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07/12/2022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Upgrade mapping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07/12/2022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screen </w:t>
      </w:r>
      <w:r w:rsidDel="00000000" w:rsidR="00000000" w:rsidRPr="00000000">
        <w:rPr>
          <w:color w:val="545454"/>
          <w:sz w:val="24"/>
          <w:szCs w:val="24"/>
          <w:shd w:fill="f5f5f5" w:val="clear"/>
          <w:rtl w:val="0"/>
        </w:rPr>
        <w:t xml:space="preserve">Add Post, Comments (reading and adding comments), Profile settings/notifications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