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6AAFE71" w14:textId="77777777" w:rsidR="00B45C6E" w:rsidRDefault="00B45C6E">
      <w:pPr>
        <w:spacing w:line="288" w:lineRule="auto"/>
        <w:rPr>
          <w:rFonts w:hint="eastAsia"/>
          <w:szCs w:val="21"/>
        </w:rPr>
      </w:pPr>
      <w:bookmarkStart w:id="0" w:name="_Hlk106577516"/>
      <w:bookmarkEnd w:id="0"/>
    </w:p>
    <w:p w14:paraId="08F0054D" w14:textId="77777777" w:rsidR="00B45C6E" w:rsidRDefault="00B45C6E">
      <w:pPr>
        <w:spacing w:line="288" w:lineRule="auto"/>
        <w:rPr>
          <w:szCs w:val="21"/>
        </w:rPr>
      </w:pPr>
    </w:p>
    <w:p w14:paraId="7B08230D" w14:textId="77777777" w:rsidR="00B45C6E" w:rsidRDefault="00F90DFD">
      <w:pPr>
        <w:spacing w:line="288" w:lineRule="auto"/>
        <w:jc w:val="center"/>
        <w:rPr>
          <w:sz w:val="44"/>
          <w:szCs w:val="44"/>
        </w:rPr>
      </w:pPr>
      <w:r>
        <w:rPr>
          <w:rFonts w:eastAsia="Times New Roman"/>
          <w:sz w:val="44"/>
          <w:szCs w:val="44"/>
        </w:rPr>
        <w:t>Wuhan Institute of Technology</w:t>
      </w:r>
    </w:p>
    <w:p w14:paraId="02359FE4" w14:textId="77777777" w:rsidR="00B45C6E" w:rsidRDefault="00F90DFD">
      <w:pPr>
        <w:spacing w:line="288" w:lineRule="auto"/>
        <w:jc w:val="center"/>
        <w:rPr>
          <w:sz w:val="44"/>
          <w:szCs w:val="44"/>
        </w:rPr>
      </w:pPr>
      <w:r>
        <w:rPr>
          <w:rFonts w:eastAsia="Times New Roman"/>
          <w:sz w:val="44"/>
          <w:szCs w:val="44"/>
        </w:rPr>
        <w:t>School of Computer Science and Engineering</w:t>
      </w:r>
    </w:p>
    <w:p w14:paraId="5E438C2C" w14:textId="77777777" w:rsidR="00B45C6E" w:rsidRDefault="00B45C6E">
      <w:pPr>
        <w:spacing w:line="288" w:lineRule="auto"/>
        <w:rPr>
          <w:sz w:val="24"/>
        </w:rPr>
      </w:pPr>
    </w:p>
    <w:p w14:paraId="6065637A" w14:textId="77777777" w:rsidR="00B45C6E" w:rsidRDefault="00B45C6E">
      <w:pPr>
        <w:spacing w:line="288" w:lineRule="auto"/>
        <w:rPr>
          <w:sz w:val="24"/>
        </w:rPr>
      </w:pPr>
    </w:p>
    <w:p w14:paraId="2CA63AF4" w14:textId="77777777" w:rsidR="00B45C6E" w:rsidRDefault="00B45C6E">
      <w:pPr>
        <w:spacing w:line="288" w:lineRule="auto"/>
        <w:rPr>
          <w:sz w:val="24"/>
        </w:rPr>
      </w:pPr>
    </w:p>
    <w:p w14:paraId="5D751FC1" w14:textId="77777777" w:rsidR="00B45C6E" w:rsidRDefault="00F90DFD">
      <w:pPr>
        <w:jc w:val="center"/>
        <w:rPr>
          <w:rFonts w:eastAsia="黑体"/>
          <w:sz w:val="84"/>
          <w:szCs w:val="84"/>
          <w:u w:val="single"/>
        </w:rPr>
      </w:pPr>
      <w:r>
        <w:rPr>
          <w:rFonts w:eastAsia="Times New Roman"/>
          <w:sz w:val="84"/>
          <w:szCs w:val="84"/>
        </w:rPr>
        <w:t>Introduction to Artificial Intelligence Report</w:t>
      </w:r>
    </w:p>
    <w:p w14:paraId="71500CD9" w14:textId="77777777" w:rsidR="00B45C6E" w:rsidRDefault="00B45C6E"/>
    <w:p w14:paraId="2709D1FA" w14:textId="77777777" w:rsidR="00B45C6E" w:rsidRDefault="00B45C6E"/>
    <w:p w14:paraId="3EC92216" w14:textId="77777777" w:rsidR="00B45C6E" w:rsidRDefault="00B45C6E"/>
    <w:p w14:paraId="452D7DA9" w14:textId="77777777" w:rsidR="00B45C6E" w:rsidRDefault="00B45C6E">
      <w:pPr>
        <w:spacing w:line="700" w:lineRule="exact"/>
        <w:ind w:firstLineChars="295" w:firstLine="948"/>
        <w:rPr>
          <w:b/>
          <w:bCs/>
          <w:sz w:val="32"/>
          <w:u w:val="single"/>
        </w:rPr>
      </w:pPr>
    </w:p>
    <w:p w14:paraId="7D3A83CC" w14:textId="77777777" w:rsidR="00B45C6E" w:rsidRDefault="00F90DFD">
      <w:pPr>
        <w:spacing w:line="700" w:lineRule="exact"/>
        <w:ind w:firstLineChars="295" w:firstLine="948"/>
        <w:rPr>
          <w:b/>
          <w:bCs/>
          <w:sz w:val="32"/>
          <w:u w:val="single"/>
        </w:rPr>
      </w:pPr>
      <w:r>
        <w:rPr>
          <w:rFonts w:eastAsia="Times New Roman"/>
          <w:b/>
          <w:bCs/>
          <w:sz w:val="32"/>
        </w:rPr>
        <w:t xml:space="preserve">Student ID:                                       </w:t>
      </w:r>
    </w:p>
    <w:p w14:paraId="48DF2D48" w14:textId="77777777" w:rsidR="00B45C6E" w:rsidRDefault="00F90DFD">
      <w:pPr>
        <w:spacing w:line="700" w:lineRule="exact"/>
        <w:ind w:firstLineChars="295" w:firstLine="948"/>
        <w:rPr>
          <w:b/>
          <w:bCs/>
          <w:sz w:val="32"/>
          <w:u w:val="single"/>
        </w:rPr>
      </w:pPr>
      <w:r>
        <w:rPr>
          <w:rFonts w:eastAsia="Times New Roman"/>
          <w:b/>
          <w:bCs/>
          <w:sz w:val="32"/>
        </w:rPr>
        <w:t xml:space="preserve">Major Class:                                    </w:t>
      </w:r>
    </w:p>
    <w:p w14:paraId="34D90CE2" w14:textId="77777777" w:rsidR="00B45C6E" w:rsidRDefault="00F90DFD">
      <w:pPr>
        <w:spacing w:line="700" w:lineRule="exact"/>
        <w:ind w:firstLineChars="295" w:firstLine="948"/>
        <w:rPr>
          <w:b/>
          <w:bCs/>
          <w:sz w:val="32"/>
          <w:u w:val="single"/>
        </w:rPr>
      </w:pPr>
      <w:r>
        <w:rPr>
          <w:rFonts w:eastAsia="Times New Roman"/>
          <w:b/>
          <w:bCs/>
          <w:sz w:val="32"/>
        </w:rPr>
        <w:t xml:space="preserve">Student name:                                    </w:t>
      </w:r>
    </w:p>
    <w:p w14:paraId="05CFF8E5" w14:textId="77777777" w:rsidR="00B45C6E" w:rsidRDefault="00F90DFD">
      <w:pPr>
        <w:spacing w:line="700" w:lineRule="exact"/>
        <w:ind w:firstLineChars="295" w:firstLine="948"/>
        <w:rPr>
          <w:b/>
          <w:bCs/>
          <w:color w:val="FF0000"/>
          <w:sz w:val="32"/>
          <w:u w:val="single"/>
        </w:rPr>
      </w:pPr>
      <w:proofErr w:type="gramStart"/>
      <w:r>
        <w:rPr>
          <w:rFonts w:eastAsia="Times New Roman"/>
          <w:b/>
          <w:bCs/>
          <w:sz w:val="32"/>
        </w:rPr>
        <w:t>Advisor  :</w:t>
      </w:r>
      <w:proofErr w:type="gramEnd"/>
      <w:r>
        <w:rPr>
          <w:rFonts w:eastAsia="Times New Roman"/>
          <w:b/>
          <w:bCs/>
          <w:sz w:val="32"/>
        </w:rPr>
        <w:t xml:space="preserve">        Huang Qing                           </w:t>
      </w:r>
    </w:p>
    <w:p w14:paraId="1970CF92" w14:textId="77777777" w:rsidR="00B45C6E" w:rsidRDefault="00F90DFD">
      <w:pPr>
        <w:spacing w:line="700" w:lineRule="exact"/>
        <w:ind w:firstLineChars="295" w:firstLine="948"/>
        <w:rPr>
          <w:b/>
          <w:bCs/>
          <w:sz w:val="32"/>
          <w:u w:val="single"/>
        </w:rPr>
      </w:pPr>
      <w:r>
        <w:rPr>
          <w:rFonts w:eastAsia="Times New Roman"/>
          <w:b/>
          <w:bCs/>
          <w:sz w:val="32"/>
        </w:rPr>
        <w:t xml:space="preserve">Score:                                    </w:t>
      </w:r>
    </w:p>
    <w:p w14:paraId="4D0AD93E" w14:textId="77777777" w:rsidR="00B45C6E" w:rsidRDefault="00B45C6E"/>
    <w:p w14:paraId="343D0DE5" w14:textId="77777777" w:rsidR="00B45C6E" w:rsidRDefault="00B45C6E"/>
    <w:p w14:paraId="6D291231" w14:textId="77777777" w:rsidR="00B45C6E" w:rsidRDefault="00B45C6E"/>
    <w:p w14:paraId="254AD306" w14:textId="77777777" w:rsidR="00B45C6E" w:rsidRDefault="00F90DFD">
      <w:pPr>
        <w:jc w:val="center"/>
        <w:rPr>
          <w:sz w:val="32"/>
        </w:rPr>
      </w:pPr>
      <w:r>
        <w:rPr>
          <w:rFonts w:eastAsia="Times New Roman"/>
          <w:sz w:val="32"/>
        </w:rPr>
        <w:t>School of Computer Science and Engineering, Wuhan Institute of Technology</w:t>
      </w:r>
    </w:p>
    <w:p w14:paraId="29861CAA" w14:textId="77777777" w:rsidR="00B45C6E" w:rsidRDefault="00B45C6E">
      <w:pPr>
        <w:rPr>
          <w:sz w:val="28"/>
          <w:szCs w:val="28"/>
        </w:rPr>
        <w:sectPr w:rsidR="00B45C6E">
          <w:headerReference w:type="default" r:id="rId7"/>
          <w:footerReference w:type="even" r:id="rId8"/>
          <w:footerReference w:type="default" r:id="rId9"/>
          <w:pgSz w:w="11906" w:h="16838"/>
          <w:pgMar w:top="1418" w:right="1701" w:bottom="1418" w:left="1701" w:header="851" w:footer="851" w:gutter="0"/>
          <w:pgNumType w:fmt="upperRoman" w:start="1"/>
          <w:cols w:space="425"/>
          <w:titlePg/>
          <w:docGrid w:type="lines" w:linePitch="312"/>
        </w:sectPr>
      </w:pPr>
    </w:p>
    <w:p w14:paraId="19067DBA" w14:textId="77777777" w:rsidR="00B45C6E" w:rsidRDefault="00F90DFD">
      <w:pPr>
        <w:jc w:val="center"/>
        <w:rPr>
          <w:rFonts w:eastAsia="黑体"/>
          <w:sz w:val="44"/>
          <w:szCs w:val="44"/>
        </w:rPr>
      </w:pPr>
      <w:r>
        <w:rPr>
          <w:rFonts w:eastAsia="Times New Roman"/>
          <w:sz w:val="44"/>
          <w:szCs w:val="44"/>
        </w:rPr>
        <w:lastRenderedPageBreak/>
        <w:t>Grade Rating Form</w:t>
      </w:r>
    </w:p>
    <w:p w14:paraId="2912057D" w14:textId="77777777" w:rsidR="00B45C6E" w:rsidRDefault="00B45C6E"/>
    <w:p w14:paraId="336959BD" w14:textId="77777777" w:rsidR="00B45C6E" w:rsidRDefault="00F90DFD">
      <w:pPr>
        <w:spacing w:after="140"/>
        <w:rPr>
          <w:sz w:val="24"/>
        </w:rPr>
      </w:pPr>
      <w:r>
        <w:rPr>
          <w:rFonts w:eastAsia="Times New Roman"/>
          <w:sz w:val="24"/>
        </w:rPr>
        <w:t xml:space="preserve">Student Name: Student Number: Class:                          </w:t>
      </w:r>
    </w:p>
    <w:tbl>
      <w:tblPr>
        <w:tblW w:w="902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63"/>
        <w:gridCol w:w="851"/>
        <w:gridCol w:w="1275"/>
        <w:gridCol w:w="3544"/>
        <w:gridCol w:w="851"/>
        <w:gridCol w:w="1345"/>
      </w:tblGrid>
      <w:tr w:rsidR="00B45C6E" w14:paraId="2A0CB040" w14:textId="77777777">
        <w:trPr>
          <w:trHeight w:val="823"/>
        </w:trPr>
        <w:tc>
          <w:tcPr>
            <w:tcW w:w="1163" w:type="dxa"/>
            <w:vAlign w:val="center"/>
          </w:tcPr>
          <w:p w14:paraId="6BA46C84" w14:textId="77777777" w:rsidR="00B45C6E" w:rsidRDefault="00F90DFD">
            <w:pPr>
              <w:jc w:val="center"/>
              <w:rPr>
                <w:rFonts w:eastAsia="黑体"/>
                <w:sz w:val="24"/>
              </w:rPr>
            </w:pPr>
            <w:r>
              <w:rPr>
                <w:rFonts w:eastAsia="Times New Roman"/>
                <w:sz w:val="24"/>
              </w:rPr>
              <w:t>Category</w:t>
            </w:r>
          </w:p>
        </w:tc>
        <w:tc>
          <w:tcPr>
            <w:tcW w:w="851" w:type="dxa"/>
            <w:vAlign w:val="center"/>
          </w:tcPr>
          <w:p w14:paraId="1DE40163" w14:textId="77777777" w:rsidR="00B45C6E" w:rsidRDefault="00F90DFD">
            <w:pPr>
              <w:ind w:leftChars="-35" w:left="-73" w:rightChars="-51" w:right="-107"/>
              <w:jc w:val="center"/>
              <w:rPr>
                <w:rFonts w:eastAsia="黑体"/>
                <w:sz w:val="24"/>
              </w:rPr>
            </w:pPr>
            <w:r>
              <w:rPr>
                <w:rFonts w:eastAsia="Times New Roman"/>
                <w:sz w:val="24"/>
              </w:rPr>
              <w:t>Total</w:t>
            </w:r>
          </w:p>
          <w:p w14:paraId="4F15E923" w14:textId="77777777" w:rsidR="00B45C6E" w:rsidRDefault="00F90DFD">
            <w:pPr>
              <w:ind w:leftChars="-35" w:left="-73" w:rightChars="-51" w:right="-107"/>
              <w:jc w:val="center"/>
              <w:rPr>
                <w:rFonts w:eastAsia="黑体"/>
                <w:sz w:val="24"/>
              </w:rPr>
            </w:pPr>
            <w:r>
              <w:rPr>
                <w:rFonts w:eastAsia="Times New Roman"/>
                <w:sz w:val="24"/>
              </w:rPr>
              <w:t xml:space="preserve">Points </w:t>
            </w:r>
          </w:p>
        </w:tc>
        <w:tc>
          <w:tcPr>
            <w:tcW w:w="1275" w:type="dxa"/>
            <w:vAlign w:val="center"/>
          </w:tcPr>
          <w:p w14:paraId="169DCA12" w14:textId="77777777" w:rsidR="00B45C6E" w:rsidRDefault="00F90DFD">
            <w:pPr>
              <w:ind w:leftChars="-44" w:left="-92" w:rightChars="-51" w:right="-107"/>
              <w:jc w:val="center"/>
              <w:rPr>
                <w:rFonts w:eastAsia="黑体"/>
                <w:sz w:val="24"/>
              </w:rPr>
            </w:pPr>
            <w:r>
              <w:rPr>
                <w:rFonts w:eastAsia="Times New Roman"/>
                <w:sz w:val="24"/>
              </w:rPr>
              <w:t>Points for each item</w:t>
            </w:r>
          </w:p>
        </w:tc>
        <w:tc>
          <w:tcPr>
            <w:tcW w:w="3544" w:type="dxa"/>
            <w:vAlign w:val="center"/>
          </w:tcPr>
          <w:p w14:paraId="3E5DCCA9" w14:textId="77777777" w:rsidR="00B45C6E" w:rsidRDefault="00F90DFD">
            <w:pPr>
              <w:jc w:val="center"/>
              <w:rPr>
                <w:rFonts w:eastAsia="黑体"/>
                <w:sz w:val="24"/>
              </w:rPr>
            </w:pPr>
            <w:r>
              <w:rPr>
                <w:rFonts w:eastAsia="Times New Roman"/>
                <w:sz w:val="24"/>
              </w:rPr>
              <w:t>Scoring standard</w:t>
            </w:r>
          </w:p>
        </w:tc>
        <w:tc>
          <w:tcPr>
            <w:tcW w:w="851" w:type="dxa"/>
            <w:vAlign w:val="center"/>
          </w:tcPr>
          <w:p w14:paraId="2F814B1C" w14:textId="77777777" w:rsidR="00B45C6E" w:rsidRDefault="00F90DFD">
            <w:pPr>
              <w:jc w:val="center"/>
              <w:rPr>
                <w:rFonts w:eastAsia="黑体"/>
                <w:sz w:val="24"/>
              </w:rPr>
            </w:pPr>
            <w:r>
              <w:rPr>
                <w:rFonts w:eastAsia="Times New Roman"/>
                <w:sz w:val="24"/>
              </w:rPr>
              <w:t>Actual score</w:t>
            </w:r>
          </w:p>
        </w:tc>
        <w:tc>
          <w:tcPr>
            <w:tcW w:w="1345" w:type="dxa"/>
            <w:vAlign w:val="center"/>
          </w:tcPr>
          <w:p w14:paraId="0E2B313D" w14:textId="77777777" w:rsidR="00B45C6E" w:rsidRDefault="00F90DFD">
            <w:pPr>
              <w:jc w:val="center"/>
              <w:rPr>
                <w:rFonts w:eastAsia="黑体"/>
                <w:sz w:val="24"/>
              </w:rPr>
            </w:pPr>
            <w:r>
              <w:rPr>
                <w:rFonts w:eastAsia="Times New Roman"/>
                <w:sz w:val="24"/>
              </w:rPr>
              <w:t>Reviews</w:t>
            </w:r>
          </w:p>
        </w:tc>
      </w:tr>
      <w:tr w:rsidR="00B45C6E" w14:paraId="1611FF10" w14:textId="77777777">
        <w:trPr>
          <w:trHeight w:val="1786"/>
        </w:trPr>
        <w:tc>
          <w:tcPr>
            <w:tcW w:w="1163" w:type="dxa"/>
            <w:vMerge w:val="restart"/>
            <w:vAlign w:val="center"/>
          </w:tcPr>
          <w:p w14:paraId="43D25ED7" w14:textId="77777777" w:rsidR="00B45C6E" w:rsidRDefault="00F90DFD">
            <w:pPr>
              <w:jc w:val="center"/>
              <w:rPr>
                <w:rFonts w:eastAsia="黑体"/>
                <w:sz w:val="24"/>
              </w:rPr>
            </w:pPr>
            <w:r>
              <w:rPr>
                <w:rFonts w:eastAsia="Times New Roman"/>
                <w:sz w:val="24"/>
              </w:rPr>
              <w:t>Report quality</w:t>
            </w:r>
          </w:p>
        </w:tc>
        <w:tc>
          <w:tcPr>
            <w:tcW w:w="851" w:type="dxa"/>
            <w:vMerge w:val="restart"/>
            <w:vAlign w:val="center"/>
          </w:tcPr>
          <w:p w14:paraId="788D44E7" w14:textId="77777777" w:rsidR="00B45C6E" w:rsidRDefault="00F90DFD">
            <w:pPr>
              <w:jc w:val="center"/>
              <w:rPr>
                <w:rFonts w:eastAsia="黑体"/>
                <w:sz w:val="24"/>
              </w:rPr>
            </w:pPr>
            <w:r>
              <w:rPr>
                <w:rFonts w:eastAsia="Times New Roman"/>
                <w:sz w:val="24"/>
              </w:rPr>
              <w:t>70</w:t>
            </w:r>
          </w:p>
        </w:tc>
        <w:tc>
          <w:tcPr>
            <w:tcW w:w="1275" w:type="dxa"/>
            <w:vAlign w:val="center"/>
          </w:tcPr>
          <w:p w14:paraId="5E995A36" w14:textId="77777777" w:rsidR="00B45C6E" w:rsidRDefault="00F90DFD">
            <w:pPr>
              <w:jc w:val="center"/>
              <w:rPr>
                <w:rFonts w:eastAsia="黑体"/>
                <w:sz w:val="24"/>
              </w:rPr>
            </w:pPr>
            <w:r>
              <w:rPr>
                <w:rFonts w:eastAsia="Times New Roman"/>
                <w:sz w:val="24"/>
              </w:rPr>
              <w:t>20</w:t>
            </w:r>
          </w:p>
        </w:tc>
        <w:tc>
          <w:tcPr>
            <w:tcW w:w="3544" w:type="dxa"/>
            <w:vAlign w:val="center"/>
          </w:tcPr>
          <w:p w14:paraId="3C26B30B" w14:textId="77777777" w:rsidR="00B45C6E" w:rsidRDefault="00F90DFD">
            <w:pPr>
              <w:spacing w:before="20" w:after="20" w:line="340" w:lineRule="exact"/>
              <w:rPr>
                <w:szCs w:val="21"/>
              </w:rPr>
            </w:pPr>
            <w:r>
              <w:rPr>
                <w:rFonts w:eastAsia="Times New Roman"/>
                <w:szCs w:val="21"/>
              </w:rPr>
              <w:t xml:space="preserve">The report format is standardized, the presentation is clear, the chapter content is properly organized. The symbols are unified, the charts are complete and meet the requirements of the specification. The number of references is more </w:t>
            </w:r>
            <w:r>
              <w:rPr>
                <w:rFonts w:eastAsia="Times New Roman"/>
                <w:szCs w:val="21"/>
              </w:rPr>
              <w:t>than 5, and the format and citations meet the requirements.</w:t>
            </w:r>
          </w:p>
        </w:tc>
        <w:tc>
          <w:tcPr>
            <w:tcW w:w="851" w:type="dxa"/>
            <w:vMerge w:val="restart"/>
            <w:vAlign w:val="center"/>
          </w:tcPr>
          <w:p w14:paraId="33AF7647" w14:textId="77777777" w:rsidR="00B45C6E" w:rsidRDefault="00B45C6E">
            <w:pPr>
              <w:jc w:val="center"/>
              <w:rPr>
                <w:sz w:val="24"/>
              </w:rPr>
            </w:pPr>
          </w:p>
        </w:tc>
        <w:tc>
          <w:tcPr>
            <w:tcW w:w="1345" w:type="dxa"/>
            <w:vMerge w:val="restart"/>
            <w:vAlign w:val="bottom"/>
          </w:tcPr>
          <w:p w14:paraId="6D594DFE" w14:textId="77777777" w:rsidR="00B45C6E" w:rsidRDefault="00F90DFD">
            <w:pPr>
              <w:spacing w:afterLines="50" w:after="156"/>
              <w:rPr>
                <w:sz w:val="24"/>
              </w:rPr>
            </w:pPr>
            <w:proofErr w:type="gramStart"/>
            <w:r>
              <w:rPr>
                <w:rFonts w:eastAsia="Times New Roman"/>
                <w:sz w:val="24"/>
              </w:rPr>
              <w:t>Supervisor :</w:t>
            </w:r>
            <w:r>
              <w:rPr>
                <w:rFonts w:hint="eastAsia"/>
                <w:sz w:val="24"/>
              </w:rPr>
              <w:t>Huang</w:t>
            </w:r>
            <w:proofErr w:type="gramEnd"/>
            <w:r>
              <w:rPr>
                <w:rFonts w:hint="eastAsia"/>
                <w:sz w:val="24"/>
              </w:rPr>
              <w:t xml:space="preserve"> Qing</w:t>
            </w:r>
          </w:p>
        </w:tc>
      </w:tr>
      <w:tr w:rsidR="00B45C6E" w14:paraId="3FD4B61A" w14:textId="77777777">
        <w:trPr>
          <w:trHeight w:val="2401"/>
        </w:trPr>
        <w:tc>
          <w:tcPr>
            <w:tcW w:w="1163" w:type="dxa"/>
            <w:vMerge/>
            <w:vAlign w:val="center"/>
          </w:tcPr>
          <w:p w14:paraId="4B72D0F8" w14:textId="77777777" w:rsidR="00B45C6E" w:rsidRDefault="00B45C6E">
            <w:pPr>
              <w:jc w:val="center"/>
              <w:rPr>
                <w:rFonts w:eastAsia="黑体"/>
                <w:sz w:val="24"/>
              </w:rPr>
            </w:pPr>
          </w:p>
        </w:tc>
        <w:tc>
          <w:tcPr>
            <w:tcW w:w="851" w:type="dxa"/>
            <w:vMerge/>
            <w:vAlign w:val="center"/>
          </w:tcPr>
          <w:p w14:paraId="0EC790DD" w14:textId="77777777" w:rsidR="00B45C6E" w:rsidRDefault="00B45C6E">
            <w:pPr>
              <w:jc w:val="center"/>
              <w:rPr>
                <w:rFonts w:eastAsia="黑体"/>
                <w:sz w:val="24"/>
              </w:rPr>
            </w:pPr>
          </w:p>
        </w:tc>
        <w:tc>
          <w:tcPr>
            <w:tcW w:w="1275" w:type="dxa"/>
            <w:vAlign w:val="center"/>
          </w:tcPr>
          <w:p w14:paraId="190D2ECD" w14:textId="77777777" w:rsidR="00B45C6E" w:rsidRDefault="00F90DFD">
            <w:pPr>
              <w:jc w:val="center"/>
              <w:rPr>
                <w:rFonts w:eastAsia="黑体"/>
                <w:sz w:val="24"/>
              </w:rPr>
            </w:pPr>
            <w:r>
              <w:rPr>
                <w:rFonts w:eastAsia="Times New Roman"/>
                <w:sz w:val="24"/>
              </w:rPr>
              <w:t>30</w:t>
            </w:r>
          </w:p>
        </w:tc>
        <w:tc>
          <w:tcPr>
            <w:tcW w:w="3544" w:type="dxa"/>
            <w:vAlign w:val="center"/>
          </w:tcPr>
          <w:p w14:paraId="29C93103" w14:textId="77777777" w:rsidR="00B45C6E" w:rsidRDefault="00F90DFD">
            <w:pPr>
              <w:spacing w:before="20" w:after="20" w:line="340" w:lineRule="exact"/>
              <w:rPr>
                <w:szCs w:val="21"/>
              </w:rPr>
            </w:pPr>
            <w:r>
              <w:rPr>
                <w:rFonts w:eastAsia="Times New Roman"/>
                <w:szCs w:val="21"/>
              </w:rPr>
              <w:t xml:space="preserve">The report is informative and well-structured. The subject background is clearly introduced and fully summarized. The main process of design and realization is </w:t>
            </w:r>
            <w:r>
              <w:rPr>
                <w:rFonts w:eastAsia="Times New Roman"/>
                <w:szCs w:val="21"/>
              </w:rPr>
              <w:t>complete, and the discussion is specific and thorough. Apply professional knowledge to analyze and solve the problem. No plagiarism.</w:t>
            </w:r>
          </w:p>
        </w:tc>
        <w:tc>
          <w:tcPr>
            <w:tcW w:w="851" w:type="dxa"/>
            <w:vMerge/>
            <w:vAlign w:val="center"/>
          </w:tcPr>
          <w:p w14:paraId="2669FEF5" w14:textId="77777777" w:rsidR="00B45C6E" w:rsidRDefault="00B45C6E">
            <w:pPr>
              <w:jc w:val="center"/>
              <w:rPr>
                <w:sz w:val="24"/>
              </w:rPr>
            </w:pPr>
          </w:p>
        </w:tc>
        <w:tc>
          <w:tcPr>
            <w:tcW w:w="1345" w:type="dxa"/>
            <w:vMerge/>
            <w:vAlign w:val="center"/>
          </w:tcPr>
          <w:p w14:paraId="4B66BFB1" w14:textId="77777777" w:rsidR="00B45C6E" w:rsidRDefault="00B45C6E">
            <w:pPr>
              <w:jc w:val="center"/>
              <w:rPr>
                <w:sz w:val="24"/>
              </w:rPr>
            </w:pPr>
          </w:p>
        </w:tc>
      </w:tr>
      <w:tr w:rsidR="00B45C6E" w14:paraId="0FF4C2BE" w14:textId="77777777">
        <w:trPr>
          <w:trHeight w:val="1255"/>
        </w:trPr>
        <w:tc>
          <w:tcPr>
            <w:tcW w:w="1163" w:type="dxa"/>
            <w:vMerge/>
            <w:vAlign w:val="center"/>
          </w:tcPr>
          <w:p w14:paraId="5E5AE440" w14:textId="77777777" w:rsidR="00B45C6E" w:rsidRDefault="00B45C6E">
            <w:pPr>
              <w:jc w:val="center"/>
              <w:rPr>
                <w:rFonts w:eastAsia="黑体"/>
                <w:sz w:val="24"/>
              </w:rPr>
            </w:pPr>
          </w:p>
        </w:tc>
        <w:tc>
          <w:tcPr>
            <w:tcW w:w="851" w:type="dxa"/>
            <w:vMerge/>
            <w:vAlign w:val="center"/>
          </w:tcPr>
          <w:p w14:paraId="5FF35F2A" w14:textId="77777777" w:rsidR="00B45C6E" w:rsidRDefault="00B45C6E">
            <w:pPr>
              <w:jc w:val="center"/>
              <w:rPr>
                <w:rFonts w:eastAsia="黑体"/>
                <w:sz w:val="24"/>
              </w:rPr>
            </w:pPr>
          </w:p>
        </w:tc>
        <w:tc>
          <w:tcPr>
            <w:tcW w:w="1275" w:type="dxa"/>
            <w:vAlign w:val="center"/>
          </w:tcPr>
          <w:p w14:paraId="1696A806" w14:textId="77777777" w:rsidR="00B45C6E" w:rsidRDefault="00F90DFD">
            <w:pPr>
              <w:jc w:val="center"/>
              <w:rPr>
                <w:rFonts w:eastAsia="黑体"/>
                <w:sz w:val="24"/>
              </w:rPr>
            </w:pPr>
            <w:r>
              <w:rPr>
                <w:rFonts w:eastAsia="Times New Roman"/>
                <w:sz w:val="24"/>
              </w:rPr>
              <w:t>20</w:t>
            </w:r>
          </w:p>
        </w:tc>
        <w:tc>
          <w:tcPr>
            <w:tcW w:w="3544" w:type="dxa"/>
            <w:vAlign w:val="center"/>
          </w:tcPr>
          <w:p w14:paraId="2CB8B8E2" w14:textId="77777777" w:rsidR="00B45C6E" w:rsidRDefault="00F90DFD">
            <w:pPr>
              <w:spacing w:before="20" w:after="20" w:line="340" w:lineRule="exact"/>
              <w:rPr>
                <w:szCs w:val="21"/>
              </w:rPr>
            </w:pPr>
            <w:r>
              <w:rPr>
                <w:rFonts w:eastAsia="Times New Roman"/>
                <w:szCs w:val="21"/>
              </w:rPr>
              <w:t xml:space="preserve">The report gives a comprehensive summary of the whole experiment process, embodies the harvest, and draws valuable </w:t>
            </w:r>
            <w:r>
              <w:rPr>
                <w:rFonts w:eastAsia="Times New Roman"/>
                <w:szCs w:val="21"/>
              </w:rPr>
              <w:t>conclusions or results.</w:t>
            </w:r>
          </w:p>
        </w:tc>
        <w:tc>
          <w:tcPr>
            <w:tcW w:w="851" w:type="dxa"/>
            <w:vMerge/>
            <w:vAlign w:val="center"/>
          </w:tcPr>
          <w:p w14:paraId="4599939D" w14:textId="77777777" w:rsidR="00B45C6E" w:rsidRDefault="00B45C6E">
            <w:pPr>
              <w:jc w:val="center"/>
              <w:rPr>
                <w:sz w:val="24"/>
              </w:rPr>
            </w:pPr>
          </w:p>
        </w:tc>
        <w:tc>
          <w:tcPr>
            <w:tcW w:w="1345" w:type="dxa"/>
            <w:vMerge/>
            <w:vAlign w:val="center"/>
          </w:tcPr>
          <w:p w14:paraId="2FC0BBE3" w14:textId="77777777" w:rsidR="00B45C6E" w:rsidRDefault="00B45C6E">
            <w:pPr>
              <w:jc w:val="center"/>
              <w:rPr>
                <w:sz w:val="24"/>
              </w:rPr>
            </w:pPr>
          </w:p>
        </w:tc>
      </w:tr>
      <w:tr w:rsidR="00B45C6E" w14:paraId="19FC8AD0" w14:textId="77777777">
        <w:trPr>
          <w:trHeight w:val="1996"/>
        </w:trPr>
        <w:tc>
          <w:tcPr>
            <w:tcW w:w="1163" w:type="dxa"/>
            <w:vAlign w:val="center"/>
          </w:tcPr>
          <w:p w14:paraId="71C5C163" w14:textId="77777777" w:rsidR="00B45C6E" w:rsidRDefault="00F90DFD">
            <w:pPr>
              <w:jc w:val="center"/>
              <w:rPr>
                <w:rFonts w:eastAsia="黑体"/>
                <w:sz w:val="24"/>
              </w:rPr>
            </w:pPr>
            <w:r>
              <w:rPr>
                <w:rFonts w:eastAsia="Times New Roman"/>
                <w:sz w:val="24"/>
              </w:rPr>
              <w:t>Design completion</w:t>
            </w:r>
          </w:p>
        </w:tc>
        <w:tc>
          <w:tcPr>
            <w:tcW w:w="851" w:type="dxa"/>
            <w:vAlign w:val="center"/>
          </w:tcPr>
          <w:p w14:paraId="4A98F377" w14:textId="77777777" w:rsidR="00B45C6E" w:rsidRDefault="00F90DFD">
            <w:pPr>
              <w:jc w:val="center"/>
              <w:rPr>
                <w:rFonts w:eastAsia="黑体"/>
                <w:sz w:val="24"/>
              </w:rPr>
            </w:pPr>
            <w:r>
              <w:rPr>
                <w:rFonts w:eastAsia="Times New Roman"/>
                <w:sz w:val="24"/>
              </w:rPr>
              <w:t>30</w:t>
            </w:r>
          </w:p>
        </w:tc>
        <w:tc>
          <w:tcPr>
            <w:tcW w:w="1275" w:type="dxa"/>
            <w:vAlign w:val="center"/>
          </w:tcPr>
          <w:p w14:paraId="68C109D9" w14:textId="77777777" w:rsidR="00B45C6E" w:rsidRDefault="00F90DFD">
            <w:pPr>
              <w:jc w:val="center"/>
              <w:rPr>
                <w:rFonts w:eastAsia="黑体"/>
                <w:sz w:val="24"/>
              </w:rPr>
            </w:pPr>
            <w:r>
              <w:rPr>
                <w:rFonts w:eastAsia="Times New Roman"/>
                <w:sz w:val="24"/>
              </w:rPr>
              <w:t>30</w:t>
            </w:r>
          </w:p>
        </w:tc>
        <w:tc>
          <w:tcPr>
            <w:tcW w:w="3544" w:type="dxa"/>
            <w:vAlign w:val="center"/>
          </w:tcPr>
          <w:p w14:paraId="50A3C011" w14:textId="77777777" w:rsidR="00B45C6E" w:rsidRDefault="00F90DFD">
            <w:pPr>
              <w:spacing w:before="20" w:after="20" w:line="340" w:lineRule="exact"/>
              <w:rPr>
                <w:szCs w:val="21"/>
              </w:rPr>
            </w:pPr>
            <w:r>
              <w:rPr>
                <w:rFonts w:eastAsia="Times New Roman"/>
                <w:szCs w:val="21"/>
              </w:rPr>
              <w:t xml:space="preserve">Complete the experiment content according to the requirements, the scheme is reasonable, the function is perfect, the design workload is full, and can use professional knowledge and skills to find and </w:t>
            </w:r>
            <w:r>
              <w:rPr>
                <w:rFonts w:eastAsia="Times New Roman"/>
                <w:szCs w:val="21"/>
              </w:rPr>
              <w:t>solve practical problems.</w:t>
            </w:r>
          </w:p>
        </w:tc>
        <w:tc>
          <w:tcPr>
            <w:tcW w:w="851" w:type="dxa"/>
            <w:vAlign w:val="center"/>
          </w:tcPr>
          <w:p w14:paraId="350C3E25" w14:textId="77777777" w:rsidR="00B45C6E" w:rsidRDefault="00B45C6E">
            <w:pPr>
              <w:jc w:val="center"/>
              <w:rPr>
                <w:sz w:val="24"/>
              </w:rPr>
            </w:pPr>
          </w:p>
        </w:tc>
        <w:tc>
          <w:tcPr>
            <w:tcW w:w="1345" w:type="dxa"/>
            <w:vMerge/>
            <w:vAlign w:val="center"/>
          </w:tcPr>
          <w:p w14:paraId="31B8CF7C" w14:textId="77777777" w:rsidR="00B45C6E" w:rsidRDefault="00B45C6E">
            <w:pPr>
              <w:jc w:val="center"/>
              <w:rPr>
                <w:sz w:val="24"/>
              </w:rPr>
            </w:pPr>
          </w:p>
        </w:tc>
      </w:tr>
      <w:tr w:rsidR="00B45C6E" w14:paraId="7D39FC24" w14:textId="77777777">
        <w:trPr>
          <w:trHeight w:val="58"/>
        </w:trPr>
        <w:tc>
          <w:tcPr>
            <w:tcW w:w="6833" w:type="dxa"/>
            <w:gridSpan w:val="4"/>
            <w:vAlign w:val="center"/>
          </w:tcPr>
          <w:p w14:paraId="4037763D" w14:textId="77777777" w:rsidR="00B45C6E" w:rsidRDefault="00F90DFD">
            <w:pPr>
              <w:spacing w:before="100" w:after="100"/>
              <w:jc w:val="center"/>
              <w:rPr>
                <w:rFonts w:eastAsia="黑体"/>
                <w:sz w:val="24"/>
              </w:rPr>
            </w:pPr>
            <w:r>
              <w:rPr>
                <w:rFonts w:eastAsia="Times New Roman"/>
                <w:sz w:val="24"/>
              </w:rPr>
              <w:t>Overall score</w:t>
            </w:r>
          </w:p>
        </w:tc>
        <w:tc>
          <w:tcPr>
            <w:tcW w:w="851" w:type="dxa"/>
            <w:vAlign w:val="center"/>
          </w:tcPr>
          <w:p w14:paraId="2ABFC692" w14:textId="77777777" w:rsidR="00B45C6E" w:rsidRDefault="00B45C6E">
            <w:pPr>
              <w:spacing w:before="100" w:after="100"/>
              <w:jc w:val="center"/>
              <w:rPr>
                <w:rFonts w:eastAsia="黑体"/>
                <w:sz w:val="24"/>
              </w:rPr>
            </w:pPr>
          </w:p>
        </w:tc>
        <w:tc>
          <w:tcPr>
            <w:tcW w:w="1345" w:type="dxa"/>
            <w:vMerge/>
            <w:vAlign w:val="center"/>
          </w:tcPr>
          <w:p w14:paraId="1A31A2A9" w14:textId="77777777" w:rsidR="00B45C6E" w:rsidRDefault="00B45C6E">
            <w:pPr>
              <w:jc w:val="center"/>
              <w:rPr>
                <w:sz w:val="24"/>
              </w:rPr>
            </w:pPr>
          </w:p>
        </w:tc>
      </w:tr>
    </w:tbl>
    <w:p w14:paraId="50CA4F50" w14:textId="77777777" w:rsidR="00B45C6E" w:rsidRDefault="00B45C6E">
      <w:pPr>
        <w:sectPr w:rsidR="00B45C6E">
          <w:pgSz w:w="11906" w:h="16838"/>
          <w:pgMar w:top="1418" w:right="1418" w:bottom="1418" w:left="1418" w:header="851" w:footer="851" w:gutter="0"/>
          <w:pgNumType w:fmt="upperRoman" w:start="1"/>
          <w:cols w:space="425"/>
          <w:titlePg/>
          <w:docGrid w:type="lines" w:linePitch="312"/>
        </w:sectPr>
      </w:pPr>
    </w:p>
    <w:p w14:paraId="7C51A180" w14:textId="77777777" w:rsidR="00B45C6E" w:rsidRDefault="00F90DFD">
      <w:pPr>
        <w:rPr>
          <w:rFonts w:eastAsia="黑体"/>
          <w:sz w:val="32"/>
          <w:szCs w:val="32"/>
        </w:rPr>
      </w:pPr>
      <w:r>
        <w:rPr>
          <w:rFonts w:eastAsia="Times New Roman"/>
          <w:sz w:val="32"/>
          <w:szCs w:val="32"/>
        </w:rPr>
        <w:lastRenderedPageBreak/>
        <w:t>1. Purpose and Task</w:t>
      </w:r>
    </w:p>
    <w:p w14:paraId="13A40E7A" w14:textId="77777777" w:rsidR="00B45C6E" w:rsidRDefault="00F90DFD">
      <w:pPr>
        <w:ind w:firstLineChars="200" w:firstLine="480"/>
        <w:rPr>
          <w:kern w:val="0"/>
          <w:sz w:val="24"/>
        </w:rPr>
      </w:pPr>
      <w:r>
        <w:rPr>
          <w:rFonts w:eastAsia="Times New Roman"/>
          <w:kern w:val="0"/>
          <w:sz w:val="24"/>
        </w:rPr>
        <w:t xml:space="preserve">The purpose of the introduction to Artificial Intelligence assignment is to train students how to combine theory and programming implementation based on </w:t>
      </w:r>
      <w:r>
        <w:rPr>
          <w:rFonts w:eastAsia="Times New Roman"/>
          <w:kern w:val="0"/>
          <w:sz w:val="24"/>
        </w:rPr>
        <w:t>learning basic theories to realize the engineering application of AI algorithms in practical scenarios. It allows students to have a deeper understanding of the basic concepts, methods and applications in the field of AI, as well as master related tools an</w:t>
      </w:r>
      <w:r>
        <w:rPr>
          <w:rFonts w:eastAsia="Times New Roman"/>
          <w:kern w:val="0"/>
          <w:sz w:val="24"/>
        </w:rPr>
        <w:t>d technologies.</w:t>
      </w:r>
      <w:r>
        <w:rPr>
          <w:rFonts w:hint="eastAsia"/>
          <w:kern w:val="0"/>
          <w:sz w:val="24"/>
        </w:rPr>
        <w:t xml:space="preserve"> </w:t>
      </w:r>
    </w:p>
    <w:p w14:paraId="5A2BACA6" w14:textId="77777777" w:rsidR="00B45C6E" w:rsidRDefault="00F90DFD">
      <w:pPr>
        <w:ind w:firstLineChars="200" w:firstLine="480"/>
        <w:rPr>
          <w:kern w:val="0"/>
          <w:sz w:val="24"/>
        </w:rPr>
      </w:pPr>
      <w:r>
        <w:rPr>
          <w:rFonts w:hint="eastAsia"/>
          <w:kern w:val="0"/>
          <w:sz w:val="24"/>
        </w:rPr>
        <w:t xml:space="preserve">This assignment aims to provide students with an in-depth experience of collaborative software development using AI agents (large language models). By setting concrete tasks at the intersection of image processing and machine learning, it </w:t>
      </w:r>
      <w:r>
        <w:rPr>
          <w:rFonts w:hint="eastAsia"/>
          <w:kern w:val="0"/>
          <w:sz w:val="24"/>
        </w:rPr>
        <w:t>trains students in:</w:t>
      </w:r>
    </w:p>
    <w:p w14:paraId="370C2D42" w14:textId="77777777" w:rsidR="00B45C6E" w:rsidRDefault="00F90DFD">
      <w:pPr>
        <w:ind w:firstLineChars="200" w:firstLine="480"/>
        <w:rPr>
          <w:kern w:val="0"/>
          <w:sz w:val="24"/>
        </w:rPr>
      </w:pPr>
      <w:r>
        <w:rPr>
          <w:rFonts w:hint="eastAsia"/>
          <w:kern w:val="0"/>
          <w:sz w:val="24"/>
        </w:rPr>
        <w:t xml:space="preserve">- Precise requirement decomposition and prompt engineering skills;  </w:t>
      </w:r>
    </w:p>
    <w:p w14:paraId="7E315536" w14:textId="77777777" w:rsidR="00B45C6E" w:rsidRDefault="00F90DFD">
      <w:pPr>
        <w:ind w:firstLineChars="200" w:firstLine="480"/>
        <w:rPr>
          <w:kern w:val="0"/>
          <w:sz w:val="24"/>
        </w:rPr>
      </w:pPr>
      <w:r>
        <w:rPr>
          <w:rFonts w:hint="eastAsia"/>
          <w:kern w:val="0"/>
          <w:sz w:val="24"/>
        </w:rPr>
        <w:t xml:space="preserve">- Practical capabilities in handling multimodal data (images/videos) and implementing classical CV/DL algorithms;  </w:t>
      </w:r>
    </w:p>
    <w:p w14:paraId="2EDD8551" w14:textId="77777777" w:rsidR="00B45C6E" w:rsidRDefault="00F90DFD">
      <w:pPr>
        <w:ind w:firstLineChars="200" w:firstLine="480"/>
        <w:rPr>
          <w:kern w:val="0"/>
          <w:sz w:val="24"/>
        </w:rPr>
      </w:pPr>
      <w:r>
        <w:rPr>
          <w:rFonts w:hint="eastAsia"/>
          <w:kern w:val="0"/>
          <w:sz w:val="24"/>
        </w:rPr>
        <w:t>- Engineering competencies in debugg</w:t>
      </w:r>
      <w:bookmarkStart w:id="1" w:name="_GoBack"/>
      <w:bookmarkEnd w:id="1"/>
      <w:r>
        <w:rPr>
          <w:rFonts w:hint="eastAsia"/>
          <w:kern w:val="0"/>
          <w:sz w:val="24"/>
        </w:rPr>
        <w:t>ing, performanc</w:t>
      </w:r>
      <w:r>
        <w:rPr>
          <w:rFonts w:hint="eastAsia"/>
          <w:kern w:val="0"/>
          <w:sz w:val="24"/>
        </w:rPr>
        <w:t>e analysis, and parameter tuning of AI-generated code.</w:t>
      </w:r>
    </w:p>
    <w:p w14:paraId="3BA6A9E1" w14:textId="77777777" w:rsidR="00B45C6E" w:rsidRDefault="00B45C6E">
      <w:pPr>
        <w:rPr>
          <w:sz w:val="24"/>
        </w:rPr>
      </w:pPr>
    </w:p>
    <w:p w14:paraId="03CFF4DC" w14:textId="77777777" w:rsidR="00B45C6E" w:rsidRDefault="00F90DFD">
      <w:pPr>
        <w:numPr>
          <w:ilvl w:val="0"/>
          <w:numId w:val="1"/>
        </w:numPr>
        <w:rPr>
          <w:rFonts w:eastAsia="Times New Roman"/>
          <w:sz w:val="32"/>
          <w:szCs w:val="32"/>
        </w:rPr>
      </w:pPr>
      <w:r>
        <w:rPr>
          <w:rFonts w:eastAsia="Times New Roman"/>
          <w:sz w:val="32"/>
          <w:szCs w:val="32"/>
        </w:rPr>
        <w:t xml:space="preserve">Tasks </w:t>
      </w:r>
    </w:p>
    <w:p w14:paraId="3EE84C13" w14:textId="77777777" w:rsidR="00B45C6E" w:rsidRDefault="00F90DFD">
      <w:pPr>
        <w:ind w:firstLine="420"/>
        <w:rPr>
          <w:rFonts w:eastAsia="Times New Roman"/>
          <w:sz w:val="24"/>
        </w:rPr>
      </w:pPr>
      <w:r>
        <w:rPr>
          <w:rFonts w:eastAsia="Times New Roman" w:hint="eastAsia"/>
          <w:sz w:val="24"/>
        </w:rPr>
        <w:t>This project strictly prohibits generating the entire code in one go. Students must assume the role of "Product Manager/Test Engineer," breaking down the overall goal into at least three phased subtasks (Phases), guiding the AI Agent step by step, and ensu</w:t>
      </w:r>
      <w:r>
        <w:rPr>
          <w:rFonts w:eastAsia="Times New Roman" w:hint="eastAsia"/>
          <w:sz w:val="24"/>
        </w:rPr>
        <w:t xml:space="preserve">ring </w:t>
      </w:r>
      <w:r>
        <w:rPr>
          <w:rFonts w:eastAsia="Times New Roman" w:hint="eastAsia"/>
          <w:b/>
          <w:bCs/>
          <w:sz w:val="24"/>
          <w:highlight w:val="green"/>
        </w:rPr>
        <w:t>a minimum of 15 rounds of effective corrective dialogues</w:t>
      </w:r>
      <w:r>
        <w:rPr>
          <w:rFonts w:eastAsia="Times New Roman" w:hint="eastAsia"/>
          <w:sz w:val="24"/>
        </w:rPr>
        <w:t xml:space="preserve"> throughout the process (evidenced by dialogue logs).</w:t>
      </w:r>
    </w:p>
    <w:p w14:paraId="26182CFB" w14:textId="77777777" w:rsidR="00B45C6E" w:rsidRDefault="00B45C6E">
      <w:pPr>
        <w:rPr>
          <w:rFonts w:eastAsia="Times New Roman"/>
          <w:sz w:val="24"/>
        </w:rPr>
      </w:pPr>
    </w:p>
    <w:p w14:paraId="23B96FDC" w14:textId="77777777" w:rsidR="00B45C6E" w:rsidRDefault="00F90DFD">
      <w:pPr>
        <w:rPr>
          <w:rFonts w:eastAsia="Times New Roman"/>
          <w:b/>
          <w:bCs/>
          <w:color w:val="FF0000"/>
          <w:sz w:val="24"/>
        </w:rPr>
      </w:pPr>
      <w:r>
        <w:rPr>
          <w:rFonts w:eastAsia="Times New Roman"/>
          <w:b/>
          <w:bCs/>
          <w:color w:val="FF0000"/>
          <w:sz w:val="24"/>
        </w:rPr>
        <w:t>General Requirements (applicable to all topics):</w:t>
      </w:r>
    </w:p>
    <w:p w14:paraId="7069D5E5" w14:textId="77777777" w:rsidR="00B45C6E" w:rsidRDefault="00F90DFD">
      <w:pPr>
        <w:numPr>
          <w:ilvl w:val="0"/>
          <w:numId w:val="2"/>
        </w:numPr>
        <w:ind w:firstLine="420"/>
        <w:rPr>
          <w:rFonts w:eastAsia="Times New Roman"/>
          <w:sz w:val="24"/>
        </w:rPr>
      </w:pPr>
      <w:r>
        <w:rPr>
          <w:rFonts w:eastAsia="Times New Roman"/>
          <w:b/>
          <w:bCs/>
          <w:sz w:val="24"/>
        </w:rPr>
        <w:t>Environment and Frameworks</w:t>
      </w:r>
      <w:r>
        <w:rPr>
          <w:rFonts w:eastAsia="Times New Roman"/>
          <w:sz w:val="24"/>
        </w:rPr>
        <w:t>: Based on Python 3.8+, must use at least one deep learning frame</w:t>
      </w:r>
      <w:r>
        <w:rPr>
          <w:rFonts w:eastAsia="Times New Roman"/>
          <w:sz w:val="24"/>
        </w:rPr>
        <w:t>work (</w:t>
      </w:r>
      <w:proofErr w:type="spellStart"/>
      <w:r>
        <w:rPr>
          <w:rFonts w:eastAsia="Times New Roman"/>
          <w:sz w:val="24"/>
        </w:rPr>
        <w:t>PyTorch</w:t>
      </w:r>
      <w:proofErr w:type="spellEnd"/>
      <w:r>
        <w:rPr>
          <w:rFonts w:eastAsia="Times New Roman"/>
          <w:sz w:val="24"/>
        </w:rPr>
        <w:t xml:space="preserve"> or TensorFlow) to load a lightweight pre-trained model, and must combine it with OpenCV for classical image processing algorithms.</w:t>
      </w:r>
    </w:p>
    <w:p w14:paraId="763ADBB6" w14:textId="77777777" w:rsidR="00B45C6E" w:rsidRDefault="00F90DFD">
      <w:pPr>
        <w:numPr>
          <w:ilvl w:val="0"/>
          <w:numId w:val="2"/>
        </w:numPr>
        <w:ind w:firstLine="420"/>
        <w:rPr>
          <w:rFonts w:eastAsia="Times New Roman"/>
          <w:sz w:val="24"/>
        </w:rPr>
      </w:pPr>
      <w:r>
        <w:rPr>
          <w:rFonts w:eastAsia="Times New Roman"/>
          <w:b/>
          <w:bCs/>
          <w:sz w:val="24"/>
        </w:rPr>
        <w:t>Human-Computer Interaction Interface</w:t>
      </w:r>
      <w:r>
        <w:rPr>
          <w:rFonts w:eastAsia="Times New Roman"/>
          <w:sz w:val="24"/>
        </w:rPr>
        <w:t>: Must build a visual interactive interface (mandatory use of </w:t>
      </w:r>
      <w:proofErr w:type="spellStart"/>
      <w:r>
        <w:rPr>
          <w:rFonts w:eastAsia="Times New Roman"/>
          <w:sz w:val="24"/>
        </w:rPr>
        <w:t>Gradio</w:t>
      </w:r>
      <w:proofErr w:type="spellEnd"/>
      <w:r>
        <w:rPr>
          <w:rFonts w:eastAsia="Times New Roman"/>
          <w:sz w:val="24"/>
        </w:rPr>
        <w:t> or </w:t>
      </w:r>
      <w:proofErr w:type="spellStart"/>
      <w:r>
        <w:rPr>
          <w:rFonts w:eastAsia="Times New Roman"/>
          <w:sz w:val="24"/>
        </w:rPr>
        <w:t>Str</w:t>
      </w:r>
      <w:r>
        <w:rPr>
          <w:rFonts w:eastAsia="Times New Roman"/>
          <w:sz w:val="24"/>
        </w:rPr>
        <w:t>eamlit</w:t>
      </w:r>
      <w:proofErr w:type="spellEnd"/>
      <w:r>
        <w:rPr>
          <w:rFonts w:eastAsia="Times New Roman"/>
          <w:sz w:val="24"/>
        </w:rPr>
        <w:t>), including parameter adjustment sliders (e.g., threshold, intensity, kernel size) allowing users to dynamically adjust processing effects.</w:t>
      </w:r>
    </w:p>
    <w:p w14:paraId="40914676" w14:textId="77777777" w:rsidR="00B45C6E" w:rsidRDefault="00F90DFD">
      <w:pPr>
        <w:numPr>
          <w:ilvl w:val="0"/>
          <w:numId w:val="2"/>
        </w:numPr>
        <w:ind w:firstLine="420"/>
        <w:rPr>
          <w:rFonts w:eastAsia="Times New Roman"/>
          <w:sz w:val="24"/>
        </w:rPr>
      </w:pPr>
      <w:r>
        <w:rPr>
          <w:rFonts w:eastAsia="Times New Roman"/>
          <w:b/>
          <w:bCs/>
          <w:sz w:val="24"/>
        </w:rPr>
        <w:t>Intermediate Process Visualization</w:t>
      </w:r>
      <w:r>
        <w:rPr>
          <w:rFonts w:eastAsia="Times New Roman"/>
          <w:sz w:val="24"/>
        </w:rPr>
        <w:t>: The processing pipeline must output at least 2 intermediate state images </w:t>
      </w:r>
      <w:r>
        <w:rPr>
          <w:rFonts w:eastAsia="Times New Roman"/>
          <w:sz w:val="24"/>
        </w:rPr>
        <w:t>(e.g., feature maps, mask maps, depth maps) to the interface, demonstrating the AI's internal logic in understanding the data.</w:t>
      </w:r>
    </w:p>
    <w:p w14:paraId="34D126C8" w14:textId="77777777" w:rsidR="00B45C6E" w:rsidRDefault="00F90DFD">
      <w:pPr>
        <w:numPr>
          <w:ilvl w:val="0"/>
          <w:numId w:val="2"/>
        </w:numPr>
        <w:ind w:firstLine="420"/>
        <w:rPr>
          <w:rFonts w:eastAsia="Times New Roman"/>
          <w:sz w:val="24"/>
        </w:rPr>
      </w:pPr>
      <w:r>
        <w:rPr>
          <w:rFonts w:eastAsia="Times New Roman"/>
          <w:b/>
          <w:bCs/>
          <w:sz w:val="24"/>
        </w:rPr>
        <w:t>Robustness Requirements</w:t>
      </w:r>
      <w:r>
        <w:rPr>
          <w:rFonts w:eastAsia="Times New Roman"/>
          <w:sz w:val="24"/>
        </w:rPr>
        <w:t>: The program must include exception handling (Try-Except) and GPU/CPU automatic fallback logic to prevent</w:t>
      </w:r>
      <w:r>
        <w:rPr>
          <w:rFonts w:eastAsia="Times New Roman"/>
          <w:sz w:val="24"/>
        </w:rPr>
        <w:t xml:space="preserve"> crashes due to environment issues.</w:t>
      </w:r>
    </w:p>
    <w:p w14:paraId="4B634BA6" w14:textId="77777777" w:rsidR="00B45C6E" w:rsidRDefault="00B45C6E">
      <w:pPr>
        <w:rPr>
          <w:rFonts w:eastAsia="Times New Roman"/>
          <w:sz w:val="24"/>
        </w:rPr>
      </w:pPr>
    </w:p>
    <w:p w14:paraId="52256659" w14:textId="77777777" w:rsidR="00B45C6E" w:rsidRDefault="00F90DFD">
      <w:pPr>
        <w:rPr>
          <w:rFonts w:eastAsiaTheme="minorEastAsia"/>
          <w:b/>
          <w:bCs/>
          <w:sz w:val="24"/>
        </w:rPr>
      </w:pPr>
      <w:r>
        <w:rPr>
          <w:rFonts w:eastAsiaTheme="minorEastAsia" w:hint="eastAsia"/>
          <w:b/>
          <w:bCs/>
          <w:sz w:val="24"/>
        </w:rPr>
        <w:t xml:space="preserve">Writing </w:t>
      </w:r>
      <w:r>
        <w:rPr>
          <w:rFonts w:eastAsiaTheme="minorEastAsia" w:hint="eastAsia"/>
          <w:b/>
          <w:bCs/>
          <w:sz w:val="24"/>
        </w:rPr>
        <w:t>R</w:t>
      </w:r>
      <w:r>
        <w:rPr>
          <w:rFonts w:eastAsiaTheme="minorEastAsia"/>
          <w:b/>
          <w:bCs/>
          <w:sz w:val="24"/>
        </w:rPr>
        <w:t>equirements:</w:t>
      </w:r>
    </w:p>
    <w:p w14:paraId="7CD2B506" w14:textId="77777777" w:rsidR="00B45C6E" w:rsidRDefault="00F90DFD">
      <w:pPr>
        <w:rPr>
          <w:rFonts w:eastAsiaTheme="minorEastAsia"/>
          <w:b/>
          <w:bCs/>
          <w:sz w:val="24"/>
        </w:rPr>
      </w:pPr>
      <w:r>
        <w:rPr>
          <w:rFonts w:eastAsiaTheme="minorEastAsia" w:hint="eastAsia"/>
          <w:b/>
          <w:bCs/>
          <w:sz w:val="24"/>
        </w:rPr>
        <w:t>1</w:t>
      </w:r>
      <w:r>
        <w:rPr>
          <w:rFonts w:eastAsiaTheme="minorEastAsia"/>
          <w:b/>
          <w:bCs/>
          <w:sz w:val="24"/>
        </w:rPr>
        <w:t>. Retrieve and read an article in a related field, introduce it and answer the following questions in the final project.</w:t>
      </w:r>
    </w:p>
    <w:p w14:paraId="2AEF6F08" w14:textId="77777777" w:rsidR="00B45C6E" w:rsidRDefault="00F90DFD">
      <w:pPr>
        <w:pStyle w:val="af1"/>
        <w:numPr>
          <w:ilvl w:val="0"/>
          <w:numId w:val="3"/>
        </w:numPr>
        <w:ind w:firstLineChars="0"/>
        <w:rPr>
          <w:rFonts w:eastAsiaTheme="minorEastAsia"/>
          <w:sz w:val="24"/>
        </w:rPr>
      </w:pPr>
      <w:r>
        <w:rPr>
          <w:rFonts w:eastAsiaTheme="minorEastAsia"/>
          <w:sz w:val="24"/>
        </w:rPr>
        <w:t>Why do this work?</w:t>
      </w:r>
    </w:p>
    <w:p w14:paraId="27DA4421" w14:textId="77777777" w:rsidR="00B45C6E" w:rsidRDefault="00F90DFD">
      <w:pPr>
        <w:pStyle w:val="af1"/>
        <w:numPr>
          <w:ilvl w:val="0"/>
          <w:numId w:val="3"/>
        </w:numPr>
        <w:ind w:firstLineChars="0"/>
        <w:rPr>
          <w:rFonts w:eastAsiaTheme="minorEastAsia"/>
          <w:sz w:val="24"/>
        </w:rPr>
      </w:pPr>
      <w:r>
        <w:rPr>
          <w:rFonts w:eastAsiaTheme="minorEastAsia"/>
          <w:sz w:val="24"/>
        </w:rPr>
        <w:t>The difficulty of doing this work?</w:t>
      </w:r>
    </w:p>
    <w:p w14:paraId="0039217A" w14:textId="77777777" w:rsidR="00B45C6E" w:rsidRDefault="00F90DFD">
      <w:pPr>
        <w:pStyle w:val="af1"/>
        <w:numPr>
          <w:ilvl w:val="0"/>
          <w:numId w:val="3"/>
        </w:numPr>
        <w:ind w:firstLineChars="0"/>
        <w:rPr>
          <w:rFonts w:eastAsiaTheme="minorEastAsia"/>
          <w:sz w:val="24"/>
        </w:rPr>
      </w:pPr>
      <w:r>
        <w:rPr>
          <w:rFonts w:eastAsiaTheme="minorEastAsia"/>
          <w:sz w:val="24"/>
        </w:rPr>
        <w:t xml:space="preserve">What is the current </w:t>
      </w:r>
      <w:r>
        <w:rPr>
          <w:rFonts w:eastAsiaTheme="minorEastAsia"/>
          <w:sz w:val="24"/>
        </w:rPr>
        <w:t>level of achievement?</w:t>
      </w:r>
    </w:p>
    <w:p w14:paraId="7F5F2C4C" w14:textId="77777777" w:rsidR="00B45C6E" w:rsidRDefault="00F90DFD">
      <w:pPr>
        <w:pStyle w:val="af1"/>
        <w:numPr>
          <w:ilvl w:val="0"/>
          <w:numId w:val="3"/>
        </w:numPr>
        <w:ind w:firstLineChars="0"/>
        <w:rPr>
          <w:rFonts w:eastAsiaTheme="minorEastAsia"/>
          <w:sz w:val="24"/>
        </w:rPr>
      </w:pPr>
      <w:r>
        <w:rPr>
          <w:rFonts w:eastAsiaTheme="minorEastAsia"/>
          <w:sz w:val="24"/>
        </w:rPr>
        <w:t>How did the author do this work?</w:t>
      </w:r>
    </w:p>
    <w:p w14:paraId="1870FAF9" w14:textId="77777777" w:rsidR="00B45C6E" w:rsidRDefault="00F90DFD">
      <w:pPr>
        <w:pStyle w:val="af1"/>
        <w:numPr>
          <w:ilvl w:val="0"/>
          <w:numId w:val="3"/>
        </w:numPr>
        <w:ind w:firstLineChars="0"/>
        <w:rPr>
          <w:rFonts w:eastAsiaTheme="minorEastAsia"/>
          <w:sz w:val="24"/>
        </w:rPr>
      </w:pPr>
      <w:r>
        <w:rPr>
          <w:rFonts w:eastAsiaTheme="minorEastAsia" w:hint="eastAsia"/>
          <w:sz w:val="24"/>
        </w:rPr>
        <w:t>W</w:t>
      </w:r>
      <w:r>
        <w:rPr>
          <w:rFonts w:eastAsiaTheme="minorEastAsia"/>
          <w:sz w:val="24"/>
        </w:rPr>
        <w:t>hat is the result of the proposed method?</w:t>
      </w:r>
    </w:p>
    <w:p w14:paraId="535DCE6C" w14:textId="77777777" w:rsidR="00B45C6E" w:rsidRDefault="00F90DFD">
      <w:pPr>
        <w:pStyle w:val="af1"/>
        <w:numPr>
          <w:ilvl w:val="0"/>
          <w:numId w:val="3"/>
        </w:numPr>
        <w:ind w:firstLineChars="0"/>
        <w:rPr>
          <w:rFonts w:eastAsiaTheme="minorEastAsia"/>
          <w:sz w:val="24"/>
        </w:rPr>
      </w:pPr>
      <w:r>
        <w:rPr>
          <w:rFonts w:eastAsiaTheme="minorEastAsia" w:hint="eastAsia"/>
          <w:sz w:val="24"/>
        </w:rPr>
        <w:t>W</w:t>
      </w:r>
      <w:r>
        <w:rPr>
          <w:rFonts w:eastAsiaTheme="minorEastAsia"/>
          <w:sz w:val="24"/>
        </w:rPr>
        <w:t>hat conclusion?</w:t>
      </w:r>
    </w:p>
    <w:p w14:paraId="7CBCEA93" w14:textId="77777777" w:rsidR="00B45C6E" w:rsidRDefault="00F90DFD">
      <w:pPr>
        <w:rPr>
          <w:rFonts w:eastAsiaTheme="minorEastAsia"/>
          <w:b/>
          <w:bCs/>
          <w:sz w:val="24"/>
        </w:rPr>
      </w:pPr>
      <w:r>
        <w:rPr>
          <w:rFonts w:eastAsiaTheme="minorEastAsia" w:hint="eastAsia"/>
          <w:b/>
          <w:bCs/>
          <w:sz w:val="24"/>
        </w:rPr>
        <w:lastRenderedPageBreak/>
        <w:t>2</w:t>
      </w:r>
      <w:r>
        <w:rPr>
          <w:rFonts w:eastAsiaTheme="minorEastAsia"/>
          <w:b/>
          <w:bCs/>
          <w:sz w:val="24"/>
        </w:rPr>
        <w:t>. Implement the segmentation algorithm and explain it in detail.</w:t>
      </w:r>
    </w:p>
    <w:p w14:paraId="56C5CDE7" w14:textId="77777777" w:rsidR="00B45C6E" w:rsidRDefault="00F90DFD">
      <w:pPr>
        <w:pStyle w:val="af1"/>
        <w:numPr>
          <w:ilvl w:val="0"/>
          <w:numId w:val="4"/>
        </w:numPr>
        <w:ind w:firstLineChars="0"/>
        <w:rPr>
          <w:rFonts w:eastAsiaTheme="minorEastAsia"/>
          <w:sz w:val="24"/>
        </w:rPr>
      </w:pPr>
      <w:r>
        <w:rPr>
          <w:rFonts w:eastAsiaTheme="minorEastAsia"/>
          <w:sz w:val="24"/>
        </w:rPr>
        <w:t>Where you get the Dataset and some corresponding processing steps</w:t>
      </w:r>
    </w:p>
    <w:p w14:paraId="73F2E951" w14:textId="77777777" w:rsidR="00B45C6E" w:rsidRDefault="00F90DFD">
      <w:pPr>
        <w:pStyle w:val="af1"/>
        <w:numPr>
          <w:ilvl w:val="0"/>
          <w:numId w:val="4"/>
        </w:numPr>
        <w:ind w:firstLineChars="0"/>
        <w:rPr>
          <w:rFonts w:eastAsiaTheme="minorEastAsia"/>
          <w:sz w:val="24"/>
        </w:rPr>
      </w:pPr>
      <w:r>
        <w:rPr>
          <w:rFonts w:eastAsiaTheme="minorEastAsia"/>
          <w:sz w:val="24"/>
        </w:rPr>
        <w:t>The whole</w:t>
      </w:r>
      <w:r>
        <w:rPr>
          <w:rFonts w:eastAsiaTheme="minorEastAsia"/>
          <w:sz w:val="24"/>
        </w:rPr>
        <w:t xml:space="preserve"> process of the algorithm</w:t>
      </w:r>
    </w:p>
    <w:p w14:paraId="1B40907B" w14:textId="77777777" w:rsidR="00B45C6E" w:rsidRDefault="00F90DFD">
      <w:pPr>
        <w:pStyle w:val="af1"/>
        <w:numPr>
          <w:ilvl w:val="0"/>
          <w:numId w:val="4"/>
        </w:numPr>
        <w:ind w:firstLineChars="0"/>
        <w:rPr>
          <w:rFonts w:eastAsiaTheme="minorEastAsia"/>
          <w:sz w:val="24"/>
        </w:rPr>
      </w:pPr>
      <w:r>
        <w:rPr>
          <w:rFonts w:eastAsiaTheme="minorEastAsia"/>
          <w:sz w:val="24"/>
        </w:rPr>
        <w:t>Network architecture and loss function</w:t>
      </w:r>
    </w:p>
    <w:p w14:paraId="4608DDD8" w14:textId="77777777" w:rsidR="00B45C6E" w:rsidRDefault="00F90DFD">
      <w:pPr>
        <w:pStyle w:val="af1"/>
        <w:numPr>
          <w:ilvl w:val="0"/>
          <w:numId w:val="4"/>
        </w:numPr>
        <w:ind w:firstLineChars="0"/>
        <w:rPr>
          <w:rFonts w:eastAsiaTheme="minorEastAsia"/>
          <w:sz w:val="24"/>
        </w:rPr>
      </w:pPr>
      <w:r>
        <w:rPr>
          <w:rFonts w:eastAsiaTheme="minorEastAsia"/>
          <w:sz w:val="24"/>
        </w:rPr>
        <w:t>Evaluation criteria and results</w:t>
      </w:r>
    </w:p>
    <w:p w14:paraId="323B7703" w14:textId="77777777" w:rsidR="00B45C6E" w:rsidRDefault="00F90DFD">
      <w:pPr>
        <w:rPr>
          <w:rFonts w:eastAsiaTheme="minorEastAsia"/>
          <w:b/>
          <w:bCs/>
          <w:sz w:val="24"/>
        </w:rPr>
      </w:pPr>
      <w:r>
        <w:rPr>
          <w:rFonts w:eastAsiaTheme="minorEastAsia"/>
          <w:b/>
          <w:bCs/>
          <w:sz w:val="24"/>
        </w:rPr>
        <w:t>3. Your summary and analysis.</w:t>
      </w:r>
    </w:p>
    <w:p w14:paraId="4636D781" w14:textId="77777777" w:rsidR="00B45C6E" w:rsidRDefault="00F90DFD">
      <w:pPr>
        <w:pStyle w:val="af1"/>
        <w:numPr>
          <w:ilvl w:val="0"/>
          <w:numId w:val="5"/>
        </w:numPr>
        <w:ind w:firstLineChars="0"/>
        <w:rPr>
          <w:rFonts w:eastAsiaTheme="minorEastAsia"/>
          <w:sz w:val="24"/>
        </w:rPr>
      </w:pPr>
      <w:r>
        <w:rPr>
          <w:rFonts w:eastAsiaTheme="minorEastAsia"/>
          <w:sz w:val="24"/>
        </w:rPr>
        <w:t>Your problems and solutions</w:t>
      </w:r>
    </w:p>
    <w:p w14:paraId="680406F4" w14:textId="77777777" w:rsidR="00B45C6E" w:rsidRDefault="00F90DFD">
      <w:pPr>
        <w:pStyle w:val="af1"/>
        <w:numPr>
          <w:ilvl w:val="0"/>
          <w:numId w:val="5"/>
        </w:numPr>
        <w:ind w:firstLineChars="0"/>
        <w:rPr>
          <w:rFonts w:eastAsiaTheme="minorEastAsia"/>
          <w:sz w:val="24"/>
        </w:rPr>
      </w:pPr>
      <w:r>
        <w:rPr>
          <w:rFonts w:eastAsiaTheme="minorEastAsia"/>
          <w:sz w:val="24"/>
        </w:rPr>
        <w:t>Your opinions and suggestions on this issue</w:t>
      </w:r>
    </w:p>
    <w:p w14:paraId="5B66661C" w14:textId="77777777" w:rsidR="00B45C6E" w:rsidRDefault="00F90DFD">
      <w:pPr>
        <w:pStyle w:val="af1"/>
        <w:numPr>
          <w:ilvl w:val="0"/>
          <w:numId w:val="5"/>
        </w:numPr>
        <w:ind w:firstLineChars="0"/>
        <w:rPr>
          <w:rFonts w:eastAsiaTheme="minorEastAsia"/>
          <w:sz w:val="24"/>
        </w:rPr>
      </w:pPr>
      <w:r>
        <w:rPr>
          <w:rFonts w:eastAsiaTheme="minorEastAsia"/>
          <w:sz w:val="24"/>
        </w:rPr>
        <w:t>What is the next step you suggest</w:t>
      </w:r>
    </w:p>
    <w:p w14:paraId="7DFC205F" w14:textId="77777777" w:rsidR="00B45C6E" w:rsidRDefault="00F90DFD">
      <w:pPr>
        <w:rPr>
          <w:rFonts w:eastAsiaTheme="minorEastAsia"/>
          <w:b/>
          <w:bCs/>
          <w:sz w:val="24"/>
        </w:rPr>
      </w:pPr>
      <w:r>
        <w:rPr>
          <w:rFonts w:eastAsiaTheme="minorEastAsia"/>
          <w:b/>
          <w:bCs/>
          <w:sz w:val="24"/>
        </w:rPr>
        <w:t>4. Formats.</w:t>
      </w:r>
    </w:p>
    <w:p w14:paraId="4B1AF6C6" w14:textId="77777777" w:rsidR="00B45C6E" w:rsidRDefault="00F90DFD">
      <w:pPr>
        <w:pStyle w:val="af1"/>
        <w:numPr>
          <w:ilvl w:val="0"/>
          <w:numId w:val="6"/>
        </w:numPr>
        <w:ind w:firstLineChars="0"/>
        <w:rPr>
          <w:rFonts w:eastAsiaTheme="minorEastAsia"/>
          <w:sz w:val="24"/>
        </w:rPr>
      </w:pPr>
      <w:r>
        <w:rPr>
          <w:rFonts w:eastAsiaTheme="minorEastAsia"/>
          <w:sz w:val="24"/>
        </w:rPr>
        <w:t>Article rel</w:t>
      </w:r>
      <w:r>
        <w:rPr>
          <w:rFonts w:eastAsiaTheme="minorEastAsia"/>
          <w:sz w:val="24"/>
        </w:rPr>
        <w:t>ated figures, tables, formulas are needed</w:t>
      </w:r>
    </w:p>
    <w:p w14:paraId="436A046E" w14:textId="77777777" w:rsidR="00B45C6E" w:rsidRDefault="00F90DFD">
      <w:pPr>
        <w:pStyle w:val="af1"/>
        <w:numPr>
          <w:ilvl w:val="0"/>
          <w:numId w:val="6"/>
        </w:numPr>
        <w:ind w:firstLineChars="0"/>
        <w:rPr>
          <w:rFonts w:eastAsiaTheme="minorEastAsia"/>
          <w:sz w:val="24"/>
        </w:rPr>
      </w:pPr>
      <w:r>
        <w:rPr>
          <w:rFonts w:eastAsiaTheme="minorEastAsia"/>
          <w:sz w:val="24"/>
        </w:rPr>
        <w:t>Draw a flow chart of your segmentation method</w:t>
      </w:r>
    </w:p>
    <w:p w14:paraId="545FA813" w14:textId="77777777" w:rsidR="00B45C6E" w:rsidRDefault="00F90DFD">
      <w:pPr>
        <w:pStyle w:val="af1"/>
        <w:numPr>
          <w:ilvl w:val="0"/>
          <w:numId w:val="6"/>
        </w:numPr>
        <w:ind w:firstLineChars="0"/>
        <w:rPr>
          <w:rFonts w:eastAsiaTheme="minorEastAsia"/>
          <w:sz w:val="24"/>
        </w:rPr>
      </w:pPr>
      <w:r>
        <w:rPr>
          <w:rFonts w:eastAsiaTheme="minorEastAsia"/>
          <w:sz w:val="24"/>
        </w:rPr>
        <w:t>Your code needs to be explained in detail about what each equation does</w:t>
      </w:r>
    </w:p>
    <w:p w14:paraId="69DB78E8" w14:textId="77777777" w:rsidR="00B45C6E" w:rsidRDefault="00F90DFD">
      <w:pPr>
        <w:pStyle w:val="af1"/>
        <w:numPr>
          <w:ilvl w:val="0"/>
          <w:numId w:val="6"/>
        </w:numPr>
        <w:ind w:firstLineChars="0"/>
        <w:rPr>
          <w:rFonts w:eastAsiaTheme="minorEastAsia"/>
          <w:sz w:val="24"/>
        </w:rPr>
      </w:pPr>
      <w:r>
        <w:rPr>
          <w:rFonts w:eastAsiaTheme="minorEastAsia"/>
          <w:sz w:val="24"/>
        </w:rPr>
        <w:t>Your predictions should be tabulated and evaluated.</w:t>
      </w:r>
    </w:p>
    <w:p w14:paraId="5F1255CA" w14:textId="77777777" w:rsidR="00B45C6E" w:rsidRDefault="00B45C6E">
      <w:pPr>
        <w:rPr>
          <w:rFonts w:eastAsia="Times New Roman"/>
          <w:sz w:val="24"/>
        </w:rPr>
      </w:pPr>
    </w:p>
    <w:p w14:paraId="6F6B5260" w14:textId="77777777" w:rsidR="00B45C6E" w:rsidRDefault="00B45C6E">
      <w:pPr>
        <w:ind w:firstLine="420"/>
        <w:rPr>
          <w:rFonts w:eastAsia="Times New Roman"/>
          <w:sz w:val="24"/>
        </w:rPr>
      </w:pPr>
    </w:p>
    <w:p w14:paraId="2E1D9683" w14:textId="77777777" w:rsidR="00B45C6E" w:rsidRDefault="00F90DFD">
      <w:pPr>
        <w:ind w:firstLine="420"/>
        <w:rPr>
          <w:rFonts w:eastAsia="Times New Roman"/>
          <w:b/>
          <w:bCs/>
          <w:color w:val="FF0000"/>
          <w:sz w:val="24"/>
        </w:rPr>
      </w:pPr>
      <w:r>
        <w:rPr>
          <w:rFonts w:eastAsia="Times New Roman"/>
          <w:b/>
          <w:bCs/>
          <w:color w:val="FF0000"/>
          <w:sz w:val="24"/>
        </w:rPr>
        <w:t>Project Topic Pool (10 Selectable Topics)</w:t>
      </w:r>
    </w:p>
    <w:p w14:paraId="585F83A6" w14:textId="77777777" w:rsidR="00B45C6E" w:rsidRDefault="00F90DFD">
      <w:pPr>
        <w:ind w:firstLine="420"/>
        <w:rPr>
          <w:rFonts w:eastAsia="Times New Roman"/>
          <w:b/>
          <w:bCs/>
          <w:sz w:val="24"/>
        </w:rPr>
      </w:pPr>
      <w:r>
        <w:rPr>
          <w:rFonts w:eastAsia="Times New Roman"/>
          <w:b/>
          <w:bCs/>
          <w:sz w:val="24"/>
        </w:rPr>
        <w:t>Topic 1: Intelligent ID Photo System — Background Replacement + Soft Lighting + Frontal Face Correction</w:t>
      </w:r>
    </w:p>
    <w:p w14:paraId="16895211" w14:textId="77777777" w:rsidR="00B45C6E" w:rsidRDefault="00F90DFD">
      <w:pPr>
        <w:ind w:firstLine="420"/>
        <w:rPr>
          <w:rFonts w:eastAsia="Times New Roman"/>
          <w:sz w:val="24"/>
        </w:rPr>
      </w:pPr>
      <w:r>
        <w:rPr>
          <w:rFonts w:eastAsia="Times New Roman"/>
          <w:sz w:val="24"/>
        </w:rPr>
        <w:t>Input: A user-uploaded ordinary daily photo.</w:t>
      </w:r>
    </w:p>
    <w:p w14:paraId="334C598E" w14:textId="77777777" w:rsidR="00B45C6E" w:rsidRDefault="00F90DFD">
      <w:pPr>
        <w:rPr>
          <w:rFonts w:eastAsia="Times New Roman"/>
          <w:sz w:val="24"/>
        </w:rPr>
      </w:pPr>
      <w:r>
        <w:rPr>
          <w:rFonts w:eastAsia="Times New Roman"/>
          <w:sz w:val="24"/>
        </w:rPr>
        <w:t xml:space="preserve">Output: An ID-compliant photo (white/blue/red background) with centered portrait, skin-softening effect, </w:t>
      </w:r>
      <w:r>
        <w:rPr>
          <w:rFonts w:eastAsia="Times New Roman"/>
          <w:sz w:val="24"/>
        </w:rPr>
        <w:t>and slight profile face corrected to frontal view via image warping.</w:t>
      </w:r>
    </w:p>
    <w:p w14:paraId="53C7DFBE" w14:textId="77777777" w:rsidR="00B45C6E" w:rsidRDefault="00F90DFD">
      <w:pPr>
        <w:ind w:firstLine="420"/>
        <w:rPr>
          <w:rFonts w:eastAsia="Times New Roman"/>
          <w:sz w:val="24"/>
        </w:rPr>
      </w:pPr>
      <w:r>
        <w:rPr>
          <w:rFonts w:eastAsia="Times New Roman"/>
          <w:sz w:val="24"/>
        </w:rPr>
        <w:t>Technical Focus: Portrait matting (</w:t>
      </w:r>
      <w:proofErr w:type="spellStart"/>
      <w:r>
        <w:rPr>
          <w:rFonts w:eastAsia="Times New Roman"/>
          <w:sz w:val="24"/>
        </w:rPr>
        <w:t>MODNet</w:t>
      </w:r>
      <w:proofErr w:type="spellEnd"/>
      <w:r>
        <w:rPr>
          <w:rFonts w:eastAsia="Times New Roman"/>
          <w:sz w:val="24"/>
        </w:rPr>
        <w:t>), facial landmark detection (</w:t>
      </w:r>
      <w:proofErr w:type="spellStart"/>
      <w:r>
        <w:rPr>
          <w:rFonts w:eastAsia="Times New Roman"/>
          <w:sz w:val="24"/>
        </w:rPr>
        <w:t>MediaPipe</w:t>
      </w:r>
      <w:proofErr w:type="spellEnd"/>
      <w:r>
        <w:rPr>
          <w:rFonts w:eastAsia="Times New Roman"/>
          <w:sz w:val="24"/>
        </w:rPr>
        <w:t>), Thin Plate Spline (TPS) transformation.</w:t>
      </w:r>
    </w:p>
    <w:p w14:paraId="786BB8EC" w14:textId="77777777" w:rsidR="00B45C6E" w:rsidRDefault="00F90DFD">
      <w:pPr>
        <w:rPr>
          <w:rFonts w:eastAsia="Times New Roman"/>
          <w:sz w:val="24"/>
        </w:rPr>
      </w:pPr>
      <w:r>
        <w:rPr>
          <w:rFonts w:eastAsia="Times New Roman"/>
          <w:sz w:val="24"/>
        </w:rPr>
        <w:t>Mandatory Iteration Points: Hair-strand-level matting edge artif</w:t>
      </w:r>
      <w:r>
        <w:rPr>
          <w:rFonts w:eastAsia="Times New Roman"/>
          <w:sz w:val="24"/>
        </w:rPr>
        <w:t>act handling; facial proportion coordination after profile correction.</w:t>
      </w:r>
    </w:p>
    <w:p w14:paraId="308FEFC6" w14:textId="77777777" w:rsidR="00B45C6E" w:rsidRDefault="00B45C6E">
      <w:pPr>
        <w:rPr>
          <w:rFonts w:eastAsia="Times New Roman"/>
          <w:sz w:val="24"/>
        </w:rPr>
      </w:pPr>
    </w:p>
    <w:p w14:paraId="42609F61" w14:textId="77777777" w:rsidR="00B45C6E" w:rsidRDefault="00F90DFD">
      <w:pPr>
        <w:rPr>
          <w:rFonts w:eastAsia="Times New Roman"/>
          <w:b/>
          <w:bCs/>
          <w:sz w:val="24"/>
        </w:rPr>
      </w:pPr>
      <w:r>
        <w:rPr>
          <w:rFonts w:eastAsia="Times New Roman"/>
          <w:b/>
          <w:bCs/>
          <w:sz w:val="24"/>
        </w:rPr>
        <w:t>Topic 2: Underwater Image Color Restoration and Clarity Enhancement System</w:t>
      </w:r>
    </w:p>
    <w:p w14:paraId="05127778" w14:textId="77777777" w:rsidR="00B45C6E" w:rsidRDefault="00F90DFD">
      <w:pPr>
        <w:ind w:firstLine="420"/>
        <w:rPr>
          <w:rFonts w:eastAsia="Times New Roman"/>
          <w:sz w:val="24"/>
        </w:rPr>
      </w:pPr>
      <w:r>
        <w:rPr>
          <w:rFonts w:eastAsia="Times New Roman"/>
          <w:sz w:val="24"/>
        </w:rPr>
        <w:t>Input: An underwater image with blue/green cast and extremely low contrast.</w:t>
      </w:r>
    </w:p>
    <w:p w14:paraId="4B5E85C9" w14:textId="77777777" w:rsidR="00B45C6E" w:rsidRDefault="00F90DFD">
      <w:pPr>
        <w:rPr>
          <w:rFonts w:eastAsia="Times New Roman"/>
          <w:sz w:val="24"/>
        </w:rPr>
      </w:pPr>
      <w:r>
        <w:rPr>
          <w:rFonts w:eastAsia="Times New Roman"/>
          <w:sz w:val="24"/>
        </w:rPr>
        <w:t>Output: A color-accurate, high-co</w:t>
      </w:r>
      <w:r>
        <w:rPr>
          <w:rFonts w:eastAsia="Times New Roman"/>
          <w:sz w:val="24"/>
        </w:rPr>
        <w:t>ntrast restored image, with the UIQM (Underwater Image Quality Measure) value computed for the output.</w:t>
      </w:r>
    </w:p>
    <w:p w14:paraId="6D682B03" w14:textId="77777777" w:rsidR="00B45C6E" w:rsidRDefault="00F90DFD">
      <w:pPr>
        <w:rPr>
          <w:rFonts w:eastAsia="Times New Roman"/>
          <w:sz w:val="24"/>
        </w:rPr>
      </w:pPr>
      <w:r>
        <w:rPr>
          <w:rFonts w:eastAsia="Times New Roman"/>
          <w:sz w:val="24"/>
        </w:rPr>
        <w:t>Technical Focus: Dark Channel Prior (DCP), automatic white balance, adaptive histogram stretching.</w:t>
      </w:r>
    </w:p>
    <w:p w14:paraId="7855F452" w14:textId="77777777" w:rsidR="00B45C6E" w:rsidRDefault="00F90DFD">
      <w:pPr>
        <w:rPr>
          <w:rFonts w:eastAsia="Times New Roman"/>
          <w:sz w:val="24"/>
        </w:rPr>
      </w:pPr>
      <w:r>
        <w:rPr>
          <w:rFonts w:eastAsia="Times New Roman"/>
          <w:sz w:val="24"/>
        </w:rPr>
        <w:t xml:space="preserve">Mandatory Iteration Points: Designing dynamic sliders </w:t>
      </w:r>
      <w:r>
        <w:rPr>
          <w:rFonts w:eastAsia="Times New Roman"/>
          <w:sz w:val="24"/>
        </w:rPr>
        <w:t>for grid search parameter optimization across seawater/freshwater scenarios.</w:t>
      </w:r>
    </w:p>
    <w:p w14:paraId="4535651A" w14:textId="77777777" w:rsidR="00B45C6E" w:rsidRDefault="00B45C6E">
      <w:pPr>
        <w:rPr>
          <w:rFonts w:eastAsia="Times New Roman"/>
          <w:sz w:val="24"/>
        </w:rPr>
      </w:pPr>
    </w:p>
    <w:p w14:paraId="539AEF38" w14:textId="77777777" w:rsidR="00B45C6E" w:rsidRDefault="00F90DFD">
      <w:pPr>
        <w:rPr>
          <w:rFonts w:eastAsia="Times New Roman"/>
          <w:b/>
          <w:bCs/>
          <w:sz w:val="24"/>
        </w:rPr>
      </w:pPr>
      <w:r>
        <w:rPr>
          <w:rFonts w:eastAsia="Times New Roman"/>
          <w:b/>
          <w:bCs/>
          <w:sz w:val="24"/>
        </w:rPr>
        <w:t>Topic 3: Microscopic Cell Image — Adhesion Segmentation and Automatic Counting System</w:t>
      </w:r>
    </w:p>
    <w:p w14:paraId="08C595F8" w14:textId="77777777" w:rsidR="00B45C6E" w:rsidRDefault="00F90DFD">
      <w:pPr>
        <w:rPr>
          <w:rFonts w:eastAsia="Times New Roman"/>
          <w:sz w:val="24"/>
        </w:rPr>
      </w:pPr>
      <w:r>
        <w:rPr>
          <w:rFonts w:eastAsia="Times New Roman"/>
          <w:sz w:val="24"/>
        </w:rPr>
        <w:t>Input: Microscopic stained images with numerous overlapping cells.</w:t>
      </w:r>
    </w:p>
    <w:p w14:paraId="46BA1630" w14:textId="77777777" w:rsidR="00B45C6E" w:rsidRDefault="00F90DFD">
      <w:pPr>
        <w:rPr>
          <w:rFonts w:eastAsia="Times New Roman"/>
          <w:sz w:val="24"/>
        </w:rPr>
      </w:pPr>
      <w:r>
        <w:rPr>
          <w:rFonts w:eastAsia="Times New Roman"/>
          <w:sz w:val="24"/>
        </w:rPr>
        <w:t>Output: Segmented individ</w:t>
      </w:r>
      <w:r>
        <w:rPr>
          <w:rFonts w:eastAsia="Times New Roman"/>
          <w:sz w:val="24"/>
        </w:rPr>
        <w:t>ual cell contour maps with automatic numbering, area annotation, and an area distribution histogram.</w:t>
      </w:r>
    </w:p>
    <w:p w14:paraId="115C1E5B" w14:textId="77777777" w:rsidR="00B45C6E" w:rsidRDefault="00F90DFD">
      <w:pPr>
        <w:rPr>
          <w:rFonts w:eastAsia="Times New Roman"/>
          <w:sz w:val="24"/>
        </w:rPr>
      </w:pPr>
      <w:r>
        <w:rPr>
          <w:rFonts w:eastAsia="Times New Roman"/>
          <w:sz w:val="24"/>
        </w:rPr>
        <w:t>Technical Focus: U-Net pre-trained model for probability map extraction, Distance Transform, Watershed algorithm.</w:t>
      </w:r>
    </w:p>
    <w:p w14:paraId="70BB0149" w14:textId="77777777" w:rsidR="00B45C6E" w:rsidRDefault="00F90DFD">
      <w:pPr>
        <w:ind w:firstLine="420"/>
        <w:rPr>
          <w:rFonts w:eastAsia="Times New Roman"/>
          <w:sz w:val="24"/>
        </w:rPr>
      </w:pPr>
      <w:r>
        <w:rPr>
          <w:rFonts w:eastAsia="Times New Roman"/>
          <w:sz w:val="24"/>
        </w:rPr>
        <w:t>Mandatory Iteration Points: Probability t</w:t>
      </w:r>
      <w:r>
        <w:rPr>
          <w:rFonts w:eastAsia="Times New Roman"/>
          <w:sz w:val="24"/>
        </w:rPr>
        <w:t>hreshold tuning to prevent over/under-segmentation; outputting intermediate probability heatmaps for manual review.</w:t>
      </w:r>
    </w:p>
    <w:p w14:paraId="284A8302" w14:textId="77777777" w:rsidR="00B45C6E" w:rsidRDefault="00B45C6E">
      <w:pPr>
        <w:ind w:firstLine="420"/>
        <w:rPr>
          <w:rFonts w:eastAsia="Times New Roman"/>
          <w:sz w:val="24"/>
        </w:rPr>
      </w:pPr>
    </w:p>
    <w:p w14:paraId="58ECC58D" w14:textId="77777777" w:rsidR="00B45C6E" w:rsidRDefault="00F90DFD">
      <w:pPr>
        <w:rPr>
          <w:rFonts w:eastAsia="Times New Roman"/>
          <w:b/>
          <w:bCs/>
          <w:sz w:val="24"/>
        </w:rPr>
      </w:pPr>
      <w:r>
        <w:rPr>
          <w:rFonts w:eastAsia="Times New Roman"/>
          <w:b/>
          <w:bCs/>
          <w:sz w:val="24"/>
        </w:rPr>
        <w:t>Topic 4: Old Film — Grain Noise Removal and Inter-frame Flicker Suppression System</w:t>
      </w:r>
    </w:p>
    <w:p w14:paraId="0D12FF81" w14:textId="77777777" w:rsidR="00B45C6E" w:rsidRDefault="00F90DFD">
      <w:pPr>
        <w:rPr>
          <w:rFonts w:eastAsia="Times New Roman"/>
          <w:sz w:val="24"/>
        </w:rPr>
      </w:pPr>
      <w:r>
        <w:rPr>
          <w:rFonts w:eastAsia="Times New Roman"/>
          <w:sz w:val="24"/>
        </w:rPr>
        <w:t>Input: A ~10-second video clip (frame sequence) from age</w:t>
      </w:r>
      <w:r>
        <w:rPr>
          <w:rFonts w:eastAsia="Times New Roman"/>
          <w:sz w:val="24"/>
        </w:rPr>
        <w:t>d film with scratches.</w:t>
      </w:r>
    </w:p>
    <w:p w14:paraId="1AC8E5FA" w14:textId="77777777" w:rsidR="00B45C6E" w:rsidRDefault="00F90DFD">
      <w:pPr>
        <w:rPr>
          <w:rFonts w:eastAsia="Times New Roman"/>
          <w:sz w:val="24"/>
        </w:rPr>
      </w:pPr>
      <w:r>
        <w:rPr>
          <w:rFonts w:eastAsia="Times New Roman"/>
          <w:sz w:val="24"/>
        </w:rPr>
        <w:t>Output: An MP4 video with improved clarity, removed scratches, and smooth playback.</w:t>
      </w:r>
    </w:p>
    <w:p w14:paraId="6EC44361" w14:textId="77777777" w:rsidR="00B45C6E" w:rsidRDefault="00F90DFD">
      <w:pPr>
        <w:ind w:firstLine="420"/>
        <w:rPr>
          <w:rFonts w:eastAsia="Times New Roman"/>
          <w:sz w:val="24"/>
        </w:rPr>
      </w:pPr>
      <w:r>
        <w:rPr>
          <w:rFonts w:eastAsia="Times New Roman"/>
          <w:sz w:val="24"/>
        </w:rPr>
        <w:t xml:space="preserve">Technical Focus: Temporal median filtering, </w:t>
      </w:r>
      <w:proofErr w:type="spellStart"/>
      <w:r>
        <w:rPr>
          <w:rFonts w:eastAsia="Times New Roman"/>
          <w:sz w:val="24"/>
        </w:rPr>
        <w:t>Farneback</w:t>
      </w:r>
      <w:proofErr w:type="spellEnd"/>
      <w:r>
        <w:rPr>
          <w:rFonts w:eastAsia="Times New Roman"/>
          <w:sz w:val="24"/>
        </w:rPr>
        <w:t xml:space="preserve"> optical flow motion estimation, batch processing to prevent memory overflow.</w:t>
      </w:r>
    </w:p>
    <w:p w14:paraId="141F9A31" w14:textId="77777777" w:rsidR="00B45C6E" w:rsidRDefault="00F90DFD">
      <w:pPr>
        <w:ind w:firstLine="420"/>
        <w:rPr>
          <w:rFonts w:eastAsia="Times New Roman"/>
          <w:sz w:val="24"/>
        </w:rPr>
      </w:pPr>
      <w:r>
        <w:rPr>
          <w:rFonts w:eastAsia="Times New Roman"/>
          <w:sz w:val="24"/>
        </w:rPr>
        <w:t>Mandatory Iteratio</w:t>
      </w:r>
      <w:r>
        <w:rPr>
          <w:rFonts w:eastAsia="Times New Roman"/>
          <w:sz w:val="24"/>
        </w:rPr>
        <w:t>n Points: Optical flow smoothness parameter (alpha) tuning to eliminate motion ghosting; guiding the Agent to write generator logic for long video processing.</w:t>
      </w:r>
    </w:p>
    <w:p w14:paraId="189C0F57" w14:textId="77777777" w:rsidR="00B45C6E" w:rsidRDefault="00B45C6E">
      <w:pPr>
        <w:ind w:firstLine="420"/>
        <w:rPr>
          <w:rFonts w:eastAsia="Times New Roman"/>
          <w:sz w:val="24"/>
        </w:rPr>
      </w:pPr>
    </w:p>
    <w:p w14:paraId="1F892D07" w14:textId="77777777" w:rsidR="00B45C6E" w:rsidRDefault="00F90DFD">
      <w:pPr>
        <w:rPr>
          <w:rFonts w:eastAsia="Times New Roman"/>
          <w:b/>
          <w:bCs/>
          <w:sz w:val="24"/>
        </w:rPr>
      </w:pPr>
      <w:r>
        <w:rPr>
          <w:rFonts w:eastAsia="Times New Roman"/>
          <w:b/>
          <w:bCs/>
          <w:sz w:val="24"/>
        </w:rPr>
        <w:t>Topic 5: Depth Map-Based "2D Photo to 3D Parallax Animation" System</w:t>
      </w:r>
    </w:p>
    <w:p w14:paraId="7251BE36" w14:textId="77777777" w:rsidR="00B45C6E" w:rsidRDefault="00F90DFD">
      <w:pPr>
        <w:ind w:firstLine="420"/>
        <w:rPr>
          <w:rFonts w:eastAsia="Times New Roman"/>
          <w:sz w:val="24"/>
        </w:rPr>
      </w:pPr>
      <w:r>
        <w:rPr>
          <w:rFonts w:eastAsia="Times New Roman"/>
          <w:sz w:val="24"/>
        </w:rPr>
        <w:t>Input: An ordinary RGB lands</w:t>
      </w:r>
      <w:r>
        <w:rPr>
          <w:rFonts w:eastAsia="Times New Roman"/>
          <w:sz w:val="24"/>
        </w:rPr>
        <w:t>cape/portrait photo.</w:t>
      </w:r>
    </w:p>
    <w:p w14:paraId="410A4D6B" w14:textId="77777777" w:rsidR="00B45C6E" w:rsidRDefault="00F90DFD">
      <w:pPr>
        <w:rPr>
          <w:rFonts w:eastAsia="Times New Roman"/>
          <w:sz w:val="24"/>
        </w:rPr>
      </w:pPr>
      <w:r>
        <w:rPr>
          <w:rFonts w:eastAsia="Times New Roman"/>
          <w:sz w:val="24"/>
        </w:rPr>
        <w:t>Output: An MP4 orbital animation with foreground/background stereoscopic parallax (simulated 3D effect).</w:t>
      </w:r>
    </w:p>
    <w:p w14:paraId="5A5C4771" w14:textId="77777777" w:rsidR="00B45C6E" w:rsidRDefault="00F90DFD">
      <w:pPr>
        <w:ind w:firstLine="420"/>
        <w:rPr>
          <w:rFonts w:eastAsia="Times New Roman"/>
          <w:sz w:val="24"/>
        </w:rPr>
      </w:pPr>
      <w:r>
        <w:rPr>
          <w:rFonts w:eastAsia="Times New Roman"/>
          <w:sz w:val="24"/>
        </w:rPr>
        <w:t xml:space="preserve">Technical Focus: Monocular depth estimation model (Depth Anything / </w:t>
      </w:r>
      <w:proofErr w:type="spellStart"/>
      <w:r>
        <w:rPr>
          <w:rFonts w:eastAsia="Times New Roman"/>
          <w:sz w:val="24"/>
        </w:rPr>
        <w:t>MiDaS</w:t>
      </w:r>
      <w:proofErr w:type="spellEnd"/>
      <w:r>
        <w:rPr>
          <w:rFonts w:eastAsia="Times New Roman"/>
          <w:sz w:val="24"/>
        </w:rPr>
        <w:t xml:space="preserve">), image layering (foreground/midground/background), </w:t>
      </w:r>
      <w:r>
        <w:rPr>
          <w:rFonts w:eastAsia="Times New Roman"/>
          <w:sz w:val="24"/>
        </w:rPr>
        <w:t>affine transformation.</w:t>
      </w:r>
    </w:p>
    <w:p w14:paraId="4AEDA56F" w14:textId="77777777" w:rsidR="00B45C6E" w:rsidRDefault="00F90DFD">
      <w:pPr>
        <w:rPr>
          <w:rFonts w:eastAsia="Times New Roman"/>
          <w:sz w:val="24"/>
        </w:rPr>
      </w:pPr>
      <w:r>
        <w:rPr>
          <w:rFonts w:eastAsia="Times New Roman"/>
          <w:sz w:val="24"/>
        </w:rPr>
        <w:t>Mandatory Iteration Points: Feathering and blending of depth map edge holes; ensuring object edges do not distort when adjusting "parallax amplitude."</w:t>
      </w:r>
    </w:p>
    <w:p w14:paraId="23DF38D3" w14:textId="77777777" w:rsidR="00B45C6E" w:rsidRDefault="00B45C6E">
      <w:pPr>
        <w:rPr>
          <w:rFonts w:eastAsia="Times New Roman"/>
          <w:sz w:val="24"/>
        </w:rPr>
      </w:pPr>
    </w:p>
    <w:p w14:paraId="4B7AB67D" w14:textId="77777777" w:rsidR="00B45C6E" w:rsidRDefault="00F90DFD">
      <w:pPr>
        <w:rPr>
          <w:rFonts w:eastAsia="Times New Roman"/>
          <w:b/>
          <w:bCs/>
          <w:sz w:val="24"/>
        </w:rPr>
      </w:pPr>
      <w:r>
        <w:rPr>
          <w:rFonts w:eastAsia="Times New Roman"/>
          <w:b/>
          <w:bCs/>
          <w:sz w:val="24"/>
        </w:rPr>
        <w:t>Topic 6: Remote Sensing Building — Change Detection and Illegal Structure Annotat</w:t>
      </w:r>
      <w:r>
        <w:rPr>
          <w:rFonts w:eastAsia="Times New Roman"/>
          <w:b/>
          <w:bCs/>
          <w:sz w:val="24"/>
        </w:rPr>
        <w:t>ion System</w:t>
      </w:r>
    </w:p>
    <w:p w14:paraId="19AB32F2" w14:textId="77777777" w:rsidR="00B45C6E" w:rsidRDefault="00F90DFD">
      <w:pPr>
        <w:rPr>
          <w:rFonts w:eastAsia="Times New Roman"/>
          <w:sz w:val="24"/>
        </w:rPr>
      </w:pPr>
      <w:r>
        <w:rPr>
          <w:rFonts w:eastAsia="Times New Roman"/>
          <w:sz w:val="24"/>
        </w:rPr>
        <w:t>Input: Two satellite remote sensing images of the same area taken in different months.</w:t>
      </w:r>
    </w:p>
    <w:p w14:paraId="3050FA92" w14:textId="77777777" w:rsidR="00B45C6E" w:rsidRDefault="00F90DFD">
      <w:pPr>
        <w:rPr>
          <w:rFonts w:eastAsia="Times New Roman"/>
          <w:sz w:val="24"/>
        </w:rPr>
      </w:pPr>
      <w:r>
        <w:rPr>
          <w:rFonts w:eastAsia="Times New Roman"/>
          <w:sz w:val="24"/>
        </w:rPr>
        <w:t>Output: A difference heatmap annotating newly constructed or demolished building areas, with actual changed pixel area calculated (m²).</w:t>
      </w:r>
    </w:p>
    <w:p w14:paraId="74997C20" w14:textId="77777777" w:rsidR="00B45C6E" w:rsidRDefault="00F90DFD">
      <w:pPr>
        <w:rPr>
          <w:rFonts w:eastAsia="Times New Roman"/>
          <w:sz w:val="24"/>
        </w:rPr>
      </w:pPr>
      <w:r>
        <w:rPr>
          <w:rFonts w:eastAsia="Times New Roman"/>
          <w:sz w:val="24"/>
        </w:rPr>
        <w:t>Technical Focus: SIFT/</w:t>
      </w:r>
      <w:r>
        <w:rPr>
          <w:rFonts w:eastAsia="Times New Roman"/>
          <w:sz w:val="24"/>
        </w:rPr>
        <w:t>FLANN feature registration, RANSAC outlier removal, image differencing with morphological opening/closing operations.</w:t>
      </w:r>
    </w:p>
    <w:p w14:paraId="37F5EAB1" w14:textId="77777777" w:rsidR="00B45C6E" w:rsidRDefault="00F90DFD">
      <w:pPr>
        <w:rPr>
          <w:rFonts w:eastAsia="Times New Roman"/>
          <w:sz w:val="24"/>
        </w:rPr>
      </w:pPr>
      <w:r>
        <w:rPr>
          <w:rFonts w:eastAsia="Times New Roman"/>
          <w:sz w:val="24"/>
        </w:rPr>
        <w:t>Mandatory Iteration Points: "Manual selection of 3 control points" fallback mechanism when registration fails (human-in-the-loop); toleran</w:t>
      </w:r>
      <w:r>
        <w:rPr>
          <w:rFonts w:eastAsia="Times New Roman"/>
          <w:sz w:val="24"/>
        </w:rPr>
        <w:t>ce settings for false detections caused by illumination differences.</w:t>
      </w:r>
    </w:p>
    <w:p w14:paraId="00CA9132" w14:textId="77777777" w:rsidR="00B45C6E" w:rsidRDefault="00B45C6E">
      <w:pPr>
        <w:rPr>
          <w:rFonts w:eastAsia="Times New Roman"/>
          <w:sz w:val="24"/>
        </w:rPr>
      </w:pPr>
    </w:p>
    <w:p w14:paraId="5F774A02" w14:textId="77777777" w:rsidR="00B45C6E" w:rsidRDefault="00F90DFD">
      <w:pPr>
        <w:rPr>
          <w:rFonts w:eastAsia="Times New Roman"/>
          <w:b/>
          <w:bCs/>
          <w:sz w:val="24"/>
        </w:rPr>
      </w:pPr>
      <w:r>
        <w:rPr>
          <w:rFonts w:eastAsia="Times New Roman"/>
          <w:b/>
          <w:bCs/>
          <w:sz w:val="24"/>
        </w:rPr>
        <w:t>Topic 7: Virtual "Artistic Style Transfer + Content Semantic Preservation" Controllable Generation System</w:t>
      </w:r>
    </w:p>
    <w:p w14:paraId="6F50BCF0" w14:textId="77777777" w:rsidR="00B45C6E" w:rsidRDefault="00F90DFD">
      <w:pPr>
        <w:rPr>
          <w:rFonts w:eastAsia="Times New Roman"/>
          <w:sz w:val="24"/>
        </w:rPr>
      </w:pPr>
      <w:r>
        <w:rPr>
          <w:rFonts w:eastAsia="Times New Roman"/>
          <w:sz w:val="24"/>
        </w:rPr>
        <w:t>Input: A content image (e.g., a portrait) and a style image (e.g., Van Gogh's St</w:t>
      </w:r>
      <w:r>
        <w:rPr>
          <w:rFonts w:eastAsia="Times New Roman"/>
          <w:sz w:val="24"/>
        </w:rPr>
        <w:t>arry Night).</w:t>
      </w:r>
    </w:p>
    <w:p w14:paraId="4687174D" w14:textId="77777777" w:rsidR="00B45C6E" w:rsidRDefault="00F90DFD">
      <w:pPr>
        <w:rPr>
          <w:rFonts w:eastAsia="Times New Roman"/>
          <w:sz w:val="24"/>
        </w:rPr>
      </w:pPr>
      <w:r>
        <w:rPr>
          <w:rFonts w:eastAsia="Times New Roman"/>
          <w:sz w:val="24"/>
        </w:rPr>
        <w:t>Output: A stylized fused image where only the background texture is altered while facial features remain completely unchanged.</w:t>
      </w:r>
    </w:p>
    <w:p w14:paraId="2E73EB4E" w14:textId="77777777" w:rsidR="00B45C6E" w:rsidRDefault="00F90DFD">
      <w:pPr>
        <w:rPr>
          <w:rFonts w:eastAsia="Times New Roman"/>
          <w:sz w:val="24"/>
        </w:rPr>
      </w:pPr>
      <w:r>
        <w:rPr>
          <w:rFonts w:eastAsia="Times New Roman"/>
          <w:sz w:val="24"/>
        </w:rPr>
        <w:t>Technical Focus: VGG19 feature extraction, Face Parsing for mask generation, layered content/style loss weighting.</w:t>
      </w:r>
    </w:p>
    <w:p w14:paraId="2AD0EE46" w14:textId="77777777" w:rsidR="00B45C6E" w:rsidRDefault="00F90DFD">
      <w:pPr>
        <w:rPr>
          <w:rFonts w:eastAsia="Times New Roman"/>
          <w:sz w:val="24"/>
        </w:rPr>
      </w:pPr>
      <w:r>
        <w:rPr>
          <w:rFonts w:eastAsia="Times New Roman"/>
          <w:sz w:val="24"/>
        </w:rPr>
        <w:t>M</w:t>
      </w:r>
      <w:r>
        <w:rPr>
          <w:rFonts w:eastAsia="Times New Roman"/>
          <w:sz w:val="24"/>
        </w:rPr>
        <w:t>andatory Iteration Points: Loss ratio tuning between face (weight 1.0) and background (weight 0.1); preventing facial color contamination from the style image.</w:t>
      </w:r>
    </w:p>
    <w:p w14:paraId="6C6165B0" w14:textId="77777777" w:rsidR="00B45C6E" w:rsidRDefault="00B45C6E">
      <w:pPr>
        <w:rPr>
          <w:rFonts w:eastAsia="Times New Roman"/>
          <w:sz w:val="24"/>
        </w:rPr>
      </w:pPr>
    </w:p>
    <w:p w14:paraId="0BBC86BE" w14:textId="77777777" w:rsidR="00B45C6E" w:rsidRDefault="00F90DFD">
      <w:pPr>
        <w:rPr>
          <w:rFonts w:eastAsia="Times New Roman"/>
          <w:b/>
          <w:bCs/>
          <w:sz w:val="24"/>
        </w:rPr>
      </w:pPr>
      <w:r>
        <w:rPr>
          <w:rFonts w:eastAsia="Times New Roman"/>
          <w:b/>
          <w:bCs/>
          <w:sz w:val="24"/>
        </w:rPr>
        <w:t>Topic 8: Low-Light Image — Dehazing + Denoising + Color Fidelity Comprehensive Enhancement Syst</w:t>
      </w:r>
      <w:r>
        <w:rPr>
          <w:rFonts w:eastAsia="Times New Roman"/>
          <w:b/>
          <w:bCs/>
          <w:sz w:val="24"/>
        </w:rPr>
        <w:t>em</w:t>
      </w:r>
    </w:p>
    <w:p w14:paraId="1E43F046" w14:textId="77777777" w:rsidR="00B45C6E" w:rsidRDefault="00F90DFD">
      <w:pPr>
        <w:rPr>
          <w:rFonts w:eastAsia="Times New Roman"/>
          <w:sz w:val="24"/>
        </w:rPr>
      </w:pPr>
      <w:r>
        <w:rPr>
          <w:rFonts w:eastAsia="Times New Roman"/>
          <w:sz w:val="24"/>
        </w:rPr>
        <w:t>Input: Dim, hazy images taken at night or in foggy conditions.</w:t>
      </w:r>
    </w:p>
    <w:p w14:paraId="149653F9" w14:textId="77777777" w:rsidR="00B45C6E" w:rsidRDefault="00F90DFD">
      <w:pPr>
        <w:rPr>
          <w:rFonts w:eastAsia="Times New Roman"/>
          <w:sz w:val="24"/>
        </w:rPr>
      </w:pPr>
      <w:r>
        <w:rPr>
          <w:rFonts w:eastAsia="Times New Roman"/>
          <w:sz w:val="24"/>
        </w:rPr>
        <w:t>Output: Bright, transparent, natural-colored enhanced images without amplified noise.</w:t>
      </w:r>
    </w:p>
    <w:p w14:paraId="2477DC49" w14:textId="77777777" w:rsidR="00B45C6E" w:rsidRDefault="00F90DFD">
      <w:pPr>
        <w:rPr>
          <w:rFonts w:eastAsia="Times New Roman"/>
          <w:sz w:val="24"/>
        </w:rPr>
      </w:pPr>
      <w:r>
        <w:rPr>
          <w:rFonts w:eastAsia="Times New Roman"/>
          <w:sz w:val="24"/>
        </w:rPr>
        <w:t>Technical Focus: Dehazing algorithms (AOD-Net or DCP), BM3D denoising, Gamma correction.</w:t>
      </w:r>
    </w:p>
    <w:p w14:paraId="785850A8" w14:textId="77777777" w:rsidR="00B45C6E" w:rsidRDefault="00F90DFD">
      <w:pPr>
        <w:rPr>
          <w:rFonts w:eastAsia="Times New Roman"/>
          <w:sz w:val="24"/>
        </w:rPr>
      </w:pPr>
      <w:r>
        <w:rPr>
          <w:rFonts w:eastAsia="Times New Roman"/>
          <w:sz w:val="24"/>
        </w:rPr>
        <w:t xml:space="preserve">Mandatory </w:t>
      </w:r>
      <w:r>
        <w:rPr>
          <w:rFonts w:eastAsia="Times New Roman"/>
          <w:sz w:val="24"/>
        </w:rPr>
        <w:t xml:space="preserve">Iteration Points: Determining cascade order (dehaze first or denoise first); Pareto </w:t>
      </w:r>
      <w:r>
        <w:rPr>
          <w:rFonts w:eastAsia="Times New Roman"/>
          <w:sz w:val="24"/>
        </w:rPr>
        <w:lastRenderedPageBreak/>
        <w:t>curve analysis for balancing denoising strength and clarity.</w:t>
      </w:r>
    </w:p>
    <w:p w14:paraId="36995847" w14:textId="77777777" w:rsidR="00B45C6E" w:rsidRDefault="00B45C6E">
      <w:pPr>
        <w:rPr>
          <w:rFonts w:eastAsia="Times New Roman"/>
          <w:sz w:val="24"/>
        </w:rPr>
      </w:pPr>
    </w:p>
    <w:p w14:paraId="2E18C73F" w14:textId="77777777" w:rsidR="00B45C6E" w:rsidRDefault="00F90DFD">
      <w:pPr>
        <w:rPr>
          <w:rFonts w:eastAsia="Times New Roman"/>
          <w:b/>
          <w:bCs/>
          <w:sz w:val="24"/>
        </w:rPr>
      </w:pPr>
      <w:r>
        <w:rPr>
          <w:rFonts w:eastAsia="Times New Roman"/>
          <w:b/>
          <w:bCs/>
          <w:sz w:val="24"/>
        </w:rPr>
        <w:t>Topic 9: [Advanced] AI "Line Art Colorization" — Precise Color Overflow Control System (Bonus / Outstanding Gr</w:t>
      </w:r>
      <w:r>
        <w:rPr>
          <w:rFonts w:eastAsia="Times New Roman"/>
          <w:b/>
          <w:bCs/>
          <w:sz w:val="24"/>
        </w:rPr>
        <w:t>oups)</w:t>
      </w:r>
    </w:p>
    <w:p w14:paraId="341023F1" w14:textId="77777777" w:rsidR="00B45C6E" w:rsidRDefault="00F90DFD">
      <w:pPr>
        <w:rPr>
          <w:rFonts w:eastAsia="Times New Roman"/>
          <w:sz w:val="24"/>
        </w:rPr>
      </w:pPr>
      <w:r>
        <w:rPr>
          <w:rFonts w:eastAsia="Times New Roman"/>
          <w:sz w:val="24"/>
        </w:rPr>
        <w:t>Input: An anime black-and-white line drawing + a reference image with target colors.</w:t>
      </w:r>
    </w:p>
    <w:p w14:paraId="35D3D572" w14:textId="77777777" w:rsidR="00B45C6E" w:rsidRDefault="00F90DFD">
      <w:pPr>
        <w:rPr>
          <w:rFonts w:eastAsia="Times New Roman"/>
          <w:sz w:val="24"/>
        </w:rPr>
      </w:pPr>
      <w:r>
        <w:rPr>
          <w:rFonts w:eastAsia="Times New Roman"/>
          <w:sz w:val="24"/>
        </w:rPr>
        <w:t>Output: A colorized image where clicking a color region in the reference image constrains the corresponding area of the line art to display that color scheme.</w:t>
      </w:r>
    </w:p>
    <w:p w14:paraId="21DDB378" w14:textId="77777777" w:rsidR="00B45C6E" w:rsidRDefault="00F90DFD">
      <w:pPr>
        <w:rPr>
          <w:rFonts w:eastAsia="Times New Roman"/>
          <w:sz w:val="24"/>
        </w:rPr>
      </w:pPr>
      <w:r>
        <w:rPr>
          <w:rFonts w:eastAsia="Times New Roman"/>
          <w:sz w:val="24"/>
        </w:rPr>
        <w:t>Techni</w:t>
      </w:r>
      <w:r>
        <w:rPr>
          <w:rFonts w:eastAsia="Times New Roman"/>
          <w:sz w:val="24"/>
        </w:rPr>
        <w:t>cal Focus: GAN (Generative Adversarial Network) latent space encoding, Spatially Adaptive Normalization (SPADE), attention mechanisms.</w:t>
      </w:r>
    </w:p>
    <w:p w14:paraId="573BC5C7" w14:textId="77777777" w:rsidR="00B45C6E" w:rsidRDefault="00F90DFD">
      <w:pPr>
        <w:rPr>
          <w:rFonts w:eastAsia="Times New Roman"/>
          <w:sz w:val="24"/>
        </w:rPr>
      </w:pPr>
      <w:r>
        <w:rPr>
          <w:rFonts w:eastAsia="Times New Roman"/>
          <w:sz w:val="24"/>
        </w:rPr>
        <w:t>Mandatory Iteration Points: Calibration of mouse click coordinates to latent space feature vector mapping; edge suppressi</w:t>
      </w:r>
      <w:r>
        <w:rPr>
          <w:rFonts w:eastAsia="Times New Roman"/>
          <w:sz w:val="24"/>
        </w:rPr>
        <w:t>on for local color overflow.</w:t>
      </w:r>
    </w:p>
    <w:p w14:paraId="533C9BE6" w14:textId="77777777" w:rsidR="00B45C6E" w:rsidRDefault="00B45C6E">
      <w:pPr>
        <w:rPr>
          <w:rFonts w:eastAsia="Times New Roman"/>
          <w:sz w:val="24"/>
        </w:rPr>
      </w:pPr>
    </w:p>
    <w:p w14:paraId="62791F7E" w14:textId="77777777" w:rsidR="00B45C6E" w:rsidRDefault="00F90DFD">
      <w:pPr>
        <w:rPr>
          <w:rFonts w:eastAsia="Times New Roman"/>
          <w:b/>
          <w:bCs/>
          <w:sz w:val="24"/>
        </w:rPr>
      </w:pPr>
      <w:r>
        <w:rPr>
          <w:rFonts w:eastAsia="Times New Roman"/>
          <w:b/>
          <w:bCs/>
          <w:sz w:val="24"/>
        </w:rPr>
        <w:t xml:space="preserve">Topic 10: [Advanced] Physics-Based "Single Image </w:t>
      </w:r>
      <w:proofErr w:type="spellStart"/>
      <w:r>
        <w:rPr>
          <w:rFonts w:eastAsia="Times New Roman"/>
          <w:b/>
          <w:bCs/>
          <w:sz w:val="24"/>
        </w:rPr>
        <w:t>Deraining</w:t>
      </w:r>
      <w:proofErr w:type="spellEnd"/>
      <w:r>
        <w:rPr>
          <w:rFonts w:eastAsia="Times New Roman"/>
          <w:b/>
          <w:bCs/>
          <w:sz w:val="24"/>
        </w:rPr>
        <w:t>" and Rain Streak Direction Analysis (Bonus / Outstanding Groups)</w:t>
      </w:r>
    </w:p>
    <w:p w14:paraId="40368226" w14:textId="77777777" w:rsidR="00B45C6E" w:rsidRDefault="00F90DFD">
      <w:pPr>
        <w:ind w:firstLine="420"/>
        <w:rPr>
          <w:rFonts w:eastAsia="Times New Roman"/>
          <w:sz w:val="24"/>
        </w:rPr>
      </w:pPr>
      <w:r>
        <w:rPr>
          <w:rFonts w:eastAsia="Times New Roman"/>
          <w:sz w:val="24"/>
        </w:rPr>
        <w:t>Input: A blurry image with rain streaks.</w:t>
      </w:r>
    </w:p>
    <w:p w14:paraId="0ABC2C3B" w14:textId="77777777" w:rsidR="00B45C6E" w:rsidRDefault="00F90DFD">
      <w:pPr>
        <w:rPr>
          <w:rFonts w:eastAsia="Times New Roman"/>
          <w:sz w:val="24"/>
        </w:rPr>
      </w:pPr>
      <w:r>
        <w:rPr>
          <w:rFonts w:eastAsia="Times New Roman"/>
          <w:sz w:val="24"/>
        </w:rPr>
        <w:t xml:space="preserve">Output: A clean background image + an extracted rain streak </w:t>
      </w:r>
      <w:r>
        <w:rPr>
          <w:rFonts w:eastAsia="Times New Roman"/>
          <w:sz w:val="24"/>
        </w:rPr>
        <w:t>layer overlay + arrows annotating the dominant rain direction.</w:t>
      </w:r>
    </w:p>
    <w:p w14:paraId="0C221AC3" w14:textId="77777777" w:rsidR="00B45C6E" w:rsidRDefault="00F90DFD">
      <w:pPr>
        <w:rPr>
          <w:rFonts w:eastAsia="Times New Roman"/>
          <w:sz w:val="24"/>
        </w:rPr>
      </w:pPr>
      <w:r>
        <w:rPr>
          <w:rFonts w:eastAsia="Times New Roman"/>
          <w:sz w:val="24"/>
        </w:rPr>
        <w:t>Technical Focus: Sparse coding (dictionary learning), morphological component analysis, L-curve criterion for dynamic parameter selection.</w:t>
      </w:r>
    </w:p>
    <w:p w14:paraId="0536CEF7" w14:textId="77777777" w:rsidR="00B45C6E" w:rsidRDefault="00F90DFD">
      <w:pPr>
        <w:rPr>
          <w:rFonts w:eastAsia="Times New Roman"/>
          <w:sz w:val="24"/>
        </w:rPr>
      </w:pPr>
      <w:r>
        <w:rPr>
          <w:rFonts w:eastAsia="Times New Roman"/>
          <w:sz w:val="24"/>
        </w:rPr>
        <w:t>Mandatory Iteration Points: Dynamic adjustment of regu</w:t>
      </w:r>
      <w:r>
        <w:rPr>
          <w:rFonts w:eastAsia="Times New Roman"/>
          <w:sz w:val="24"/>
        </w:rPr>
        <w:t>larization parameter λ when building edges are misidentified as rain streaks; designing an interactive button for manual rain mask review.</w:t>
      </w:r>
    </w:p>
    <w:p w14:paraId="59B26A10" w14:textId="77777777" w:rsidR="00B45C6E" w:rsidRDefault="00B45C6E">
      <w:pPr>
        <w:rPr>
          <w:rFonts w:eastAsia="Times New Roman"/>
          <w:sz w:val="24"/>
        </w:rPr>
      </w:pPr>
    </w:p>
    <w:p w14:paraId="0675EBC0" w14:textId="77777777" w:rsidR="00B45C6E" w:rsidRDefault="00F90DFD">
      <w:pPr>
        <w:ind w:firstLine="420"/>
        <w:rPr>
          <w:rFonts w:eastAsia="Times New Roman"/>
          <w:b/>
          <w:bCs/>
          <w:sz w:val="24"/>
        </w:rPr>
      </w:pPr>
      <w:r>
        <w:rPr>
          <w:rFonts w:eastAsia="Times New Roman"/>
          <w:b/>
          <w:bCs/>
          <w:sz w:val="24"/>
        </w:rPr>
        <w:t>Software Development Workflow and Deliverables</w:t>
      </w:r>
    </w:p>
    <w:p w14:paraId="140CF579" w14:textId="77777777" w:rsidR="00B45C6E" w:rsidRDefault="00F90DFD">
      <w:pPr>
        <w:ind w:firstLine="420"/>
        <w:rPr>
          <w:rFonts w:eastAsia="Times New Roman"/>
          <w:sz w:val="24"/>
        </w:rPr>
      </w:pPr>
      <w:r>
        <w:rPr>
          <w:rFonts w:eastAsia="Times New Roman"/>
          <w:sz w:val="24"/>
        </w:rPr>
        <w:t>Mandatory Collaboration Workflow</w:t>
      </w:r>
    </w:p>
    <w:p w14:paraId="1804B5D8" w14:textId="77777777" w:rsidR="00B45C6E" w:rsidRDefault="00F90DFD">
      <w:pPr>
        <w:ind w:firstLine="420"/>
        <w:rPr>
          <w:rFonts w:eastAsia="Times New Roman"/>
          <w:sz w:val="24"/>
        </w:rPr>
      </w:pPr>
      <w:r>
        <w:rPr>
          <w:rFonts w:eastAsia="Times New Roman"/>
          <w:sz w:val="24"/>
        </w:rPr>
        <w:t xml:space="preserve">Students must decompose the project </w:t>
      </w:r>
      <w:r>
        <w:rPr>
          <w:rFonts w:eastAsia="Times New Roman"/>
          <w:sz w:val="24"/>
        </w:rPr>
        <w:t>into the following 3 mandatory Phases and retain conversation logs with the AI Agent:</w:t>
      </w:r>
    </w:p>
    <w:p w14:paraId="09330D7B" w14:textId="77777777" w:rsidR="00B45C6E" w:rsidRDefault="00F90DFD">
      <w:pPr>
        <w:ind w:firstLine="420"/>
        <w:rPr>
          <w:rFonts w:eastAsia="Times New Roman"/>
          <w:sz w:val="24"/>
        </w:rPr>
      </w:pPr>
      <w:r>
        <w:rPr>
          <w:rFonts w:eastAsia="Times New Roman"/>
          <w:sz w:val="24"/>
        </w:rPr>
        <w:t>Phase 1 (Architecture Design): Instruct the Agent to output only the project file directory structure and core class function signatures (with parameter type annotations)</w:t>
      </w:r>
      <w:r>
        <w:rPr>
          <w:rFonts w:eastAsia="Times New Roman"/>
          <w:sz w:val="24"/>
        </w:rPr>
        <w:t>. Only after the instructor/TA confirms the interface design may the student proceed to the next phase.</w:t>
      </w:r>
    </w:p>
    <w:p w14:paraId="06004D8C" w14:textId="77777777" w:rsidR="00B45C6E" w:rsidRDefault="00F90DFD">
      <w:pPr>
        <w:ind w:firstLine="420"/>
        <w:rPr>
          <w:rFonts w:eastAsia="Times New Roman"/>
          <w:sz w:val="24"/>
        </w:rPr>
      </w:pPr>
      <w:r>
        <w:rPr>
          <w:rFonts w:eastAsia="Times New Roman"/>
          <w:sz w:val="24"/>
        </w:rPr>
        <w:t xml:space="preserve">Phase 2 (Core Module Coding): Guide the Agent to generate code module by module (e.g., classical algorithm module, deep learning module, UI interaction </w:t>
      </w:r>
      <w:r>
        <w:rPr>
          <w:rFonts w:eastAsia="Times New Roman"/>
          <w:sz w:val="24"/>
        </w:rPr>
        <w:t>module). This phase must include at least 3 "run first, optimize later" parameter tuning dialogues (e.g., "Change the kernel size from 3 to 5, and send me the SSIM comparison").</w:t>
      </w:r>
    </w:p>
    <w:p w14:paraId="1730D0C4" w14:textId="77777777" w:rsidR="00B45C6E" w:rsidRDefault="00F90DFD">
      <w:pPr>
        <w:ind w:firstLine="420"/>
        <w:rPr>
          <w:rFonts w:eastAsia="Times New Roman"/>
          <w:sz w:val="24"/>
        </w:rPr>
      </w:pPr>
      <w:r>
        <w:rPr>
          <w:rFonts w:eastAsia="Times New Roman"/>
          <w:sz w:val="24"/>
        </w:rPr>
        <w:t>Phase 3 (Integration and Debugging): When integration errors occur (e.g., dime</w:t>
      </w:r>
      <w:r>
        <w:rPr>
          <w:rFonts w:eastAsia="Times New Roman"/>
          <w:sz w:val="24"/>
        </w:rPr>
        <w:t>nsion mismatch, CUDA OOM), send the complete Traceback and current variable shapes as screenshots back to the Agent for targeted fixes.</w:t>
      </w:r>
    </w:p>
    <w:p w14:paraId="10742E2C" w14:textId="77777777" w:rsidR="00B45C6E" w:rsidRDefault="00B45C6E">
      <w:pPr>
        <w:ind w:firstLine="420"/>
        <w:rPr>
          <w:rFonts w:eastAsia="Times New Roman"/>
          <w:sz w:val="24"/>
        </w:rPr>
      </w:pPr>
    </w:p>
    <w:p w14:paraId="60F8FB90" w14:textId="77777777" w:rsidR="00B45C6E" w:rsidRDefault="00F90DFD">
      <w:pPr>
        <w:ind w:firstLine="420"/>
        <w:rPr>
          <w:rFonts w:eastAsia="Times New Roman"/>
          <w:b/>
          <w:bCs/>
          <w:sz w:val="24"/>
          <w:highlight w:val="yellow"/>
        </w:rPr>
      </w:pPr>
      <w:r>
        <w:rPr>
          <w:rFonts w:eastAsia="Times New Roman"/>
          <w:b/>
          <w:bCs/>
          <w:sz w:val="24"/>
          <w:highlight w:val="yellow"/>
        </w:rPr>
        <w:t>Final Deliverables Checklist (Packaged as ZIP/PDF)</w:t>
      </w:r>
    </w:p>
    <w:p w14:paraId="02E31FB8" w14:textId="77777777" w:rsidR="00B45C6E" w:rsidRDefault="00F90DFD">
      <w:pPr>
        <w:numPr>
          <w:ilvl w:val="0"/>
          <w:numId w:val="7"/>
        </w:numPr>
        <w:ind w:firstLine="420"/>
        <w:rPr>
          <w:rFonts w:eastAsia="Times New Roman"/>
          <w:sz w:val="24"/>
          <w:highlight w:val="yellow"/>
        </w:rPr>
      </w:pPr>
      <w:r>
        <w:rPr>
          <w:rFonts w:eastAsia="Times New Roman"/>
          <w:sz w:val="24"/>
          <w:highlight w:val="yellow"/>
        </w:rPr>
        <w:t>Project Source Code: All .</w:t>
      </w:r>
      <w:proofErr w:type="spellStart"/>
      <w:r>
        <w:rPr>
          <w:rFonts w:eastAsia="Times New Roman"/>
          <w:sz w:val="24"/>
          <w:highlight w:val="yellow"/>
        </w:rPr>
        <w:t>py</w:t>
      </w:r>
      <w:proofErr w:type="spellEnd"/>
      <w:r>
        <w:rPr>
          <w:rFonts w:eastAsia="Times New Roman"/>
          <w:sz w:val="24"/>
          <w:highlight w:val="yellow"/>
        </w:rPr>
        <w:t> files and requirements.txt (must be ins</w:t>
      </w:r>
      <w:r>
        <w:rPr>
          <w:rFonts w:eastAsia="Times New Roman"/>
          <w:sz w:val="24"/>
          <w:highlight w:val="yellow"/>
        </w:rPr>
        <w:t>tallable and runnable in a clean Anaconda environment with one command).</w:t>
      </w:r>
    </w:p>
    <w:p w14:paraId="491EC410" w14:textId="77777777" w:rsidR="00B45C6E" w:rsidRDefault="00F90DFD">
      <w:pPr>
        <w:numPr>
          <w:ilvl w:val="0"/>
          <w:numId w:val="7"/>
        </w:numPr>
        <w:ind w:firstLine="420"/>
        <w:rPr>
          <w:rFonts w:eastAsia="Times New Roman"/>
          <w:sz w:val="24"/>
          <w:highlight w:val="yellow"/>
        </w:rPr>
      </w:pPr>
      <w:r>
        <w:rPr>
          <w:rFonts w:eastAsia="Times New Roman"/>
          <w:sz w:val="24"/>
          <w:highlight w:val="yellow"/>
        </w:rPr>
        <w:t>Test Samples: At least 3 test input media files (or 3 video clips).</w:t>
      </w:r>
    </w:p>
    <w:p w14:paraId="08820225" w14:textId="77777777" w:rsidR="00B45C6E" w:rsidRDefault="00F90DFD">
      <w:pPr>
        <w:numPr>
          <w:ilvl w:val="0"/>
          <w:numId w:val="7"/>
        </w:numPr>
        <w:ind w:firstLine="420"/>
        <w:rPr>
          <w:rFonts w:eastAsia="Times New Roman"/>
          <w:sz w:val="24"/>
          <w:highlight w:val="yellow"/>
        </w:rPr>
      </w:pPr>
      <w:r>
        <w:rPr>
          <w:rFonts w:eastAsia="Times New Roman"/>
          <w:sz w:val="24"/>
          <w:highlight w:val="yellow"/>
        </w:rPr>
        <w:t>Experiment Report (PDF): Must include the following sections:</w:t>
      </w:r>
    </w:p>
    <w:p w14:paraId="505EB0E6" w14:textId="77777777" w:rsidR="00B45C6E" w:rsidRDefault="00F90DFD">
      <w:pPr>
        <w:numPr>
          <w:ilvl w:val="0"/>
          <w:numId w:val="7"/>
        </w:numPr>
        <w:ind w:firstLine="420"/>
        <w:rPr>
          <w:rFonts w:eastAsia="Times New Roman"/>
          <w:sz w:val="24"/>
          <w:highlight w:val="yellow"/>
        </w:rPr>
      </w:pPr>
      <w:r>
        <w:rPr>
          <w:rFonts w:eastAsia="Times New Roman"/>
          <w:sz w:val="24"/>
          <w:highlight w:val="yellow"/>
        </w:rPr>
        <w:t xml:space="preserve">Requirement Analysis and System Design: Including a </w:t>
      </w:r>
      <w:r>
        <w:rPr>
          <w:rFonts w:eastAsia="Times New Roman"/>
          <w:sz w:val="24"/>
          <w:highlight w:val="yellow"/>
        </w:rPr>
        <w:t>Pipeline flowchart.</w:t>
      </w:r>
    </w:p>
    <w:p w14:paraId="596D4C75" w14:textId="77777777" w:rsidR="00B45C6E" w:rsidRDefault="00F90DFD">
      <w:pPr>
        <w:numPr>
          <w:ilvl w:val="0"/>
          <w:numId w:val="7"/>
        </w:numPr>
        <w:ind w:firstLine="420"/>
        <w:rPr>
          <w:rFonts w:eastAsia="Times New Roman"/>
          <w:sz w:val="24"/>
          <w:highlight w:val="yellow"/>
        </w:rPr>
      </w:pPr>
      <w:r>
        <w:rPr>
          <w:rFonts w:eastAsia="Times New Roman"/>
          <w:sz w:val="24"/>
          <w:highlight w:val="yellow"/>
        </w:rPr>
        <w:t xml:space="preserve">Core Code Analysis: Excerpt key code snippets (e.g., loss functions, image transformation </w:t>
      </w:r>
      <w:r>
        <w:rPr>
          <w:rFonts w:eastAsia="Times New Roman"/>
          <w:sz w:val="24"/>
          <w:highlight w:val="yellow"/>
        </w:rPr>
        <w:lastRenderedPageBreak/>
        <w:t>matrices) with explanations.</w:t>
      </w:r>
    </w:p>
    <w:p w14:paraId="51DB6854" w14:textId="77777777" w:rsidR="00B45C6E" w:rsidRDefault="00F90DFD">
      <w:pPr>
        <w:numPr>
          <w:ilvl w:val="0"/>
          <w:numId w:val="7"/>
        </w:numPr>
        <w:ind w:firstLine="420"/>
        <w:rPr>
          <w:rFonts w:eastAsia="Times New Roman"/>
          <w:sz w:val="24"/>
          <w:highlight w:val="yellow"/>
        </w:rPr>
      </w:pPr>
      <w:r>
        <w:rPr>
          <w:rFonts w:eastAsia="Times New Roman"/>
          <w:sz w:val="24"/>
          <w:highlight w:val="yellow"/>
        </w:rPr>
        <w:t>Complete Conversation Log with A</w:t>
      </w:r>
      <m:oMath>
        <m:r>
          <w:rPr>
            <w:rFonts w:ascii="Cambria Math"/>
            <w:highlight w:val="yellow"/>
          </w:rPr>
          <m:t>gent</m:t>
        </m:r>
        <m:r>
          <w:rPr>
            <w:rFonts w:ascii="Cambria Math"/>
            <w:highlight w:val="yellow"/>
          </w:rPr>
          <m:t> </m:t>
        </m:r>
        <m:r>
          <w:rPr>
            <w:rFonts w:ascii="Cambria Math"/>
            <w:highlight w:val="yellow"/>
          </w:rPr>
          <m:t>(</m:t>
        </m:r>
        <m:r>
          <w:rPr>
            <w:rFonts w:ascii="Cambria Math"/>
            <w:highlight w:val="yellow"/>
          </w:rPr>
          <m:t>iteratio</m:t>
        </m:r>
        <m:sSub>
          <m:sSubPr>
            <m:ctrlPr>
              <w:rPr>
                <w:rFonts w:ascii="Cambria Math" w:hAnsi="Cambria Math"/>
                <w:highlight w:val="yellow"/>
              </w:rPr>
            </m:ctrlPr>
          </m:sSubPr>
          <m:e>
            <m:r>
              <w:rPr>
                <w:rFonts w:ascii="Cambria Math"/>
                <w:highlight w:val="yellow"/>
              </w:rPr>
              <m:t>n</m:t>
            </m:r>
          </m:e>
          <m:sub>
            <m:r>
              <w:rPr>
                <w:rFonts w:ascii="Cambria Math"/>
                <w:highlight w:val="yellow"/>
              </w:rPr>
              <m:t>l</m:t>
            </m:r>
          </m:sub>
        </m:sSub>
        <m:r>
          <w:rPr>
            <w:rFonts w:ascii="Cambria Math"/>
            <w:highlight w:val="yellow"/>
          </w:rPr>
          <m:t>og</m:t>
        </m:r>
        <m:r>
          <w:rPr>
            <w:rFonts w:ascii="Cambria Math"/>
            <w:highlight w:val="yellow"/>
          </w:rPr>
          <m:t>.</m:t>
        </m:r>
        <m:r>
          <w:rPr>
            <w:rFonts w:ascii="Cambria Math"/>
            <w:highlight w:val="yellow"/>
          </w:rPr>
          <m:t>md</m:t>
        </m:r>
        <m:r>
          <w:rPr>
            <w:rFonts w:ascii="Cambria Math"/>
            <w:highlight w:val="yellow"/>
          </w:rPr>
          <m:t>)</m:t>
        </m:r>
      </m:oMath>
      <w:r>
        <w:rPr>
          <w:rFonts w:eastAsia="Times New Roman"/>
          <w:sz w:val="24"/>
          <w:highlight w:val="yellow"/>
        </w:rPr>
        <w:t>: Must include timestamps, clearly marking "R</w:t>
      </w:r>
      <w:proofErr w:type="spellStart"/>
      <w:r>
        <w:rPr>
          <w:rFonts w:eastAsia="Times New Roman"/>
          <w:sz w:val="24"/>
          <w:highlight w:val="yellow"/>
        </w:rPr>
        <w:t>ound</w:t>
      </w:r>
      <w:proofErr w:type="spellEnd"/>
      <w:r>
        <w:rPr>
          <w:rFonts w:eastAsia="Times New Roman"/>
          <w:sz w:val="24"/>
          <w:highlight w:val="yellow"/>
        </w:rPr>
        <w:t xml:space="preserve"> X: My instruction → Agent response → My feedback/correction rationale."</w:t>
      </w:r>
    </w:p>
    <w:p w14:paraId="34701EA9" w14:textId="77777777" w:rsidR="00B45C6E" w:rsidRDefault="00F90DFD">
      <w:pPr>
        <w:numPr>
          <w:ilvl w:val="0"/>
          <w:numId w:val="7"/>
        </w:numPr>
        <w:ind w:firstLine="420"/>
        <w:rPr>
          <w:rFonts w:eastAsia="Times New Roman"/>
          <w:sz w:val="24"/>
          <w:highlight w:val="yellow"/>
        </w:rPr>
      </w:pPr>
      <w:r>
        <w:rPr>
          <w:rFonts w:eastAsia="Times New Roman"/>
          <w:sz w:val="24"/>
          <w:highlight w:val="yellow"/>
        </w:rPr>
        <w:t>Ablation Study / Parameter Comparison: Show the same image under 3 different parameter sets with objective metrics (PSNR/SSIM).</w:t>
      </w:r>
    </w:p>
    <w:p w14:paraId="5543052B" w14:textId="77777777" w:rsidR="00B45C6E" w:rsidRDefault="00F90DFD">
      <w:pPr>
        <w:numPr>
          <w:ilvl w:val="0"/>
          <w:numId w:val="7"/>
        </w:numPr>
        <w:ind w:firstLine="420"/>
        <w:rPr>
          <w:rFonts w:eastAsia="Times New Roman"/>
          <w:sz w:val="24"/>
          <w:highlight w:val="yellow"/>
        </w:rPr>
      </w:pPr>
      <w:r>
        <w:rPr>
          <w:rFonts w:eastAsia="Times New Roman"/>
          <w:sz w:val="24"/>
          <w:highlight w:val="yellow"/>
        </w:rPr>
        <w:t xml:space="preserve">Defense Presentation (Optional, depending on class </w:t>
      </w:r>
      <w:r>
        <w:rPr>
          <w:rFonts w:eastAsia="Times New Roman"/>
          <w:sz w:val="24"/>
          <w:highlight w:val="yellow"/>
        </w:rPr>
        <w:t>schedule): Focus on the "pitfalls encountered" during iteration and the solutions.</w:t>
      </w:r>
    </w:p>
    <w:p w14:paraId="6E5AAB59" w14:textId="77777777" w:rsidR="00B45C6E" w:rsidRDefault="00B45C6E">
      <w:pPr>
        <w:rPr>
          <w:rFonts w:eastAsia="Times New Roman"/>
          <w:sz w:val="24"/>
        </w:rPr>
      </w:pPr>
    </w:p>
    <w:sectPr w:rsidR="00B45C6E">
      <w:pgSz w:w="11906" w:h="16838"/>
      <w:pgMar w:top="1418" w:right="1247" w:bottom="1247" w:left="1418" w:header="737" w:footer="737" w:gutter="0"/>
      <w:pgNumType w:start="1"/>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741E3EE" w14:textId="77777777" w:rsidR="00F90DFD" w:rsidRDefault="00F90DFD">
      <w:r>
        <w:separator/>
      </w:r>
    </w:p>
  </w:endnote>
  <w:endnote w:type="continuationSeparator" w:id="0">
    <w:p w14:paraId="34D33CF0" w14:textId="77777777" w:rsidR="00F90DFD" w:rsidRDefault="00F90D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auto"/>
    <w:pitch w:val="default"/>
    <w:sig w:usb0="E0002EFF" w:usb1="C0007843" w:usb2="00000009" w:usb3="00000000" w:csb0="400001FF" w:csb1="FFFF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FB1B15F" w14:textId="77777777" w:rsidR="00B45C6E" w:rsidRDefault="00F90DFD">
    <w:pPr>
      <w:pStyle w:val="a8"/>
      <w:framePr w:wrap="around" w:vAnchor="text" w:hAnchor="margin" w:xAlign="right" w:y="1"/>
      <w:rPr>
        <w:rStyle w:val="ad"/>
      </w:rPr>
    </w:pPr>
    <w:r>
      <w:rPr>
        <w:rStyle w:val="ad"/>
      </w:rPr>
      <w:fldChar w:fldCharType="begin"/>
    </w:r>
    <w:r>
      <w:rPr>
        <w:rStyle w:val="ad"/>
      </w:rPr>
      <w:instrText xml:space="preserve">PAGE  </w:instrText>
    </w:r>
    <w:r>
      <w:rPr>
        <w:rStyle w:val="ad"/>
      </w:rPr>
      <w:fldChar w:fldCharType="end"/>
    </w:r>
  </w:p>
  <w:p w14:paraId="2EEE3D4A" w14:textId="77777777" w:rsidR="00B45C6E" w:rsidRDefault="00B45C6E">
    <w:pPr>
      <w:pStyle w:val="a8"/>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CC5E015" w14:textId="77777777" w:rsidR="00B45C6E" w:rsidRDefault="00B45C6E">
    <w:pPr>
      <w:pStyle w:val="a8"/>
      <w:framePr w:wrap="around" w:vAnchor="text" w:hAnchor="margin" w:xAlign="right" w:y="1"/>
      <w:rPr>
        <w:rStyle w:val="ad"/>
      </w:rPr>
    </w:pPr>
  </w:p>
  <w:p w14:paraId="0E32555B" w14:textId="77777777" w:rsidR="00B45C6E" w:rsidRDefault="00B45C6E">
    <w:pPr>
      <w:pStyle w:val="a8"/>
      <w:ind w:right="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FAE8304" w14:textId="77777777" w:rsidR="00F90DFD" w:rsidRDefault="00F90DFD">
      <w:r>
        <w:separator/>
      </w:r>
    </w:p>
  </w:footnote>
  <w:footnote w:type="continuationSeparator" w:id="0">
    <w:p w14:paraId="0FDA472A" w14:textId="77777777" w:rsidR="00F90DFD" w:rsidRDefault="00F90D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3CB43FE" w14:textId="77777777" w:rsidR="00B45C6E" w:rsidRDefault="00B45C6E">
    <w:pPr>
      <w:pStyle w:val="a9"/>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9511CB6B"/>
    <w:multiLevelType w:val="singleLevel"/>
    <w:tmpl w:val="9511CB6B"/>
    <w:lvl w:ilvl="0">
      <w:start w:val="2"/>
      <w:numFmt w:val="decimal"/>
      <w:suff w:val="space"/>
      <w:lvlText w:val="%1."/>
      <w:lvlJc w:val="left"/>
    </w:lvl>
  </w:abstractNum>
  <w:abstractNum w:abstractNumId="1" w15:restartNumberingAfterBreak="0">
    <w:nsid w:val="0B9D2A49"/>
    <w:multiLevelType w:val="multilevel"/>
    <w:tmpl w:val="0B9D2A49"/>
    <w:lvl w:ilvl="0">
      <w:start w:val="1"/>
      <w:numFmt w:val="decimal"/>
      <w:lvlText w:val="%1."/>
      <w:lvlJc w:val="left"/>
      <w:pPr>
        <w:ind w:left="845" w:hanging="420"/>
      </w:pPr>
    </w:lvl>
    <w:lvl w:ilvl="1">
      <w:start w:val="1"/>
      <w:numFmt w:val="lowerLetter"/>
      <w:lvlText w:val="%2)"/>
      <w:lvlJc w:val="left"/>
      <w:pPr>
        <w:ind w:left="1265" w:hanging="420"/>
      </w:pPr>
    </w:lvl>
    <w:lvl w:ilvl="2">
      <w:start w:val="1"/>
      <w:numFmt w:val="lowerRoman"/>
      <w:lvlText w:val="%3."/>
      <w:lvlJc w:val="right"/>
      <w:pPr>
        <w:ind w:left="1685" w:hanging="420"/>
      </w:pPr>
    </w:lvl>
    <w:lvl w:ilvl="3">
      <w:start w:val="1"/>
      <w:numFmt w:val="decimal"/>
      <w:lvlText w:val="%4."/>
      <w:lvlJc w:val="left"/>
      <w:pPr>
        <w:ind w:left="2105" w:hanging="420"/>
      </w:pPr>
    </w:lvl>
    <w:lvl w:ilvl="4">
      <w:start w:val="1"/>
      <w:numFmt w:val="lowerLetter"/>
      <w:lvlText w:val="%5)"/>
      <w:lvlJc w:val="left"/>
      <w:pPr>
        <w:ind w:left="2525" w:hanging="420"/>
      </w:pPr>
    </w:lvl>
    <w:lvl w:ilvl="5">
      <w:start w:val="1"/>
      <w:numFmt w:val="lowerRoman"/>
      <w:lvlText w:val="%6."/>
      <w:lvlJc w:val="right"/>
      <w:pPr>
        <w:ind w:left="2945" w:hanging="420"/>
      </w:pPr>
    </w:lvl>
    <w:lvl w:ilvl="6">
      <w:start w:val="1"/>
      <w:numFmt w:val="decimal"/>
      <w:lvlText w:val="%7."/>
      <w:lvlJc w:val="left"/>
      <w:pPr>
        <w:ind w:left="3365" w:hanging="420"/>
      </w:pPr>
    </w:lvl>
    <w:lvl w:ilvl="7">
      <w:start w:val="1"/>
      <w:numFmt w:val="lowerLetter"/>
      <w:lvlText w:val="%8)"/>
      <w:lvlJc w:val="left"/>
      <w:pPr>
        <w:ind w:left="3785" w:hanging="420"/>
      </w:pPr>
    </w:lvl>
    <w:lvl w:ilvl="8">
      <w:start w:val="1"/>
      <w:numFmt w:val="lowerRoman"/>
      <w:lvlText w:val="%9."/>
      <w:lvlJc w:val="right"/>
      <w:pPr>
        <w:ind w:left="4205" w:hanging="420"/>
      </w:pPr>
    </w:lvl>
  </w:abstractNum>
  <w:abstractNum w:abstractNumId="2" w15:restartNumberingAfterBreak="0">
    <w:nsid w:val="1EB413AE"/>
    <w:multiLevelType w:val="multilevel"/>
    <w:tmpl w:val="1EB413AE"/>
    <w:lvl w:ilvl="0">
      <w:start w:val="1"/>
      <w:numFmt w:val="decimal"/>
      <w:lvlText w:val="%1."/>
      <w:lvlJc w:val="left"/>
      <w:pPr>
        <w:ind w:left="845" w:hanging="420"/>
      </w:pPr>
    </w:lvl>
    <w:lvl w:ilvl="1">
      <w:start w:val="1"/>
      <w:numFmt w:val="lowerLetter"/>
      <w:lvlText w:val="%2)"/>
      <w:lvlJc w:val="left"/>
      <w:pPr>
        <w:ind w:left="1265" w:hanging="420"/>
      </w:pPr>
    </w:lvl>
    <w:lvl w:ilvl="2">
      <w:start w:val="1"/>
      <w:numFmt w:val="lowerRoman"/>
      <w:lvlText w:val="%3."/>
      <w:lvlJc w:val="right"/>
      <w:pPr>
        <w:ind w:left="1685" w:hanging="420"/>
      </w:pPr>
    </w:lvl>
    <w:lvl w:ilvl="3">
      <w:start w:val="1"/>
      <w:numFmt w:val="decimal"/>
      <w:lvlText w:val="%4."/>
      <w:lvlJc w:val="left"/>
      <w:pPr>
        <w:ind w:left="2105" w:hanging="420"/>
      </w:pPr>
    </w:lvl>
    <w:lvl w:ilvl="4">
      <w:start w:val="1"/>
      <w:numFmt w:val="lowerLetter"/>
      <w:lvlText w:val="%5)"/>
      <w:lvlJc w:val="left"/>
      <w:pPr>
        <w:ind w:left="2525" w:hanging="420"/>
      </w:pPr>
    </w:lvl>
    <w:lvl w:ilvl="5">
      <w:start w:val="1"/>
      <w:numFmt w:val="lowerRoman"/>
      <w:lvlText w:val="%6."/>
      <w:lvlJc w:val="right"/>
      <w:pPr>
        <w:ind w:left="2945" w:hanging="420"/>
      </w:pPr>
    </w:lvl>
    <w:lvl w:ilvl="6">
      <w:start w:val="1"/>
      <w:numFmt w:val="decimal"/>
      <w:lvlText w:val="%7."/>
      <w:lvlJc w:val="left"/>
      <w:pPr>
        <w:ind w:left="3365" w:hanging="420"/>
      </w:pPr>
    </w:lvl>
    <w:lvl w:ilvl="7">
      <w:start w:val="1"/>
      <w:numFmt w:val="lowerLetter"/>
      <w:lvlText w:val="%8)"/>
      <w:lvlJc w:val="left"/>
      <w:pPr>
        <w:ind w:left="3785" w:hanging="420"/>
      </w:pPr>
    </w:lvl>
    <w:lvl w:ilvl="8">
      <w:start w:val="1"/>
      <w:numFmt w:val="lowerRoman"/>
      <w:lvlText w:val="%9."/>
      <w:lvlJc w:val="right"/>
      <w:pPr>
        <w:ind w:left="4205" w:hanging="420"/>
      </w:pPr>
    </w:lvl>
  </w:abstractNum>
  <w:abstractNum w:abstractNumId="3" w15:restartNumberingAfterBreak="0">
    <w:nsid w:val="27A21926"/>
    <w:multiLevelType w:val="multilevel"/>
    <w:tmpl w:val="27A21926"/>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4" w15:restartNumberingAfterBreak="0">
    <w:nsid w:val="3A38E888"/>
    <w:multiLevelType w:val="singleLevel"/>
    <w:tmpl w:val="3A38E888"/>
    <w:lvl w:ilvl="0">
      <w:start w:val="1"/>
      <w:numFmt w:val="decimal"/>
      <w:suff w:val="space"/>
      <w:lvlText w:val="%1."/>
      <w:lvlJc w:val="left"/>
    </w:lvl>
  </w:abstractNum>
  <w:abstractNum w:abstractNumId="5" w15:restartNumberingAfterBreak="0">
    <w:nsid w:val="440548E5"/>
    <w:multiLevelType w:val="singleLevel"/>
    <w:tmpl w:val="440548E5"/>
    <w:lvl w:ilvl="0">
      <w:start w:val="1"/>
      <w:numFmt w:val="decimal"/>
      <w:suff w:val="space"/>
      <w:lvlText w:val="%1."/>
      <w:lvlJc w:val="left"/>
    </w:lvl>
  </w:abstractNum>
  <w:abstractNum w:abstractNumId="6" w15:restartNumberingAfterBreak="0">
    <w:nsid w:val="77C93279"/>
    <w:multiLevelType w:val="multilevel"/>
    <w:tmpl w:val="77C93279"/>
    <w:lvl w:ilvl="0">
      <w:start w:val="1"/>
      <w:numFmt w:val="decimal"/>
      <w:lvlText w:val="%1."/>
      <w:lvlJc w:val="left"/>
      <w:pPr>
        <w:ind w:left="845" w:hanging="420"/>
      </w:pPr>
    </w:lvl>
    <w:lvl w:ilvl="1">
      <w:start w:val="1"/>
      <w:numFmt w:val="lowerLetter"/>
      <w:lvlText w:val="%2)"/>
      <w:lvlJc w:val="left"/>
      <w:pPr>
        <w:ind w:left="1265" w:hanging="420"/>
      </w:pPr>
    </w:lvl>
    <w:lvl w:ilvl="2">
      <w:start w:val="1"/>
      <w:numFmt w:val="lowerRoman"/>
      <w:lvlText w:val="%3."/>
      <w:lvlJc w:val="right"/>
      <w:pPr>
        <w:ind w:left="1685" w:hanging="420"/>
      </w:pPr>
    </w:lvl>
    <w:lvl w:ilvl="3">
      <w:start w:val="1"/>
      <w:numFmt w:val="decimal"/>
      <w:lvlText w:val="%4."/>
      <w:lvlJc w:val="left"/>
      <w:pPr>
        <w:ind w:left="2105" w:hanging="420"/>
      </w:pPr>
    </w:lvl>
    <w:lvl w:ilvl="4">
      <w:start w:val="1"/>
      <w:numFmt w:val="lowerLetter"/>
      <w:lvlText w:val="%5)"/>
      <w:lvlJc w:val="left"/>
      <w:pPr>
        <w:ind w:left="2525" w:hanging="420"/>
      </w:pPr>
    </w:lvl>
    <w:lvl w:ilvl="5">
      <w:start w:val="1"/>
      <w:numFmt w:val="lowerRoman"/>
      <w:lvlText w:val="%6."/>
      <w:lvlJc w:val="right"/>
      <w:pPr>
        <w:ind w:left="2945" w:hanging="420"/>
      </w:pPr>
    </w:lvl>
    <w:lvl w:ilvl="6">
      <w:start w:val="1"/>
      <w:numFmt w:val="decimal"/>
      <w:lvlText w:val="%7."/>
      <w:lvlJc w:val="left"/>
      <w:pPr>
        <w:ind w:left="3365" w:hanging="420"/>
      </w:pPr>
    </w:lvl>
    <w:lvl w:ilvl="7">
      <w:start w:val="1"/>
      <w:numFmt w:val="lowerLetter"/>
      <w:lvlText w:val="%8)"/>
      <w:lvlJc w:val="left"/>
      <w:pPr>
        <w:ind w:left="3785" w:hanging="420"/>
      </w:pPr>
    </w:lvl>
    <w:lvl w:ilvl="8">
      <w:start w:val="1"/>
      <w:numFmt w:val="lowerRoman"/>
      <w:lvlText w:val="%9."/>
      <w:lvlJc w:val="right"/>
      <w:pPr>
        <w:ind w:left="4205" w:hanging="420"/>
      </w:pPr>
    </w:lvl>
  </w:abstractNum>
  <w:num w:numId="1">
    <w:abstractNumId w:val="0"/>
  </w:num>
  <w:num w:numId="2">
    <w:abstractNumId w:val="4"/>
  </w:num>
  <w:num w:numId="3">
    <w:abstractNumId w:val="3"/>
  </w:num>
  <w:num w:numId="4">
    <w:abstractNumId w:val="2"/>
  </w:num>
  <w:num w:numId="5">
    <w:abstractNumId w:val="6"/>
  </w:num>
  <w:num w:numId="6">
    <w:abstractNumId w:val="1"/>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657D"/>
    <w:rsid w:val="0000093B"/>
    <w:rsid w:val="00001642"/>
    <w:rsid w:val="00001746"/>
    <w:rsid w:val="00001CA3"/>
    <w:rsid w:val="0000240F"/>
    <w:rsid w:val="000027CC"/>
    <w:rsid w:val="00003B61"/>
    <w:rsid w:val="000040F3"/>
    <w:rsid w:val="00005510"/>
    <w:rsid w:val="00005CBE"/>
    <w:rsid w:val="00005D62"/>
    <w:rsid w:val="00005F76"/>
    <w:rsid w:val="000066FC"/>
    <w:rsid w:val="00006B5A"/>
    <w:rsid w:val="00006B7C"/>
    <w:rsid w:val="00006C67"/>
    <w:rsid w:val="000070E1"/>
    <w:rsid w:val="0001467F"/>
    <w:rsid w:val="00021E4D"/>
    <w:rsid w:val="0002206D"/>
    <w:rsid w:val="000226AE"/>
    <w:rsid w:val="00023ECC"/>
    <w:rsid w:val="00024950"/>
    <w:rsid w:val="000259E6"/>
    <w:rsid w:val="00025CCE"/>
    <w:rsid w:val="00025F07"/>
    <w:rsid w:val="00026EF4"/>
    <w:rsid w:val="00031528"/>
    <w:rsid w:val="0003169D"/>
    <w:rsid w:val="00031AC0"/>
    <w:rsid w:val="0003206B"/>
    <w:rsid w:val="00035609"/>
    <w:rsid w:val="0003614B"/>
    <w:rsid w:val="000372CC"/>
    <w:rsid w:val="00037339"/>
    <w:rsid w:val="000412B5"/>
    <w:rsid w:val="00042071"/>
    <w:rsid w:val="0004237B"/>
    <w:rsid w:val="000427C8"/>
    <w:rsid w:val="0004377A"/>
    <w:rsid w:val="000445F6"/>
    <w:rsid w:val="00045C8A"/>
    <w:rsid w:val="00046977"/>
    <w:rsid w:val="00046BEC"/>
    <w:rsid w:val="000476C6"/>
    <w:rsid w:val="00047BFC"/>
    <w:rsid w:val="00050718"/>
    <w:rsid w:val="00050B46"/>
    <w:rsid w:val="000538F3"/>
    <w:rsid w:val="00054580"/>
    <w:rsid w:val="00055615"/>
    <w:rsid w:val="000562B9"/>
    <w:rsid w:val="000630E8"/>
    <w:rsid w:val="00067985"/>
    <w:rsid w:val="00070BD0"/>
    <w:rsid w:val="00071275"/>
    <w:rsid w:val="00071E8C"/>
    <w:rsid w:val="0007210E"/>
    <w:rsid w:val="00073C0B"/>
    <w:rsid w:val="00073D4C"/>
    <w:rsid w:val="00075CD2"/>
    <w:rsid w:val="0007649F"/>
    <w:rsid w:val="00076BAC"/>
    <w:rsid w:val="00076EDB"/>
    <w:rsid w:val="00077434"/>
    <w:rsid w:val="00077BDC"/>
    <w:rsid w:val="00077C36"/>
    <w:rsid w:val="00082692"/>
    <w:rsid w:val="000828F9"/>
    <w:rsid w:val="00084F1C"/>
    <w:rsid w:val="00085A07"/>
    <w:rsid w:val="0008794E"/>
    <w:rsid w:val="00091227"/>
    <w:rsid w:val="000923C6"/>
    <w:rsid w:val="00092587"/>
    <w:rsid w:val="00092CA6"/>
    <w:rsid w:val="00094BF3"/>
    <w:rsid w:val="00095293"/>
    <w:rsid w:val="000957B3"/>
    <w:rsid w:val="000A017B"/>
    <w:rsid w:val="000A087E"/>
    <w:rsid w:val="000A127B"/>
    <w:rsid w:val="000A1914"/>
    <w:rsid w:val="000A2164"/>
    <w:rsid w:val="000A25F9"/>
    <w:rsid w:val="000A2668"/>
    <w:rsid w:val="000A6DF6"/>
    <w:rsid w:val="000A71CF"/>
    <w:rsid w:val="000A7F8C"/>
    <w:rsid w:val="000B167A"/>
    <w:rsid w:val="000B1E2E"/>
    <w:rsid w:val="000B36AA"/>
    <w:rsid w:val="000B4D85"/>
    <w:rsid w:val="000B5036"/>
    <w:rsid w:val="000C0273"/>
    <w:rsid w:val="000C0C5E"/>
    <w:rsid w:val="000C1115"/>
    <w:rsid w:val="000C17D8"/>
    <w:rsid w:val="000C31E8"/>
    <w:rsid w:val="000C34F7"/>
    <w:rsid w:val="000C3B83"/>
    <w:rsid w:val="000C4226"/>
    <w:rsid w:val="000C47ED"/>
    <w:rsid w:val="000D0A19"/>
    <w:rsid w:val="000D1EC4"/>
    <w:rsid w:val="000D2E11"/>
    <w:rsid w:val="000D3390"/>
    <w:rsid w:val="000D4866"/>
    <w:rsid w:val="000D66D7"/>
    <w:rsid w:val="000D73E6"/>
    <w:rsid w:val="000D7C37"/>
    <w:rsid w:val="000D7F53"/>
    <w:rsid w:val="000E096B"/>
    <w:rsid w:val="000E0D8A"/>
    <w:rsid w:val="000E0FDB"/>
    <w:rsid w:val="000E12E9"/>
    <w:rsid w:val="000E1343"/>
    <w:rsid w:val="000E15E8"/>
    <w:rsid w:val="000E1EB1"/>
    <w:rsid w:val="000E20D7"/>
    <w:rsid w:val="000E2B6E"/>
    <w:rsid w:val="000E2F3D"/>
    <w:rsid w:val="000E3D0D"/>
    <w:rsid w:val="000E40B1"/>
    <w:rsid w:val="000E4C49"/>
    <w:rsid w:val="000E4EEA"/>
    <w:rsid w:val="000E540F"/>
    <w:rsid w:val="000E7246"/>
    <w:rsid w:val="000E7B93"/>
    <w:rsid w:val="000E7F0E"/>
    <w:rsid w:val="000E7F10"/>
    <w:rsid w:val="000F05A9"/>
    <w:rsid w:val="000F251F"/>
    <w:rsid w:val="000F3109"/>
    <w:rsid w:val="000F374F"/>
    <w:rsid w:val="000F40C1"/>
    <w:rsid w:val="000F42E2"/>
    <w:rsid w:val="000F7690"/>
    <w:rsid w:val="000F79D2"/>
    <w:rsid w:val="00100FDB"/>
    <w:rsid w:val="00101175"/>
    <w:rsid w:val="001015FB"/>
    <w:rsid w:val="0010392A"/>
    <w:rsid w:val="00104E8A"/>
    <w:rsid w:val="00105FEE"/>
    <w:rsid w:val="00107045"/>
    <w:rsid w:val="00110FA5"/>
    <w:rsid w:val="0011134F"/>
    <w:rsid w:val="0011151F"/>
    <w:rsid w:val="00111623"/>
    <w:rsid w:val="00112A92"/>
    <w:rsid w:val="00113CE4"/>
    <w:rsid w:val="00114648"/>
    <w:rsid w:val="00114A10"/>
    <w:rsid w:val="00114C56"/>
    <w:rsid w:val="001158C5"/>
    <w:rsid w:val="00116849"/>
    <w:rsid w:val="001172E7"/>
    <w:rsid w:val="001177C7"/>
    <w:rsid w:val="00123DB1"/>
    <w:rsid w:val="001250B2"/>
    <w:rsid w:val="00125342"/>
    <w:rsid w:val="00126731"/>
    <w:rsid w:val="00126A4D"/>
    <w:rsid w:val="00126B95"/>
    <w:rsid w:val="0013042D"/>
    <w:rsid w:val="001311C5"/>
    <w:rsid w:val="0013197B"/>
    <w:rsid w:val="001328DE"/>
    <w:rsid w:val="00134D92"/>
    <w:rsid w:val="001360DD"/>
    <w:rsid w:val="00136425"/>
    <w:rsid w:val="00137319"/>
    <w:rsid w:val="001401CF"/>
    <w:rsid w:val="0014038E"/>
    <w:rsid w:val="001411EA"/>
    <w:rsid w:val="0014201B"/>
    <w:rsid w:val="00142936"/>
    <w:rsid w:val="001440C9"/>
    <w:rsid w:val="00145CA0"/>
    <w:rsid w:val="00146142"/>
    <w:rsid w:val="00146305"/>
    <w:rsid w:val="001465CE"/>
    <w:rsid w:val="00147319"/>
    <w:rsid w:val="00150040"/>
    <w:rsid w:val="001500ED"/>
    <w:rsid w:val="0015173B"/>
    <w:rsid w:val="00151D80"/>
    <w:rsid w:val="00152965"/>
    <w:rsid w:val="00152A77"/>
    <w:rsid w:val="001543B3"/>
    <w:rsid w:val="00157729"/>
    <w:rsid w:val="0016047B"/>
    <w:rsid w:val="00161678"/>
    <w:rsid w:val="00163134"/>
    <w:rsid w:val="001636C0"/>
    <w:rsid w:val="00167CAF"/>
    <w:rsid w:val="00167F24"/>
    <w:rsid w:val="00175F75"/>
    <w:rsid w:val="00176539"/>
    <w:rsid w:val="001827FF"/>
    <w:rsid w:val="00184334"/>
    <w:rsid w:val="00187A9B"/>
    <w:rsid w:val="0019040D"/>
    <w:rsid w:val="00190824"/>
    <w:rsid w:val="00191044"/>
    <w:rsid w:val="0019174A"/>
    <w:rsid w:val="00191A13"/>
    <w:rsid w:val="00192CA2"/>
    <w:rsid w:val="0019366D"/>
    <w:rsid w:val="00194B7F"/>
    <w:rsid w:val="00195B37"/>
    <w:rsid w:val="001A23A6"/>
    <w:rsid w:val="001A37CE"/>
    <w:rsid w:val="001A432E"/>
    <w:rsid w:val="001A4380"/>
    <w:rsid w:val="001A4738"/>
    <w:rsid w:val="001A7481"/>
    <w:rsid w:val="001A78E2"/>
    <w:rsid w:val="001B0412"/>
    <w:rsid w:val="001B1501"/>
    <w:rsid w:val="001B17FB"/>
    <w:rsid w:val="001B226D"/>
    <w:rsid w:val="001B27B9"/>
    <w:rsid w:val="001B28C3"/>
    <w:rsid w:val="001B3455"/>
    <w:rsid w:val="001B3532"/>
    <w:rsid w:val="001B36B1"/>
    <w:rsid w:val="001B442D"/>
    <w:rsid w:val="001B4B35"/>
    <w:rsid w:val="001B6F0A"/>
    <w:rsid w:val="001B7EAE"/>
    <w:rsid w:val="001C0308"/>
    <w:rsid w:val="001C1022"/>
    <w:rsid w:val="001C1816"/>
    <w:rsid w:val="001C3021"/>
    <w:rsid w:val="001C3332"/>
    <w:rsid w:val="001C3774"/>
    <w:rsid w:val="001C3CBD"/>
    <w:rsid w:val="001C5581"/>
    <w:rsid w:val="001C5DA3"/>
    <w:rsid w:val="001C6AA6"/>
    <w:rsid w:val="001C78D6"/>
    <w:rsid w:val="001C7BF6"/>
    <w:rsid w:val="001C7F99"/>
    <w:rsid w:val="001D0688"/>
    <w:rsid w:val="001D0A83"/>
    <w:rsid w:val="001D0D09"/>
    <w:rsid w:val="001D2388"/>
    <w:rsid w:val="001D3442"/>
    <w:rsid w:val="001D3660"/>
    <w:rsid w:val="001D5B3E"/>
    <w:rsid w:val="001D6DD5"/>
    <w:rsid w:val="001E0517"/>
    <w:rsid w:val="001E0912"/>
    <w:rsid w:val="001E1C0F"/>
    <w:rsid w:val="001E37A6"/>
    <w:rsid w:val="001E3D86"/>
    <w:rsid w:val="001E41F1"/>
    <w:rsid w:val="001E4750"/>
    <w:rsid w:val="001E5402"/>
    <w:rsid w:val="001E5A0F"/>
    <w:rsid w:val="001E5DA3"/>
    <w:rsid w:val="001E6221"/>
    <w:rsid w:val="001E797F"/>
    <w:rsid w:val="001F007A"/>
    <w:rsid w:val="001F03C8"/>
    <w:rsid w:val="001F0737"/>
    <w:rsid w:val="001F20DF"/>
    <w:rsid w:val="001F3965"/>
    <w:rsid w:val="0020019A"/>
    <w:rsid w:val="002006A8"/>
    <w:rsid w:val="00200AF5"/>
    <w:rsid w:val="0020136D"/>
    <w:rsid w:val="002068CD"/>
    <w:rsid w:val="00206B94"/>
    <w:rsid w:val="00207ADD"/>
    <w:rsid w:val="00210652"/>
    <w:rsid w:val="00210A79"/>
    <w:rsid w:val="00213504"/>
    <w:rsid w:val="002140F8"/>
    <w:rsid w:val="00215153"/>
    <w:rsid w:val="002168BA"/>
    <w:rsid w:val="00216EE6"/>
    <w:rsid w:val="002179D8"/>
    <w:rsid w:val="00221108"/>
    <w:rsid w:val="00221B7C"/>
    <w:rsid w:val="00223003"/>
    <w:rsid w:val="00223D6A"/>
    <w:rsid w:val="00224A00"/>
    <w:rsid w:val="00224F80"/>
    <w:rsid w:val="0022685B"/>
    <w:rsid w:val="00227884"/>
    <w:rsid w:val="00230B13"/>
    <w:rsid w:val="00231107"/>
    <w:rsid w:val="00232287"/>
    <w:rsid w:val="00232348"/>
    <w:rsid w:val="0023259E"/>
    <w:rsid w:val="00232936"/>
    <w:rsid w:val="00234B6E"/>
    <w:rsid w:val="00236B6D"/>
    <w:rsid w:val="00236CF7"/>
    <w:rsid w:val="00236FD1"/>
    <w:rsid w:val="002375CE"/>
    <w:rsid w:val="00240659"/>
    <w:rsid w:val="002428DD"/>
    <w:rsid w:val="00242BED"/>
    <w:rsid w:val="00242F57"/>
    <w:rsid w:val="00243078"/>
    <w:rsid w:val="00243D7F"/>
    <w:rsid w:val="00243E7B"/>
    <w:rsid w:val="00245083"/>
    <w:rsid w:val="002459B2"/>
    <w:rsid w:val="00246224"/>
    <w:rsid w:val="0024625E"/>
    <w:rsid w:val="00246B50"/>
    <w:rsid w:val="00247844"/>
    <w:rsid w:val="002507A2"/>
    <w:rsid w:val="00250A9C"/>
    <w:rsid w:val="00250EBF"/>
    <w:rsid w:val="002511BC"/>
    <w:rsid w:val="0025157B"/>
    <w:rsid w:val="00252E3E"/>
    <w:rsid w:val="00253EE8"/>
    <w:rsid w:val="00254D78"/>
    <w:rsid w:val="00255A97"/>
    <w:rsid w:val="0025648A"/>
    <w:rsid w:val="0025775A"/>
    <w:rsid w:val="00257EA4"/>
    <w:rsid w:val="0026093F"/>
    <w:rsid w:val="0026324A"/>
    <w:rsid w:val="00263D6F"/>
    <w:rsid w:val="00264455"/>
    <w:rsid w:val="00266254"/>
    <w:rsid w:val="002667D1"/>
    <w:rsid w:val="00267881"/>
    <w:rsid w:val="00267BAB"/>
    <w:rsid w:val="00271AEB"/>
    <w:rsid w:val="00271DB5"/>
    <w:rsid w:val="00273161"/>
    <w:rsid w:val="002734D5"/>
    <w:rsid w:val="00273CC0"/>
    <w:rsid w:val="002751D7"/>
    <w:rsid w:val="00280015"/>
    <w:rsid w:val="002807F2"/>
    <w:rsid w:val="002823D9"/>
    <w:rsid w:val="002827F4"/>
    <w:rsid w:val="00283785"/>
    <w:rsid w:val="00283A00"/>
    <w:rsid w:val="00283BFD"/>
    <w:rsid w:val="00284EBE"/>
    <w:rsid w:val="00290C54"/>
    <w:rsid w:val="00291BDD"/>
    <w:rsid w:val="00292A68"/>
    <w:rsid w:val="00292E0F"/>
    <w:rsid w:val="0029306F"/>
    <w:rsid w:val="00293845"/>
    <w:rsid w:val="0029706C"/>
    <w:rsid w:val="002A0ABB"/>
    <w:rsid w:val="002A333A"/>
    <w:rsid w:val="002A435E"/>
    <w:rsid w:val="002A600B"/>
    <w:rsid w:val="002A634E"/>
    <w:rsid w:val="002A65A8"/>
    <w:rsid w:val="002A6994"/>
    <w:rsid w:val="002A75DF"/>
    <w:rsid w:val="002A7A42"/>
    <w:rsid w:val="002B0081"/>
    <w:rsid w:val="002B0FF1"/>
    <w:rsid w:val="002B17A2"/>
    <w:rsid w:val="002B35E8"/>
    <w:rsid w:val="002B4B3A"/>
    <w:rsid w:val="002B4E4D"/>
    <w:rsid w:val="002B610D"/>
    <w:rsid w:val="002B6548"/>
    <w:rsid w:val="002B789C"/>
    <w:rsid w:val="002C0128"/>
    <w:rsid w:val="002C1AAA"/>
    <w:rsid w:val="002C305E"/>
    <w:rsid w:val="002C474F"/>
    <w:rsid w:val="002C4CF6"/>
    <w:rsid w:val="002C5972"/>
    <w:rsid w:val="002C76A1"/>
    <w:rsid w:val="002D02A4"/>
    <w:rsid w:val="002D09AB"/>
    <w:rsid w:val="002D15E3"/>
    <w:rsid w:val="002D1DED"/>
    <w:rsid w:val="002D20D7"/>
    <w:rsid w:val="002D24F5"/>
    <w:rsid w:val="002D34C6"/>
    <w:rsid w:val="002D47BF"/>
    <w:rsid w:val="002D4DE4"/>
    <w:rsid w:val="002D4EDF"/>
    <w:rsid w:val="002D67F9"/>
    <w:rsid w:val="002D7955"/>
    <w:rsid w:val="002D7D8B"/>
    <w:rsid w:val="002E07F5"/>
    <w:rsid w:val="002E170D"/>
    <w:rsid w:val="002E18C7"/>
    <w:rsid w:val="002E2995"/>
    <w:rsid w:val="002E2F5C"/>
    <w:rsid w:val="002E3178"/>
    <w:rsid w:val="002E37DE"/>
    <w:rsid w:val="002E423E"/>
    <w:rsid w:val="002E573E"/>
    <w:rsid w:val="002E62A2"/>
    <w:rsid w:val="002E7CC4"/>
    <w:rsid w:val="002F0715"/>
    <w:rsid w:val="002F16F9"/>
    <w:rsid w:val="002F18DE"/>
    <w:rsid w:val="002F2049"/>
    <w:rsid w:val="002F77B6"/>
    <w:rsid w:val="003019EA"/>
    <w:rsid w:val="00302FE9"/>
    <w:rsid w:val="00303977"/>
    <w:rsid w:val="00304521"/>
    <w:rsid w:val="0030539C"/>
    <w:rsid w:val="00305C6B"/>
    <w:rsid w:val="00307F1B"/>
    <w:rsid w:val="00311535"/>
    <w:rsid w:val="003116E5"/>
    <w:rsid w:val="003118B6"/>
    <w:rsid w:val="0031386F"/>
    <w:rsid w:val="00315010"/>
    <w:rsid w:val="00321851"/>
    <w:rsid w:val="0032229E"/>
    <w:rsid w:val="00322715"/>
    <w:rsid w:val="00322FC3"/>
    <w:rsid w:val="003241AE"/>
    <w:rsid w:val="00324C99"/>
    <w:rsid w:val="003272F9"/>
    <w:rsid w:val="00330A35"/>
    <w:rsid w:val="003311ED"/>
    <w:rsid w:val="003319DF"/>
    <w:rsid w:val="00333390"/>
    <w:rsid w:val="003343B1"/>
    <w:rsid w:val="003347E0"/>
    <w:rsid w:val="00334A84"/>
    <w:rsid w:val="00336376"/>
    <w:rsid w:val="00337426"/>
    <w:rsid w:val="0033774D"/>
    <w:rsid w:val="00337E85"/>
    <w:rsid w:val="003417C7"/>
    <w:rsid w:val="003438D1"/>
    <w:rsid w:val="00344CF5"/>
    <w:rsid w:val="00350015"/>
    <w:rsid w:val="003521A3"/>
    <w:rsid w:val="0035385F"/>
    <w:rsid w:val="00356AC6"/>
    <w:rsid w:val="00356B2D"/>
    <w:rsid w:val="00360051"/>
    <w:rsid w:val="00360796"/>
    <w:rsid w:val="00361AC1"/>
    <w:rsid w:val="00363162"/>
    <w:rsid w:val="00363CEA"/>
    <w:rsid w:val="003648BE"/>
    <w:rsid w:val="003655C4"/>
    <w:rsid w:val="003656C2"/>
    <w:rsid w:val="00365FE3"/>
    <w:rsid w:val="00366858"/>
    <w:rsid w:val="00370181"/>
    <w:rsid w:val="00371616"/>
    <w:rsid w:val="00371A6E"/>
    <w:rsid w:val="0037203E"/>
    <w:rsid w:val="00372444"/>
    <w:rsid w:val="00373025"/>
    <w:rsid w:val="00373532"/>
    <w:rsid w:val="00373668"/>
    <w:rsid w:val="00373836"/>
    <w:rsid w:val="00373B9B"/>
    <w:rsid w:val="0037478E"/>
    <w:rsid w:val="0037500A"/>
    <w:rsid w:val="00375BCD"/>
    <w:rsid w:val="00377EA9"/>
    <w:rsid w:val="003807FC"/>
    <w:rsid w:val="003832DC"/>
    <w:rsid w:val="0038352E"/>
    <w:rsid w:val="00383655"/>
    <w:rsid w:val="00384DF1"/>
    <w:rsid w:val="003873E3"/>
    <w:rsid w:val="0038768C"/>
    <w:rsid w:val="00387864"/>
    <w:rsid w:val="003910ED"/>
    <w:rsid w:val="003917B9"/>
    <w:rsid w:val="003919A0"/>
    <w:rsid w:val="00393355"/>
    <w:rsid w:val="00393699"/>
    <w:rsid w:val="003939A7"/>
    <w:rsid w:val="00393AC1"/>
    <w:rsid w:val="00393B98"/>
    <w:rsid w:val="00393E63"/>
    <w:rsid w:val="00394912"/>
    <w:rsid w:val="0039686E"/>
    <w:rsid w:val="00397DE4"/>
    <w:rsid w:val="003A036C"/>
    <w:rsid w:val="003A1A92"/>
    <w:rsid w:val="003A2B62"/>
    <w:rsid w:val="003A2DD6"/>
    <w:rsid w:val="003A3358"/>
    <w:rsid w:val="003A3F63"/>
    <w:rsid w:val="003A41C9"/>
    <w:rsid w:val="003A475E"/>
    <w:rsid w:val="003A726A"/>
    <w:rsid w:val="003A78E6"/>
    <w:rsid w:val="003A7C56"/>
    <w:rsid w:val="003A7C8B"/>
    <w:rsid w:val="003A7CDD"/>
    <w:rsid w:val="003B075E"/>
    <w:rsid w:val="003B0CBB"/>
    <w:rsid w:val="003B152D"/>
    <w:rsid w:val="003B2C43"/>
    <w:rsid w:val="003B372A"/>
    <w:rsid w:val="003B7340"/>
    <w:rsid w:val="003B7B7D"/>
    <w:rsid w:val="003C0C66"/>
    <w:rsid w:val="003C4797"/>
    <w:rsid w:val="003C4AB0"/>
    <w:rsid w:val="003C5B4B"/>
    <w:rsid w:val="003C6687"/>
    <w:rsid w:val="003C6972"/>
    <w:rsid w:val="003C6C04"/>
    <w:rsid w:val="003D1C28"/>
    <w:rsid w:val="003D2590"/>
    <w:rsid w:val="003D3E9C"/>
    <w:rsid w:val="003D4D11"/>
    <w:rsid w:val="003D5684"/>
    <w:rsid w:val="003D650B"/>
    <w:rsid w:val="003D7834"/>
    <w:rsid w:val="003E0571"/>
    <w:rsid w:val="003E1381"/>
    <w:rsid w:val="003E1953"/>
    <w:rsid w:val="003E24AF"/>
    <w:rsid w:val="003E2FB8"/>
    <w:rsid w:val="003E5FAF"/>
    <w:rsid w:val="003E6DBB"/>
    <w:rsid w:val="003E6F4F"/>
    <w:rsid w:val="003E7159"/>
    <w:rsid w:val="003E749D"/>
    <w:rsid w:val="003E7C21"/>
    <w:rsid w:val="003F0F1F"/>
    <w:rsid w:val="003F2395"/>
    <w:rsid w:val="003F2CD4"/>
    <w:rsid w:val="003F35E1"/>
    <w:rsid w:val="003F38B4"/>
    <w:rsid w:val="003F425D"/>
    <w:rsid w:val="003F7B4D"/>
    <w:rsid w:val="004013A7"/>
    <w:rsid w:val="00403CAE"/>
    <w:rsid w:val="0040590D"/>
    <w:rsid w:val="00406BF3"/>
    <w:rsid w:val="004071D4"/>
    <w:rsid w:val="00407BB1"/>
    <w:rsid w:val="004120B3"/>
    <w:rsid w:val="004132E8"/>
    <w:rsid w:val="00414801"/>
    <w:rsid w:val="00422C55"/>
    <w:rsid w:val="004244A2"/>
    <w:rsid w:val="0042738A"/>
    <w:rsid w:val="0042754A"/>
    <w:rsid w:val="0043069E"/>
    <w:rsid w:val="00431800"/>
    <w:rsid w:val="0043301D"/>
    <w:rsid w:val="0043305E"/>
    <w:rsid w:val="00433701"/>
    <w:rsid w:val="00433789"/>
    <w:rsid w:val="00433D5C"/>
    <w:rsid w:val="00433FB0"/>
    <w:rsid w:val="00434F90"/>
    <w:rsid w:val="00436D22"/>
    <w:rsid w:val="00436D86"/>
    <w:rsid w:val="00436DBF"/>
    <w:rsid w:val="0044040F"/>
    <w:rsid w:val="00440FA7"/>
    <w:rsid w:val="00442594"/>
    <w:rsid w:val="00442B24"/>
    <w:rsid w:val="00442D85"/>
    <w:rsid w:val="00443AEC"/>
    <w:rsid w:val="00445795"/>
    <w:rsid w:val="004464F9"/>
    <w:rsid w:val="004469A2"/>
    <w:rsid w:val="00451BD8"/>
    <w:rsid w:val="00452032"/>
    <w:rsid w:val="00453B14"/>
    <w:rsid w:val="00454262"/>
    <w:rsid w:val="00456B6B"/>
    <w:rsid w:val="0045757F"/>
    <w:rsid w:val="00460941"/>
    <w:rsid w:val="00461B17"/>
    <w:rsid w:val="00462846"/>
    <w:rsid w:val="00463B86"/>
    <w:rsid w:val="00465080"/>
    <w:rsid w:val="00467FF8"/>
    <w:rsid w:val="004702D2"/>
    <w:rsid w:val="004714A6"/>
    <w:rsid w:val="00472BAB"/>
    <w:rsid w:val="004743C7"/>
    <w:rsid w:val="004744C4"/>
    <w:rsid w:val="00474CE3"/>
    <w:rsid w:val="00475B88"/>
    <w:rsid w:val="004765F8"/>
    <w:rsid w:val="004801AE"/>
    <w:rsid w:val="004801C7"/>
    <w:rsid w:val="00480545"/>
    <w:rsid w:val="00481239"/>
    <w:rsid w:val="00482FBF"/>
    <w:rsid w:val="00483485"/>
    <w:rsid w:val="00485454"/>
    <w:rsid w:val="00486364"/>
    <w:rsid w:val="004864C8"/>
    <w:rsid w:val="004865C0"/>
    <w:rsid w:val="00486A28"/>
    <w:rsid w:val="00486C03"/>
    <w:rsid w:val="0048780D"/>
    <w:rsid w:val="00487984"/>
    <w:rsid w:val="00487F06"/>
    <w:rsid w:val="00490180"/>
    <w:rsid w:val="00491489"/>
    <w:rsid w:val="004936BA"/>
    <w:rsid w:val="00495B62"/>
    <w:rsid w:val="00495FF6"/>
    <w:rsid w:val="00496AC6"/>
    <w:rsid w:val="00496DA8"/>
    <w:rsid w:val="004A025A"/>
    <w:rsid w:val="004A0587"/>
    <w:rsid w:val="004A1766"/>
    <w:rsid w:val="004A43AC"/>
    <w:rsid w:val="004A482B"/>
    <w:rsid w:val="004A5344"/>
    <w:rsid w:val="004A57AA"/>
    <w:rsid w:val="004A7DD3"/>
    <w:rsid w:val="004B13E8"/>
    <w:rsid w:val="004B21FB"/>
    <w:rsid w:val="004B22AB"/>
    <w:rsid w:val="004B39D2"/>
    <w:rsid w:val="004B39EE"/>
    <w:rsid w:val="004B586C"/>
    <w:rsid w:val="004B59C4"/>
    <w:rsid w:val="004B6CDA"/>
    <w:rsid w:val="004C1B6A"/>
    <w:rsid w:val="004C2F89"/>
    <w:rsid w:val="004C35CF"/>
    <w:rsid w:val="004C45F6"/>
    <w:rsid w:val="004C488A"/>
    <w:rsid w:val="004C54F9"/>
    <w:rsid w:val="004C5A85"/>
    <w:rsid w:val="004C5FB5"/>
    <w:rsid w:val="004C6F52"/>
    <w:rsid w:val="004C6F70"/>
    <w:rsid w:val="004D093C"/>
    <w:rsid w:val="004D0FD9"/>
    <w:rsid w:val="004D2993"/>
    <w:rsid w:val="004D2F25"/>
    <w:rsid w:val="004D64F7"/>
    <w:rsid w:val="004D7D46"/>
    <w:rsid w:val="004E184B"/>
    <w:rsid w:val="004E44BB"/>
    <w:rsid w:val="004E5917"/>
    <w:rsid w:val="004E63E0"/>
    <w:rsid w:val="004E653C"/>
    <w:rsid w:val="004E6A22"/>
    <w:rsid w:val="004E6D01"/>
    <w:rsid w:val="004E6F55"/>
    <w:rsid w:val="004E7A75"/>
    <w:rsid w:val="004F202B"/>
    <w:rsid w:val="004F28BF"/>
    <w:rsid w:val="004F2917"/>
    <w:rsid w:val="004F3936"/>
    <w:rsid w:val="004F49DF"/>
    <w:rsid w:val="004F5B0F"/>
    <w:rsid w:val="004F7118"/>
    <w:rsid w:val="005024B2"/>
    <w:rsid w:val="00502BC7"/>
    <w:rsid w:val="00502E74"/>
    <w:rsid w:val="00502ED1"/>
    <w:rsid w:val="0050341E"/>
    <w:rsid w:val="00506579"/>
    <w:rsid w:val="00507BEE"/>
    <w:rsid w:val="00510C5E"/>
    <w:rsid w:val="00510DB1"/>
    <w:rsid w:val="00512101"/>
    <w:rsid w:val="00512453"/>
    <w:rsid w:val="005135DA"/>
    <w:rsid w:val="00513CD7"/>
    <w:rsid w:val="00515D91"/>
    <w:rsid w:val="005161DD"/>
    <w:rsid w:val="00522327"/>
    <w:rsid w:val="005232E8"/>
    <w:rsid w:val="005234E7"/>
    <w:rsid w:val="0052655A"/>
    <w:rsid w:val="00530240"/>
    <w:rsid w:val="00530A04"/>
    <w:rsid w:val="005313C8"/>
    <w:rsid w:val="005339EA"/>
    <w:rsid w:val="00534B3E"/>
    <w:rsid w:val="00535358"/>
    <w:rsid w:val="00535B69"/>
    <w:rsid w:val="00536280"/>
    <w:rsid w:val="005374AA"/>
    <w:rsid w:val="00537E92"/>
    <w:rsid w:val="00541925"/>
    <w:rsid w:val="00541CAF"/>
    <w:rsid w:val="00541E40"/>
    <w:rsid w:val="00541F37"/>
    <w:rsid w:val="00543976"/>
    <w:rsid w:val="00543D93"/>
    <w:rsid w:val="00544438"/>
    <w:rsid w:val="005465EC"/>
    <w:rsid w:val="00546EC6"/>
    <w:rsid w:val="00550FFE"/>
    <w:rsid w:val="0055189B"/>
    <w:rsid w:val="00552E17"/>
    <w:rsid w:val="00553340"/>
    <w:rsid w:val="00553C98"/>
    <w:rsid w:val="00556F40"/>
    <w:rsid w:val="005629DE"/>
    <w:rsid w:val="005636B0"/>
    <w:rsid w:val="0056590A"/>
    <w:rsid w:val="0056660B"/>
    <w:rsid w:val="00570A99"/>
    <w:rsid w:val="00570E04"/>
    <w:rsid w:val="005714BD"/>
    <w:rsid w:val="00571BE3"/>
    <w:rsid w:val="00571E98"/>
    <w:rsid w:val="00573D00"/>
    <w:rsid w:val="00573D9C"/>
    <w:rsid w:val="00574137"/>
    <w:rsid w:val="00574146"/>
    <w:rsid w:val="00574396"/>
    <w:rsid w:val="00574A4C"/>
    <w:rsid w:val="005754BB"/>
    <w:rsid w:val="0057564D"/>
    <w:rsid w:val="0057564F"/>
    <w:rsid w:val="005760FC"/>
    <w:rsid w:val="00576159"/>
    <w:rsid w:val="00576A4D"/>
    <w:rsid w:val="00576B93"/>
    <w:rsid w:val="0058302E"/>
    <w:rsid w:val="005835EE"/>
    <w:rsid w:val="0058399C"/>
    <w:rsid w:val="00583A14"/>
    <w:rsid w:val="00583A4F"/>
    <w:rsid w:val="00590687"/>
    <w:rsid w:val="00590800"/>
    <w:rsid w:val="00591183"/>
    <w:rsid w:val="00591634"/>
    <w:rsid w:val="0059263F"/>
    <w:rsid w:val="00592735"/>
    <w:rsid w:val="005929A7"/>
    <w:rsid w:val="00592E84"/>
    <w:rsid w:val="005931FA"/>
    <w:rsid w:val="00594E87"/>
    <w:rsid w:val="005954D1"/>
    <w:rsid w:val="005979CE"/>
    <w:rsid w:val="005A00FD"/>
    <w:rsid w:val="005A0702"/>
    <w:rsid w:val="005A11E2"/>
    <w:rsid w:val="005A3030"/>
    <w:rsid w:val="005B2895"/>
    <w:rsid w:val="005B4087"/>
    <w:rsid w:val="005B480A"/>
    <w:rsid w:val="005B5C25"/>
    <w:rsid w:val="005B657D"/>
    <w:rsid w:val="005B70E2"/>
    <w:rsid w:val="005C1084"/>
    <w:rsid w:val="005C3B3F"/>
    <w:rsid w:val="005C3DCC"/>
    <w:rsid w:val="005C447D"/>
    <w:rsid w:val="005C4628"/>
    <w:rsid w:val="005C52F4"/>
    <w:rsid w:val="005C5B6E"/>
    <w:rsid w:val="005C65B4"/>
    <w:rsid w:val="005D05DE"/>
    <w:rsid w:val="005D0EB6"/>
    <w:rsid w:val="005D2DF1"/>
    <w:rsid w:val="005D3596"/>
    <w:rsid w:val="005D3985"/>
    <w:rsid w:val="005D3AA6"/>
    <w:rsid w:val="005D5B10"/>
    <w:rsid w:val="005D7D1C"/>
    <w:rsid w:val="005E1AFA"/>
    <w:rsid w:val="005E332D"/>
    <w:rsid w:val="005E5DDA"/>
    <w:rsid w:val="005E799A"/>
    <w:rsid w:val="005F0C44"/>
    <w:rsid w:val="005F2123"/>
    <w:rsid w:val="005F4430"/>
    <w:rsid w:val="005F44AA"/>
    <w:rsid w:val="005F57C6"/>
    <w:rsid w:val="005F7DF2"/>
    <w:rsid w:val="00600772"/>
    <w:rsid w:val="006009B9"/>
    <w:rsid w:val="00604766"/>
    <w:rsid w:val="0060598B"/>
    <w:rsid w:val="00606AA4"/>
    <w:rsid w:val="006074B1"/>
    <w:rsid w:val="006107F9"/>
    <w:rsid w:val="00611258"/>
    <w:rsid w:val="00611847"/>
    <w:rsid w:val="006130C3"/>
    <w:rsid w:val="0061365D"/>
    <w:rsid w:val="00613DA9"/>
    <w:rsid w:val="00615A29"/>
    <w:rsid w:val="0061626A"/>
    <w:rsid w:val="0061650E"/>
    <w:rsid w:val="00617A7C"/>
    <w:rsid w:val="00617ACC"/>
    <w:rsid w:val="00621B6B"/>
    <w:rsid w:val="006227FC"/>
    <w:rsid w:val="00623F01"/>
    <w:rsid w:val="006242BC"/>
    <w:rsid w:val="00624567"/>
    <w:rsid w:val="00625834"/>
    <w:rsid w:val="00626E87"/>
    <w:rsid w:val="00626F78"/>
    <w:rsid w:val="0062784C"/>
    <w:rsid w:val="006278D3"/>
    <w:rsid w:val="0063102F"/>
    <w:rsid w:val="00631717"/>
    <w:rsid w:val="00631AC9"/>
    <w:rsid w:val="00631FE1"/>
    <w:rsid w:val="00633646"/>
    <w:rsid w:val="0063491D"/>
    <w:rsid w:val="006366C4"/>
    <w:rsid w:val="00640C51"/>
    <w:rsid w:val="006413DA"/>
    <w:rsid w:val="006414B1"/>
    <w:rsid w:val="006422B6"/>
    <w:rsid w:val="00642A94"/>
    <w:rsid w:val="0064302D"/>
    <w:rsid w:val="00645BA7"/>
    <w:rsid w:val="00646C22"/>
    <w:rsid w:val="0065022B"/>
    <w:rsid w:val="006516E5"/>
    <w:rsid w:val="0065202B"/>
    <w:rsid w:val="006521AB"/>
    <w:rsid w:val="00654097"/>
    <w:rsid w:val="00654108"/>
    <w:rsid w:val="006551B1"/>
    <w:rsid w:val="00655F4A"/>
    <w:rsid w:val="00656117"/>
    <w:rsid w:val="00661F6B"/>
    <w:rsid w:val="006639C3"/>
    <w:rsid w:val="0066512B"/>
    <w:rsid w:val="006714D5"/>
    <w:rsid w:val="006717C2"/>
    <w:rsid w:val="00671F73"/>
    <w:rsid w:val="0067316F"/>
    <w:rsid w:val="0067350A"/>
    <w:rsid w:val="00673984"/>
    <w:rsid w:val="00674328"/>
    <w:rsid w:val="00675435"/>
    <w:rsid w:val="006758FA"/>
    <w:rsid w:val="00675BBA"/>
    <w:rsid w:val="00676E70"/>
    <w:rsid w:val="006774B7"/>
    <w:rsid w:val="006803AA"/>
    <w:rsid w:val="00680C9C"/>
    <w:rsid w:val="00681F1E"/>
    <w:rsid w:val="00682569"/>
    <w:rsid w:val="0068273B"/>
    <w:rsid w:val="0068370F"/>
    <w:rsid w:val="00686484"/>
    <w:rsid w:val="00687CAC"/>
    <w:rsid w:val="00687D8A"/>
    <w:rsid w:val="00687EB2"/>
    <w:rsid w:val="00690161"/>
    <w:rsid w:val="00690ECA"/>
    <w:rsid w:val="00690F38"/>
    <w:rsid w:val="00691310"/>
    <w:rsid w:val="006914FB"/>
    <w:rsid w:val="0069220D"/>
    <w:rsid w:val="00694015"/>
    <w:rsid w:val="00696676"/>
    <w:rsid w:val="006A0186"/>
    <w:rsid w:val="006A0E78"/>
    <w:rsid w:val="006A1D6C"/>
    <w:rsid w:val="006A2E08"/>
    <w:rsid w:val="006A3C0F"/>
    <w:rsid w:val="006A3C94"/>
    <w:rsid w:val="006A49EE"/>
    <w:rsid w:val="006A4D72"/>
    <w:rsid w:val="006A51A7"/>
    <w:rsid w:val="006A543A"/>
    <w:rsid w:val="006A5CF5"/>
    <w:rsid w:val="006A5F82"/>
    <w:rsid w:val="006A7DC0"/>
    <w:rsid w:val="006B1B98"/>
    <w:rsid w:val="006B2E05"/>
    <w:rsid w:val="006B353E"/>
    <w:rsid w:val="006B4EB2"/>
    <w:rsid w:val="006B572E"/>
    <w:rsid w:val="006B5AFD"/>
    <w:rsid w:val="006B654A"/>
    <w:rsid w:val="006C1B47"/>
    <w:rsid w:val="006C2625"/>
    <w:rsid w:val="006C3428"/>
    <w:rsid w:val="006C44E5"/>
    <w:rsid w:val="006C5579"/>
    <w:rsid w:val="006C7477"/>
    <w:rsid w:val="006C7BF7"/>
    <w:rsid w:val="006C7E79"/>
    <w:rsid w:val="006D0998"/>
    <w:rsid w:val="006D0BA0"/>
    <w:rsid w:val="006D15F8"/>
    <w:rsid w:val="006D2107"/>
    <w:rsid w:val="006D23DB"/>
    <w:rsid w:val="006D283C"/>
    <w:rsid w:val="006D331E"/>
    <w:rsid w:val="006D3772"/>
    <w:rsid w:val="006D440C"/>
    <w:rsid w:val="006D4AB8"/>
    <w:rsid w:val="006D62C1"/>
    <w:rsid w:val="006D6D70"/>
    <w:rsid w:val="006E10A1"/>
    <w:rsid w:val="006E14C7"/>
    <w:rsid w:val="006E2657"/>
    <w:rsid w:val="006E2C56"/>
    <w:rsid w:val="006E2DAF"/>
    <w:rsid w:val="006E33F9"/>
    <w:rsid w:val="006E4186"/>
    <w:rsid w:val="006E792C"/>
    <w:rsid w:val="006E7C2F"/>
    <w:rsid w:val="006F06B6"/>
    <w:rsid w:val="006F06E9"/>
    <w:rsid w:val="006F07E6"/>
    <w:rsid w:val="006F3F94"/>
    <w:rsid w:val="006F4C3E"/>
    <w:rsid w:val="006F5090"/>
    <w:rsid w:val="006F55A2"/>
    <w:rsid w:val="006F5EF3"/>
    <w:rsid w:val="006F69F8"/>
    <w:rsid w:val="006F6B86"/>
    <w:rsid w:val="006F7C63"/>
    <w:rsid w:val="006F7FA2"/>
    <w:rsid w:val="0070050B"/>
    <w:rsid w:val="00700BF5"/>
    <w:rsid w:val="0070122D"/>
    <w:rsid w:val="007012B8"/>
    <w:rsid w:val="00701696"/>
    <w:rsid w:val="007044E4"/>
    <w:rsid w:val="00707A36"/>
    <w:rsid w:val="007101B1"/>
    <w:rsid w:val="00710423"/>
    <w:rsid w:val="00710B8A"/>
    <w:rsid w:val="00711EE1"/>
    <w:rsid w:val="00712057"/>
    <w:rsid w:val="0071389C"/>
    <w:rsid w:val="00713A92"/>
    <w:rsid w:val="00714752"/>
    <w:rsid w:val="007148B7"/>
    <w:rsid w:val="00716C22"/>
    <w:rsid w:val="00717399"/>
    <w:rsid w:val="00720E91"/>
    <w:rsid w:val="0072130B"/>
    <w:rsid w:val="00722D9E"/>
    <w:rsid w:val="00725986"/>
    <w:rsid w:val="007269A9"/>
    <w:rsid w:val="0072733B"/>
    <w:rsid w:val="00727CA9"/>
    <w:rsid w:val="0073030D"/>
    <w:rsid w:val="007327CB"/>
    <w:rsid w:val="0073286A"/>
    <w:rsid w:val="00732F1B"/>
    <w:rsid w:val="007338F0"/>
    <w:rsid w:val="00735967"/>
    <w:rsid w:val="0073609A"/>
    <w:rsid w:val="00736F08"/>
    <w:rsid w:val="0073725C"/>
    <w:rsid w:val="00737E59"/>
    <w:rsid w:val="007416C6"/>
    <w:rsid w:val="00741CF4"/>
    <w:rsid w:val="0074410D"/>
    <w:rsid w:val="007444AF"/>
    <w:rsid w:val="0074493C"/>
    <w:rsid w:val="00746168"/>
    <w:rsid w:val="00747C22"/>
    <w:rsid w:val="00752169"/>
    <w:rsid w:val="00752830"/>
    <w:rsid w:val="00754B19"/>
    <w:rsid w:val="007558F7"/>
    <w:rsid w:val="00756DB9"/>
    <w:rsid w:val="0075753D"/>
    <w:rsid w:val="007575CC"/>
    <w:rsid w:val="00757F74"/>
    <w:rsid w:val="007606BD"/>
    <w:rsid w:val="00760EF2"/>
    <w:rsid w:val="00761692"/>
    <w:rsid w:val="00761B2B"/>
    <w:rsid w:val="007642FA"/>
    <w:rsid w:val="0076479B"/>
    <w:rsid w:val="0077146A"/>
    <w:rsid w:val="00772542"/>
    <w:rsid w:val="007727EE"/>
    <w:rsid w:val="00774182"/>
    <w:rsid w:val="0077462D"/>
    <w:rsid w:val="0077511B"/>
    <w:rsid w:val="0077579B"/>
    <w:rsid w:val="00775EA4"/>
    <w:rsid w:val="00776BBE"/>
    <w:rsid w:val="007778C7"/>
    <w:rsid w:val="00780170"/>
    <w:rsid w:val="00780233"/>
    <w:rsid w:val="00780C74"/>
    <w:rsid w:val="0078119A"/>
    <w:rsid w:val="007827E1"/>
    <w:rsid w:val="00784044"/>
    <w:rsid w:val="00784B71"/>
    <w:rsid w:val="007858B5"/>
    <w:rsid w:val="00785CD4"/>
    <w:rsid w:val="00791267"/>
    <w:rsid w:val="00791B46"/>
    <w:rsid w:val="0079322E"/>
    <w:rsid w:val="0079332A"/>
    <w:rsid w:val="00795839"/>
    <w:rsid w:val="00795B8C"/>
    <w:rsid w:val="00795E86"/>
    <w:rsid w:val="00795FFC"/>
    <w:rsid w:val="00796D4A"/>
    <w:rsid w:val="007A128A"/>
    <w:rsid w:val="007A1A1C"/>
    <w:rsid w:val="007A2DA7"/>
    <w:rsid w:val="007A2EDD"/>
    <w:rsid w:val="007A4112"/>
    <w:rsid w:val="007A4A32"/>
    <w:rsid w:val="007A4B99"/>
    <w:rsid w:val="007A6A16"/>
    <w:rsid w:val="007A6CDE"/>
    <w:rsid w:val="007B2AB2"/>
    <w:rsid w:val="007B2E8C"/>
    <w:rsid w:val="007B66A1"/>
    <w:rsid w:val="007B6F40"/>
    <w:rsid w:val="007C1540"/>
    <w:rsid w:val="007C2D68"/>
    <w:rsid w:val="007C4200"/>
    <w:rsid w:val="007C50B9"/>
    <w:rsid w:val="007D1780"/>
    <w:rsid w:val="007D2EC9"/>
    <w:rsid w:val="007D39AE"/>
    <w:rsid w:val="007D5B90"/>
    <w:rsid w:val="007D6696"/>
    <w:rsid w:val="007D6F83"/>
    <w:rsid w:val="007D7F32"/>
    <w:rsid w:val="007E00B0"/>
    <w:rsid w:val="007E0CA3"/>
    <w:rsid w:val="007E1036"/>
    <w:rsid w:val="007E14E0"/>
    <w:rsid w:val="007E293D"/>
    <w:rsid w:val="007E2A04"/>
    <w:rsid w:val="007E3553"/>
    <w:rsid w:val="007E604F"/>
    <w:rsid w:val="007F0835"/>
    <w:rsid w:val="007F0F2E"/>
    <w:rsid w:val="007F1432"/>
    <w:rsid w:val="007F20D2"/>
    <w:rsid w:val="007F20EE"/>
    <w:rsid w:val="007F36EC"/>
    <w:rsid w:val="007F39D8"/>
    <w:rsid w:val="007F3D63"/>
    <w:rsid w:val="007F52C6"/>
    <w:rsid w:val="007F6338"/>
    <w:rsid w:val="00801266"/>
    <w:rsid w:val="008018CC"/>
    <w:rsid w:val="008033F7"/>
    <w:rsid w:val="008048CA"/>
    <w:rsid w:val="008112CC"/>
    <w:rsid w:val="00813EBF"/>
    <w:rsid w:val="00814624"/>
    <w:rsid w:val="0081480E"/>
    <w:rsid w:val="0081481E"/>
    <w:rsid w:val="00814B4E"/>
    <w:rsid w:val="008162CF"/>
    <w:rsid w:val="00817597"/>
    <w:rsid w:val="008234D9"/>
    <w:rsid w:val="00823694"/>
    <w:rsid w:val="00824A9F"/>
    <w:rsid w:val="008255BF"/>
    <w:rsid w:val="008255D8"/>
    <w:rsid w:val="00826A9F"/>
    <w:rsid w:val="00826AAB"/>
    <w:rsid w:val="008271BF"/>
    <w:rsid w:val="00827BB4"/>
    <w:rsid w:val="00834051"/>
    <w:rsid w:val="00834632"/>
    <w:rsid w:val="00834832"/>
    <w:rsid w:val="008349A0"/>
    <w:rsid w:val="00836709"/>
    <w:rsid w:val="00837093"/>
    <w:rsid w:val="0083787D"/>
    <w:rsid w:val="008406D9"/>
    <w:rsid w:val="00842C43"/>
    <w:rsid w:val="00842CB4"/>
    <w:rsid w:val="008450F5"/>
    <w:rsid w:val="00845310"/>
    <w:rsid w:val="008500D1"/>
    <w:rsid w:val="00850A52"/>
    <w:rsid w:val="008515EE"/>
    <w:rsid w:val="0085174C"/>
    <w:rsid w:val="008520C7"/>
    <w:rsid w:val="00853D26"/>
    <w:rsid w:val="00854145"/>
    <w:rsid w:val="0085512C"/>
    <w:rsid w:val="0085746C"/>
    <w:rsid w:val="00860BD7"/>
    <w:rsid w:val="00862B3E"/>
    <w:rsid w:val="0086363E"/>
    <w:rsid w:val="008636E1"/>
    <w:rsid w:val="008639CF"/>
    <w:rsid w:val="00870313"/>
    <w:rsid w:val="0087162D"/>
    <w:rsid w:val="00871BB2"/>
    <w:rsid w:val="00872EBD"/>
    <w:rsid w:val="00873E1F"/>
    <w:rsid w:val="00873F49"/>
    <w:rsid w:val="00874914"/>
    <w:rsid w:val="00874AF9"/>
    <w:rsid w:val="00874FE9"/>
    <w:rsid w:val="00880AEA"/>
    <w:rsid w:val="00885298"/>
    <w:rsid w:val="0088574A"/>
    <w:rsid w:val="00885C3A"/>
    <w:rsid w:val="0089025D"/>
    <w:rsid w:val="00890384"/>
    <w:rsid w:val="00890EDB"/>
    <w:rsid w:val="00893575"/>
    <w:rsid w:val="0089457C"/>
    <w:rsid w:val="00895465"/>
    <w:rsid w:val="00896272"/>
    <w:rsid w:val="00896AF2"/>
    <w:rsid w:val="008970A2"/>
    <w:rsid w:val="008A4E73"/>
    <w:rsid w:val="008B0004"/>
    <w:rsid w:val="008B07F6"/>
    <w:rsid w:val="008B1E64"/>
    <w:rsid w:val="008B27F3"/>
    <w:rsid w:val="008B2E31"/>
    <w:rsid w:val="008B3C0E"/>
    <w:rsid w:val="008B551F"/>
    <w:rsid w:val="008B5B2E"/>
    <w:rsid w:val="008C1481"/>
    <w:rsid w:val="008C1792"/>
    <w:rsid w:val="008C237E"/>
    <w:rsid w:val="008C31A3"/>
    <w:rsid w:val="008C37C0"/>
    <w:rsid w:val="008C4FE8"/>
    <w:rsid w:val="008C5ECC"/>
    <w:rsid w:val="008C63DE"/>
    <w:rsid w:val="008C70F8"/>
    <w:rsid w:val="008C7CA6"/>
    <w:rsid w:val="008D0401"/>
    <w:rsid w:val="008D0816"/>
    <w:rsid w:val="008D0E46"/>
    <w:rsid w:val="008D1192"/>
    <w:rsid w:val="008D188E"/>
    <w:rsid w:val="008D4404"/>
    <w:rsid w:val="008D48CA"/>
    <w:rsid w:val="008D5394"/>
    <w:rsid w:val="008D5FD5"/>
    <w:rsid w:val="008D726C"/>
    <w:rsid w:val="008D7B7F"/>
    <w:rsid w:val="008D7F34"/>
    <w:rsid w:val="008E01DD"/>
    <w:rsid w:val="008E04C9"/>
    <w:rsid w:val="008E0EEB"/>
    <w:rsid w:val="008E0F00"/>
    <w:rsid w:val="008E1FD3"/>
    <w:rsid w:val="008E25E5"/>
    <w:rsid w:val="008E45D6"/>
    <w:rsid w:val="008E4E3D"/>
    <w:rsid w:val="008E5D8C"/>
    <w:rsid w:val="008E6507"/>
    <w:rsid w:val="008E6874"/>
    <w:rsid w:val="008E689A"/>
    <w:rsid w:val="008E716D"/>
    <w:rsid w:val="008E74F9"/>
    <w:rsid w:val="008F013A"/>
    <w:rsid w:val="008F1205"/>
    <w:rsid w:val="008F14E3"/>
    <w:rsid w:val="008F281E"/>
    <w:rsid w:val="008F3473"/>
    <w:rsid w:val="008F40CD"/>
    <w:rsid w:val="008F4EC8"/>
    <w:rsid w:val="008F6DB3"/>
    <w:rsid w:val="008F77E0"/>
    <w:rsid w:val="00900B47"/>
    <w:rsid w:val="009043BC"/>
    <w:rsid w:val="00904A0D"/>
    <w:rsid w:val="00904A34"/>
    <w:rsid w:val="00905D77"/>
    <w:rsid w:val="00905EB1"/>
    <w:rsid w:val="00907F60"/>
    <w:rsid w:val="00911CDC"/>
    <w:rsid w:val="00911DD4"/>
    <w:rsid w:val="00912623"/>
    <w:rsid w:val="00912EA2"/>
    <w:rsid w:val="009135EF"/>
    <w:rsid w:val="00913B22"/>
    <w:rsid w:val="009145EA"/>
    <w:rsid w:val="00914B2B"/>
    <w:rsid w:val="00915A8F"/>
    <w:rsid w:val="00916574"/>
    <w:rsid w:val="00916969"/>
    <w:rsid w:val="00916DE8"/>
    <w:rsid w:val="00917747"/>
    <w:rsid w:val="00920206"/>
    <w:rsid w:val="00920213"/>
    <w:rsid w:val="00921A94"/>
    <w:rsid w:val="0092229D"/>
    <w:rsid w:val="0092244D"/>
    <w:rsid w:val="00922E29"/>
    <w:rsid w:val="00923117"/>
    <w:rsid w:val="009247A2"/>
    <w:rsid w:val="00925C50"/>
    <w:rsid w:val="00925FE9"/>
    <w:rsid w:val="00926772"/>
    <w:rsid w:val="00927D33"/>
    <w:rsid w:val="0093126C"/>
    <w:rsid w:val="009315CD"/>
    <w:rsid w:val="00931A53"/>
    <w:rsid w:val="00932F48"/>
    <w:rsid w:val="0093351E"/>
    <w:rsid w:val="00933846"/>
    <w:rsid w:val="00933963"/>
    <w:rsid w:val="00936C7D"/>
    <w:rsid w:val="009374F6"/>
    <w:rsid w:val="00940288"/>
    <w:rsid w:val="0094035A"/>
    <w:rsid w:val="0094180E"/>
    <w:rsid w:val="0094275C"/>
    <w:rsid w:val="00943B84"/>
    <w:rsid w:val="0094425D"/>
    <w:rsid w:val="0094442D"/>
    <w:rsid w:val="00945D7B"/>
    <w:rsid w:val="00951A0A"/>
    <w:rsid w:val="00952B14"/>
    <w:rsid w:val="0095377C"/>
    <w:rsid w:val="009537BC"/>
    <w:rsid w:val="00953CA6"/>
    <w:rsid w:val="00955248"/>
    <w:rsid w:val="0095797C"/>
    <w:rsid w:val="00957D72"/>
    <w:rsid w:val="0096037B"/>
    <w:rsid w:val="0096135E"/>
    <w:rsid w:val="00961BAA"/>
    <w:rsid w:val="009635C5"/>
    <w:rsid w:val="00964AD4"/>
    <w:rsid w:val="00964BE2"/>
    <w:rsid w:val="009661B1"/>
    <w:rsid w:val="00966F56"/>
    <w:rsid w:val="0097013A"/>
    <w:rsid w:val="0097238E"/>
    <w:rsid w:val="00972D18"/>
    <w:rsid w:val="00973020"/>
    <w:rsid w:val="00974FF6"/>
    <w:rsid w:val="009776AA"/>
    <w:rsid w:val="00980562"/>
    <w:rsid w:val="009811B7"/>
    <w:rsid w:val="009812A8"/>
    <w:rsid w:val="00981F4F"/>
    <w:rsid w:val="009832AD"/>
    <w:rsid w:val="009838F2"/>
    <w:rsid w:val="00983F39"/>
    <w:rsid w:val="009840ED"/>
    <w:rsid w:val="00984820"/>
    <w:rsid w:val="0098577B"/>
    <w:rsid w:val="00986F10"/>
    <w:rsid w:val="009870C3"/>
    <w:rsid w:val="00990F32"/>
    <w:rsid w:val="00991468"/>
    <w:rsid w:val="00991FBB"/>
    <w:rsid w:val="009921E5"/>
    <w:rsid w:val="00993B60"/>
    <w:rsid w:val="00994609"/>
    <w:rsid w:val="00997902"/>
    <w:rsid w:val="009A1E76"/>
    <w:rsid w:val="009A2908"/>
    <w:rsid w:val="009A2A33"/>
    <w:rsid w:val="009A2AB8"/>
    <w:rsid w:val="009A373B"/>
    <w:rsid w:val="009A375E"/>
    <w:rsid w:val="009A4361"/>
    <w:rsid w:val="009A5A0D"/>
    <w:rsid w:val="009B101C"/>
    <w:rsid w:val="009B49A8"/>
    <w:rsid w:val="009C2AE6"/>
    <w:rsid w:val="009C41AC"/>
    <w:rsid w:val="009C59D5"/>
    <w:rsid w:val="009C6540"/>
    <w:rsid w:val="009D060A"/>
    <w:rsid w:val="009D0B06"/>
    <w:rsid w:val="009D4426"/>
    <w:rsid w:val="009D4691"/>
    <w:rsid w:val="009D4994"/>
    <w:rsid w:val="009D6705"/>
    <w:rsid w:val="009D6829"/>
    <w:rsid w:val="009D6F8F"/>
    <w:rsid w:val="009E3D17"/>
    <w:rsid w:val="009E4E1B"/>
    <w:rsid w:val="009E4ED0"/>
    <w:rsid w:val="009E50CD"/>
    <w:rsid w:val="009E52A3"/>
    <w:rsid w:val="009E7295"/>
    <w:rsid w:val="009F10C0"/>
    <w:rsid w:val="009F28C2"/>
    <w:rsid w:val="009F3505"/>
    <w:rsid w:val="009F3516"/>
    <w:rsid w:val="009F3C19"/>
    <w:rsid w:val="009F4C55"/>
    <w:rsid w:val="009F67F3"/>
    <w:rsid w:val="009F683A"/>
    <w:rsid w:val="009F73D8"/>
    <w:rsid w:val="009F7A0A"/>
    <w:rsid w:val="009F7DA4"/>
    <w:rsid w:val="009F7EE2"/>
    <w:rsid w:val="00A0049D"/>
    <w:rsid w:val="00A0059F"/>
    <w:rsid w:val="00A022D9"/>
    <w:rsid w:val="00A03B32"/>
    <w:rsid w:val="00A04239"/>
    <w:rsid w:val="00A052F0"/>
    <w:rsid w:val="00A0576C"/>
    <w:rsid w:val="00A05DC8"/>
    <w:rsid w:val="00A05E37"/>
    <w:rsid w:val="00A0690B"/>
    <w:rsid w:val="00A07670"/>
    <w:rsid w:val="00A07E40"/>
    <w:rsid w:val="00A10FEA"/>
    <w:rsid w:val="00A110EF"/>
    <w:rsid w:val="00A111AB"/>
    <w:rsid w:val="00A11596"/>
    <w:rsid w:val="00A118BF"/>
    <w:rsid w:val="00A11E0B"/>
    <w:rsid w:val="00A123A6"/>
    <w:rsid w:val="00A13088"/>
    <w:rsid w:val="00A13C50"/>
    <w:rsid w:val="00A15827"/>
    <w:rsid w:val="00A20270"/>
    <w:rsid w:val="00A22102"/>
    <w:rsid w:val="00A22658"/>
    <w:rsid w:val="00A2359C"/>
    <w:rsid w:val="00A23B37"/>
    <w:rsid w:val="00A24587"/>
    <w:rsid w:val="00A25463"/>
    <w:rsid w:val="00A25599"/>
    <w:rsid w:val="00A2594A"/>
    <w:rsid w:val="00A26E29"/>
    <w:rsid w:val="00A30583"/>
    <w:rsid w:val="00A3112B"/>
    <w:rsid w:val="00A31ED9"/>
    <w:rsid w:val="00A33117"/>
    <w:rsid w:val="00A33D0D"/>
    <w:rsid w:val="00A34AA3"/>
    <w:rsid w:val="00A34D22"/>
    <w:rsid w:val="00A375E9"/>
    <w:rsid w:val="00A37921"/>
    <w:rsid w:val="00A411D2"/>
    <w:rsid w:val="00A41B3B"/>
    <w:rsid w:val="00A41B4D"/>
    <w:rsid w:val="00A42B5E"/>
    <w:rsid w:val="00A42E10"/>
    <w:rsid w:val="00A43059"/>
    <w:rsid w:val="00A43564"/>
    <w:rsid w:val="00A471DB"/>
    <w:rsid w:val="00A519EF"/>
    <w:rsid w:val="00A542AC"/>
    <w:rsid w:val="00A54DC9"/>
    <w:rsid w:val="00A57E3B"/>
    <w:rsid w:val="00A60033"/>
    <w:rsid w:val="00A60C7A"/>
    <w:rsid w:val="00A65D6B"/>
    <w:rsid w:val="00A66952"/>
    <w:rsid w:val="00A67029"/>
    <w:rsid w:val="00A67980"/>
    <w:rsid w:val="00A72631"/>
    <w:rsid w:val="00A72A96"/>
    <w:rsid w:val="00A73794"/>
    <w:rsid w:val="00A74305"/>
    <w:rsid w:val="00A7495D"/>
    <w:rsid w:val="00A74ABA"/>
    <w:rsid w:val="00A750F7"/>
    <w:rsid w:val="00A756F5"/>
    <w:rsid w:val="00A76467"/>
    <w:rsid w:val="00A772D0"/>
    <w:rsid w:val="00A80F3E"/>
    <w:rsid w:val="00A828CE"/>
    <w:rsid w:val="00A83912"/>
    <w:rsid w:val="00A83B4C"/>
    <w:rsid w:val="00A84240"/>
    <w:rsid w:val="00A84539"/>
    <w:rsid w:val="00A9286D"/>
    <w:rsid w:val="00A92E1E"/>
    <w:rsid w:val="00A92E38"/>
    <w:rsid w:val="00A93BC2"/>
    <w:rsid w:val="00A94C8B"/>
    <w:rsid w:val="00A94EA0"/>
    <w:rsid w:val="00A950E7"/>
    <w:rsid w:val="00A9535C"/>
    <w:rsid w:val="00A959F2"/>
    <w:rsid w:val="00A95DB3"/>
    <w:rsid w:val="00A966B1"/>
    <w:rsid w:val="00A96C47"/>
    <w:rsid w:val="00A97BA7"/>
    <w:rsid w:val="00AA05D8"/>
    <w:rsid w:val="00AA2695"/>
    <w:rsid w:val="00AA2A27"/>
    <w:rsid w:val="00AA324A"/>
    <w:rsid w:val="00AA54E4"/>
    <w:rsid w:val="00AA5E2E"/>
    <w:rsid w:val="00AA62DE"/>
    <w:rsid w:val="00AB031E"/>
    <w:rsid w:val="00AB0777"/>
    <w:rsid w:val="00AB0C55"/>
    <w:rsid w:val="00AB1017"/>
    <w:rsid w:val="00AB2507"/>
    <w:rsid w:val="00AB2B54"/>
    <w:rsid w:val="00AB31C4"/>
    <w:rsid w:val="00AB3AAD"/>
    <w:rsid w:val="00AB4004"/>
    <w:rsid w:val="00AB40FC"/>
    <w:rsid w:val="00AB68F9"/>
    <w:rsid w:val="00AB7B9A"/>
    <w:rsid w:val="00AB7C35"/>
    <w:rsid w:val="00AC01CC"/>
    <w:rsid w:val="00AC04FD"/>
    <w:rsid w:val="00AC0CF6"/>
    <w:rsid w:val="00AC0DB3"/>
    <w:rsid w:val="00AC2910"/>
    <w:rsid w:val="00AC6822"/>
    <w:rsid w:val="00AC7181"/>
    <w:rsid w:val="00AD0ECC"/>
    <w:rsid w:val="00AD379E"/>
    <w:rsid w:val="00AD4157"/>
    <w:rsid w:val="00AD4539"/>
    <w:rsid w:val="00AD5043"/>
    <w:rsid w:val="00AD6080"/>
    <w:rsid w:val="00AD6EE6"/>
    <w:rsid w:val="00AE0FA0"/>
    <w:rsid w:val="00AE33A7"/>
    <w:rsid w:val="00AE44C0"/>
    <w:rsid w:val="00AE476A"/>
    <w:rsid w:val="00AE47EA"/>
    <w:rsid w:val="00AE4EAB"/>
    <w:rsid w:val="00AE5BD4"/>
    <w:rsid w:val="00AE638F"/>
    <w:rsid w:val="00AE73FC"/>
    <w:rsid w:val="00AE74C8"/>
    <w:rsid w:val="00AF03E8"/>
    <w:rsid w:val="00AF0F61"/>
    <w:rsid w:val="00AF299A"/>
    <w:rsid w:val="00AF300F"/>
    <w:rsid w:val="00AF308E"/>
    <w:rsid w:val="00AF5EEA"/>
    <w:rsid w:val="00AF765F"/>
    <w:rsid w:val="00B009BD"/>
    <w:rsid w:val="00B00C86"/>
    <w:rsid w:val="00B018B2"/>
    <w:rsid w:val="00B0221A"/>
    <w:rsid w:val="00B04D40"/>
    <w:rsid w:val="00B05234"/>
    <w:rsid w:val="00B1024B"/>
    <w:rsid w:val="00B1082E"/>
    <w:rsid w:val="00B11BBF"/>
    <w:rsid w:val="00B1227E"/>
    <w:rsid w:val="00B1292F"/>
    <w:rsid w:val="00B145A1"/>
    <w:rsid w:val="00B17345"/>
    <w:rsid w:val="00B175CD"/>
    <w:rsid w:val="00B206FD"/>
    <w:rsid w:val="00B2129A"/>
    <w:rsid w:val="00B2177F"/>
    <w:rsid w:val="00B21FC1"/>
    <w:rsid w:val="00B23384"/>
    <w:rsid w:val="00B23695"/>
    <w:rsid w:val="00B24F8C"/>
    <w:rsid w:val="00B256D7"/>
    <w:rsid w:val="00B25B2D"/>
    <w:rsid w:val="00B26281"/>
    <w:rsid w:val="00B26479"/>
    <w:rsid w:val="00B27511"/>
    <w:rsid w:val="00B27C00"/>
    <w:rsid w:val="00B3020D"/>
    <w:rsid w:val="00B31DF1"/>
    <w:rsid w:val="00B32C84"/>
    <w:rsid w:val="00B33660"/>
    <w:rsid w:val="00B364DE"/>
    <w:rsid w:val="00B418FC"/>
    <w:rsid w:val="00B41C7B"/>
    <w:rsid w:val="00B4293D"/>
    <w:rsid w:val="00B42E77"/>
    <w:rsid w:val="00B441EC"/>
    <w:rsid w:val="00B4539D"/>
    <w:rsid w:val="00B45C6E"/>
    <w:rsid w:val="00B45DF7"/>
    <w:rsid w:val="00B47137"/>
    <w:rsid w:val="00B50E51"/>
    <w:rsid w:val="00B50EAC"/>
    <w:rsid w:val="00B5161E"/>
    <w:rsid w:val="00B51D03"/>
    <w:rsid w:val="00B51E1E"/>
    <w:rsid w:val="00B5269A"/>
    <w:rsid w:val="00B5283D"/>
    <w:rsid w:val="00B52970"/>
    <w:rsid w:val="00B52A78"/>
    <w:rsid w:val="00B537E4"/>
    <w:rsid w:val="00B53C7D"/>
    <w:rsid w:val="00B54EAF"/>
    <w:rsid w:val="00B552C3"/>
    <w:rsid w:val="00B56468"/>
    <w:rsid w:val="00B564BA"/>
    <w:rsid w:val="00B60652"/>
    <w:rsid w:val="00B61503"/>
    <w:rsid w:val="00B6248E"/>
    <w:rsid w:val="00B6357A"/>
    <w:rsid w:val="00B64128"/>
    <w:rsid w:val="00B646FB"/>
    <w:rsid w:val="00B658C3"/>
    <w:rsid w:val="00B701F4"/>
    <w:rsid w:val="00B70B62"/>
    <w:rsid w:val="00B71123"/>
    <w:rsid w:val="00B71146"/>
    <w:rsid w:val="00B71B24"/>
    <w:rsid w:val="00B72074"/>
    <w:rsid w:val="00B721E7"/>
    <w:rsid w:val="00B735AE"/>
    <w:rsid w:val="00B760C2"/>
    <w:rsid w:val="00B760DF"/>
    <w:rsid w:val="00B7745C"/>
    <w:rsid w:val="00B82FD5"/>
    <w:rsid w:val="00B83595"/>
    <w:rsid w:val="00B839B5"/>
    <w:rsid w:val="00B841B0"/>
    <w:rsid w:val="00B86F0C"/>
    <w:rsid w:val="00B87744"/>
    <w:rsid w:val="00B92A20"/>
    <w:rsid w:val="00B944AA"/>
    <w:rsid w:val="00B967E3"/>
    <w:rsid w:val="00B96E45"/>
    <w:rsid w:val="00B97611"/>
    <w:rsid w:val="00B97668"/>
    <w:rsid w:val="00BA0B2D"/>
    <w:rsid w:val="00BA1DC2"/>
    <w:rsid w:val="00BA2EF9"/>
    <w:rsid w:val="00BA4550"/>
    <w:rsid w:val="00BA5871"/>
    <w:rsid w:val="00BA6C36"/>
    <w:rsid w:val="00BA7D40"/>
    <w:rsid w:val="00BB00BF"/>
    <w:rsid w:val="00BB1392"/>
    <w:rsid w:val="00BB1F61"/>
    <w:rsid w:val="00BB24E0"/>
    <w:rsid w:val="00BB2A7A"/>
    <w:rsid w:val="00BB3487"/>
    <w:rsid w:val="00BB55A6"/>
    <w:rsid w:val="00BB60F5"/>
    <w:rsid w:val="00BB6CDD"/>
    <w:rsid w:val="00BB6F96"/>
    <w:rsid w:val="00BC0723"/>
    <w:rsid w:val="00BC188F"/>
    <w:rsid w:val="00BC2C6C"/>
    <w:rsid w:val="00BC54A6"/>
    <w:rsid w:val="00BC7414"/>
    <w:rsid w:val="00BC7F0B"/>
    <w:rsid w:val="00BD0281"/>
    <w:rsid w:val="00BD2761"/>
    <w:rsid w:val="00BD3699"/>
    <w:rsid w:val="00BD41A0"/>
    <w:rsid w:val="00BD5AC8"/>
    <w:rsid w:val="00BD7A0B"/>
    <w:rsid w:val="00BD7E4B"/>
    <w:rsid w:val="00BE0025"/>
    <w:rsid w:val="00BE04C2"/>
    <w:rsid w:val="00BE10AF"/>
    <w:rsid w:val="00BE2323"/>
    <w:rsid w:val="00BE3E46"/>
    <w:rsid w:val="00BE6CC7"/>
    <w:rsid w:val="00BF13E0"/>
    <w:rsid w:val="00BF2788"/>
    <w:rsid w:val="00BF3203"/>
    <w:rsid w:val="00BF6B16"/>
    <w:rsid w:val="00BF7135"/>
    <w:rsid w:val="00BF7446"/>
    <w:rsid w:val="00C0016C"/>
    <w:rsid w:val="00C00F4C"/>
    <w:rsid w:val="00C01B17"/>
    <w:rsid w:val="00C01C05"/>
    <w:rsid w:val="00C02E54"/>
    <w:rsid w:val="00C05854"/>
    <w:rsid w:val="00C05FC5"/>
    <w:rsid w:val="00C079EE"/>
    <w:rsid w:val="00C07DEB"/>
    <w:rsid w:val="00C114B5"/>
    <w:rsid w:val="00C13931"/>
    <w:rsid w:val="00C14E55"/>
    <w:rsid w:val="00C14F29"/>
    <w:rsid w:val="00C14F34"/>
    <w:rsid w:val="00C151F4"/>
    <w:rsid w:val="00C166D6"/>
    <w:rsid w:val="00C170F1"/>
    <w:rsid w:val="00C17A30"/>
    <w:rsid w:val="00C22901"/>
    <w:rsid w:val="00C23394"/>
    <w:rsid w:val="00C23EED"/>
    <w:rsid w:val="00C23FF5"/>
    <w:rsid w:val="00C25439"/>
    <w:rsid w:val="00C27166"/>
    <w:rsid w:val="00C27C04"/>
    <w:rsid w:val="00C30955"/>
    <w:rsid w:val="00C312F3"/>
    <w:rsid w:val="00C3178D"/>
    <w:rsid w:val="00C34C76"/>
    <w:rsid w:val="00C3507B"/>
    <w:rsid w:val="00C36040"/>
    <w:rsid w:val="00C361DB"/>
    <w:rsid w:val="00C3705B"/>
    <w:rsid w:val="00C402A8"/>
    <w:rsid w:val="00C40339"/>
    <w:rsid w:val="00C41F40"/>
    <w:rsid w:val="00C42BE3"/>
    <w:rsid w:val="00C4338F"/>
    <w:rsid w:val="00C43BFB"/>
    <w:rsid w:val="00C44CFB"/>
    <w:rsid w:val="00C45A07"/>
    <w:rsid w:val="00C45E07"/>
    <w:rsid w:val="00C501A6"/>
    <w:rsid w:val="00C5059F"/>
    <w:rsid w:val="00C51D2E"/>
    <w:rsid w:val="00C553B4"/>
    <w:rsid w:val="00C553D6"/>
    <w:rsid w:val="00C55FD6"/>
    <w:rsid w:val="00C565B7"/>
    <w:rsid w:val="00C6063D"/>
    <w:rsid w:val="00C608FD"/>
    <w:rsid w:val="00C619FD"/>
    <w:rsid w:val="00C61A13"/>
    <w:rsid w:val="00C626A1"/>
    <w:rsid w:val="00C62FB3"/>
    <w:rsid w:val="00C65F38"/>
    <w:rsid w:val="00C66145"/>
    <w:rsid w:val="00C67896"/>
    <w:rsid w:val="00C67A0B"/>
    <w:rsid w:val="00C70477"/>
    <w:rsid w:val="00C731AA"/>
    <w:rsid w:val="00C73909"/>
    <w:rsid w:val="00C74478"/>
    <w:rsid w:val="00C74686"/>
    <w:rsid w:val="00C74B07"/>
    <w:rsid w:val="00C74F6C"/>
    <w:rsid w:val="00C756A5"/>
    <w:rsid w:val="00C80537"/>
    <w:rsid w:val="00C80779"/>
    <w:rsid w:val="00C80898"/>
    <w:rsid w:val="00C82084"/>
    <w:rsid w:val="00C82C8C"/>
    <w:rsid w:val="00C84D73"/>
    <w:rsid w:val="00C85861"/>
    <w:rsid w:val="00C86EC9"/>
    <w:rsid w:val="00C871A3"/>
    <w:rsid w:val="00C87AB3"/>
    <w:rsid w:val="00C91A19"/>
    <w:rsid w:val="00C91D6F"/>
    <w:rsid w:val="00C92BD8"/>
    <w:rsid w:val="00C92C5D"/>
    <w:rsid w:val="00C933E1"/>
    <w:rsid w:val="00C93E0E"/>
    <w:rsid w:val="00C94FE7"/>
    <w:rsid w:val="00C9537E"/>
    <w:rsid w:val="00CA02E3"/>
    <w:rsid w:val="00CA1C8B"/>
    <w:rsid w:val="00CA3160"/>
    <w:rsid w:val="00CA5453"/>
    <w:rsid w:val="00CA652A"/>
    <w:rsid w:val="00CA6DF0"/>
    <w:rsid w:val="00CB0BF6"/>
    <w:rsid w:val="00CB11A5"/>
    <w:rsid w:val="00CB3581"/>
    <w:rsid w:val="00CB3D57"/>
    <w:rsid w:val="00CB44ED"/>
    <w:rsid w:val="00CB6C0B"/>
    <w:rsid w:val="00CC0D1E"/>
    <w:rsid w:val="00CC18C3"/>
    <w:rsid w:val="00CC25DC"/>
    <w:rsid w:val="00CC30F2"/>
    <w:rsid w:val="00CC35B5"/>
    <w:rsid w:val="00CC4707"/>
    <w:rsid w:val="00CC7108"/>
    <w:rsid w:val="00CC72E3"/>
    <w:rsid w:val="00CD009A"/>
    <w:rsid w:val="00CD1D40"/>
    <w:rsid w:val="00CD30C5"/>
    <w:rsid w:val="00CD3AEB"/>
    <w:rsid w:val="00CD672A"/>
    <w:rsid w:val="00CD72CB"/>
    <w:rsid w:val="00CD72EE"/>
    <w:rsid w:val="00CD7688"/>
    <w:rsid w:val="00CE0746"/>
    <w:rsid w:val="00CE0919"/>
    <w:rsid w:val="00CE12AC"/>
    <w:rsid w:val="00CE12F7"/>
    <w:rsid w:val="00CE14C4"/>
    <w:rsid w:val="00CE555F"/>
    <w:rsid w:val="00CE5CF0"/>
    <w:rsid w:val="00CE679D"/>
    <w:rsid w:val="00CE6CBB"/>
    <w:rsid w:val="00CE7D7B"/>
    <w:rsid w:val="00CF002E"/>
    <w:rsid w:val="00CF0622"/>
    <w:rsid w:val="00CF1103"/>
    <w:rsid w:val="00CF25B2"/>
    <w:rsid w:val="00CF45D7"/>
    <w:rsid w:val="00CF6321"/>
    <w:rsid w:val="00CF6511"/>
    <w:rsid w:val="00CF6B8A"/>
    <w:rsid w:val="00D01813"/>
    <w:rsid w:val="00D01A34"/>
    <w:rsid w:val="00D03DBA"/>
    <w:rsid w:val="00D06650"/>
    <w:rsid w:val="00D112AA"/>
    <w:rsid w:val="00D12708"/>
    <w:rsid w:val="00D132EB"/>
    <w:rsid w:val="00D13A6E"/>
    <w:rsid w:val="00D14044"/>
    <w:rsid w:val="00D15B39"/>
    <w:rsid w:val="00D15E98"/>
    <w:rsid w:val="00D163AC"/>
    <w:rsid w:val="00D16FE4"/>
    <w:rsid w:val="00D20B79"/>
    <w:rsid w:val="00D21BE4"/>
    <w:rsid w:val="00D21ECF"/>
    <w:rsid w:val="00D236AA"/>
    <w:rsid w:val="00D23C4F"/>
    <w:rsid w:val="00D23FD2"/>
    <w:rsid w:val="00D25442"/>
    <w:rsid w:val="00D25CEE"/>
    <w:rsid w:val="00D27A05"/>
    <w:rsid w:val="00D3066E"/>
    <w:rsid w:val="00D312EF"/>
    <w:rsid w:val="00D318D6"/>
    <w:rsid w:val="00D31B7A"/>
    <w:rsid w:val="00D33011"/>
    <w:rsid w:val="00D331A2"/>
    <w:rsid w:val="00D3744B"/>
    <w:rsid w:val="00D376FC"/>
    <w:rsid w:val="00D4165B"/>
    <w:rsid w:val="00D419DF"/>
    <w:rsid w:val="00D44BC6"/>
    <w:rsid w:val="00D472FF"/>
    <w:rsid w:val="00D50138"/>
    <w:rsid w:val="00D523A0"/>
    <w:rsid w:val="00D5242D"/>
    <w:rsid w:val="00D535B0"/>
    <w:rsid w:val="00D53DCC"/>
    <w:rsid w:val="00D5462B"/>
    <w:rsid w:val="00D54778"/>
    <w:rsid w:val="00D5511F"/>
    <w:rsid w:val="00D5585D"/>
    <w:rsid w:val="00D5733A"/>
    <w:rsid w:val="00D578DE"/>
    <w:rsid w:val="00D6065F"/>
    <w:rsid w:val="00D61325"/>
    <w:rsid w:val="00D61F86"/>
    <w:rsid w:val="00D62982"/>
    <w:rsid w:val="00D62D92"/>
    <w:rsid w:val="00D62FDC"/>
    <w:rsid w:val="00D66684"/>
    <w:rsid w:val="00D668F6"/>
    <w:rsid w:val="00D67B9B"/>
    <w:rsid w:val="00D70F89"/>
    <w:rsid w:val="00D73B21"/>
    <w:rsid w:val="00D73DF9"/>
    <w:rsid w:val="00D75BFC"/>
    <w:rsid w:val="00D762D3"/>
    <w:rsid w:val="00D81500"/>
    <w:rsid w:val="00D82A3A"/>
    <w:rsid w:val="00D82FE9"/>
    <w:rsid w:val="00D8396F"/>
    <w:rsid w:val="00D84281"/>
    <w:rsid w:val="00D84E08"/>
    <w:rsid w:val="00D84F00"/>
    <w:rsid w:val="00D8525B"/>
    <w:rsid w:val="00D8730A"/>
    <w:rsid w:val="00D8746A"/>
    <w:rsid w:val="00D877FC"/>
    <w:rsid w:val="00D91362"/>
    <w:rsid w:val="00D91EFF"/>
    <w:rsid w:val="00D91F11"/>
    <w:rsid w:val="00D92A56"/>
    <w:rsid w:val="00D93596"/>
    <w:rsid w:val="00D940D8"/>
    <w:rsid w:val="00D948FE"/>
    <w:rsid w:val="00D96124"/>
    <w:rsid w:val="00D9675E"/>
    <w:rsid w:val="00D96D82"/>
    <w:rsid w:val="00D975F8"/>
    <w:rsid w:val="00D97E53"/>
    <w:rsid w:val="00DA2059"/>
    <w:rsid w:val="00DA2DCA"/>
    <w:rsid w:val="00DA310D"/>
    <w:rsid w:val="00DA4315"/>
    <w:rsid w:val="00DA506C"/>
    <w:rsid w:val="00DA581F"/>
    <w:rsid w:val="00DA6E70"/>
    <w:rsid w:val="00DA7CCD"/>
    <w:rsid w:val="00DB39D0"/>
    <w:rsid w:val="00DB467D"/>
    <w:rsid w:val="00DB4D0E"/>
    <w:rsid w:val="00DB52C4"/>
    <w:rsid w:val="00DB64FE"/>
    <w:rsid w:val="00DB745E"/>
    <w:rsid w:val="00DB7F23"/>
    <w:rsid w:val="00DC17C9"/>
    <w:rsid w:val="00DC18B0"/>
    <w:rsid w:val="00DC217B"/>
    <w:rsid w:val="00DC3899"/>
    <w:rsid w:val="00DC38E2"/>
    <w:rsid w:val="00DC7053"/>
    <w:rsid w:val="00DC777E"/>
    <w:rsid w:val="00DD1708"/>
    <w:rsid w:val="00DD2698"/>
    <w:rsid w:val="00DD28A8"/>
    <w:rsid w:val="00DD3618"/>
    <w:rsid w:val="00DD5718"/>
    <w:rsid w:val="00DD5861"/>
    <w:rsid w:val="00DD5D59"/>
    <w:rsid w:val="00DD6D1E"/>
    <w:rsid w:val="00DD7662"/>
    <w:rsid w:val="00DD7E80"/>
    <w:rsid w:val="00DE0CB6"/>
    <w:rsid w:val="00DE0F52"/>
    <w:rsid w:val="00DE23A1"/>
    <w:rsid w:val="00DE3398"/>
    <w:rsid w:val="00DE37D0"/>
    <w:rsid w:val="00DE4225"/>
    <w:rsid w:val="00DE444E"/>
    <w:rsid w:val="00DE4B1C"/>
    <w:rsid w:val="00DE5532"/>
    <w:rsid w:val="00DE6D42"/>
    <w:rsid w:val="00DF006C"/>
    <w:rsid w:val="00DF09AC"/>
    <w:rsid w:val="00DF1C17"/>
    <w:rsid w:val="00DF23EA"/>
    <w:rsid w:val="00DF25A7"/>
    <w:rsid w:val="00DF25CA"/>
    <w:rsid w:val="00DF2977"/>
    <w:rsid w:val="00DF4898"/>
    <w:rsid w:val="00DF49EF"/>
    <w:rsid w:val="00DF5875"/>
    <w:rsid w:val="00E03AD4"/>
    <w:rsid w:val="00E05AA4"/>
    <w:rsid w:val="00E05AB6"/>
    <w:rsid w:val="00E05B4A"/>
    <w:rsid w:val="00E05BE1"/>
    <w:rsid w:val="00E10A32"/>
    <w:rsid w:val="00E10C75"/>
    <w:rsid w:val="00E11466"/>
    <w:rsid w:val="00E11CFB"/>
    <w:rsid w:val="00E12375"/>
    <w:rsid w:val="00E1324D"/>
    <w:rsid w:val="00E14658"/>
    <w:rsid w:val="00E1625A"/>
    <w:rsid w:val="00E16C6A"/>
    <w:rsid w:val="00E170FE"/>
    <w:rsid w:val="00E21208"/>
    <w:rsid w:val="00E21F2C"/>
    <w:rsid w:val="00E23A93"/>
    <w:rsid w:val="00E2437B"/>
    <w:rsid w:val="00E2456D"/>
    <w:rsid w:val="00E2606C"/>
    <w:rsid w:val="00E26D97"/>
    <w:rsid w:val="00E26E55"/>
    <w:rsid w:val="00E271FF"/>
    <w:rsid w:val="00E30641"/>
    <w:rsid w:val="00E30D99"/>
    <w:rsid w:val="00E31073"/>
    <w:rsid w:val="00E317F1"/>
    <w:rsid w:val="00E31B26"/>
    <w:rsid w:val="00E33240"/>
    <w:rsid w:val="00E337E1"/>
    <w:rsid w:val="00E3485D"/>
    <w:rsid w:val="00E359DB"/>
    <w:rsid w:val="00E36DFA"/>
    <w:rsid w:val="00E41456"/>
    <w:rsid w:val="00E43936"/>
    <w:rsid w:val="00E468E0"/>
    <w:rsid w:val="00E46D94"/>
    <w:rsid w:val="00E47194"/>
    <w:rsid w:val="00E4794E"/>
    <w:rsid w:val="00E61141"/>
    <w:rsid w:val="00E626DB"/>
    <w:rsid w:val="00E63C7E"/>
    <w:rsid w:val="00E652A2"/>
    <w:rsid w:val="00E652B5"/>
    <w:rsid w:val="00E669E2"/>
    <w:rsid w:val="00E67701"/>
    <w:rsid w:val="00E67AD0"/>
    <w:rsid w:val="00E70BCD"/>
    <w:rsid w:val="00E739FF"/>
    <w:rsid w:val="00E74970"/>
    <w:rsid w:val="00E75873"/>
    <w:rsid w:val="00E75B7D"/>
    <w:rsid w:val="00E765C8"/>
    <w:rsid w:val="00E76641"/>
    <w:rsid w:val="00E800AC"/>
    <w:rsid w:val="00E814DC"/>
    <w:rsid w:val="00E81AC9"/>
    <w:rsid w:val="00E82AC6"/>
    <w:rsid w:val="00E877CD"/>
    <w:rsid w:val="00E900B7"/>
    <w:rsid w:val="00E9022D"/>
    <w:rsid w:val="00E90D7E"/>
    <w:rsid w:val="00E911D0"/>
    <w:rsid w:val="00E918C0"/>
    <w:rsid w:val="00E91A10"/>
    <w:rsid w:val="00E93FC9"/>
    <w:rsid w:val="00E94CEF"/>
    <w:rsid w:val="00E94E5B"/>
    <w:rsid w:val="00E953D3"/>
    <w:rsid w:val="00EA2695"/>
    <w:rsid w:val="00EA2F9F"/>
    <w:rsid w:val="00EA605E"/>
    <w:rsid w:val="00EA6D3E"/>
    <w:rsid w:val="00EA7BDB"/>
    <w:rsid w:val="00EA7C43"/>
    <w:rsid w:val="00EA7D50"/>
    <w:rsid w:val="00EB0B7B"/>
    <w:rsid w:val="00EB2308"/>
    <w:rsid w:val="00EB2674"/>
    <w:rsid w:val="00EB3034"/>
    <w:rsid w:val="00EB41A5"/>
    <w:rsid w:val="00EB4984"/>
    <w:rsid w:val="00EB58FE"/>
    <w:rsid w:val="00EB6596"/>
    <w:rsid w:val="00EC04E3"/>
    <w:rsid w:val="00EC0FE6"/>
    <w:rsid w:val="00EC202D"/>
    <w:rsid w:val="00EC3550"/>
    <w:rsid w:val="00EC40CA"/>
    <w:rsid w:val="00EC4928"/>
    <w:rsid w:val="00ED0A49"/>
    <w:rsid w:val="00ED0AB7"/>
    <w:rsid w:val="00ED0E4E"/>
    <w:rsid w:val="00ED39E0"/>
    <w:rsid w:val="00ED5B93"/>
    <w:rsid w:val="00ED6ED0"/>
    <w:rsid w:val="00EE0051"/>
    <w:rsid w:val="00EE0F1D"/>
    <w:rsid w:val="00EE1B88"/>
    <w:rsid w:val="00EE3F64"/>
    <w:rsid w:val="00EE5414"/>
    <w:rsid w:val="00EE5DDB"/>
    <w:rsid w:val="00EE76E9"/>
    <w:rsid w:val="00EE771F"/>
    <w:rsid w:val="00EE7CE5"/>
    <w:rsid w:val="00EF159A"/>
    <w:rsid w:val="00EF15A1"/>
    <w:rsid w:val="00EF1A28"/>
    <w:rsid w:val="00EF33DF"/>
    <w:rsid w:val="00EF3955"/>
    <w:rsid w:val="00EF4E0D"/>
    <w:rsid w:val="00EF5982"/>
    <w:rsid w:val="00EF67B4"/>
    <w:rsid w:val="00EF67CD"/>
    <w:rsid w:val="00F00194"/>
    <w:rsid w:val="00F01741"/>
    <w:rsid w:val="00F02A5B"/>
    <w:rsid w:val="00F02A8F"/>
    <w:rsid w:val="00F030F9"/>
    <w:rsid w:val="00F04766"/>
    <w:rsid w:val="00F04B7B"/>
    <w:rsid w:val="00F0560F"/>
    <w:rsid w:val="00F05A70"/>
    <w:rsid w:val="00F0653A"/>
    <w:rsid w:val="00F06B7C"/>
    <w:rsid w:val="00F06C07"/>
    <w:rsid w:val="00F06FBC"/>
    <w:rsid w:val="00F07234"/>
    <w:rsid w:val="00F1451A"/>
    <w:rsid w:val="00F145FC"/>
    <w:rsid w:val="00F14E46"/>
    <w:rsid w:val="00F15322"/>
    <w:rsid w:val="00F1565C"/>
    <w:rsid w:val="00F15789"/>
    <w:rsid w:val="00F15877"/>
    <w:rsid w:val="00F161F8"/>
    <w:rsid w:val="00F16764"/>
    <w:rsid w:val="00F1788B"/>
    <w:rsid w:val="00F210BD"/>
    <w:rsid w:val="00F21607"/>
    <w:rsid w:val="00F217A4"/>
    <w:rsid w:val="00F22D90"/>
    <w:rsid w:val="00F237FA"/>
    <w:rsid w:val="00F2430F"/>
    <w:rsid w:val="00F24A30"/>
    <w:rsid w:val="00F2638C"/>
    <w:rsid w:val="00F267E3"/>
    <w:rsid w:val="00F26CAA"/>
    <w:rsid w:val="00F302DE"/>
    <w:rsid w:val="00F31298"/>
    <w:rsid w:val="00F320FE"/>
    <w:rsid w:val="00F322BA"/>
    <w:rsid w:val="00F32983"/>
    <w:rsid w:val="00F335FE"/>
    <w:rsid w:val="00F34FE1"/>
    <w:rsid w:val="00F350A6"/>
    <w:rsid w:val="00F378B5"/>
    <w:rsid w:val="00F37CBF"/>
    <w:rsid w:val="00F40E94"/>
    <w:rsid w:val="00F4137E"/>
    <w:rsid w:val="00F433FB"/>
    <w:rsid w:val="00F4408E"/>
    <w:rsid w:val="00F456F4"/>
    <w:rsid w:val="00F472A9"/>
    <w:rsid w:val="00F473F7"/>
    <w:rsid w:val="00F47573"/>
    <w:rsid w:val="00F5052D"/>
    <w:rsid w:val="00F51A74"/>
    <w:rsid w:val="00F53EE2"/>
    <w:rsid w:val="00F54A28"/>
    <w:rsid w:val="00F54C98"/>
    <w:rsid w:val="00F56DCC"/>
    <w:rsid w:val="00F56F11"/>
    <w:rsid w:val="00F57776"/>
    <w:rsid w:val="00F57FB0"/>
    <w:rsid w:val="00F632B7"/>
    <w:rsid w:val="00F634CF"/>
    <w:rsid w:val="00F63853"/>
    <w:rsid w:val="00F639B5"/>
    <w:rsid w:val="00F63FA0"/>
    <w:rsid w:val="00F641CC"/>
    <w:rsid w:val="00F64287"/>
    <w:rsid w:val="00F719CC"/>
    <w:rsid w:val="00F73027"/>
    <w:rsid w:val="00F738B9"/>
    <w:rsid w:val="00F739AC"/>
    <w:rsid w:val="00F75F1A"/>
    <w:rsid w:val="00F807B3"/>
    <w:rsid w:val="00F81191"/>
    <w:rsid w:val="00F828F0"/>
    <w:rsid w:val="00F829F6"/>
    <w:rsid w:val="00F82B1D"/>
    <w:rsid w:val="00F84145"/>
    <w:rsid w:val="00F8453B"/>
    <w:rsid w:val="00F860A2"/>
    <w:rsid w:val="00F8654E"/>
    <w:rsid w:val="00F87678"/>
    <w:rsid w:val="00F907D0"/>
    <w:rsid w:val="00F90DFD"/>
    <w:rsid w:val="00F91DBE"/>
    <w:rsid w:val="00F92B19"/>
    <w:rsid w:val="00F95AD8"/>
    <w:rsid w:val="00F96370"/>
    <w:rsid w:val="00F9661E"/>
    <w:rsid w:val="00FA02F8"/>
    <w:rsid w:val="00FA12C3"/>
    <w:rsid w:val="00FA25A6"/>
    <w:rsid w:val="00FA54F5"/>
    <w:rsid w:val="00FA5C7E"/>
    <w:rsid w:val="00FA5CED"/>
    <w:rsid w:val="00FA7912"/>
    <w:rsid w:val="00FB3284"/>
    <w:rsid w:val="00FB4B31"/>
    <w:rsid w:val="00FB56F1"/>
    <w:rsid w:val="00FB6B24"/>
    <w:rsid w:val="00FB6D59"/>
    <w:rsid w:val="00FB7025"/>
    <w:rsid w:val="00FC03BB"/>
    <w:rsid w:val="00FC05E1"/>
    <w:rsid w:val="00FC2C79"/>
    <w:rsid w:val="00FC322E"/>
    <w:rsid w:val="00FC4893"/>
    <w:rsid w:val="00FC558C"/>
    <w:rsid w:val="00FC6A1C"/>
    <w:rsid w:val="00FC7A7C"/>
    <w:rsid w:val="00FC7BE2"/>
    <w:rsid w:val="00FD0448"/>
    <w:rsid w:val="00FD16BA"/>
    <w:rsid w:val="00FD2682"/>
    <w:rsid w:val="00FD2D59"/>
    <w:rsid w:val="00FD4DE6"/>
    <w:rsid w:val="00FD5C1C"/>
    <w:rsid w:val="00FD7022"/>
    <w:rsid w:val="00FD72E3"/>
    <w:rsid w:val="00FD7A70"/>
    <w:rsid w:val="00FE0D84"/>
    <w:rsid w:val="00FE1BEA"/>
    <w:rsid w:val="00FE39F1"/>
    <w:rsid w:val="00FE3C39"/>
    <w:rsid w:val="00FE5A4D"/>
    <w:rsid w:val="00FF19EF"/>
    <w:rsid w:val="00FF1A04"/>
    <w:rsid w:val="00FF20AE"/>
    <w:rsid w:val="00FF50D0"/>
    <w:rsid w:val="00FF624C"/>
    <w:rsid w:val="00FF639C"/>
    <w:rsid w:val="00FF7C51"/>
    <w:rsid w:val="00FF7E3C"/>
    <w:rsid w:val="03B30FFA"/>
    <w:rsid w:val="03D1158F"/>
    <w:rsid w:val="05B42F17"/>
    <w:rsid w:val="12CB18A0"/>
    <w:rsid w:val="1A3B555D"/>
    <w:rsid w:val="22AF0896"/>
    <w:rsid w:val="2479115B"/>
    <w:rsid w:val="2A0C4820"/>
    <w:rsid w:val="2A241B69"/>
    <w:rsid w:val="2E402CEA"/>
    <w:rsid w:val="2E7F3812"/>
    <w:rsid w:val="302A5A00"/>
    <w:rsid w:val="3B5D4EDB"/>
    <w:rsid w:val="45483A9A"/>
    <w:rsid w:val="45FC53D1"/>
    <w:rsid w:val="493D69FE"/>
    <w:rsid w:val="4C577F97"/>
    <w:rsid w:val="4E0631B0"/>
    <w:rsid w:val="50942CF5"/>
    <w:rsid w:val="54E12281"/>
    <w:rsid w:val="5E824AD5"/>
    <w:rsid w:val="63B76D14"/>
    <w:rsid w:val="671B7875"/>
    <w:rsid w:val="67EC2FBF"/>
    <w:rsid w:val="68DB72BC"/>
    <w:rsid w:val="69422F6B"/>
    <w:rsid w:val="6C0B435C"/>
    <w:rsid w:val="6C635F46"/>
    <w:rsid w:val="6FE27182"/>
    <w:rsid w:val="722F7B7D"/>
    <w:rsid w:val="74732A9E"/>
    <w:rsid w:val="75A44E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1526C261-B75B-4CCA-8DB7-AF597A9A8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Normal Indent" w:qFormat="1"/>
    <w:lsdException w:name="annotation text" w:semiHidden="1" w:qFormat="1"/>
    <w:lsdException w:name="header" w:qFormat="1"/>
    <w:lsdException w:name="footer" w:qFormat="1"/>
    <w:lsdException w:name="caption" w:semiHidden="1" w:unhideWhenUsed="1" w:qFormat="1"/>
    <w:lsdException w:name="annotation reference" w:semiHidden="1" w:qFormat="1"/>
    <w:lsdException w:name="page number" w:qFormat="1"/>
    <w:lsdException w:name="Title" w:qFormat="1"/>
    <w:lsdException w:name="Default Paragraph Font" w:semiHidden="1" w:uiPriority="1" w:unhideWhenUsed="1" w:qFormat="1"/>
    <w:lsdException w:name="Body Text" w:qFormat="1"/>
    <w:lsdException w:name="Subtitle" w:qFormat="1"/>
    <w:lsdException w:name="Body Text Indent 3"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HTML Keyboard" w:semiHidden="1" w:unhideWhenUsed="1"/>
    <w:lsdException w:name="Normal Table" w:semiHidden="1" w:uiPriority="99" w:unhideWhenUsed="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qFormat="1"/>
    <w:lsdException w:name="Table Theme" w:semiHidden="1" w:unhideWhenUsed="1"/>
    <w:lsdException w:name="Placeholder Text" w:semiHidden="1" w:uiPriority="99" w:qFormat="1"/>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spacing w:line="360" w:lineRule="auto"/>
      <w:jc w:val="center"/>
      <w:outlineLvl w:val="0"/>
    </w:pPr>
    <w:rPr>
      <w:rFonts w:ascii="宋体" w:hAnsi="宋体"/>
      <w:b/>
      <w:sz w:val="44"/>
    </w:rPr>
  </w:style>
  <w:style w:type="paragraph" w:styleId="2">
    <w:name w:val="heading 2"/>
    <w:basedOn w:val="a"/>
    <w:next w:val="a"/>
    <w:link w:val="20"/>
    <w:semiHidden/>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semiHidden/>
    <w:unhideWhenUsed/>
    <w:qFormat/>
    <w:pPr>
      <w:spacing w:beforeAutospacing="1" w:afterAutospacing="1"/>
      <w:jc w:val="left"/>
      <w:outlineLvl w:val="2"/>
    </w:pPr>
    <w:rPr>
      <w:rFonts w:ascii="宋体" w:hAnsi="宋体" w:hint="eastAsia"/>
      <w:b/>
      <w:bCs/>
      <w:kern w:val="0"/>
      <w:sz w:val="27"/>
      <w:szCs w:val="27"/>
    </w:rPr>
  </w:style>
  <w:style w:type="paragraph" w:styleId="4">
    <w:name w:val="heading 4"/>
    <w:basedOn w:val="a"/>
    <w:next w:val="a"/>
    <w:link w:val="40"/>
    <w:semiHidden/>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next w:val="a"/>
    <w:autoRedefine/>
    <w:qFormat/>
    <w:pPr>
      <w:widowControl/>
      <w:adjustRightInd w:val="0"/>
      <w:snapToGrid w:val="0"/>
      <w:spacing w:line="360" w:lineRule="auto"/>
      <w:ind w:firstLineChars="200" w:firstLine="480"/>
      <w:textAlignment w:val="baseline"/>
    </w:pPr>
    <w:rPr>
      <w:bCs/>
      <w:kern w:val="0"/>
      <w:sz w:val="24"/>
    </w:rPr>
  </w:style>
  <w:style w:type="paragraph" w:styleId="a4">
    <w:name w:val="annotation text"/>
    <w:basedOn w:val="a"/>
    <w:semiHidden/>
    <w:qFormat/>
    <w:pPr>
      <w:jc w:val="left"/>
    </w:pPr>
  </w:style>
  <w:style w:type="paragraph" w:styleId="a5">
    <w:name w:val="Body Text"/>
    <w:basedOn w:val="a"/>
    <w:link w:val="a6"/>
    <w:qFormat/>
    <w:pPr>
      <w:spacing w:after="120"/>
    </w:pPr>
  </w:style>
  <w:style w:type="paragraph" w:styleId="a7">
    <w:name w:val="Balloon Text"/>
    <w:basedOn w:val="a"/>
    <w:semiHidden/>
    <w:qFormat/>
    <w:rPr>
      <w:sz w:val="18"/>
      <w:szCs w:val="18"/>
    </w:rPr>
  </w:style>
  <w:style w:type="paragraph" w:styleId="a8">
    <w:name w:val="footer"/>
    <w:basedOn w:val="a"/>
    <w:qFormat/>
    <w:pPr>
      <w:tabs>
        <w:tab w:val="center" w:pos="4153"/>
        <w:tab w:val="right" w:pos="8306"/>
      </w:tabs>
      <w:snapToGrid w:val="0"/>
      <w:jc w:val="left"/>
    </w:pPr>
    <w:rPr>
      <w:sz w:val="18"/>
      <w:szCs w:val="18"/>
    </w:rPr>
  </w:style>
  <w:style w:type="paragraph" w:styleId="a9">
    <w:name w:val="header"/>
    <w:basedOn w:val="a"/>
    <w:qFormat/>
    <w:pPr>
      <w:pBdr>
        <w:bottom w:val="single" w:sz="6" w:space="1" w:color="auto"/>
      </w:pBdr>
      <w:tabs>
        <w:tab w:val="center" w:pos="4153"/>
        <w:tab w:val="right" w:pos="8306"/>
      </w:tabs>
      <w:snapToGrid w:val="0"/>
      <w:jc w:val="center"/>
    </w:pPr>
    <w:rPr>
      <w:sz w:val="18"/>
      <w:szCs w:val="18"/>
    </w:rPr>
  </w:style>
  <w:style w:type="paragraph" w:styleId="30">
    <w:name w:val="Body Text Indent 3"/>
    <w:basedOn w:val="a"/>
    <w:qFormat/>
    <w:pPr>
      <w:spacing w:line="360" w:lineRule="auto"/>
      <w:ind w:firstLineChars="200" w:firstLine="504"/>
    </w:pPr>
    <w:rPr>
      <w:sz w:val="24"/>
    </w:rPr>
  </w:style>
  <w:style w:type="paragraph" w:styleId="aa">
    <w:name w:val="Normal (Web)"/>
    <w:basedOn w:val="a"/>
    <w:uiPriority w:val="99"/>
    <w:unhideWhenUsed/>
    <w:qFormat/>
    <w:pPr>
      <w:widowControl/>
      <w:spacing w:before="100" w:beforeAutospacing="1" w:after="100" w:afterAutospacing="1"/>
      <w:jc w:val="left"/>
    </w:pPr>
    <w:rPr>
      <w:rFonts w:ascii="宋体" w:hAnsi="宋体" w:cs="宋体"/>
      <w:kern w:val="0"/>
      <w:sz w:val="24"/>
    </w:rPr>
  </w:style>
  <w:style w:type="paragraph" w:styleId="ab">
    <w:name w:val="annotation subject"/>
    <w:basedOn w:val="a4"/>
    <w:next w:val="a4"/>
    <w:semiHidden/>
    <w:qFormat/>
    <w:rPr>
      <w:b/>
      <w:bCs/>
    </w:rPr>
  </w:style>
  <w:style w:type="table" w:styleId="ac">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page number"/>
    <w:basedOn w:val="a0"/>
    <w:qFormat/>
  </w:style>
  <w:style w:type="character" w:styleId="ae">
    <w:name w:val="Hyperlink"/>
    <w:qFormat/>
    <w:rPr>
      <w:color w:val="0000FF"/>
      <w:u w:val="single"/>
    </w:rPr>
  </w:style>
  <w:style w:type="character" w:styleId="HTML">
    <w:name w:val="HTML Code"/>
    <w:basedOn w:val="a0"/>
    <w:rPr>
      <w:rFonts w:ascii="Courier New" w:hAnsi="Courier New"/>
      <w:sz w:val="20"/>
    </w:rPr>
  </w:style>
  <w:style w:type="character" w:styleId="af">
    <w:name w:val="annotation reference"/>
    <w:semiHidden/>
    <w:qFormat/>
    <w:rPr>
      <w:sz w:val="21"/>
      <w:szCs w:val="21"/>
    </w:rPr>
  </w:style>
  <w:style w:type="paragraph" w:customStyle="1" w:styleId="21">
    <w:name w:val="目录 21"/>
    <w:basedOn w:val="a"/>
    <w:next w:val="a"/>
    <w:autoRedefine/>
    <w:semiHidden/>
    <w:qFormat/>
    <w:pPr>
      <w:tabs>
        <w:tab w:val="left" w:pos="1314"/>
        <w:tab w:val="right" w:leader="dot" w:pos="8302"/>
      </w:tabs>
      <w:snapToGrid w:val="0"/>
      <w:spacing w:line="360" w:lineRule="auto"/>
      <w:ind w:firstLineChars="200" w:firstLine="504"/>
    </w:pPr>
    <w:rPr>
      <w:rFonts w:ascii="宋体" w:hAnsi="宋体"/>
      <w:sz w:val="24"/>
    </w:rPr>
  </w:style>
  <w:style w:type="paragraph" w:customStyle="1" w:styleId="11">
    <w:name w:val="目录 11"/>
    <w:basedOn w:val="a"/>
    <w:next w:val="a"/>
    <w:autoRedefine/>
    <w:semiHidden/>
    <w:qFormat/>
    <w:pPr>
      <w:tabs>
        <w:tab w:val="left" w:pos="984"/>
        <w:tab w:val="right" w:leader="dot" w:pos="8302"/>
      </w:tabs>
      <w:snapToGrid w:val="0"/>
      <w:spacing w:line="360" w:lineRule="auto"/>
    </w:pPr>
    <w:rPr>
      <w:rFonts w:ascii="黑体" w:eastAsia="黑体"/>
      <w:sz w:val="44"/>
      <w:szCs w:val="44"/>
    </w:rPr>
  </w:style>
  <w:style w:type="paragraph" w:customStyle="1" w:styleId="10">
    <w:name w:val="列出段落1"/>
    <w:basedOn w:val="a"/>
    <w:uiPriority w:val="34"/>
    <w:qFormat/>
    <w:pPr>
      <w:spacing w:line="324" w:lineRule="auto"/>
      <w:ind w:firstLineChars="200" w:firstLine="420"/>
    </w:pPr>
    <w:rPr>
      <w:sz w:val="24"/>
      <w:szCs w:val="22"/>
    </w:rPr>
  </w:style>
  <w:style w:type="character" w:customStyle="1" w:styleId="a6">
    <w:name w:val="正文文本 字符"/>
    <w:link w:val="a5"/>
    <w:qFormat/>
    <w:rPr>
      <w:kern w:val="2"/>
      <w:sz w:val="21"/>
      <w:szCs w:val="24"/>
    </w:rPr>
  </w:style>
  <w:style w:type="character" w:styleId="af0">
    <w:name w:val="Placeholder Text"/>
    <w:basedOn w:val="a0"/>
    <w:uiPriority w:val="99"/>
    <w:semiHidden/>
    <w:qFormat/>
    <w:rPr>
      <w:color w:val="808080"/>
    </w:rPr>
  </w:style>
  <w:style w:type="character" w:customStyle="1" w:styleId="40">
    <w:name w:val="标题 4 字符"/>
    <w:basedOn w:val="a0"/>
    <w:link w:val="4"/>
    <w:semiHidden/>
    <w:qFormat/>
    <w:rPr>
      <w:rFonts w:asciiTheme="majorHAnsi" w:eastAsiaTheme="majorEastAsia" w:hAnsiTheme="majorHAnsi" w:cstheme="majorBidi"/>
      <w:b/>
      <w:bCs/>
      <w:kern w:val="2"/>
      <w:sz w:val="28"/>
      <w:szCs w:val="28"/>
    </w:rPr>
  </w:style>
  <w:style w:type="paragraph" w:styleId="af1">
    <w:name w:val="List Paragraph"/>
    <w:basedOn w:val="a"/>
    <w:uiPriority w:val="34"/>
    <w:qFormat/>
    <w:pPr>
      <w:ind w:firstLineChars="200" w:firstLine="420"/>
    </w:pPr>
  </w:style>
  <w:style w:type="character" w:customStyle="1" w:styleId="20">
    <w:name w:val="标题 2 字符"/>
    <w:basedOn w:val="a0"/>
    <w:link w:val="2"/>
    <w:semiHidden/>
    <w:qFormat/>
    <w:rPr>
      <w:rFonts w:asciiTheme="majorHAnsi" w:eastAsiaTheme="majorEastAsia" w:hAnsiTheme="majorHAnsi" w:cstheme="majorBidi"/>
      <w:b/>
      <w:bCs/>
      <w:kern w:val="2"/>
      <w:sz w:val="32"/>
      <w:szCs w:val="32"/>
    </w:rPr>
  </w:style>
  <w:style w:type="character" w:customStyle="1" w:styleId="12">
    <w:name w:val="未处理的提及1"/>
    <w:basedOn w:val="a0"/>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1901</Words>
  <Characters>10841</Characters>
  <Application>Microsoft Office Word</Application>
  <DocSecurity>0</DocSecurity>
  <Lines>90</Lines>
  <Paragraphs>25</Paragraphs>
  <ScaleCrop>false</ScaleCrop>
  <Company>Microsoft China</Company>
  <LinksUpToDate>false</LinksUpToDate>
  <CharactersWithSpaces>12717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武汉工程大学</dc:title>
  <dc:creator>wang haihui</dc:creator>
  <cp:lastModifiedBy>admin</cp:lastModifiedBy>
  <cp:revision>2</cp:revision>
  <dcterms:created xsi:type="dcterms:W3CDTF">2026-09-21T17:06:00Z</dcterms:created>
  <dcterms:modified xsi:type="dcterms:W3CDTF">2026-09-21T17:06:00Z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eyJoZGlkIjoiY2MzMjU1YTYxMjFkNjFiMDVlOGVhNjA2NzQzOTlmMDAiLCJ1c2VySWQiOiI3NzYxOTkwNDYifQ==</vt:lpwstr>
  </property>
  <property fmtid="{D5CDD505-2E9C-101B-9397-08002B2CF9AE}" pid="3" name="KSOProductBuildVer">
    <vt:lpwstr>2052-12.1.0.28505</vt:lpwstr>
  </property>
  <property fmtid="{D5CDD505-2E9C-101B-9397-08002B2CF9AE}" pid="4" name="ICV">
    <vt:lpwstr>A70210C5ED57418C9F20C239B98492D6_12</vt:lpwstr>
  </property>
</Properties>
</file>