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8CC66" w14:textId="279F674B" w:rsidR="005B6180" w:rsidRDefault="005B6180" w:rsidP="005B6180">
      <w:pPr>
        <w:rPr>
          <w:rFonts w:asciiTheme="minorHAnsi" w:hAnsiTheme="minorHAnsi" w:cstheme="minorHAnsi"/>
          <w:b/>
          <w:bCs/>
          <w:sz w:val="22"/>
          <w:lang w:val="en-US"/>
        </w:rPr>
      </w:pPr>
      <w:r>
        <w:rPr>
          <w:rFonts w:asciiTheme="minorHAnsi" w:hAnsiTheme="minorHAnsi" w:cstheme="minorHAnsi"/>
          <w:b/>
          <w:bCs/>
          <w:sz w:val="22"/>
          <w:lang w:val="en-US"/>
        </w:rPr>
        <w:t>TECHNOPRENEURSHIP</w:t>
      </w:r>
    </w:p>
    <w:p w14:paraId="3B77CDE1" w14:textId="688DEF78" w:rsidR="005B6180" w:rsidRPr="005B6180" w:rsidRDefault="005B6180" w:rsidP="005B6180">
      <w:pPr>
        <w:rPr>
          <w:rFonts w:asciiTheme="minorHAnsi" w:hAnsiTheme="minorHAnsi" w:cstheme="minorHAnsi"/>
          <w:b/>
          <w:bCs/>
          <w:sz w:val="22"/>
          <w:lang w:val="en-US"/>
        </w:rPr>
      </w:pPr>
      <w:r w:rsidRPr="005B6180">
        <w:rPr>
          <w:rFonts w:asciiTheme="minorHAnsi" w:hAnsiTheme="minorHAnsi" w:cstheme="minorHAnsi"/>
          <w:b/>
          <w:bCs/>
          <w:sz w:val="22"/>
          <w:lang w:val="en-US"/>
        </w:rPr>
        <w:t>Planning Funding Presentation and Prospectus Materials</w:t>
      </w:r>
    </w:p>
    <w:p w14:paraId="7E220B40" w14:textId="77777777" w:rsidR="005B6180" w:rsidRPr="005B6180" w:rsidRDefault="005B6180" w:rsidP="005B6180">
      <w:pPr>
        <w:rPr>
          <w:rFonts w:asciiTheme="minorHAnsi" w:hAnsiTheme="minorHAnsi" w:cstheme="minorHAnsi"/>
          <w:b/>
          <w:bCs/>
          <w:sz w:val="22"/>
          <w:lang w:val="en-US"/>
        </w:rPr>
      </w:pPr>
      <w:r w:rsidRPr="005B6180">
        <w:rPr>
          <w:rFonts w:asciiTheme="minorHAnsi" w:hAnsiTheme="minorHAnsi" w:cstheme="minorHAnsi"/>
          <w:b/>
          <w:bCs/>
          <w:sz w:val="22"/>
          <w:lang w:val="en-US"/>
        </w:rPr>
        <w:t>Assessment</w:t>
      </w:r>
    </w:p>
    <w:p w14:paraId="7B168045" w14:textId="77777777" w:rsidR="005B6180" w:rsidRPr="005B6180" w:rsidRDefault="005B6180" w:rsidP="005B6180">
      <w:pPr>
        <w:rPr>
          <w:rFonts w:asciiTheme="minorHAnsi" w:hAnsiTheme="minorHAnsi" w:cstheme="minorHAnsi"/>
          <w:sz w:val="22"/>
          <w:lang w:val="en-US"/>
        </w:rPr>
      </w:pPr>
      <w:r w:rsidRPr="005B6180">
        <w:rPr>
          <w:rFonts w:asciiTheme="minorHAnsi" w:hAnsiTheme="minorHAnsi" w:cstheme="minorHAnsi"/>
          <w:sz w:val="22"/>
          <w:lang w:val="en-US"/>
        </w:rPr>
        <w:t>Part I. Multiple Choice (20 points)</w:t>
      </w:r>
    </w:p>
    <w:p w14:paraId="2943D82B" w14:textId="77777777" w:rsidR="005B6180" w:rsidRPr="005B6180" w:rsidRDefault="005B6180" w:rsidP="005B6180">
      <w:pPr>
        <w:rPr>
          <w:rFonts w:asciiTheme="minorHAnsi" w:hAnsiTheme="minorHAnsi" w:cstheme="minorHAnsi"/>
          <w:sz w:val="22"/>
          <w:lang w:val="en-US"/>
        </w:rPr>
      </w:pPr>
      <w:r w:rsidRPr="005B6180">
        <w:rPr>
          <w:rFonts w:asciiTheme="minorHAnsi" w:hAnsiTheme="minorHAnsi" w:cstheme="minorHAnsi"/>
          <w:sz w:val="22"/>
          <w:lang w:val="en-US"/>
        </w:rPr>
        <w:t>Direction: Read each question carefully and choose the letter of the best answer.</w:t>
      </w:r>
    </w:p>
    <w:p w14:paraId="2AC8C243" w14:textId="77777777" w:rsidR="005B6180" w:rsidRPr="005B6180" w:rsidRDefault="005B6180" w:rsidP="005B6180">
      <w:pPr>
        <w:rPr>
          <w:rFonts w:asciiTheme="minorHAnsi" w:hAnsiTheme="minorHAnsi" w:cstheme="minorHAnsi"/>
          <w:sz w:val="22"/>
          <w:lang w:val="en-US"/>
        </w:rPr>
      </w:pPr>
      <w:r w:rsidRPr="005B6180">
        <w:rPr>
          <w:rFonts w:asciiTheme="minorHAnsi" w:hAnsiTheme="minorHAnsi" w:cstheme="minorHAnsi"/>
          <w:sz w:val="22"/>
          <w:lang w:val="en-US"/>
        </w:rPr>
        <w:t>1. What are the three key questions in planning a funding presentation?</w:t>
      </w:r>
      <w:r w:rsidRPr="005B6180">
        <w:rPr>
          <w:rFonts w:asciiTheme="minorHAnsi" w:hAnsiTheme="minorHAnsi" w:cstheme="minorHAnsi"/>
          <w:sz w:val="22"/>
          <w:lang w:val="en-US"/>
        </w:rPr>
        <w:br/>
        <w:t>A. Who, Where, and Why</w:t>
      </w:r>
      <w:r w:rsidRPr="005B6180">
        <w:rPr>
          <w:rFonts w:asciiTheme="minorHAnsi" w:hAnsiTheme="minorHAnsi" w:cstheme="minorHAnsi"/>
          <w:sz w:val="22"/>
          <w:lang w:val="en-US"/>
        </w:rPr>
        <w:br/>
        <w:t>B. Who, When, and How many investors</w:t>
      </w:r>
      <w:r w:rsidRPr="005B6180">
        <w:rPr>
          <w:rFonts w:asciiTheme="minorHAnsi" w:hAnsiTheme="minorHAnsi" w:cstheme="minorHAnsi"/>
          <w:sz w:val="22"/>
          <w:lang w:val="en-US"/>
        </w:rPr>
        <w:br/>
        <w:t>C. Where, When, and How much</w:t>
      </w:r>
      <w:r w:rsidRPr="005B6180">
        <w:rPr>
          <w:rFonts w:asciiTheme="minorHAnsi" w:hAnsiTheme="minorHAnsi" w:cstheme="minorHAnsi"/>
          <w:sz w:val="22"/>
          <w:lang w:val="en-US"/>
        </w:rPr>
        <w:br/>
        <w:t xml:space="preserve">D. Why, </w:t>
      </w:r>
      <w:proofErr w:type="gramStart"/>
      <w:r w:rsidRPr="005B6180">
        <w:rPr>
          <w:rFonts w:asciiTheme="minorHAnsi" w:hAnsiTheme="minorHAnsi" w:cstheme="minorHAnsi"/>
          <w:sz w:val="22"/>
          <w:lang w:val="en-US"/>
        </w:rPr>
        <w:t>What</w:t>
      </w:r>
      <w:proofErr w:type="gramEnd"/>
      <w:r w:rsidRPr="005B6180">
        <w:rPr>
          <w:rFonts w:asciiTheme="minorHAnsi" w:hAnsiTheme="minorHAnsi" w:cstheme="minorHAnsi"/>
          <w:sz w:val="22"/>
          <w:lang w:val="en-US"/>
        </w:rPr>
        <w:t>, and When</w:t>
      </w:r>
    </w:p>
    <w:p w14:paraId="72D1599B" w14:textId="77777777" w:rsidR="005B6180" w:rsidRPr="005B6180" w:rsidRDefault="005B6180" w:rsidP="005B6180">
      <w:pPr>
        <w:rPr>
          <w:rFonts w:asciiTheme="minorHAnsi" w:hAnsiTheme="minorHAnsi" w:cstheme="minorHAnsi"/>
          <w:sz w:val="22"/>
          <w:lang w:val="en-US"/>
        </w:rPr>
      </w:pPr>
      <w:r w:rsidRPr="005B6180">
        <w:rPr>
          <w:rFonts w:asciiTheme="minorHAnsi" w:hAnsiTheme="minorHAnsi" w:cstheme="minorHAnsi"/>
          <w:sz w:val="22"/>
          <w:lang w:val="en-US"/>
        </w:rPr>
        <w:t>2. If a business is seeking seed funding, which investors are usually the best option?</w:t>
      </w:r>
      <w:r w:rsidRPr="005B6180">
        <w:rPr>
          <w:rFonts w:asciiTheme="minorHAnsi" w:hAnsiTheme="minorHAnsi" w:cstheme="minorHAnsi"/>
          <w:sz w:val="22"/>
          <w:lang w:val="en-US"/>
        </w:rPr>
        <w:br/>
        <w:t>A. Commercial banks</w:t>
      </w:r>
      <w:r w:rsidRPr="005B6180">
        <w:rPr>
          <w:rFonts w:asciiTheme="minorHAnsi" w:hAnsiTheme="minorHAnsi" w:cstheme="minorHAnsi"/>
          <w:sz w:val="22"/>
          <w:lang w:val="en-US"/>
        </w:rPr>
        <w:br/>
        <w:t>B. Angel investors and incubator programs</w:t>
      </w:r>
      <w:r w:rsidRPr="005B6180">
        <w:rPr>
          <w:rFonts w:asciiTheme="minorHAnsi" w:hAnsiTheme="minorHAnsi" w:cstheme="minorHAnsi"/>
          <w:sz w:val="22"/>
          <w:lang w:val="en-US"/>
        </w:rPr>
        <w:br/>
        <w:t>C. Private equity firms</w:t>
      </w:r>
      <w:r w:rsidRPr="005B6180">
        <w:rPr>
          <w:rFonts w:asciiTheme="minorHAnsi" w:hAnsiTheme="minorHAnsi" w:cstheme="minorHAnsi"/>
          <w:sz w:val="22"/>
          <w:lang w:val="en-US"/>
        </w:rPr>
        <w:br/>
        <w:t>D. Government agencies</w:t>
      </w:r>
    </w:p>
    <w:p w14:paraId="64678445" w14:textId="77777777" w:rsidR="005B6180" w:rsidRPr="005B6180" w:rsidRDefault="005B6180" w:rsidP="005B6180">
      <w:pPr>
        <w:rPr>
          <w:rFonts w:asciiTheme="minorHAnsi" w:hAnsiTheme="minorHAnsi" w:cstheme="minorHAnsi"/>
          <w:sz w:val="22"/>
          <w:lang w:val="en-US"/>
        </w:rPr>
      </w:pPr>
      <w:r w:rsidRPr="005B6180">
        <w:rPr>
          <w:rFonts w:asciiTheme="minorHAnsi" w:hAnsiTheme="minorHAnsi" w:cstheme="minorHAnsi"/>
          <w:sz w:val="22"/>
          <w:lang w:val="en-US"/>
        </w:rPr>
        <w:t>3. Before approaching investors, entrepreneurs should consider the investors'</w:t>
      </w:r>
      <w:r w:rsidRPr="005B6180">
        <w:rPr>
          <w:rFonts w:asciiTheme="minorHAnsi" w:hAnsiTheme="minorHAnsi" w:cstheme="minorHAnsi"/>
          <w:sz w:val="22"/>
          <w:lang w:val="en-US"/>
        </w:rPr>
        <w:br/>
        <w:t>A. Personal hobbies</w:t>
      </w:r>
      <w:r w:rsidRPr="005B6180">
        <w:rPr>
          <w:rFonts w:asciiTheme="minorHAnsi" w:hAnsiTheme="minorHAnsi" w:cstheme="minorHAnsi"/>
          <w:sz w:val="22"/>
          <w:lang w:val="en-US"/>
        </w:rPr>
        <w:br/>
        <w:t>B. Educational background</w:t>
      </w:r>
      <w:r w:rsidRPr="005B6180">
        <w:rPr>
          <w:rFonts w:asciiTheme="minorHAnsi" w:hAnsiTheme="minorHAnsi" w:cstheme="minorHAnsi"/>
          <w:sz w:val="22"/>
          <w:lang w:val="en-US"/>
        </w:rPr>
        <w:br/>
        <w:t>C. Investment criteria</w:t>
      </w:r>
      <w:r w:rsidRPr="005B6180">
        <w:rPr>
          <w:rFonts w:asciiTheme="minorHAnsi" w:hAnsiTheme="minorHAnsi" w:cstheme="minorHAnsi"/>
          <w:sz w:val="22"/>
          <w:lang w:val="en-US"/>
        </w:rPr>
        <w:br/>
        <w:t>D. Family members</w:t>
      </w:r>
    </w:p>
    <w:p w14:paraId="724A39BC" w14:textId="77777777" w:rsidR="005B6180" w:rsidRPr="005B6180" w:rsidRDefault="005B6180" w:rsidP="005B6180">
      <w:pPr>
        <w:rPr>
          <w:rFonts w:asciiTheme="minorHAnsi" w:hAnsiTheme="minorHAnsi" w:cstheme="minorHAnsi"/>
          <w:sz w:val="22"/>
          <w:lang w:val="en-US"/>
        </w:rPr>
      </w:pPr>
      <w:r w:rsidRPr="005B6180">
        <w:rPr>
          <w:rFonts w:asciiTheme="minorHAnsi" w:hAnsiTheme="minorHAnsi" w:cstheme="minorHAnsi"/>
          <w:sz w:val="22"/>
          <w:lang w:val="en-US"/>
        </w:rPr>
        <w:t>4. A social networking startup should avoid approaching investors who only invest in ________.</w:t>
      </w:r>
      <w:r w:rsidRPr="005B6180">
        <w:rPr>
          <w:rFonts w:asciiTheme="minorHAnsi" w:hAnsiTheme="minorHAnsi" w:cstheme="minorHAnsi"/>
          <w:sz w:val="22"/>
          <w:lang w:val="en-US"/>
        </w:rPr>
        <w:br/>
        <w:t>A. Retail businesses</w:t>
      </w:r>
      <w:r w:rsidRPr="005B6180">
        <w:rPr>
          <w:rFonts w:asciiTheme="minorHAnsi" w:hAnsiTheme="minorHAnsi" w:cstheme="minorHAnsi"/>
          <w:sz w:val="22"/>
          <w:lang w:val="en-US"/>
        </w:rPr>
        <w:br/>
        <w:t>B. Real estate</w:t>
      </w:r>
      <w:r w:rsidRPr="005B6180">
        <w:rPr>
          <w:rFonts w:asciiTheme="minorHAnsi" w:hAnsiTheme="minorHAnsi" w:cstheme="minorHAnsi"/>
          <w:sz w:val="22"/>
          <w:lang w:val="en-US"/>
        </w:rPr>
        <w:br/>
        <w:t>C. Biotech ventures</w:t>
      </w:r>
      <w:r w:rsidRPr="005B6180">
        <w:rPr>
          <w:rFonts w:asciiTheme="minorHAnsi" w:hAnsiTheme="minorHAnsi" w:cstheme="minorHAnsi"/>
          <w:sz w:val="22"/>
          <w:lang w:val="en-US"/>
        </w:rPr>
        <w:br/>
        <w:t>D. Manufacturing</w:t>
      </w:r>
    </w:p>
    <w:p w14:paraId="2495C601" w14:textId="77777777" w:rsidR="005B6180" w:rsidRPr="005B6180" w:rsidRDefault="005B6180" w:rsidP="005B6180">
      <w:pPr>
        <w:rPr>
          <w:rFonts w:asciiTheme="minorHAnsi" w:hAnsiTheme="minorHAnsi" w:cstheme="minorHAnsi"/>
          <w:sz w:val="22"/>
          <w:lang w:val="en-US"/>
        </w:rPr>
      </w:pPr>
      <w:r w:rsidRPr="005B6180">
        <w:rPr>
          <w:rFonts w:asciiTheme="minorHAnsi" w:hAnsiTheme="minorHAnsi" w:cstheme="minorHAnsi"/>
          <w:sz w:val="22"/>
          <w:lang w:val="en-US"/>
        </w:rPr>
        <w:t>5. Why should entrepreneurs secure funding before beginning a new development stage?</w:t>
      </w:r>
      <w:r w:rsidRPr="005B6180">
        <w:rPr>
          <w:rFonts w:asciiTheme="minorHAnsi" w:hAnsiTheme="minorHAnsi" w:cstheme="minorHAnsi"/>
          <w:sz w:val="22"/>
          <w:lang w:val="en-US"/>
        </w:rPr>
        <w:br/>
        <w:t>A. To reduce marketing expenses</w:t>
      </w:r>
      <w:r w:rsidRPr="005B6180">
        <w:rPr>
          <w:rFonts w:asciiTheme="minorHAnsi" w:hAnsiTheme="minorHAnsi" w:cstheme="minorHAnsi"/>
          <w:sz w:val="22"/>
          <w:lang w:val="en-US"/>
        </w:rPr>
        <w:br/>
        <w:t>B. To ensure sufficient financial support</w:t>
      </w:r>
      <w:r w:rsidRPr="005B6180">
        <w:rPr>
          <w:rFonts w:asciiTheme="minorHAnsi" w:hAnsiTheme="minorHAnsi" w:cstheme="minorHAnsi"/>
          <w:sz w:val="22"/>
          <w:lang w:val="en-US"/>
        </w:rPr>
        <w:br/>
        <w:t>C. To avoid hiring employees</w:t>
      </w:r>
      <w:r w:rsidRPr="005B6180">
        <w:rPr>
          <w:rFonts w:asciiTheme="minorHAnsi" w:hAnsiTheme="minorHAnsi" w:cstheme="minorHAnsi"/>
          <w:sz w:val="22"/>
          <w:lang w:val="en-US"/>
        </w:rPr>
        <w:br/>
        <w:t>D. To increase taxes</w:t>
      </w:r>
    </w:p>
    <w:p w14:paraId="20D9CCA3" w14:textId="77777777" w:rsidR="005B6180" w:rsidRPr="005B6180" w:rsidRDefault="005B6180" w:rsidP="005B6180">
      <w:pPr>
        <w:rPr>
          <w:rFonts w:asciiTheme="minorHAnsi" w:hAnsiTheme="minorHAnsi" w:cstheme="minorHAnsi"/>
          <w:sz w:val="22"/>
          <w:lang w:val="en-US"/>
        </w:rPr>
      </w:pPr>
      <w:r w:rsidRPr="005B6180">
        <w:rPr>
          <w:rFonts w:asciiTheme="minorHAnsi" w:hAnsiTheme="minorHAnsi" w:cstheme="minorHAnsi"/>
          <w:sz w:val="22"/>
          <w:lang w:val="en-US"/>
        </w:rPr>
        <w:t xml:space="preserve">6. What should a business have before </w:t>
      </w:r>
      <w:proofErr w:type="gramStart"/>
      <w:r w:rsidRPr="005B6180">
        <w:rPr>
          <w:rFonts w:asciiTheme="minorHAnsi" w:hAnsiTheme="minorHAnsi" w:cstheme="minorHAnsi"/>
          <w:sz w:val="22"/>
          <w:lang w:val="en-US"/>
        </w:rPr>
        <w:t>asking</w:t>
      </w:r>
      <w:proofErr w:type="gramEnd"/>
      <w:r w:rsidRPr="005B6180">
        <w:rPr>
          <w:rFonts w:asciiTheme="minorHAnsi" w:hAnsiTheme="minorHAnsi" w:cstheme="minorHAnsi"/>
          <w:sz w:val="22"/>
          <w:lang w:val="en-US"/>
        </w:rPr>
        <w:t xml:space="preserve"> for a large amount of funding?</w:t>
      </w:r>
      <w:r w:rsidRPr="005B6180">
        <w:rPr>
          <w:rFonts w:asciiTheme="minorHAnsi" w:hAnsiTheme="minorHAnsi" w:cstheme="minorHAnsi"/>
          <w:sz w:val="22"/>
          <w:lang w:val="en-US"/>
        </w:rPr>
        <w:br/>
        <w:t>A. A celebrity endorser</w:t>
      </w:r>
      <w:r w:rsidRPr="005B6180">
        <w:rPr>
          <w:rFonts w:asciiTheme="minorHAnsi" w:hAnsiTheme="minorHAnsi" w:cstheme="minorHAnsi"/>
          <w:sz w:val="22"/>
          <w:lang w:val="en-US"/>
        </w:rPr>
        <w:br/>
        <w:t>B. Sufficient traction</w:t>
      </w:r>
      <w:r w:rsidRPr="005B6180">
        <w:rPr>
          <w:rFonts w:asciiTheme="minorHAnsi" w:hAnsiTheme="minorHAnsi" w:cstheme="minorHAnsi"/>
          <w:sz w:val="22"/>
          <w:lang w:val="en-US"/>
        </w:rPr>
        <w:br/>
        <w:t>C. A large office</w:t>
      </w:r>
      <w:r w:rsidRPr="005B6180">
        <w:rPr>
          <w:rFonts w:asciiTheme="minorHAnsi" w:hAnsiTheme="minorHAnsi" w:cstheme="minorHAnsi"/>
          <w:sz w:val="22"/>
          <w:lang w:val="en-US"/>
        </w:rPr>
        <w:br/>
        <w:t>D. Many competitors</w:t>
      </w:r>
    </w:p>
    <w:p w14:paraId="5E8C4C80" w14:textId="77777777" w:rsidR="005B6180" w:rsidRPr="005B6180" w:rsidRDefault="005B6180" w:rsidP="005B6180">
      <w:pPr>
        <w:rPr>
          <w:rFonts w:asciiTheme="minorHAnsi" w:hAnsiTheme="minorHAnsi" w:cstheme="minorHAnsi"/>
          <w:sz w:val="22"/>
          <w:lang w:val="en-US"/>
        </w:rPr>
      </w:pPr>
      <w:r w:rsidRPr="005B6180">
        <w:rPr>
          <w:rFonts w:asciiTheme="minorHAnsi" w:hAnsiTheme="minorHAnsi" w:cstheme="minorHAnsi"/>
          <w:sz w:val="22"/>
          <w:lang w:val="en-US"/>
        </w:rPr>
        <w:t>7. When is a good time to conduct a funding presentation?</w:t>
      </w:r>
      <w:r w:rsidRPr="005B6180">
        <w:rPr>
          <w:rFonts w:asciiTheme="minorHAnsi" w:hAnsiTheme="minorHAnsi" w:cstheme="minorHAnsi"/>
          <w:sz w:val="22"/>
          <w:lang w:val="en-US"/>
        </w:rPr>
        <w:br/>
        <w:t>A. After negative industry news</w:t>
      </w:r>
      <w:r w:rsidRPr="005B6180">
        <w:rPr>
          <w:rFonts w:asciiTheme="minorHAnsi" w:hAnsiTheme="minorHAnsi" w:cstheme="minorHAnsi"/>
          <w:sz w:val="22"/>
          <w:lang w:val="en-US"/>
        </w:rPr>
        <w:br/>
        <w:t>B. Soon after favorable industry or market news</w:t>
      </w:r>
      <w:r w:rsidRPr="005B6180">
        <w:rPr>
          <w:rFonts w:asciiTheme="minorHAnsi" w:hAnsiTheme="minorHAnsi" w:cstheme="minorHAnsi"/>
          <w:sz w:val="22"/>
          <w:lang w:val="en-US"/>
        </w:rPr>
        <w:br/>
        <w:t>C. After the business closes</w:t>
      </w:r>
      <w:r w:rsidRPr="005B6180">
        <w:rPr>
          <w:rFonts w:asciiTheme="minorHAnsi" w:hAnsiTheme="minorHAnsi" w:cstheme="minorHAnsi"/>
          <w:sz w:val="22"/>
          <w:lang w:val="en-US"/>
        </w:rPr>
        <w:br/>
        <w:t>D. Only at the end of the year</w:t>
      </w:r>
    </w:p>
    <w:p w14:paraId="475FA8AF" w14:textId="77777777" w:rsidR="005B6180" w:rsidRPr="005B6180" w:rsidRDefault="005B6180" w:rsidP="005B6180">
      <w:pPr>
        <w:rPr>
          <w:rFonts w:asciiTheme="minorHAnsi" w:hAnsiTheme="minorHAnsi" w:cstheme="minorHAnsi"/>
          <w:sz w:val="22"/>
          <w:lang w:val="en-US"/>
        </w:rPr>
      </w:pPr>
      <w:r w:rsidRPr="005B6180">
        <w:rPr>
          <w:rFonts w:asciiTheme="minorHAnsi" w:hAnsiTheme="minorHAnsi" w:cstheme="minorHAnsi"/>
          <w:sz w:val="22"/>
          <w:lang w:val="en-US"/>
        </w:rPr>
        <w:t>8. Why should entrepreneurs seek funding well before they actually need it?</w:t>
      </w:r>
      <w:r w:rsidRPr="005B6180">
        <w:rPr>
          <w:rFonts w:asciiTheme="minorHAnsi" w:hAnsiTheme="minorHAnsi" w:cstheme="minorHAnsi"/>
          <w:sz w:val="22"/>
          <w:lang w:val="en-US"/>
        </w:rPr>
        <w:br/>
        <w:t>A. Investors respond immediately.</w:t>
      </w:r>
      <w:r w:rsidRPr="005B6180">
        <w:rPr>
          <w:rFonts w:asciiTheme="minorHAnsi" w:hAnsiTheme="minorHAnsi" w:cstheme="minorHAnsi"/>
          <w:sz w:val="22"/>
          <w:lang w:val="en-US"/>
        </w:rPr>
        <w:br/>
        <w:t>B. Funding is automatically approved.</w:t>
      </w:r>
      <w:r w:rsidRPr="005B6180">
        <w:rPr>
          <w:rFonts w:asciiTheme="minorHAnsi" w:hAnsiTheme="minorHAnsi" w:cstheme="minorHAnsi"/>
          <w:sz w:val="22"/>
          <w:lang w:val="en-US"/>
        </w:rPr>
        <w:br/>
        <w:t>C. Investor decisions and fund releases may take time.</w:t>
      </w:r>
      <w:r w:rsidRPr="005B6180">
        <w:rPr>
          <w:rFonts w:asciiTheme="minorHAnsi" w:hAnsiTheme="minorHAnsi" w:cstheme="minorHAnsi"/>
          <w:sz w:val="22"/>
          <w:lang w:val="en-US"/>
        </w:rPr>
        <w:br/>
        <w:t>D. Investors prefer last-minute requests.</w:t>
      </w:r>
    </w:p>
    <w:p w14:paraId="3BD727C7" w14:textId="77777777" w:rsidR="005B6180" w:rsidRPr="005B6180" w:rsidRDefault="005B6180" w:rsidP="005B6180">
      <w:pPr>
        <w:rPr>
          <w:rFonts w:asciiTheme="minorHAnsi" w:hAnsiTheme="minorHAnsi" w:cstheme="minorHAnsi"/>
          <w:sz w:val="22"/>
          <w:lang w:val="en-US"/>
        </w:rPr>
      </w:pPr>
      <w:r w:rsidRPr="005B6180">
        <w:rPr>
          <w:rFonts w:asciiTheme="minorHAnsi" w:hAnsiTheme="minorHAnsi" w:cstheme="minorHAnsi"/>
          <w:sz w:val="22"/>
          <w:lang w:val="en-US"/>
        </w:rPr>
        <w:lastRenderedPageBreak/>
        <w:t>9. When deciding how many investors to approach, entrepreneurs should consider their ability to ________.</w:t>
      </w:r>
      <w:r w:rsidRPr="005B6180">
        <w:rPr>
          <w:rFonts w:asciiTheme="minorHAnsi" w:hAnsiTheme="minorHAnsi" w:cstheme="minorHAnsi"/>
          <w:sz w:val="22"/>
          <w:lang w:val="en-US"/>
        </w:rPr>
        <w:br/>
        <w:t>A. Buy more equipment</w:t>
      </w:r>
      <w:r w:rsidRPr="005B6180">
        <w:rPr>
          <w:rFonts w:asciiTheme="minorHAnsi" w:hAnsiTheme="minorHAnsi" w:cstheme="minorHAnsi"/>
          <w:sz w:val="22"/>
          <w:lang w:val="en-US"/>
        </w:rPr>
        <w:br/>
        <w:t>B. Manage multiple investor relationships</w:t>
      </w:r>
      <w:r w:rsidRPr="005B6180">
        <w:rPr>
          <w:rFonts w:asciiTheme="minorHAnsi" w:hAnsiTheme="minorHAnsi" w:cstheme="minorHAnsi"/>
          <w:sz w:val="22"/>
          <w:lang w:val="en-US"/>
        </w:rPr>
        <w:br/>
        <w:t>C. Increase employee salaries</w:t>
      </w:r>
      <w:r w:rsidRPr="005B6180">
        <w:rPr>
          <w:rFonts w:asciiTheme="minorHAnsi" w:hAnsiTheme="minorHAnsi" w:cstheme="minorHAnsi"/>
          <w:sz w:val="22"/>
          <w:lang w:val="en-US"/>
        </w:rPr>
        <w:br/>
        <w:t>D. Open new branches</w:t>
      </w:r>
    </w:p>
    <w:p w14:paraId="481DCDD7" w14:textId="77777777" w:rsidR="005B6180" w:rsidRPr="005B6180" w:rsidRDefault="005B6180" w:rsidP="005B6180">
      <w:pPr>
        <w:rPr>
          <w:rFonts w:asciiTheme="minorHAnsi" w:hAnsiTheme="minorHAnsi" w:cstheme="minorHAnsi"/>
          <w:sz w:val="22"/>
          <w:lang w:val="en-US"/>
        </w:rPr>
      </w:pPr>
      <w:r w:rsidRPr="005B6180">
        <w:rPr>
          <w:rFonts w:asciiTheme="minorHAnsi" w:hAnsiTheme="minorHAnsi" w:cstheme="minorHAnsi"/>
          <w:sz w:val="22"/>
          <w:lang w:val="en-US"/>
        </w:rPr>
        <w:t>10. What is the main purpose of prospectus materials?</w:t>
      </w:r>
      <w:r w:rsidRPr="005B6180">
        <w:rPr>
          <w:rFonts w:asciiTheme="minorHAnsi" w:hAnsiTheme="minorHAnsi" w:cstheme="minorHAnsi"/>
          <w:sz w:val="22"/>
          <w:lang w:val="en-US"/>
        </w:rPr>
        <w:br/>
        <w:t>A. To advertise products to customers</w:t>
      </w:r>
      <w:r w:rsidRPr="005B6180">
        <w:rPr>
          <w:rFonts w:asciiTheme="minorHAnsi" w:hAnsiTheme="minorHAnsi" w:cstheme="minorHAnsi"/>
          <w:sz w:val="22"/>
          <w:lang w:val="en-US"/>
        </w:rPr>
        <w:br/>
        <w:t>B. To market and provide information to prospective investors</w:t>
      </w:r>
      <w:r w:rsidRPr="005B6180">
        <w:rPr>
          <w:rFonts w:asciiTheme="minorHAnsi" w:hAnsiTheme="minorHAnsi" w:cstheme="minorHAnsi"/>
          <w:sz w:val="22"/>
          <w:lang w:val="en-US"/>
        </w:rPr>
        <w:br/>
        <w:t>C. To recruit employees</w:t>
      </w:r>
      <w:r w:rsidRPr="005B6180">
        <w:rPr>
          <w:rFonts w:asciiTheme="minorHAnsi" w:hAnsiTheme="minorHAnsi" w:cstheme="minorHAnsi"/>
          <w:sz w:val="22"/>
          <w:lang w:val="en-US"/>
        </w:rPr>
        <w:br/>
        <w:t>D. To reduce taxes</w:t>
      </w:r>
    </w:p>
    <w:p w14:paraId="3A6E950F" w14:textId="77777777" w:rsidR="005B6180" w:rsidRPr="005B6180" w:rsidRDefault="005B6180" w:rsidP="005B6180">
      <w:pPr>
        <w:rPr>
          <w:rFonts w:asciiTheme="minorHAnsi" w:hAnsiTheme="minorHAnsi" w:cstheme="minorHAnsi"/>
          <w:sz w:val="22"/>
          <w:lang w:val="en-US"/>
        </w:rPr>
      </w:pPr>
      <w:r w:rsidRPr="005B6180">
        <w:rPr>
          <w:rFonts w:asciiTheme="minorHAnsi" w:hAnsiTheme="minorHAnsi" w:cstheme="minorHAnsi"/>
          <w:sz w:val="22"/>
          <w:lang w:val="en-US"/>
        </w:rPr>
        <w:t>11. Which prospectus document is usually distributed first?</w:t>
      </w:r>
      <w:r w:rsidRPr="005B6180">
        <w:rPr>
          <w:rFonts w:asciiTheme="minorHAnsi" w:hAnsiTheme="minorHAnsi" w:cstheme="minorHAnsi"/>
          <w:sz w:val="22"/>
          <w:lang w:val="en-US"/>
        </w:rPr>
        <w:br/>
        <w:t>A. Technology Brief</w:t>
      </w:r>
      <w:r w:rsidRPr="005B6180">
        <w:rPr>
          <w:rFonts w:asciiTheme="minorHAnsi" w:hAnsiTheme="minorHAnsi" w:cstheme="minorHAnsi"/>
          <w:sz w:val="22"/>
          <w:lang w:val="en-US"/>
        </w:rPr>
        <w:br/>
        <w:t>B. Funding Proposal</w:t>
      </w:r>
      <w:r w:rsidRPr="005B6180">
        <w:rPr>
          <w:rFonts w:asciiTheme="minorHAnsi" w:hAnsiTheme="minorHAnsi" w:cstheme="minorHAnsi"/>
          <w:sz w:val="22"/>
          <w:lang w:val="en-US"/>
        </w:rPr>
        <w:br/>
        <w:t>C. Executive Summary</w:t>
      </w:r>
      <w:r w:rsidRPr="005B6180">
        <w:rPr>
          <w:rFonts w:asciiTheme="minorHAnsi" w:hAnsiTheme="minorHAnsi" w:cstheme="minorHAnsi"/>
          <w:sz w:val="22"/>
          <w:lang w:val="en-US"/>
        </w:rPr>
        <w:br/>
        <w:t>D. Shareholder Letter</w:t>
      </w:r>
    </w:p>
    <w:p w14:paraId="3F594621" w14:textId="77777777" w:rsidR="005B6180" w:rsidRPr="005B6180" w:rsidRDefault="005B6180" w:rsidP="005B6180">
      <w:pPr>
        <w:rPr>
          <w:rFonts w:asciiTheme="minorHAnsi" w:hAnsiTheme="minorHAnsi" w:cstheme="minorHAnsi"/>
          <w:sz w:val="22"/>
          <w:lang w:val="en-US"/>
        </w:rPr>
      </w:pPr>
      <w:r w:rsidRPr="005B6180">
        <w:rPr>
          <w:rFonts w:asciiTheme="minorHAnsi" w:hAnsiTheme="minorHAnsi" w:cstheme="minorHAnsi"/>
          <w:sz w:val="22"/>
          <w:lang w:val="en-US"/>
        </w:rPr>
        <w:t>12. What is the primary purpose of an executive summary?</w:t>
      </w:r>
      <w:r w:rsidRPr="005B6180">
        <w:rPr>
          <w:rFonts w:asciiTheme="minorHAnsi" w:hAnsiTheme="minorHAnsi" w:cstheme="minorHAnsi"/>
          <w:sz w:val="22"/>
          <w:lang w:val="en-US"/>
        </w:rPr>
        <w:br/>
        <w:t>A. To explain technical details</w:t>
      </w:r>
      <w:r w:rsidRPr="005B6180">
        <w:rPr>
          <w:rFonts w:asciiTheme="minorHAnsi" w:hAnsiTheme="minorHAnsi" w:cstheme="minorHAnsi"/>
          <w:sz w:val="22"/>
          <w:lang w:val="en-US"/>
        </w:rPr>
        <w:br/>
        <w:t>B. To request government permits</w:t>
      </w:r>
      <w:r w:rsidRPr="005B6180">
        <w:rPr>
          <w:rFonts w:asciiTheme="minorHAnsi" w:hAnsiTheme="minorHAnsi" w:cstheme="minorHAnsi"/>
          <w:sz w:val="22"/>
          <w:lang w:val="en-US"/>
        </w:rPr>
        <w:br/>
        <w:t>C. To generate investor interest and request further information</w:t>
      </w:r>
      <w:r w:rsidRPr="005B6180">
        <w:rPr>
          <w:rFonts w:asciiTheme="minorHAnsi" w:hAnsiTheme="minorHAnsi" w:cstheme="minorHAnsi"/>
          <w:sz w:val="22"/>
          <w:lang w:val="en-US"/>
        </w:rPr>
        <w:br/>
        <w:t>D. To present financial statements only</w:t>
      </w:r>
    </w:p>
    <w:p w14:paraId="5EE4261F" w14:textId="77777777" w:rsidR="005B6180" w:rsidRPr="005B6180" w:rsidRDefault="005B6180" w:rsidP="005B6180">
      <w:pPr>
        <w:rPr>
          <w:rFonts w:asciiTheme="minorHAnsi" w:hAnsiTheme="minorHAnsi" w:cstheme="minorHAnsi"/>
          <w:sz w:val="22"/>
          <w:lang w:val="en-US"/>
        </w:rPr>
      </w:pPr>
      <w:r w:rsidRPr="005B6180">
        <w:rPr>
          <w:rFonts w:asciiTheme="minorHAnsi" w:hAnsiTheme="minorHAnsi" w:cstheme="minorHAnsi"/>
          <w:sz w:val="22"/>
          <w:lang w:val="en-US"/>
        </w:rPr>
        <w:t>13. Which document is considered the most important for prospective investors?</w:t>
      </w:r>
      <w:r w:rsidRPr="005B6180">
        <w:rPr>
          <w:rFonts w:asciiTheme="minorHAnsi" w:hAnsiTheme="minorHAnsi" w:cstheme="minorHAnsi"/>
          <w:sz w:val="22"/>
          <w:lang w:val="en-US"/>
        </w:rPr>
        <w:br/>
        <w:t>A. Business Plan</w:t>
      </w:r>
      <w:r w:rsidRPr="005B6180">
        <w:rPr>
          <w:rFonts w:asciiTheme="minorHAnsi" w:hAnsiTheme="minorHAnsi" w:cstheme="minorHAnsi"/>
          <w:sz w:val="22"/>
          <w:lang w:val="en-US"/>
        </w:rPr>
        <w:br/>
        <w:t>B. Technology Brief</w:t>
      </w:r>
      <w:r w:rsidRPr="005B6180">
        <w:rPr>
          <w:rFonts w:asciiTheme="minorHAnsi" w:hAnsiTheme="minorHAnsi" w:cstheme="minorHAnsi"/>
          <w:sz w:val="22"/>
          <w:lang w:val="en-US"/>
        </w:rPr>
        <w:br/>
        <w:t>C. Shareholder Letter</w:t>
      </w:r>
      <w:r w:rsidRPr="005B6180">
        <w:rPr>
          <w:rFonts w:asciiTheme="minorHAnsi" w:hAnsiTheme="minorHAnsi" w:cstheme="minorHAnsi"/>
          <w:sz w:val="22"/>
          <w:lang w:val="en-US"/>
        </w:rPr>
        <w:br/>
        <w:t>D. Customer Survey</w:t>
      </w:r>
    </w:p>
    <w:p w14:paraId="71974DB3" w14:textId="77777777" w:rsidR="005B6180" w:rsidRPr="005B6180" w:rsidRDefault="005B6180" w:rsidP="005B6180">
      <w:pPr>
        <w:rPr>
          <w:rFonts w:asciiTheme="minorHAnsi" w:hAnsiTheme="minorHAnsi" w:cstheme="minorHAnsi"/>
          <w:sz w:val="22"/>
          <w:lang w:val="en-US"/>
        </w:rPr>
      </w:pPr>
      <w:r w:rsidRPr="005B6180">
        <w:rPr>
          <w:rFonts w:asciiTheme="minorHAnsi" w:hAnsiTheme="minorHAnsi" w:cstheme="minorHAnsi"/>
          <w:sz w:val="22"/>
          <w:lang w:val="en-US"/>
        </w:rPr>
        <w:t>14. What information is included in a funding proposal?</w:t>
      </w:r>
      <w:r w:rsidRPr="005B6180">
        <w:rPr>
          <w:rFonts w:asciiTheme="minorHAnsi" w:hAnsiTheme="minorHAnsi" w:cstheme="minorHAnsi"/>
          <w:sz w:val="22"/>
          <w:lang w:val="en-US"/>
        </w:rPr>
        <w:br/>
        <w:t>A. Employee attendance</w:t>
      </w:r>
      <w:r w:rsidRPr="005B6180">
        <w:rPr>
          <w:rFonts w:asciiTheme="minorHAnsi" w:hAnsiTheme="minorHAnsi" w:cstheme="minorHAnsi"/>
          <w:sz w:val="22"/>
          <w:lang w:val="en-US"/>
        </w:rPr>
        <w:br/>
        <w:t>B. Total funding requested and funding terms</w:t>
      </w:r>
      <w:r w:rsidRPr="005B6180">
        <w:rPr>
          <w:rFonts w:asciiTheme="minorHAnsi" w:hAnsiTheme="minorHAnsi" w:cstheme="minorHAnsi"/>
          <w:sz w:val="22"/>
          <w:lang w:val="en-US"/>
        </w:rPr>
        <w:br/>
        <w:t>C. Marketing slogans</w:t>
      </w:r>
      <w:r w:rsidRPr="005B6180">
        <w:rPr>
          <w:rFonts w:asciiTheme="minorHAnsi" w:hAnsiTheme="minorHAnsi" w:cstheme="minorHAnsi"/>
          <w:sz w:val="22"/>
          <w:lang w:val="en-US"/>
        </w:rPr>
        <w:br/>
        <w:t>D. Product reviews</w:t>
      </w:r>
    </w:p>
    <w:p w14:paraId="548CAF15" w14:textId="77777777" w:rsidR="005B6180" w:rsidRPr="005B6180" w:rsidRDefault="005B6180" w:rsidP="005B6180">
      <w:pPr>
        <w:rPr>
          <w:rFonts w:asciiTheme="minorHAnsi" w:hAnsiTheme="minorHAnsi" w:cstheme="minorHAnsi"/>
          <w:sz w:val="22"/>
          <w:lang w:val="en-US"/>
        </w:rPr>
      </w:pPr>
      <w:r w:rsidRPr="005B6180">
        <w:rPr>
          <w:rFonts w:asciiTheme="minorHAnsi" w:hAnsiTheme="minorHAnsi" w:cstheme="minorHAnsi"/>
          <w:sz w:val="22"/>
          <w:lang w:val="en-US"/>
        </w:rPr>
        <w:t>15. Who usually receives a shareholder letter?</w:t>
      </w:r>
      <w:r w:rsidRPr="005B6180">
        <w:rPr>
          <w:rFonts w:asciiTheme="minorHAnsi" w:hAnsiTheme="minorHAnsi" w:cstheme="minorHAnsi"/>
          <w:sz w:val="22"/>
          <w:lang w:val="en-US"/>
        </w:rPr>
        <w:br/>
        <w:t>A. Customers</w:t>
      </w:r>
      <w:r w:rsidRPr="005B6180">
        <w:rPr>
          <w:rFonts w:asciiTheme="minorHAnsi" w:hAnsiTheme="minorHAnsi" w:cstheme="minorHAnsi"/>
          <w:sz w:val="22"/>
          <w:lang w:val="en-US"/>
        </w:rPr>
        <w:br/>
        <w:t>B. Government agencies</w:t>
      </w:r>
      <w:r w:rsidRPr="005B6180">
        <w:rPr>
          <w:rFonts w:asciiTheme="minorHAnsi" w:hAnsiTheme="minorHAnsi" w:cstheme="minorHAnsi"/>
          <w:sz w:val="22"/>
          <w:lang w:val="en-US"/>
        </w:rPr>
        <w:br/>
        <w:t>C. Investors waiting for future funding rounds</w:t>
      </w:r>
      <w:r w:rsidRPr="005B6180">
        <w:rPr>
          <w:rFonts w:asciiTheme="minorHAnsi" w:hAnsiTheme="minorHAnsi" w:cstheme="minorHAnsi"/>
          <w:sz w:val="22"/>
          <w:lang w:val="en-US"/>
        </w:rPr>
        <w:br/>
        <w:t>D. Suppliers</w:t>
      </w:r>
    </w:p>
    <w:p w14:paraId="34259790" w14:textId="77777777" w:rsidR="005B6180" w:rsidRPr="005B6180" w:rsidRDefault="005B6180" w:rsidP="005B6180">
      <w:pPr>
        <w:rPr>
          <w:rFonts w:asciiTheme="minorHAnsi" w:hAnsiTheme="minorHAnsi" w:cstheme="minorHAnsi"/>
          <w:sz w:val="22"/>
          <w:lang w:val="en-US"/>
        </w:rPr>
      </w:pPr>
      <w:r w:rsidRPr="005B6180">
        <w:rPr>
          <w:rFonts w:asciiTheme="minorHAnsi" w:hAnsiTheme="minorHAnsi" w:cstheme="minorHAnsi"/>
          <w:sz w:val="22"/>
          <w:lang w:val="en-US"/>
        </w:rPr>
        <w:t>16. Which document explains how an innovative product or service works?</w:t>
      </w:r>
      <w:r w:rsidRPr="005B6180">
        <w:rPr>
          <w:rFonts w:asciiTheme="minorHAnsi" w:hAnsiTheme="minorHAnsi" w:cstheme="minorHAnsi"/>
          <w:sz w:val="22"/>
          <w:lang w:val="en-US"/>
        </w:rPr>
        <w:br/>
        <w:t>A. Business Plan</w:t>
      </w:r>
      <w:r w:rsidRPr="005B6180">
        <w:rPr>
          <w:rFonts w:asciiTheme="minorHAnsi" w:hAnsiTheme="minorHAnsi" w:cstheme="minorHAnsi"/>
          <w:sz w:val="22"/>
          <w:lang w:val="en-US"/>
        </w:rPr>
        <w:br/>
        <w:t>B. Technology Brief</w:t>
      </w:r>
      <w:r w:rsidRPr="005B6180">
        <w:rPr>
          <w:rFonts w:asciiTheme="minorHAnsi" w:hAnsiTheme="minorHAnsi" w:cstheme="minorHAnsi"/>
          <w:sz w:val="22"/>
          <w:lang w:val="en-US"/>
        </w:rPr>
        <w:br/>
        <w:t>C. Executive Summary</w:t>
      </w:r>
      <w:r w:rsidRPr="005B6180">
        <w:rPr>
          <w:rFonts w:asciiTheme="minorHAnsi" w:hAnsiTheme="minorHAnsi" w:cstheme="minorHAnsi"/>
          <w:sz w:val="22"/>
          <w:lang w:val="en-US"/>
        </w:rPr>
        <w:br/>
        <w:t>D. Funding Proposal</w:t>
      </w:r>
    </w:p>
    <w:p w14:paraId="21344E79" w14:textId="77777777" w:rsidR="005B6180" w:rsidRPr="005B6180" w:rsidRDefault="005B6180" w:rsidP="005B6180">
      <w:pPr>
        <w:rPr>
          <w:rFonts w:asciiTheme="minorHAnsi" w:hAnsiTheme="minorHAnsi" w:cstheme="minorHAnsi"/>
          <w:sz w:val="22"/>
          <w:lang w:val="en-US"/>
        </w:rPr>
      </w:pPr>
      <w:r w:rsidRPr="005B6180">
        <w:rPr>
          <w:rFonts w:asciiTheme="minorHAnsi" w:hAnsiTheme="minorHAnsi" w:cstheme="minorHAnsi"/>
          <w:sz w:val="22"/>
          <w:lang w:val="en-US"/>
        </w:rPr>
        <w:t>17. What is the purpose of a demonstration (demo)?</w:t>
      </w:r>
      <w:r w:rsidRPr="005B6180">
        <w:rPr>
          <w:rFonts w:asciiTheme="minorHAnsi" w:hAnsiTheme="minorHAnsi" w:cstheme="minorHAnsi"/>
          <w:sz w:val="22"/>
          <w:lang w:val="en-US"/>
        </w:rPr>
        <w:br/>
        <w:t>A. To entertain investors</w:t>
      </w:r>
      <w:r w:rsidRPr="005B6180">
        <w:rPr>
          <w:rFonts w:asciiTheme="minorHAnsi" w:hAnsiTheme="minorHAnsi" w:cstheme="minorHAnsi"/>
          <w:sz w:val="22"/>
          <w:lang w:val="en-US"/>
        </w:rPr>
        <w:br/>
        <w:t>B. To show how the product or service works</w:t>
      </w:r>
      <w:r w:rsidRPr="005B6180">
        <w:rPr>
          <w:rFonts w:asciiTheme="minorHAnsi" w:hAnsiTheme="minorHAnsi" w:cstheme="minorHAnsi"/>
          <w:sz w:val="22"/>
          <w:lang w:val="en-US"/>
        </w:rPr>
        <w:br/>
        <w:t>C. To replace the business plan</w:t>
      </w:r>
      <w:r w:rsidRPr="005B6180">
        <w:rPr>
          <w:rFonts w:asciiTheme="minorHAnsi" w:hAnsiTheme="minorHAnsi" w:cstheme="minorHAnsi"/>
          <w:sz w:val="22"/>
          <w:lang w:val="en-US"/>
        </w:rPr>
        <w:br/>
        <w:t>D. To reduce production costs</w:t>
      </w:r>
    </w:p>
    <w:p w14:paraId="6EB345A8" w14:textId="77777777" w:rsidR="005B6180" w:rsidRPr="005B6180" w:rsidRDefault="005B6180" w:rsidP="005B6180">
      <w:pPr>
        <w:rPr>
          <w:rFonts w:asciiTheme="minorHAnsi" w:hAnsiTheme="minorHAnsi" w:cstheme="minorHAnsi"/>
          <w:sz w:val="22"/>
          <w:lang w:val="en-US"/>
        </w:rPr>
      </w:pPr>
      <w:r w:rsidRPr="005B6180">
        <w:rPr>
          <w:rFonts w:asciiTheme="minorHAnsi" w:hAnsiTheme="minorHAnsi" w:cstheme="minorHAnsi"/>
          <w:sz w:val="22"/>
          <w:lang w:val="en-US"/>
        </w:rPr>
        <w:t>18. Which document provides detailed information about market size, competition, and customer demographics?</w:t>
      </w:r>
      <w:r w:rsidRPr="005B6180">
        <w:rPr>
          <w:rFonts w:asciiTheme="minorHAnsi" w:hAnsiTheme="minorHAnsi" w:cstheme="minorHAnsi"/>
          <w:sz w:val="22"/>
          <w:lang w:val="en-US"/>
        </w:rPr>
        <w:br/>
      </w:r>
      <w:r w:rsidRPr="005B6180">
        <w:rPr>
          <w:rFonts w:asciiTheme="minorHAnsi" w:hAnsiTheme="minorHAnsi" w:cstheme="minorHAnsi"/>
          <w:sz w:val="22"/>
          <w:lang w:val="en-US"/>
        </w:rPr>
        <w:lastRenderedPageBreak/>
        <w:t>A. Shareholder Letter</w:t>
      </w:r>
      <w:r w:rsidRPr="005B6180">
        <w:rPr>
          <w:rFonts w:asciiTheme="minorHAnsi" w:hAnsiTheme="minorHAnsi" w:cstheme="minorHAnsi"/>
          <w:sz w:val="22"/>
          <w:lang w:val="en-US"/>
        </w:rPr>
        <w:br/>
        <w:t>B. Funding Proposal</w:t>
      </w:r>
      <w:r w:rsidRPr="005B6180">
        <w:rPr>
          <w:rFonts w:asciiTheme="minorHAnsi" w:hAnsiTheme="minorHAnsi" w:cstheme="minorHAnsi"/>
          <w:sz w:val="22"/>
          <w:lang w:val="en-US"/>
        </w:rPr>
        <w:br/>
        <w:t>C. Market Trends and Research Report</w:t>
      </w:r>
      <w:r w:rsidRPr="005B6180">
        <w:rPr>
          <w:rFonts w:asciiTheme="minorHAnsi" w:hAnsiTheme="minorHAnsi" w:cstheme="minorHAnsi"/>
          <w:sz w:val="22"/>
          <w:lang w:val="en-US"/>
        </w:rPr>
        <w:br/>
        <w:t>D. Executive Summary</w:t>
      </w:r>
    </w:p>
    <w:p w14:paraId="6E8425BB" w14:textId="77777777" w:rsidR="005B6180" w:rsidRPr="005B6180" w:rsidRDefault="005B6180" w:rsidP="005B6180">
      <w:pPr>
        <w:rPr>
          <w:rFonts w:asciiTheme="minorHAnsi" w:hAnsiTheme="minorHAnsi" w:cstheme="minorHAnsi"/>
          <w:sz w:val="22"/>
          <w:lang w:val="en-US"/>
        </w:rPr>
      </w:pPr>
      <w:r w:rsidRPr="005B6180">
        <w:rPr>
          <w:rFonts w:asciiTheme="minorHAnsi" w:hAnsiTheme="minorHAnsi" w:cstheme="minorHAnsi"/>
          <w:sz w:val="22"/>
          <w:lang w:val="en-US"/>
        </w:rPr>
        <w:t>19. Which of the following is an example of miscellaneous prospectus material?</w:t>
      </w:r>
      <w:r w:rsidRPr="005B6180">
        <w:rPr>
          <w:rFonts w:asciiTheme="minorHAnsi" w:hAnsiTheme="minorHAnsi" w:cstheme="minorHAnsi"/>
          <w:sz w:val="22"/>
          <w:lang w:val="en-US"/>
        </w:rPr>
        <w:br/>
        <w:t>A. Alpha and beta testing results</w:t>
      </w:r>
      <w:r w:rsidRPr="005B6180">
        <w:rPr>
          <w:rFonts w:asciiTheme="minorHAnsi" w:hAnsiTheme="minorHAnsi" w:cstheme="minorHAnsi"/>
          <w:sz w:val="22"/>
          <w:lang w:val="en-US"/>
        </w:rPr>
        <w:br/>
        <w:t>B. Tax receipts</w:t>
      </w:r>
      <w:r w:rsidRPr="005B6180">
        <w:rPr>
          <w:rFonts w:asciiTheme="minorHAnsi" w:hAnsiTheme="minorHAnsi" w:cstheme="minorHAnsi"/>
          <w:sz w:val="22"/>
          <w:lang w:val="en-US"/>
        </w:rPr>
        <w:br/>
        <w:t>C. Employee handbook</w:t>
      </w:r>
      <w:r w:rsidRPr="005B6180">
        <w:rPr>
          <w:rFonts w:asciiTheme="minorHAnsi" w:hAnsiTheme="minorHAnsi" w:cstheme="minorHAnsi"/>
          <w:sz w:val="22"/>
          <w:lang w:val="en-US"/>
        </w:rPr>
        <w:br/>
        <w:t>D. Payroll records</w:t>
      </w:r>
    </w:p>
    <w:p w14:paraId="5EA85FC2" w14:textId="77777777" w:rsidR="005B6180" w:rsidRPr="005B6180" w:rsidRDefault="005B6180" w:rsidP="005B6180">
      <w:pPr>
        <w:rPr>
          <w:rFonts w:asciiTheme="minorHAnsi" w:hAnsiTheme="minorHAnsi" w:cstheme="minorHAnsi"/>
          <w:sz w:val="22"/>
          <w:lang w:val="en-US"/>
        </w:rPr>
      </w:pPr>
      <w:r w:rsidRPr="005B6180">
        <w:rPr>
          <w:rFonts w:asciiTheme="minorHAnsi" w:hAnsiTheme="minorHAnsi" w:cstheme="minorHAnsi"/>
          <w:sz w:val="22"/>
          <w:lang w:val="en-US"/>
        </w:rPr>
        <w:t>20. Why should entrepreneurs distribute only relevant prospectus documents?</w:t>
      </w:r>
      <w:r w:rsidRPr="005B6180">
        <w:rPr>
          <w:rFonts w:asciiTheme="minorHAnsi" w:hAnsiTheme="minorHAnsi" w:cstheme="minorHAnsi"/>
          <w:sz w:val="22"/>
          <w:lang w:val="en-US"/>
        </w:rPr>
        <w:br/>
        <w:t>A. To avoid confusing or overwhelming prospective investors</w:t>
      </w:r>
      <w:r w:rsidRPr="005B6180">
        <w:rPr>
          <w:rFonts w:asciiTheme="minorHAnsi" w:hAnsiTheme="minorHAnsi" w:cstheme="minorHAnsi"/>
          <w:sz w:val="22"/>
          <w:lang w:val="en-US"/>
        </w:rPr>
        <w:br/>
        <w:t>B. To increase printing costs</w:t>
      </w:r>
      <w:r w:rsidRPr="005B6180">
        <w:rPr>
          <w:rFonts w:asciiTheme="minorHAnsi" w:hAnsiTheme="minorHAnsi" w:cstheme="minorHAnsi"/>
          <w:sz w:val="22"/>
          <w:lang w:val="en-US"/>
        </w:rPr>
        <w:br/>
        <w:t>C. To hide business information</w:t>
      </w:r>
      <w:r w:rsidRPr="005B6180">
        <w:rPr>
          <w:rFonts w:asciiTheme="minorHAnsi" w:hAnsiTheme="minorHAnsi" w:cstheme="minorHAnsi"/>
          <w:sz w:val="22"/>
          <w:lang w:val="en-US"/>
        </w:rPr>
        <w:br/>
        <w:t>D. To delay investment decisions</w:t>
      </w:r>
    </w:p>
    <w:p w14:paraId="7C6E73CF" w14:textId="77777777" w:rsidR="005B6180" w:rsidRPr="005B6180" w:rsidRDefault="005B6180" w:rsidP="005B6180">
      <w:pPr>
        <w:rPr>
          <w:rFonts w:asciiTheme="minorHAnsi" w:hAnsiTheme="minorHAnsi" w:cstheme="minorHAnsi"/>
          <w:sz w:val="22"/>
          <w:lang w:val="en-US"/>
        </w:rPr>
      </w:pPr>
      <w:r w:rsidRPr="005B6180">
        <w:rPr>
          <w:rFonts w:asciiTheme="minorHAnsi" w:hAnsiTheme="minorHAnsi" w:cstheme="minorHAnsi"/>
          <w:sz w:val="22"/>
          <w:lang w:val="en-US"/>
        </w:rPr>
        <w:pict w14:anchorId="0AF74538">
          <v:rect id="_x0000_i1037" style="width:0;height:1.5pt" o:hralign="center" o:hrstd="t" o:hr="t" fillcolor="#a0a0a0" stroked="f"/>
        </w:pict>
      </w:r>
    </w:p>
    <w:p w14:paraId="345DC057" w14:textId="77777777" w:rsidR="005B6180" w:rsidRPr="005B6180" w:rsidRDefault="005B6180" w:rsidP="005B6180">
      <w:pPr>
        <w:rPr>
          <w:rFonts w:asciiTheme="minorHAnsi" w:hAnsiTheme="minorHAnsi" w:cstheme="minorHAnsi"/>
          <w:b/>
          <w:bCs/>
          <w:sz w:val="22"/>
          <w:lang w:val="en-US"/>
        </w:rPr>
      </w:pPr>
      <w:r w:rsidRPr="005B6180">
        <w:rPr>
          <w:rFonts w:asciiTheme="minorHAnsi" w:hAnsiTheme="minorHAnsi" w:cstheme="minorHAnsi"/>
          <w:b/>
          <w:bCs/>
          <w:sz w:val="22"/>
          <w:lang w:val="en-US"/>
        </w:rPr>
        <w:t>Part II. Essay (10 points each)</w:t>
      </w:r>
    </w:p>
    <w:p w14:paraId="0BA89211" w14:textId="77777777" w:rsidR="005B6180" w:rsidRPr="005B6180" w:rsidRDefault="005B6180" w:rsidP="005B6180">
      <w:pPr>
        <w:rPr>
          <w:rFonts w:asciiTheme="minorHAnsi" w:hAnsiTheme="minorHAnsi" w:cstheme="minorHAnsi"/>
          <w:sz w:val="22"/>
          <w:lang w:val="en-US"/>
        </w:rPr>
      </w:pPr>
      <w:r w:rsidRPr="005B6180">
        <w:rPr>
          <w:rFonts w:asciiTheme="minorHAnsi" w:hAnsiTheme="minorHAnsi" w:cstheme="minorHAnsi"/>
          <w:sz w:val="22"/>
          <w:lang w:val="en-US"/>
        </w:rPr>
        <w:t>Essay 1</w:t>
      </w:r>
    </w:p>
    <w:p w14:paraId="5CF83C17" w14:textId="77777777" w:rsidR="005B6180" w:rsidRPr="005B6180" w:rsidRDefault="005B6180" w:rsidP="005B6180">
      <w:pPr>
        <w:rPr>
          <w:rFonts w:asciiTheme="minorHAnsi" w:hAnsiTheme="minorHAnsi" w:cstheme="minorHAnsi"/>
          <w:sz w:val="22"/>
          <w:lang w:val="en-US"/>
        </w:rPr>
      </w:pPr>
      <w:r w:rsidRPr="005B6180">
        <w:rPr>
          <w:rFonts w:asciiTheme="minorHAnsi" w:hAnsiTheme="minorHAnsi" w:cstheme="minorHAnsi"/>
          <w:sz w:val="22"/>
          <w:lang w:val="en-US"/>
        </w:rPr>
        <w:t>Explain the importance of planning a funding presentation. In your answer, discuss:</w:t>
      </w:r>
    </w:p>
    <w:p w14:paraId="3A2614C0" w14:textId="77777777" w:rsidR="005B6180" w:rsidRPr="005B6180" w:rsidRDefault="005B6180" w:rsidP="005B6180">
      <w:pPr>
        <w:rPr>
          <w:rFonts w:asciiTheme="minorHAnsi" w:hAnsiTheme="minorHAnsi" w:cstheme="minorHAnsi"/>
          <w:sz w:val="22"/>
          <w:lang w:val="en-US"/>
        </w:rPr>
      </w:pPr>
      <w:r w:rsidRPr="005B6180">
        <w:rPr>
          <w:rFonts w:asciiTheme="minorHAnsi" w:hAnsiTheme="minorHAnsi" w:cstheme="minorHAnsi"/>
          <w:sz w:val="22"/>
          <w:lang w:val="en-US"/>
        </w:rPr>
        <w:t xml:space="preserve">Who should be approached for funding, </w:t>
      </w:r>
    </w:p>
    <w:p w14:paraId="61F6CDC8" w14:textId="77777777" w:rsidR="005B6180" w:rsidRPr="005B6180" w:rsidRDefault="005B6180" w:rsidP="005B6180">
      <w:pPr>
        <w:rPr>
          <w:rFonts w:asciiTheme="minorHAnsi" w:hAnsiTheme="minorHAnsi" w:cstheme="minorHAnsi"/>
          <w:sz w:val="22"/>
          <w:lang w:val="en-US"/>
        </w:rPr>
      </w:pPr>
      <w:r w:rsidRPr="005B6180">
        <w:rPr>
          <w:rFonts w:asciiTheme="minorHAnsi" w:hAnsiTheme="minorHAnsi" w:cstheme="minorHAnsi"/>
          <w:sz w:val="22"/>
          <w:lang w:val="en-US"/>
        </w:rPr>
        <w:t xml:space="preserve">When entrepreneurs should approach investors, and </w:t>
      </w:r>
    </w:p>
    <w:p w14:paraId="54416F29" w14:textId="77777777" w:rsidR="005B6180" w:rsidRPr="005B6180" w:rsidRDefault="005B6180" w:rsidP="005B6180">
      <w:pPr>
        <w:rPr>
          <w:rFonts w:asciiTheme="minorHAnsi" w:hAnsiTheme="minorHAnsi" w:cstheme="minorHAnsi"/>
          <w:sz w:val="22"/>
          <w:lang w:val="en-US"/>
        </w:rPr>
      </w:pPr>
      <w:r w:rsidRPr="005B6180">
        <w:rPr>
          <w:rFonts w:asciiTheme="minorHAnsi" w:hAnsiTheme="minorHAnsi" w:cstheme="minorHAnsi"/>
          <w:sz w:val="22"/>
          <w:lang w:val="en-US"/>
        </w:rPr>
        <w:t xml:space="preserve">How many investors should be approached at one time. </w:t>
      </w:r>
    </w:p>
    <w:p w14:paraId="6D525B3F" w14:textId="77777777" w:rsidR="005B6180" w:rsidRPr="005B6180" w:rsidRDefault="005B6180" w:rsidP="005B6180">
      <w:pPr>
        <w:rPr>
          <w:rFonts w:asciiTheme="minorHAnsi" w:hAnsiTheme="minorHAnsi" w:cstheme="minorHAnsi"/>
          <w:sz w:val="22"/>
          <w:lang w:val="en-US"/>
        </w:rPr>
      </w:pPr>
      <w:r w:rsidRPr="005B6180">
        <w:rPr>
          <w:rFonts w:asciiTheme="minorHAnsi" w:hAnsiTheme="minorHAnsi" w:cstheme="minorHAnsi"/>
          <w:i/>
          <w:iCs/>
          <w:sz w:val="22"/>
          <w:lang w:val="en-US"/>
        </w:rPr>
        <w:t>(10 points)</w:t>
      </w:r>
    </w:p>
    <w:p w14:paraId="0B837A8C" w14:textId="77777777" w:rsidR="005B6180" w:rsidRPr="005B6180" w:rsidRDefault="005B6180" w:rsidP="005B6180">
      <w:pPr>
        <w:rPr>
          <w:rFonts w:asciiTheme="minorHAnsi" w:hAnsiTheme="minorHAnsi" w:cstheme="minorHAnsi"/>
          <w:sz w:val="22"/>
          <w:lang w:val="en-US"/>
        </w:rPr>
      </w:pPr>
      <w:r w:rsidRPr="005B6180">
        <w:rPr>
          <w:rFonts w:asciiTheme="minorHAnsi" w:hAnsiTheme="minorHAnsi" w:cstheme="minorHAnsi"/>
          <w:sz w:val="22"/>
          <w:lang w:val="en-US"/>
        </w:rPr>
        <w:pict w14:anchorId="4B273DB9">
          <v:rect id="_x0000_i1038" style="width:0;height:1.5pt" o:hralign="center" o:hrstd="t" o:hr="t" fillcolor="#a0a0a0" stroked="f"/>
        </w:pict>
      </w:r>
    </w:p>
    <w:p w14:paraId="4E010DAC" w14:textId="77777777" w:rsidR="005B6180" w:rsidRPr="005B6180" w:rsidRDefault="005B6180" w:rsidP="005B6180">
      <w:pPr>
        <w:rPr>
          <w:rFonts w:asciiTheme="minorHAnsi" w:hAnsiTheme="minorHAnsi" w:cstheme="minorHAnsi"/>
          <w:sz w:val="22"/>
          <w:lang w:val="en-US"/>
        </w:rPr>
      </w:pPr>
      <w:r w:rsidRPr="005B6180">
        <w:rPr>
          <w:rFonts w:asciiTheme="minorHAnsi" w:hAnsiTheme="minorHAnsi" w:cstheme="minorHAnsi"/>
          <w:sz w:val="22"/>
          <w:lang w:val="en-US"/>
        </w:rPr>
        <w:t>Essay 2</w:t>
      </w:r>
    </w:p>
    <w:p w14:paraId="19765DE6" w14:textId="77777777" w:rsidR="005B6180" w:rsidRPr="005B6180" w:rsidRDefault="005B6180" w:rsidP="005B6180">
      <w:pPr>
        <w:rPr>
          <w:rFonts w:asciiTheme="minorHAnsi" w:hAnsiTheme="minorHAnsi" w:cstheme="minorHAnsi"/>
          <w:sz w:val="22"/>
          <w:lang w:val="en-US"/>
        </w:rPr>
      </w:pPr>
      <w:r w:rsidRPr="005B6180">
        <w:rPr>
          <w:rFonts w:asciiTheme="minorHAnsi" w:hAnsiTheme="minorHAnsi" w:cstheme="minorHAnsi"/>
          <w:sz w:val="22"/>
          <w:lang w:val="en-US"/>
        </w:rPr>
        <w:t>Describe the different types of prospectus materials used in attracting investors. Explain the purpose of at least five (5) prospectus documents and discuss why entrepreneurs should distribute only the documents that are relevant to each prospective investor.</w:t>
      </w:r>
    </w:p>
    <w:p w14:paraId="6CFCEEEF" w14:textId="77777777" w:rsidR="005B6180" w:rsidRPr="005B6180" w:rsidRDefault="005B6180" w:rsidP="005B6180">
      <w:pPr>
        <w:rPr>
          <w:rFonts w:asciiTheme="minorHAnsi" w:hAnsiTheme="minorHAnsi" w:cstheme="minorHAnsi"/>
          <w:sz w:val="22"/>
          <w:lang w:val="en-US"/>
        </w:rPr>
      </w:pPr>
      <w:r w:rsidRPr="005B6180">
        <w:rPr>
          <w:rFonts w:asciiTheme="minorHAnsi" w:hAnsiTheme="minorHAnsi" w:cstheme="minorHAnsi"/>
          <w:i/>
          <w:iCs/>
          <w:sz w:val="22"/>
          <w:lang w:val="en-US"/>
        </w:rPr>
        <w:t>(10 points)</w:t>
      </w:r>
    </w:p>
    <w:p w14:paraId="0BB32880" w14:textId="77777777" w:rsidR="00F12C76" w:rsidRPr="005B6180" w:rsidRDefault="00F12C76" w:rsidP="005B6180">
      <w:pPr>
        <w:rPr>
          <w:rFonts w:asciiTheme="minorHAnsi" w:hAnsiTheme="minorHAnsi" w:cstheme="minorHAnsi"/>
          <w:sz w:val="22"/>
        </w:rPr>
      </w:pPr>
    </w:p>
    <w:sectPr w:rsidR="00F12C76" w:rsidRPr="005B6180"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E1046"/>
    <w:multiLevelType w:val="multilevel"/>
    <w:tmpl w:val="E868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873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180"/>
    <w:rsid w:val="00437515"/>
    <w:rsid w:val="005B6180"/>
    <w:rsid w:val="006C0B77"/>
    <w:rsid w:val="006C2CF4"/>
    <w:rsid w:val="008242FF"/>
    <w:rsid w:val="00870751"/>
    <w:rsid w:val="00922C48"/>
    <w:rsid w:val="00B915B7"/>
    <w:rsid w:val="00CA1E03"/>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0CC90"/>
  <w15:chartTrackingRefBased/>
  <w15:docId w15:val="{5DF638A5-D2AD-42D0-AB9E-359CBAD23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5B618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B618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B6180"/>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5B6180"/>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B6180"/>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5B618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B618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B618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B618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18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B618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B618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B6180"/>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5B6180"/>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5B6180"/>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5B6180"/>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5B6180"/>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5B6180"/>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5B618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18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B6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180"/>
    <w:pPr>
      <w:spacing w:before="160"/>
      <w:jc w:val="center"/>
    </w:pPr>
    <w:rPr>
      <w:i/>
      <w:iCs/>
      <w:color w:val="404040" w:themeColor="text1" w:themeTint="BF"/>
    </w:rPr>
  </w:style>
  <w:style w:type="character" w:customStyle="1" w:styleId="QuoteChar">
    <w:name w:val="Quote Char"/>
    <w:basedOn w:val="DefaultParagraphFont"/>
    <w:link w:val="Quote"/>
    <w:uiPriority w:val="29"/>
    <w:rsid w:val="005B6180"/>
    <w:rPr>
      <w:rFonts w:ascii="Times New Roman" w:hAnsi="Times New Roman"/>
      <w:i/>
      <w:iCs/>
      <w:color w:val="404040" w:themeColor="text1" w:themeTint="BF"/>
      <w:sz w:val="28"/>
    </w:rPr>
  </w:style>
  <w:style w:type="paragraph" w:styleId="ListParagraph">
    <w:name w:val="List Paragraph"/>
    <w:basedOn w:val="Normal"/>
    <w:uiPriority w:val="34"/>
    <w:qFormat/>
    <w:rsid w:val="005B6180"/>
    <w:pPr>
      <w:ind w:left="720"/>
      <w:contextualSpacing/>
    </w:pPr>
  </w:style>
  <w:style w:type="character" w:styleId="IntenseEmphasis">
    <w:name w:val="Intense Emphasis"/>
    <w:basedOn w:val="DefaultParagraphFont"/>
    <w:uiPriority w:val="21"/>
    <w:qFormat/>
    <w:rsid w:val="005B6180"/>
    <w:rPr>
      <w:i/>
      <w:iCs/>
      <w:color w:val="2E74B5" w:themeColor="accent1" w:themeShade="BF"/>
    </w:rPr>
  </w:style>
  <w:style w:type="paragraph" w:styleId="IntenseQuote">
    <w:name w:val="Intense Quote"/>
    <w:basedOn w:val="Normal"/>
    <w:next w:val="Normal"/>
    <w:link w:val="IntenseQuoteChar"/>
    <w:uiPriority w:val="30"/>
    <w:qFormat/>
    <w:rsid w:val="005B618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B6180"/>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5B618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669</Words>
  <Characters>3817</Characters>
  <Application>Microsoft Office Word</Application>
  <DocSecurity>0</DocSecurity>
  <Lines>31</Lines>
  <Paragraphs>8</Paragraphs>
  <ScaleCrop>false</ScaleCrop>
  <Company/>
  <LinksUpToDate>false</LinksUpToDate>
  <CharactersWithSpaces>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Demi Ramirez</dc:creator>
  <cp:keywords/>
  <dc:description/>
  <cp:lastModifiedBy>Demi Ramirez</cp:lastModifiedBy>
  <cp:revision>1</cp:revision>
  <dcterms:created xsi:type="dcterms:W3CDTF">2026-08-03T02:55:00Z</dcterms:created>
  <dcterms:modified xsi:type="dcterms:W3CDTF">2026-08-03T02:57:00Z</dcterms:modified>
</cp:coreProperties>
</file>