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</w:t>
      </w:r>
      <w:r>
        <w:t xml:space="preserve"> </w:t>
      </w:r>
      <w:r>
        <w:t xml:space="preserve">and</w:t>
      </w:r>
      <w:r>
        <w:t xml:space="preserve"> </w:t>
      </w:r>
      <w:r>
        <w:t xml:space="preserve">deploy</w:t>
      </w:r>
      <w:r>
        <w:t xml:space="preserve"> </w:t>
      </w:r>
      <w:r>
        <w:t xml:space="preserve">a</w:t>
      </w:r>
      <w:r>
        <w:t xml:space="preserve"> </w:t>
      </w:r>
      <w:r>
        <w:t xml:space="preserve">stroke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Ikechukwu</w:t>
      </w:r>
      <w:r>
        <w:t xml:space="preserve"> </w:t>
      </w:r>
      <w:r>
        <w:t xml:space="preserve">Ugbo</w:t>
      </w:r>
    </w:p>
    <w:p>
      <w:pPr>
        <w:pStyle w:val="Date"/>
      </w:pPr>
      <w:r>
        <w:t xml:space="preserve">2024-02-08</w:t>
      </w:r>
    </w:p>
    <w:bookmarkStart w:id="20" w:name="about-data-analysis-report"/>
    <w:p>
      <w:pPr>
        <w:pStyle w:val="Heading1"/>
      </w:pPr>
      <w:r>
        <w:t xml:space="preserve">About Data Analysis Report</w:t>
      </w:r>
    </w:p>
    <w:p>
      <w:pPr>
        <w:pStyle w:val="FirstParagraph"/>
      </w:pPr>
      <w:r>
        <w:t xml:space="preserve">This RMarkdown file contains the report of the data analysis done for the project on building and deploying a stroke prediction model in R. It contains analysis such as data exploration, summary statistics and building the prediction models. The final report was completed on Thu Feb 8 00:24:01 2024.</w:t>
      </w:r>
    </w:p>
    <w:p>
      <w:pPr>
        <w:pStyle w:val="BodyText"/>
      </w:pPr>
      <w:r>
        <w:rPr>
          <w:bCs/>
          <w:b/>
        </w:rPr>
        <w:t xml:space="preserve">Data Description:</w:t>
      </w:r>
    </w:p>
    <w:p>
      <w:pPr>
        <w:pStyle w:val="BodyText"/>
      </w:pPr>
      <w:r>
        <w:t xml:space="preserve">According to the World Health Organization (WHO) stroke is the 2nd leading cause of death globally, responsible for approximately 11% of total deaths.</w:t>
      </w:r>
    </w:p>
    <w:p>
      <w:pPr>
        <w:pStyle w:val="BodyText"/>
      </w:pPr>
      <w:r>
        <w:t xml:space="preserve">This data set is used to predict whether a patient is likely to get stroke based on the input parameters like gender, age, various diseases, and smoking status. Each row in the data provides relevant information about the patient.</w:t>
      </w:r>
    </w:p>
    <w:bookmarkEnd w:id="20"/>
    <w:bookmarkStart w:id="30" w:name="Xdc1b744918f1021d5cd13346bf42a1ce583b282"/>
    <w:p>
      <w:pPr>
        <w:pStyle w:val="Heading1"/>
      </w:pPr>
      <w:r>
        <w:t xml:space="preserve">Task One: Import data and data preprocessing</w:t>
      </w:r>
    </w:p>
    <w:bookmarkStart w:id="21" w:name="data-preparation"/>
    <w:p>
      <w:pPr>
        <w:pStyle w:val="Heading2"/>
      </w:pPr>
      <w:r>
        <w:t xml:space="preserve">Data preparation</w:t>
      </w:r>
    </w:p>
    <w:p>
      <w:pPr>
        <w:pStyle w:val="FirstParagraph"/>
      </w:pPr>
      <w:r>
        <w:t xml:space="preserve">Handling Missing Data and Outliers:</w:t>
      </w:r>
    </w:p>
    <w:p>
      <w:pPr>
        <w:pStyle w:val="BodyText"/>
      </w:pPr>
      <w:r>
        <w:t xml:space="preserve">Reassigned the single data point with an unknown gender to</w:t>
      </w:r>
      <w:r>
        <w:t xml:space="preserve"> </w:t>
      </w:r>
      <w:r>
        <w:t xml:space="preserve">‘</w:t>
      </w:r>
      <w:r>
        <w:t xml:space="preserve">female</w:t>
      </w:r>
      <w:r>
        <w:t xml:space="preserve">’</w:t>
      </w:r>
      <w:r>
        <w:t xml:space="preserve">.</w:t>
      </w:r>
      <w:r>
        <w:t xml:space="preserve"> </w:t>
      </w:r>
      <w:r>
        <w:t xml:space="preserve">Excluded individuals below 18 years old from the analysis, as per pediatrician treatment guidelines.</w:t>
      </w:r>
      <w:r>
        <w:t xml:space="preserve"> </w:t>
      </w:r>
      <w:r>
        <w:t xml:space="preserve">Reassigned the two individuals who reported never working to</w:t>
      </w:r>
      <w:r>
        <w:t xml:space="preserve"> </w:t>
      </w:r>
      <w:r>
        <w:t xml:space="preserve">‘</w:t>
      </w:r>
      <w:r>
        <w:t xml:space="preserve">private</w:t>
      </w:r>
      <w:r>
        <w:t xml:space="preserve">’</w:t>
      </w:r>
      <w:r>
        <w:t xml:space="preserve">, the most common occupation category.</w:t>
      </w:r>
      <w:r>
        <w:t xml:space="preserve"> </w:t>
      </w:r>
      <w:r>
        <w:t xml:space="preserve">Removed records with</w:t>
      </w:r>
      <w:r>
        <w:t xml:space="preserve"> </w:t>
      </w:r>
      <w:r>
        <w:t xml:space="preserve">‘</w:t>
      </w:r>
      <w:r>
        <w:t xml:space="preserve">N/A</w:t>
      </w:r>
      <w:r>
        <w:t xml:space="preserve">’</w:t>
      </w:r>
      <w:r>
        <w:t xml:space="preserve"> </w:t>
      </w:r>
      <w:r>
        <w:t xml:space="preserve">in the BMI column.</w:t>
      </w:r>
      <w:r>
        <w:t xml:space="preserve"> </w:t>
      </w:r>
      <w:r>
        <w:t xml:space="preserve">Confirmed that there are no duplicate IDs, ensuring each observation is unique.</w:t>
      </w:r>
      <w:r>
        <w:t xml:space="preserve"> </w:t>
      </w:r>
      <w:r>
        <w:t xml:space="preserve">Identified and reassigned two outliers in the average glucose level to the 90th percentile.</w:t>
      </w:r>
      <w:r>
        <w:t xml:space="preserve"> </w:t>
      </w:r>
      <w:r>
        <w:t xml:space="preserve">After these cleanup processes, the dataset contains 4014 observations.</w:t>
      </w:r>
    </w:p>
    <w:bookmarkEnd w:id="21"/>
    <w:bookmarkStart w:id="22" w:name="load-data-and-install-packages"/>
    <w:p>
      <w:pPr>
        <w:pStyle w:val="Heading2"/>
      </w:pPr>
      <w:r>
        <w:t xml:space="preserve">Load data and install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1.1.1 ──</w:t>
      </w:r>
    </w:p>
    <w:p>
      <w:pPr>
        <w:pStyle w:val="SourceCode"/>
      </w:pPr>
      <w:r>
        <w:rPr>
          <w:rStyle w:val="VerbatimChar"/>
        </w:rPr>
        <w:t xml:space="preserve">## ✔ broom        1.0.5     ✔ recipes      1.0.9</w:t>
      </w:r>
      <w:r>
        <w:br/>
      </w:r>
      <w:r>
        <w:rPr>
          <w:rStyle w:val="VerbatimChar"/>
        </w:rPr>
        <w:t xml:space="preserve">## ✔ dials        1.2.0     ✔ rsample      1.2.0</w:t>
      </w:r>
      <w:r>
        <w:br/>
      </w:r>
      <w:r>
        <w:rPr>
          <w:rStyle w:val="VerbatimChar"/>
        </w:rPr>
        <w:t xml:space="preserve">## ✔ dplyr        1.1.4     ✔ tibble       3.2.1</w:t>
      </w:r>
      <w:r>
        <w:br/>
      </w:r>
      <w:r>
        <w:rPr>
          <w:rStyle w:val="VerbatimChar"/>
        </w:rPr>
        <w:t xml:space="preserve">## ✔ ggplot2      3.4.4     ✔ tidyr        1.3.0</w:t>
      </w:r>
      <w:r>
        <w:br/>
      </w:r>
      <w:r>
        <w:rPr>
          <w:rStyle w:val="VerbatimChar"/>
        </w:rPr>
        <w:t xml:space="preserve">## ✔ infer        1.0.6     ✔ tune         1.1.2</w:t>
      </w:r>
      <w:r>
        <w:br/>
      </w:r>
      <w:r>
        <w:rPr>
          <w:rStyle w:val="VerbatimChar"/>
        </w:rPr>
        <w:t xml:space="preserve">## ✔ modeldata    1.3.0     ✔ workflows    1.1.3</w:t>
      </w:r>
      <w:r>
        <w:br/>
      </w:r>
      <w:r>
        <w:rPr>
          <w:rStyle w:val="VerbatimChar"/>
        </w:rPr>
        <w:t xml:space="preserve">## ✔ parsnip      1.1.1     ✔ workflowsets 1.0.1</w:t>
      </w:r>
      <w:r>
        <w:br/>
      </w:r>
      <w:r>
        <w:rPr>
          <w:rStyle w:val="VerbatimChar"/>
        </w:rPr>
        <w:t xml:space="preserve">## ✔ purrr        1.0.2     ✔ yardstick    1.3.0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purrr::discard() masks scales::discard()</w:t>
      </w:r>
      <w:r>
        <w:br/>
      </w:r>
      <w:r>
        <w:rPr>
          <w:rStyle w:val="VerbatimChar"/>
        </w:rPr>
        <w:t xml:space="preserve">## ✖ dplyr::filter()  masks stats::filter()</w:t>
      </w:r>
      <w:r>
        <w:br/>
      </w:r>
      <w:r>
        <w:rPr>
          <w:rStyle w:val="VerbatimChar"/>
        </w:rPr>
        <w:t xml:space="preserve">## ✖ dplyr::lag()     masks stats::lag()</w:t>
      </w:r>
      <w:r>
        <w:br/>
      </w:r>
      <w:r>
        <w:rPr>
          <w:rStyle w:val="VerbatimChar"/>
        </w:rPr>
        <w:t xml:space="preserve">## ✖ recipes::step()  masks stats::step()</w:t>
      </w:r>
      <w:r>
        <w:br/>
      </w:r>
      <w:r>
        <w:rPr>
          <w:rStyle w:val="VerbatimChar"/>
        </w:rPr>
        <w:t xml:space="preserve">## • Use tidymodels_prefer() to resolve common conflicts.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readr     2.1.4</w:t>
      </w:r>
      <w:r>
        <w:br/>
      </w:r>
      <w:r>
        <w:rPr>
          <w:rStyle w:val="VerbatimChar"/>
        </w:rPr>
        <w:t xml:space="preserve">## ✔ lubridate 1.9.3     ✔ stringr   1.5.1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readr::col_factor() masks scales::col_factor()</w:t>
      </w:r>
      <w:r>
        <w:br/>
      </w:r>
      <w:r>
        <w:rPr>
          <w:rStyle w:val="VerbatimChar"/>
        </w:rPr>
        <w:t xml:space="preserve">## ✖ purrr::discard()    masks scales::discard()</w:t>
      </w:r>
      <w:r>
        <w:br/>
      </w:r>
      <w:r>
        <w:rPr>
          <w:rStyle w:val="VerbatimChar"/>
        </w:rPr>
        <w:t xml:space="preserve">## ✖ dplyr::filter()     masks stats::filter()</w:t>
      </w:r>
      <w:r>
        <w:br/>
      </w:r>
      <w:r>
        <w:rPr>
          <w:rStyle w:val="VerbatimChar"/>
        </w:rPr>
        <w:t xml:space="preserve">## ✖ stringr::fixed()    masks recipes::fixed()</w:t>
      </w:r>
      <w:r>
        <w:br/>
      </w:r>
      <w:r>
        <w:rPr>
          <w:rStyle w:val="VerbatimChar"/>
        </w:rPr>
        <w:t xml:space="preserve">## ✖ dplyr::lag()        masks stats::lag()</w:t>
      </w:r>
      <w:r>
        <w:br/>
      </w:r>
      <w:r>
        <w:rPr>
          <w:rStyle w:val="VerbatimChar"/>
        </w:rPr>
        <w:t xml:space="preserve">## ✖ readr::spec()       masks yardstick::spec()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(workflows)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(tune)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</w:p>
    <w:bookmarkEnd w:id="22"/>
    <w:bookmarkStart w:id="29" w:name="describe-and-explore-the-data"/>
    <w:p>
      <w:pPr>
        <w:pStyle w:val="Heading2"/>
      </w:pPr>
      <w:r>
        <w:t xml:space="preserve">Describe and explore the data</w:t>
      </w:r>
    </w:p>
    <w:p>
      <w:pPr>
        <w:pStyle w:val="SourceCode"/>
      </w:pPr>
      <w:r>
        <w:rPr>
          <w:rStyle w:val="NormalTok"/>
        </w:rPr>
        <w:t xml:space="preserve">stroke_pred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"data/stroke-prediction-dataset.csv"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(stroke_pred)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avg_glucose_level))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uild-deploy-stroke-prediction-model-R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(stroke_pred)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bmi))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uild-deploy-stroke-prediction-model-R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stroke_df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stroke_pred</w:t>
      </w:r>
      <w:r>
        <w:br/>
      </w:r>
      <w:r>
        <w:rPr>
          <w:rStyle w:val="CommentTok"/>
        </w:rPr>
        <w:t xml:space="preserve"># Telling R to treat the variables as categorical variables;</w:t>
      </w:r>
      <w:r>
        <w:br/>
      </w:r>
      <w:r>
        <w:br/>
      </w:r>
      <w:r>
        <w:rPr>
          <w:rStyle w:val="NormalTok"/>
        </w:rPr>
        <w:t xml:space="preserve">stroke_df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(stroke_pred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stroke_df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hypertension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(stroke_pred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hypertension)</w:t>
      </w:r>
      <w:r>
        <w:br/>
      </w:r>
      <w:r>
        <w:rPr>
          <w:rStyle w:val="NormalTok"/>
        </w:rPr>
        <w:t xml:space="preserve">stroke_df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(stroke_pred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heart_disease)</w:t>
      </w:r>
      <w:r>
        <w:br/>
      </w:r>
      <w:r>
        <w:rPr>
          <w:rStyle w:val="NormalTok"/>
        </w:rPr>
        <w:t xml:space="preserve">stroke_df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ever_married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(stroke_pred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ever_married)</w:t>
      </w:r>
      <w:r>
        <w:br/>
      </w:r>
      <w:r>
        <w:rPr>
          <w:rStyle w:val="NormalTok"/>
        </w:rPr>
        <w:t xml:space="preserve">stroke_df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(stroke_pred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work_type)</w:t>
      </w:r>
      <w:r>
        <w:br/>
      </w:r>
      <w:r>
        <w:rPr>
          <w:rStyle w:val="NormalTok"/>
        </w:rPr>
        <w:t xml:space="preserve">stroke_df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Residence_type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(stroke_pred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Residence_type)</w:t>
      </w:r>
      <w:r>
        <w:br/>
      </w:r>
      <w:r>
        <w:rPr>
          <w:rStyle w:val="NormalTok"/>
        </w:rPr>
        <w:t xml:space="preserve">stroke_df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smoking_status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(stroke_pred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smoking_status)</w:t>
      </w:r>
      <w:r>
        <w:br/>
      </w:r>
      <w:r>
        <w:rPr>
          <w:rStyle w:val="NormalTok"/>
        </w:rPr>
        <w:t xml:space="preserve">stroke_df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(stroke_pred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</w:t>
      </w:r>
    </w:p>
    <w:p>
      <w:pPr>
        <w:pStyle w:val="SourceCode"/>
      </w:pPr>
      <w:r>
        <w:rPr>
          <w:rStyle w:val="CommentTok"/>
        </w:rPr>
        <w:t xml:space="preserve"># upsampling the minority class;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upsampled_data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stroke_df[,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(stroke_df)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stroke_df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</w:t>
      </w:r>
      <w:r>
        <w:br/>
      </w:r>
      <w:r>
        <w:br/>
      </w:r>
      <w:r>
        <w:rPr>
          <w:rStyle w:val="CommentTok"/>
        </w:rPr>
        <w:t xml:space="preserve"># Check the distribution of the upsampled class</w:t>
      </w:r>
      <w:r>
        <w:br/>
      </w:r>
      <w:r>
        <w:rPr>
          <w:rStyle w:val="NormalTok"/>
        </w:rPr>
        <w:t xml:space="preserve">upsampled_data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upsampled_data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(upsampled_data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stroke)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3806 3806</w:t>
      </w:r>
    </w:p>
    <w:bookmarkEnd w:id="29"/>
    <w:bookmarkEnd w:id="30"/>
    <w:bookmarkStart w:id="31" w:name="task-two-build-prediction-models"/>
    <w:p>
      <w:pPr>
        <w:pStyle w:val="Heading1"/>
      </w:pPr>
      <w:r>
        <w:t xml:space="preserve">Task Two: Build prediction models</w:t>
      </w:r>
    </w:p>
    <w:p>
      <w:pPr>
        <w:pStyle w:val="SourceCode"/>
      </w:pPr>
      <w:r>
        <w:rPr>
          <w:rStyle w:val="CommentTok"/>
        </w:rPr>
        <w:t xml:space="preserve"># Splitting the model into training and testing dataset.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the data into training (75%) and testing (25%)</w:t>
      </w:r>
      <w:r>
        <w:br/>
      </w:r>
      <w:r>
        <w:rPr>
          <w:rStyle w:val="NormalTok"/>
        </w:rPr>
        <w:t xml:space="preserve">stroke_split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(upsampled_data,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(stroke_split)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(stroke_split)</w:t>
      </w:r>
    </w:p>
    <w:p>
      <w:pPr>
        <w:pStyle w:val="SourceCode"/>
      </w:pPr>
      <w:r>
        <w:rPr>
          <w:rStyle w:val="CommentTok"/>
        </w:rPr>
        <w:t xml:space="preserve"># define the recipe</w:t>
      </w:r>
      <w:r>
        <w:br/>
      </w:r>
      <w:r>
        <w:rPr>
          <w:rStyle w:val="NormalTok"/>
        </w:rPr>
        <w:t xml:space="preserve">stroke_recipe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which consists of the formula (outcome ~ predictors)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(stroke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hypertension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heart_disease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ever_married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work_type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avg_glucose_level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smoking_status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Residence_type,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upsampled_data)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and some pre-processing steps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step_impute_knn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stroke_recipe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Recipe 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Inputs</w:t>
      </w:r>
    </w:p>
    <w:p>
      <w:pPr>
        <w:pStyle w:val="SourceCode"/>
      </w:pPr>
      <w:r>
        <w:rPr>
          <w:rStyle w:val="VerbatimChar"/>
        </w:rPr>
        <w:t xml:space="preserve">## Number of variables by role</w:t>
      </w:r>
    </w:p>
    <w:p>
      <w:pPr>
        <w:pStyle w:val="SourceCode"/>
      </w:pPr>
      <w:r>
        <w:rPr>
          <w:rStyle w:val="VerbatimChar"/>
        </w:rPr>
        <w:t xml:space="preserve">## outcome:    1</w:t>
      </w:r>
      <w:r>
        <w:br/>
      </w:r>
      <w:r>
        <w:rPr>
          <w:rStyle w:val="VerbatimChar"/>
        </w:rPr>
        <w:t xml:space="preserve">## predictor: 10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Operations</w:t>
      </w:r>
    </w:p>
    <w:p>
      <w:pPr>
        <w:pStyle w:val="SourceCode"/>
      </w:pPr>
      <w:r>
        <w:rPr>
          <w:rStyle w:val="VerbatimChar"/>
        </w:rPr>
        <w:t xml:space="preserve">## • Centering and scaling for: all_numeric()</w:t>
      </w:r>
    </w:p>
    <w:p>
      <w:pPr>
        <w:pStyle w:val="SourceCode"/>
      </w:pPr>
      <w:r>
        <w:rPr>
          <w:rStyle w:val="VerbatimChar"/>
        </w:rPr>
        <w:t xml:space="preserve">## • K-nearest neighbor imputation for: all_predictors()</w:t>
      </w:r>
    </w:p>
    <w:p>
      <w:pPr>
        <w:pStyle w:val="SourceCode"/>
      </w:pPr>
      <w:r>
        <w:rPr>
          <w:rStyle w:val="NormalTok"/>
        </w:rPr>
        <w:t xml:space="preserve">stroke_train_preprocessed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stroke_recipe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the recipe to the training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(train_data)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the pre-processed training dataset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juice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stroke_train_preprocessed</w:t>
      </w:r>
    </w:p>
    <w:p>
      <w:pPr>
        <w:pStyle w:val="SourceCode"/>
      </w:pPr>
      <w:r>
        <w:rPr>
          <w:rStyle w:val="VerbatimChar"/>
        </w:rPr>
        <w:t xml:space="preserve">## # A tibble: 5,709 × 11</w:t>
      </w:r>
      <w:r>
        <w:br/>
      </w:r>
      <w:r>
        <w:rPr>
          <w:rStyle w:val="VerbatimChar"/>
        </w:rPr>
        <w:t xml:space="preserve">##    gender     age hypertension heart_disease ever_married work_type</w:t>
      </w:r>
      <w:r>
        <w:br/>
      </w:r>
      <w:r>
        <w:rPr>
          <w:rStyle w:val="VerbatimChar"/>
        </w:rPr>
        <w:t xml:space="preserve">##    &lt;fct&gt;    &lt;dbl&gt; &lt;fct&gt;        &lt;fct&gt;         &lt;fct&gt;        &lt;fct&gt;    </w:t>
      </w:r>
      <w:r>
        <w:br/>
      </w:r>
      <w:r>
        <w:rPr>
          <w:rStyle w:val="VerbatimChar"/>
        </w:rPr>
        <w:t xml:space="preserve">##  1 Male   -0.0972 0            0             Yes          Private  </w:t>
      </w:r>
      <w:r>
        <w:br/>
      </w:r>
      <w:r>
        <w:rPr>
          <w:rStyle w:val="VerbatimChar"/>
        </w:rPr>
        <w:t xml:space="preserve">##  2 Female  0.0171 0            0             Yes          Private  </w:t>
      </w:r>
      <w:r>
        <w:br/>
      </w:r>
      <w:r>
        <w:rPr>
          <w:rStyle w:val="VerbatimChar"/>
        </w:rPr>
        <w:t xml:space="preserve">##  3 Female -1.30   0            0             Yes          Private  </w:t>
      </w:r>
      <w:r>
        <w:br/>
      </w:r>
      <w:r>
        <w:rPr>
          <w:rStyle w:val="VerbatimChar"/>
        </w:rPr>
        <w:t xml:space="preserve">##  4 Female  1.33   1            1             No           Private  </w:t>
      </w:r>
      <w:r>
        <w:br/>
      </w:r>
      <w:r>
        <w:rPr>
          <w:rStyle w:val="VerbatimChar"/>
        </w:rPr>
        <w:t xml:space="preserve">##  5 Female  0.246  0            0             Yes          Private  </w:t>
      </w:r>
      <w:r>
        <w:br/>
      </w:r>
      <w:r>
        <w:rPr>
          <w:rStyle w:val="VerbatimChar"/>
        </w:rPr>
        <w:t xml:space="preserve">##  6 Female  0.303  0            0             No           Govt_job </w:t>
      </w:r>
      <w:r>
        <w:br/>
      </w:r>
      <w:r>
        <w:rPr>
          <w:rStyle w:val="VerbatimChar"/>
        </w:rPr>
        <w:t xml:space="preserve">##  7 Male    0.531  0            1             Yes          Private  </w:t>
      </w:r>
      <w:r>
        <w:br/>
      </w:r>
      <w:r>
        <w:rPr>
          <w:rStyle w:val="VerbatimChar"/>
        </w:rPr>
        <w:t xml:space="preserve">##  8 Female -1.47   0            0             Yes          Private  </w:t>
      </w:r>
      <w:r>
        <w:br/>
      </w:r>
      <w:r>
        <w:rPr>
          <w:rStyle w:val="VerbatimChar"/>
        </w:rPr>
        <w:t xml:space="preserve">##  9 Male   -1.93   0            0             No           Private  </w:t>
      </w:r>
      <w:r>
        <w:br/>
      </w:r>
      <w:r>
        <w:rPr>
          <w:rStyle w:val="VerbatimChar"/>
        </w:rPr>
        <w:t xml:space="preserve">## 10 Female -0.0400 0            0             Yes          Private  </w:t>
      </w:r>
      <w:r>
        <w:br/>
      </w:r>
      <w:r>
        <w:rPr>
          <w:rStyle w:val="VerbatimChar"/>
        </w:rPr>
        <w:t xml:space="preserve">## # ℹ 5,699 more rows</w:t>
      </w:r>
      <w:r>
        <w:br/>
      </w:r>
      <w:r>
        <w:rPr>
          <w:rStyle w:val="VerbatimChar"/>
        </w:rPr>
        <w:t xml:space="preserve">## # ℹ 5 more variables: avg_glucose_level &lt;dbl&gt;, bmi &lt;dbl&gt;, smoking_status &lt;fct&gt;,</w:t>
      </w:r>
      <w:r>
        <w:br/>
      </w:r>
      <w:r>
        <w:rPr>
          <w:rStyle w:val="VerbatimChar"/>
        </w:rPr>
        <w:t xml:space="preserve">## #   Residence_type &lt;fct&gt;, stroke &lt;fct&gt;</w:t>
      </w:r>
    </w:p>
    <w:p>
      <w:pPr>
        <w:pStyle w:val="SourceCode"/>
      </w:pPr>
      <w:r>
        <w:rPr>
          <w:rStyle w:val="CommentTok"/>
        </w:rPr>
        <w:t xml:space="preserve"># creating a cross validation object</w:t>
      </w:r>
      <w:r>
        <w:br/>
      </w:r>
      <w:r>
        <w:rPr>
          <w:rStyle w:val="NormalTok"/>
        </w:rPr>
        <w:t xml:space="preserve">stroke_cv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(stroke_train_preprocessed,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specify that the model is a random forest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specify that the `mtry` parameter needs to be tuned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set_args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tree.depth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min.node.size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engine/package that underlies the model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"impurity"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choose either the continuous regression or binary classification mode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 set the workflow</w:t>
      </w:r>
      <w:r>
        <w:br/>
      </w:r>
      <w:r>
        <w:rPr>
          <w:rStyle w:val="NormalTok"/>
        </w:rPr>
        <w:t xml:space="preserve">rf_workflow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 recipe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(stroke_recipe)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 model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</w:t>
      </w:r>
    </w:p>
    <w:p>
      <w:pPr>
        <w:pStyle w:val="SourceCode"/>
      </w:pPr>
      <w:r>
        <w:rPr>
          <w:rStyle w:val="CommentTok"/>
        </w:rPr>
        <w:t xml:space="preserve"># specify which values want to try</w:t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results</w:t>
      </w:r>
      <w:r>
        <w:br/>
      </w:r>
      <w:r>
        <w:rPr>
          <w:rStyle w:val="NormalTok"/>
        </w:rPr>
        <w:t xml:space="preserve">rf_tune_results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rf_workflow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stroke_cv, </w:t>
      </w:r>
      <w:r>
        <w:rPr>
          <w:rStyle w:val="CommentTok"/>
        </w:rPr>
        <w:t xml:space="preserve">#CV object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rf_grid, </w:t>
      </w:r>
      <w:r>
        <w:rPr>
          <w:rStyle w:val="CommentTok"/>
        </w:rPr>
        <w:t xml:space="preserve"># grid of values to try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(accuracy, roc_auc, yardstick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recall) </w:t>
      </w:r>
      <w:r>
        <w:rPr>
          <w:rStyle w:val="CommentTok"/>
        </w:rPr>
        <w:t xml:space="preserve"># metrics we care about</w:t>
      </w:r>
      <w:r>
        <w:br/>
      </w:r>
      <w:r>
        <w:rPr>
          <w:rStyle w:val="NormalTok"/>
        </w:rPr>
        <w:t xml:space="preserve">            )</w:t>
      </w:r>
    </w:p>
    <w:p>
      <w:pPr>
        <w:pStyle w:val="SourceCode"/>
      </w:pPr>
      <w:r>
        <w:rPr>
          <w:rStyle w:val="CommentTok"/>
        </w:rPr>
        <w:t xml:space="preserve"># print results</w:t>
      </w:r>
      <w:r>
        <w:br/>
      </w:r>
      <w:r>
        <w:rPr>
          <w:rStyle w:val="NormalTok"/>
        </w:rPr>
        <w:t xml:space="preserve">rf_tune_results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27 × 8</w:t>
      </w:r>
      <w:r>
        <w:br/>
      </w:r>
      <w:r>
        <w:rPr>
          <w:rStyle w:val="VerbatimChar"/>
        </w:rPr>
        <w:t xml:space="preserve">##     mtry trees .metric  .estimator  mean     n   std_err .config             </w:t>
      </w:r>
      <w:r>
        <w:br/>
      </w:r>
      <w:r>
        <w:rPr>
          <w:rStyle w:val="VerbatimChar"/>
        </w:rPr>
        <w:t xml:space="preserve">##    &lt;dbl&gt; &lt;dbl&gt; &lt;chr&gt;    &lt;chr&gt;      &lt;dbl&gt; &lt;int&gt;     &lt;dbl&gt; &lt;chr&gt;               </w:t>
      </w:r>
      <w:r>
        <w:br/>
      </w:r>
      <w:r>
        <w:rPr>
          <w:rStyle w:val="VerbatimChar"/>
        </w:rPr>
        <w:t xml:space="preserve">##  1     4   300 accuracy binary     0.982     4 0.00211   Preprocessor1_Model1</w:t>
      </w:r>
      <w:r>
        <w:br/>
      </w:r>
      <w:r>
        <w:rPr>
          <w:rStyle w:val="VerbatimChar"/>
        </w:rPr>
        <w:t xml:space="preserve">##  2     4   300 recall   binary     0.963     4 0.00400   Preprocessor1_Model1</w:t>
      </w:r>
      <w:r>
        <w:br/>
      </w:r>
      <w:r>
        <w:rPr>
          <w:rStyle w:val="VerbatimChar"/>
        </w:rPr>
        <w:t xml:space="preserve">##  3     4   300 roc_auc  binary     1.00      4 0.0000666 Preprocessor1_Model1</w:t>
      </w:r>
      <w:r>
        <w:br/>
      </w:r>
      <w:r>
        <w:rPr>
          <w:rStyle w:val="VerbatimChar"/>
        </w:rPr>
        <w:t xml:space="preserve">##  4     5   300 accuracy binary     0.979     4 0.00160   Preprocessor1_Model2</w:t>
      </w:r>
      <w:r>
        <w:br/>
      </w:r>
      <w:r>
        <w:rPr>
          <w:rStyle w:val="VerbatimChar"/>
        </w:rPr>
        <w:t xml:space="preserve">##  5     5   300 recall   binary     0.958     4 0.00287   Preprocessor1_Model2</w:t>
      </w:r>
      <w:r>
        <w:br/>
      </w:r>
      <w:r>
        <w:rPr>
          <w:rStyle w:val="VerbatimChar"/>
        </w:rPr>
        <w:t xml:space="preserve">##  6     5   300 roc_auc  binary     1.00      4 0.000134  Preprocessor1_Model2</w:t>
      </w:r>
      <w:r>
        <w:br/>
      </w:r>
      <w:r>
        <w:rPr>
          <w:rStyle w:val="VerbatimChar"/>
        </w:rPr>
        <w:t xml:space="preserve">##  7     6   300 accuracy binary     0.977     4 0.00148   Preprocessor1_Model3</w:t>
      </w:r>
      <w:r>
        <w:br/>
      </w:r>
      <w:r>
        <w:rPr>
          <w:rStyle w:val="VerbatimChar"/>
        </w:rPr>
        <w:t xml:space="preserve">##  8     6   300 recall   binary     0.954     4 0.00255   Preprocessor1_Model3</w:t>
      </w:r>
      <w:r>
        <w:br/>
      </w:r>
      <w:r>
        <w:rPr>
          <w:rStyle w:val="VerbatimChar"/>
        </w:rPr>
        <w:t xml:space="preserve">##  9     6   300 roc_auc  binary     1.00      4 0.000199  Preprocessor1_Model3</w:t>
      </w:r>
      <w:r>
        <w:br/>
      </w:r>
      <w:r>
        <w:rPr>
          <w:rStyle w:val="VerbatimChar"/>
        </w:rPr>
        <w:t xml:space="preserve">## 10     4   350 accuracy binary     0.982     4 0.00165   Preprocessor1_Model4</w:t>
      </w:r>
      <w:r>
        <w:br/>
      </w:r>
      <w:r>
        <w:rPr>
          <w:rStyle w:val="VerbatimChar"/>
        </w:rPr>
        <w:t xml:space="preserve">## # ℹ 17 more rows</w:t>
      </w:r>
    </w:p>
    <w:p>
      <w:pPr>
        <w:pStyle w:val="SourceCode"/>
      </w:pPr>
      <w:r>
        <w:rPr>
          <w:rStyle w:val="NormalTok"/>
        </w:rPr>
        <w:t xml:space="preserve">param_final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rf_tune_results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"recall"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recall was selected because we want less false negatives; Strictly speaking in medical terms we want a model that has a high sensitivity;</w:t>
      </w:r>
      <w:r>
        <w:br/>
      </w:r>
      <w:r>
        <w:br/>
      </w:r>
      <w:r>
        <w:rPr>
          <w:rStyle w:val="NormalTok"/>
        </w:rPr>
        <w:t xml:space="preserve">param_final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 mtry trees .config             </w:t>
      </w:r>
      <w:r>
        <w:br/>
      </w:r>
      <w:r>
        <w:rPr>
          <w:rStyle w:val="VerbatimChar"/>
        </w:rPr>
        <w:t xml:space="preserve">##   &lt;dbl&gt; &lt;dbl&gt; &lt;chr&gt;               </w:t>
      </w:r>
      <w:r>
        <w:br/>
      </w:r>
      <w:r>
        <w:rPr>
          <w:rStyle w:val="VerbatimChar"/>
        </w:rPr>
        <w:t xml:space="preserve">## 1     4   300 Preprocessor1_Model1</w:t>
      </w:r>
    </w:p>
    <w:p>
      <w:pPr>
        <w:pStyle w:val="SourceCode"/>
      </w:pPr>
      <w:r>
        <w:rPr>
          <w:rStyle w:val="NormalTok"/>
        </w:rPr>
        <w:t xml:space="preserve">rf_workflow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rf_workflow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(param_final)</w:t>
      </w:r>
    </w:p>
    <w:bookmarkEnd w:id="31"/>
    <w:bookmarkStart w:id="38" w:name="X6146b62e3beb87dfc7c0b916367924d68aaf2d4"/>
    <w:p>
      <w:pPr>
        <w:pStyle w:val="Heading1"/>
      </w:pPr>
      <w:r>
        <w:t xml:space="preserve">Task Three: Evaluate and select prediction models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the model using the workflow and the split</w:t>
      </w:r>
      <w:r>
        <w:br/>
      </w:r>
      <w:r>
        <w:rPr>
          <w:rStyle w:val="NormalTok"/>
        </w:rPr>
        <w:t xml:space="preserve">rf_fit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rf_workflow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on the training set and evaluate on test set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last_fit</w:t>
      </w:r>
      <w:r>
        <w:rPr>
          <w:rStyle w:val="NormalTok"/>
        </w:rPr>
        <w:t xml:space="preserve">(stroke_split)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# Resampling results</w:t>
      </w:r>
      <w:r>
        <w:br/>
      </w:r>
      <w:r>
        <w:rPr>
          <w:rStyle w:val="VerbatimChar"/>
        </w:rPr>
        <w:t xml:space="preserve">## # Manual resampling </w:t>
      </w:r>
      <w:r>
        <w:br/>
      </w: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splits              id               .metrics .notes   .predictions .workflow </w:t>
      </w:r>
      <w:r>
        <w:br/>
      </w:r>
      <w:r>
        <w:rPr>
          <w:rStyle w:val="VerbatimChar"/>
        </w:rPr>
        <w:t xml:space="preserve">##   &lt;list&gt;              &lt;chr&gt;            &lt;list&gt;   &lt;list&gt;   &lt;list&gt;       &lt;list&gt;    </w:t>
      </w:r>
      <w:r>
        <w:br/>
      </w:r>
      <w:r>
        <w:rPr>
          <w:rStyle w:val="VerbatimChar"/>
        </w:rPr>
        <w:t xml:space="preserve">## 1 &lt;split [5709/1903]&gt; train/test split &lt;tibble&gt; &lt;tibble&gt; &lt;tibble&gt;     &lt;workflow&gt;</w:t>
      </w:r>
    </w:p>
    <w:p>
      <w:pPr>
        <w:pStyle w:val="SourceCode"/>
      </w:pPr>
      <w:r>
        <w:rPr>
          <w:rStyle w:val="CommentTok"/>
        </w:rPr>
        <w:t xml:space="preserve"># performance of the final model</w:t>
      </w:r>
      <w:r>
        <w:br/>
      </w:r>
      <w:r>
        <w:rPr>
          <w:rStyle w:val="NormalTok"/>
        </w:rPr>
        <w:t xml:space="preserve">test_performance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test_performance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.metric  .estimator .estimate .config             </w:t>
      </w:r>
      <w:r>
        <w:br/>
      </w:r>
      <w:r>
        <w:rPr>
          <w:rStyle w:val="VerbatimChar"/>
        </w:rPr>
        <w:t xml:space="preserve">##   &lt;chr&gt;    &lt;chr&gt;          &lt;dbl&gt; &lt;chr&gt;               </w:t>
      </w:r>
      <w:r>
        <w:br/>
      </w:r>
      <w:r>
        <w:rPr>
          <w:rStyle w:val="VerbatimChar"/>
        </w:rPr>
        <w:t xml:space="preserve">## 1 accuracy binary         0.988 Preprocessor1_Model1</w:t>
      </w:r>
      <w:r>
        <w:br/>
      </w:r>
      <w:r>
        <w:rPr>
          <w:rStyle w:val="VerbatimChar"/>
        </w:rPr>
        <w:t xml:space="preserve">## 2 roc_auc  binary         1.00  Preprocessor1_Model1</w:t>
      </w:r>
    </w:p>
    <w:p>
      <w:pPr>
        <w:pStyle w:val="SourceCode"/>
      </w:pPr>
      <w:r>
        <w:rPr>
          <w:rStyle w:val="CommentTok"/>
        </w:rPr>
        <w:t xml:space="preserve"># generate predictions from the test set</w:t>
      </w:r>
      <w:r>
        <w:br/>
      </w:r>
      <w:r>
        <w:rPr>
          <w:rStyle w:val="NormalTok"/>
        </w:rPr>
        <w:t xml:space="preserve">test_predictions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collect_predictions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test_predictions</w:t>
      </w:r>
    </w:p>
    <w:p>
      <w:pPr>
        <w:pStyle w:val="SourceCode"/>
      </w:pPr>
      <w:r>
        <w:rPr>
          <w:rStyle w:val="VerbatimChar"/>
        </w:rPr>
        <w:t xml:space="preserve">## # A tibble: 1,903 × 7</w:t>
      </w:r>
      <w:r>
        <w:br/>
      </w:r>
      <w:r>
        <w:rPr>
          <w:rStyle w:val="VerbatimChar"/>
        </w:rPr>
        <w:t xml:space="preserve">##    id               .pred_0 .pred_1  .row .pred_class stroke .config            </w:t>
      </w:r>
      <w:r>
        <w:br/>
      </w:r>
      <w:r>
        <w:rPr>
          <w:rStyle w:val="VerbatimChar"/>
        </w:rPr>
        <w:t xml:space="preserve">##    &lt;chr&gt;              &lt;dbl&gt;   &lt;dbl&gt; &lt;int&gt; &lt;fct&gt;       &lt;fct&gt;  &lt;chr&gt;              </w:t>
      </w:r>
      <w:r>
        <w:br/>
      </w:r>
      <w:r>
        <w:rPr>
          <w:rStyle w:val="VerbatimChar"/>
        </w:rPr>
        <w:t xml:space="preserve">##  1 train/test split   0.994 0.00627     5 0           0      Preprocessor1_Mode…</w:t>
      </w:r>
      <w:r>
        <w:br/>
      </w:r>
      <w:r>
        <w:rPr>
          <w:rStyle w:val="VerbatimChar"/>
        </w:rPr>
        <w:t xml:space="preserve">##  2 train/test split   0.997 0.00333     6 0           0      Preprocessor1_Mode…</w:t>
      </w:r>
      <w:r>
        <w:br/>
      </w:r>
      <w:r>
        <w:rPr>
          <w:rStyle w:val="VerbatimChar"/>
        </w:rPr>
        <w:t xml:space="preserve">##  3 train/test split   0.942 0.0576     12 0           0      Preprocessor1_Mode…</w:t>
      </w:r>
      <w:r>
        <w:br/>
      </w:r>
      <w:r>
        <w:rPr>
          <w:rStyle w:val="VerbatimChar"/>
        </w:rPr>
        <w:t xml:space="preserve">##  4 train/test split   0.993 0.00678    17 0           0      Preprocessor1_Mode…</w:t>
      </w:r>
      <w:r>
        <w:br/>
      </w:r>
      <w:r>
        <w:rPr>
          <w:rStyle w:val="VerbatimChar"/>
        </w:rPr>
        <w:t xml:space="preserve">##  5 train/test split   0.984 0.0159     20 0           0      Preprocessor1_Mode…</w:t>
      </w:r>
      <w:r>
        <w:br/>
      </w:r>
      <w:r>
        <w:rPr>
          <w:rStyle w:val="VerbatimChar"/>
        </w:rPr>
        <w:t xml:space="preserve">##  6 train/test split   0.936 0.0639     21 0           0      Preprocessor1_Mode…</w:t>
      </w:r>
      <w:r>
        <w:br/>
      </w:r>
      <w:r>
        <w:rPr>
          <w:rStyle w:val="VerbatimChar"/>
        </w:rPr>
        <w:t xml:space="preserve">##  7 train/test split   0.929 0.0712     28 0           0      Preprocessor1_Mode…</w:t>
      </w:r>
      <w:r>
        <w:br/>
      </w:r>
      <w:r>
        <w:rPr>
          <w:rStyle w:val="VerbatimChar"/>
        </w:rPr>
        <w:t xml:space="preserve">##  8 train/test split   0.973 0.0274     29 0           0      Preprocessor1_Mode…</w:t>
      </w:r>
      <w:r>
        <w:br/>
      </w:r>
      <w:r>
        <w:rPr>
          <w:rStyle w:val="VerbatimChar"/>
        </w:rPr>
        <w:t xml:space="preserve">##  9 train/test split   0.931 0.0688     34 0           0      Preprocessor1_Mode…</w:t>
      </w:r>
      <w:r>
        <w:br/>
      </w:r>
      <w:r>
        <w:rPr>
          <w:rStyle w:val="VerbatimChar"/>
        </w:rPr>
        <w:t xml:space="preserve">## 10 train/test split   0.993 0.00667    36 0           0      Preprocessor1_Mode…</w:t>
      </w:r>
      <w:r>
        <w:br/>
      </w:r>
      <w:r>
        <w:rPr>
          <w:rStyle w:val="VerbatimChar"/>
        </w:rPr>
        <w:t xml:space="preserve">## # ℹ 1,893 more rows</w:t>
      </w:r>
    </w:p>
    <w:p>
      <w:pPr>
        <w:pStyle w:val="SourceCode"/>
      </w:pPr>
      <w:r>
        <w:rPr>
          <w:rStyle w:val="CommentTok"/>
        </w:rPr>
        <w:t xml:space="preserve"># generate a confusion matrix</w:t>
      </w:r>
      <w:r>
        <w:br/>
      </w:r>
      <w:r>
        <w:rPr>
          <w:rStyle w:val="NormalTok"/>
        </w:rPr>
        <w:t xml:space="preserve">test_predictions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stroke,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0 949   0</w:t>
      </w:r>
      <w:r>
        <w:br/>
      </w:r>
      <w:r>
        <w:rPr>
          <w:rStyle w:val="VerbatimChar"/>
        </w:rPr>
        <w:t xml:space="preserve">##          1  22 932</w:t>
      </w:r>
    </w:p>
    <w:p>
      <w:pPr>
        <w:pStyle w:val="SourceCode"/>
      </w:pPr>
      <w:r>
        <w:rPr>
          <w:rStyle w:val="NormalTok"/>
        </w:rPr>
        <w:t xml:space="preserve">test_predictions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.pred_class,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stroke),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uild-deploy-stroke-prediction-model-R_files/figure-docx/unnamed-chunk-2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final_model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(rf_workflow, stroke_df)</w:t>
      </w:r>
    </w:p>
    <w:p>
      <w:pPr>
        <w:pStyle w:val="SourceCode"/>
      </w:pPr>
      <w:r>
        <w:rPr>
          <w:rStyle w:val="NormalTok"/>
        </w:rPr>
        <w:t xml:space="preserve">final_model</w:t>
      </w:r>
    </w:p>
    <w:p>
      <w:pPr>
        <w:pStyle w:val="SourceCode"/>
      </w:pPr>
      <w:r>
        <w:rPr>
          <w:rStyle w:val="VerbatimChar"/>
        </w:rPr>
        <w:t xml:space="preserve">## ══ Workflow [trained] 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2 Recipe Steps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step_normalize()</w:t>
      </w:r>
      <w:r>
        <w:br/>
      </w:r>
      <w:r>
        <w:rPr>
          <w:rStyle w:val="VerbatimChar"/>
        </w:rPr>
        <w:t xml:space="preserve">## • step_impute_knn()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Ranger 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ranger::ranger(x = maybe_data_frame(x), y = y, mtry = min_cols(~4,      x), num.trees = ~300, importance = ~"impurity", num.threads = 1,      verbose = FALSE, seed = sample.int(10^5, 1), probability = TRUE)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Type:                             Probability estimation </w:t>
      </w:r>
      <w:r>
        <w:br/>
      </w:r>
      <w:r>
        <w:rPr>
          <w:rStyle w:val="VerbatimChar"/>
        </w:rPr>
        <w:t xml:space="preserve">## Number of trees:                  300 </w:t>
      </w:r>
      <w:r>
        <w:br/>
      </w:r>
      <w:r>
        <w:rPr>
          <w:rStyle w:val="VerbatimChar"/>
        </w:rPr>
        <w:t xml:space="preserve">## Sample size:                      4014 </w:t>
      </w:r>
      <w:r>
        <w:br/>
      </w:r>
      <w:r>
        <w:rPr>
          <w:rStyle w:val="VerbatimChar"/>
        </w:rPr>
        <w:t xml:space="preserve">## Number of independent variables:  10 </w:t>
      </w:r>
      <w:r>
        <w:br/>
      </w:r>
      <w:r>
        <w:rPr>
          <w:rStyle w:val="VerbatimChar"/>
        </w:rPr>
        <w:t xml:space="preserve">## Mtry:                             4 </w:t>
      </w:r>
      <w:r>
        <w:br/>
      </w:r>
      <w:r>
        <w:rPr>
          <w:rStyle w:val="VerbatimChar"/>
        </w:rPr>
        <w:t xml:space="preserve">## Target node size:                 10 </w:t>
      </w:r>
      <w:r>
        <w:br/>
      </w:r>
      <w:r>
        <w:rPr>
          <w:rStyle w:val="VerbatimChar"/>
        </w:rPr>
        <w:t xml:space="preserve">## Variable importance mode:         impurity </w:t>
      </w:r>
      <w:r>
        <w:br/>
      </w:r>
      <w:r>
        <w:rPr>
          <w:rStyle w:val="VerbatimChar"/>
        </w:rPr>
        <w:t xml:space="preserve">## Splitrule:                        gini </w:t>
      </w:r>
      <w:r>
        <w:br/>
      </w:r>
      <w:r>
        <w:rPr>
          <w:rStyle w:val="VerbatimChar"/>
        </w:rPr>
        <w:t xml:space="preserve">## OOB prediction error (Brier s.):  0.04783972</w:t>
      </w:r>
    </w:p>
    <w:p>
      <w:pPr>
        <w:pStyle w:val="SourceCode"/>
      </w:pPr>
      <w:r>
        <w:rPr>
          <w:rStyle w:val="CommentTok"/>
        </w:rPr>
        <w:t xml:space="preserve"># Variable importance</w:t>
      </w:r>
      <w:r>
        <w:br/>
      </w:r>
      <w:r>
        <w:br/>
      </w:r>
      <w:r>
        <w:rPr>
          <w:rStyle w:val="CommentTok"/>
        </w:rPr>
        <w:t xml:space="preserve"># Extract the ranger object from the workflow fit</w:t>
      </w:r>
      <w:r>
        <w:br/>
      </w:r>
      <w:r>
        <w:rPr>
          <w:rStyle w:val="NormalTok"/>
        </w:rPr>
        <w:t xml:space="preserve">ranger_obj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extract_fit_engine</w:t>
      </w:r>
      <w:r>
        <w:rPr>
          <w:rStyle w:val="NormalTok"/>
        </w:rPr>
        <w:t xml:space="preserve">(final_model)</w:t>
      </w:r>
      <w:r>
        <w:br/>
      </w:r>
      <w:r>
        <w:br/>
      </w:r>
      <w:r>
        <w:rPr>
          <w:rStyle w:val="CommentTok"/>
        </w:rPr>
        <w:t xml:space="preserve"># Access the variable importance scores</w:t>
      </w:r>
      <w:r>
        <w:br/>
      </w:r>
      <w:r>
        <w:rPr>
          <w:rStyle w:val="NormalTok"/>
        </w:rPr>
        <w:t xml:space="preserve">var_importance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(ranger_obj)</w:t>
      </w:r>
      <w:r>
        <w:br/>
      </w:r>
      <w:r>
        <w:br/>
      </w:r>
      <w:r>
        <w:rPr>
          <w:rStyle w:val="CommentTok"/>
        </w:rPr>
        <w:t xml:space="preserve"># Print the variable importance scores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(var_importance)</w:t>
      </w:r>
    </w:p>
    <w:p>
      <w:pPr>
        <w:pStyle w:val="SourceCode"/>
      </w:pPr>
      <w:r>
        <w:rPr>
          <w:rStyle w:val="VerbatimChar"/>
        </w:rPr>
        <w:t xml:space="preserve">##            gender               age      hypertension     heart_disease </w:t>
      </w:r>
      <w:r>
        <w:br/>
      </w:r>
      <w:r>
        <w:rPr>
          <w:rStyle w:val="VerbatimChar"/>
        </w:rPr>
        <w:t xml:space="preserve">##          5.314782         59.349292          6.774613          6.741269 </w:t>
      </w:r>
      <w:r>
        <w:br/>
      </w:r>
      <w:r>
        <w:rPr>
          <w:rStyle w:val="VerbatimChar"/>
        </w:rPr>
        <w:t xml:space="preserve">##      ever_married         work_type avg_glucose_level               bmi </w:t>
      </w:r>
      <w:r>
        <w:br/>
      </w:r>
      <w:r>
        <w:rPr>
          <w:rStyle w:val="VerbatimChar"/>
        </w:rPr>
        <w:t xml:space="preserve">##          5.358221         10.404928         79.776025         62.878342 </w:t>
      </w:r>
      <w:r>
        <w:br/>
      </w:r>
      <w:r>
        <w:rPr>
          <w:rStyle w:val="VerbatimChar"/>
        </w:rPr>
        <w:t xml:space="preserve">##    smoking_status    Residence_type </w:t>
      </w:r>
      <w:r>
        <w:br/>
      </w:r>
      <w:r>
        <w:rPr>
          <w:rStyle w:val="VerbatimChar"/>
        </w:rPr>
        <w:t xml:space="preserve">##         14.519598          6.129325</w:t>
      </w:r>
    </w:p>
    <w:p>
      <w:pPr>
        <w:pStyle w:val="SourceCode"/>
      </w:pPr>
      <w:r>
        <w:rPr>
          <w:rStyle w:val="CommentTok"/>
        </w:rPr>
        <w:t xml:space="preserve"># We can see here that the most important factors from greatest are avg_glucose_level, bmi, age, smoking_status, and work_type;</w:t>
      </w:r>
    </w:p>
    <w:p>
      <w:pPr>
        <w:pStyle w:val="SourceCode"/>
      </w:pPr>
      <w:r>
        <w:rPr>
          <w:rStyle w:val="CommentTok"/>
        </w:rPr>
        <w:t xml:space="preserve"># plotting variable importance;</w:t>
      </w:r>
      <w:r>
        <w:br/>
      </w:r>
      <w:r>
        <w:br/>
      </w:r>
      <w:r>
        <w:rPr>
          <w:rStyle w:val="CommentTok"/>
        </w:rPr>
        <w:t xml:space="preserve"># Convert the named vector to a data frame</w:t>
      </w:r>
      <w:r>
        <w:br/>
      </w:r>
      <w:r>
        <w:rPr>
          <w:rStyle w:val="NormalTok"/>
        </w:rPr>
        <w:t xml:space="preserve">var_df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(var_importance),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var_importance)</w:t>
      </w:r>
      <w:r>
        <w:br/>
      </w:r>
      <w:r>
        <w:br/>
      </w:r>
      <w:r>
        <w:rPr>
          <w:rStyle w:val="CommentTok"/>
        </w:rPr>
        <w:t xml:space="preserve"># Create the 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(var_df,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(Variable,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Importance),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Importance,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Importance))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Importance Bar Chart"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uild-deploy-stroke-prediction-model-R_files/figure-docx/unnamed-chunk-2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task-four-save-the-prediction-model"/>
    <w:p>
      <w:pPr>
        <w:pStyle w:val="Heading1"/>
      </w:pPr>
      <w:r>
        <w:t xml:space="preserve">Task Four: Save the prediction model</w:t>
      </w:r>
    </w:p>
    <w:p>
      <w:pPr>
        <w:pStyle w:val="SourceCode"/>
      </w:pPr>
      <w:r>
        <w:rPr>
          <w:rStyle w:val="CommentTok"/>
        </w:rPr>
        <w:t xml:space="preserve"># Save the model to a file in the current working directory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(final_model, </w:t>
      </w:r>
      <w:r>
        <w:rPr>
          <w:rStyle w:val="StringTok"/>
        </w:rPr>
        <w:t xml:space="preserve">"model/model.rds"</w:t>
      </w:r>
      <w:r>
        <w:rPr>
          <w:rStyle w:val="NormalTok"/>
        </w:rPr>
        <w:t xml:space="preserve">)</w:t>
      </w:r>
    </w:p>
    <w:bookmarkEnd w:id="39"/>
    <w:bookmarkStart w:id="42" w:name="task-five-findings-and-conclusions"/>
    <w:p>
      <w:pPr>
        <w:pStyle w:val="Heading1"/>
      </w:pPr>
      <w:r>
        <w:t xml:space="preserve">Task Five: Findings and Conclusions</w:t>
      </w:r>
    </w:p>
    <w:p>
      <w:pPr>
        <w:pStyle w:val="FirstParagraph"/>
      </w:pPr>
      <w:r>
        <w:t xml:space="preserve">Clear and Well-Supported Conclusions: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Age and Stroke Risk</w:t>
      </w:r>
      <w:r>
        <w:t xml:space="preserve">: The EDA visualizations confirm that age is a critical determinant of stroke risk, with a notable increase in risk post-60 years. This aligns with the Random Forest model’s importance of</w:t>
      </w:r>
      <w:r>
        <w:t xml:space="preserve"> </w:t>
      </w:r>
      <w:r>
        <w:t xml:space="preserve">‘</w:t>
      </w:r>
      <w:r>
        <w:t xml:space="preserve">age</w:t>
      </w:r>
      <w:r>
        <w:t xml:space="preserve">’</w:t>
      </w:r>
      <w:r>
        <w:t xml:space="preserve"> </w:t>
      </w:r>
      <w:r>
        <w:t xml:space="preserve">as a top predictor.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Work Type and Stroke Risk</w:t>
      </w:r>
      <w:r>
        <w:t xml:space="preserve">: The EDA suggests that private jobs may confer a lower stroke risk compared to self-employment, which is reflected in the model’s inclusion of</w:t>
      </w:r>
      <w:r>
        <w:t xml:space="preserve"> </w:t>
      </w:r>
      <w:r>
        <w:t xml:space="preserve">‘</w:t>
      </w:r>
      <w:r>
        <w:t xml:space="preserve">work_type</w:t>
      </w:r>
      <w:r>
        <w:t xml:space="preserve">’</w:t>
      </w:r>
      <w:r>
        <w:t xml:space="preserve"> </w:t>
      </w:r>
      <w:r>
        <w:t xml:space="preserve">as a significant predictor.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Stroke Prevalence by Age Group</w:t>
      </w:r>
      <w:r>
        <w:t xml:space="preserve">: The treemap identifies a peak in stroke prevalence among 40-55-year-olds, which is consistent with the model’s consideration of</w:t>
      </w:r>
      <w:r>
        <w:t xml:space="preserve"> </w:t>
      </w:r>
      <w:r>
        <w:t xml:space="preserve">‘</w:t>
      </w:r>
      <w:r>
        <w:t xml:space="preserve">age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Gender, BMI, and Glucose Levels</w:t>
      </w:r>
      <w:r>
        <w:t xml:space="preserve">: The heatmap indicates that both gender and BMI interact with glucose levels to affect stroke risk, which is supported by the model’s recognition of</w:t>
      </w:r>
      <w:r>
        <w:t xml:space="preserve"> </w:t>
      </w:r>
      <w:r>
        <w:t xml:space="preserve">‘</w:t>
      </w:r>
      <w:r>
        <w:t xml:space="preserve">bmi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avg_glucose_level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smoking_status</w:t>
      </w:r>
      <w:r>
        <w:t xml:space="preserve">’</w:t>
      </w:r>
      <w:r>
        <w:t xml:space="preserve"> </w:t>
      </w:r>
      <w:r>
        <w:t xml:space="preserve">as important factors.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Heart Disease and Hypertension</w:t>
      </w:r>
      <w:r>
        <w:t xml:space="preserve">: The EDA’s finding of a link between heart disease and stroke risk is corroborated by the model’s inclusion of</w:t>
      </w:r>
      <w:r>
        <w:t xml:space="preserve"> </w:t>
      </w:r>
      <w:r>
        <w:t xml:space="preserve">‘</w:t>
      </w:r>
      <w:r>
        <w:t xml:space="preserve">age</w:t>
      </w:r>
      <w:r>
        <w:t xml:space="preserve">’</w:t>
      </w:r>
      <w:r>
        <w:t xml:space="preserve"> </w:t>
      </w:r>
      <w:r>
        <w:t xml:space="preserve">(which may reflect cardiovascular health) without a significant mention of hypertension.</w:t>
      </w:r>
    </w:p>
    <w:bookmarkStart w:id="40" w:name="X4d28168ec0aaad29ed099693d1f1f55a82f3736"/>
    <w:p>
      <w:pPr>
        <w:pStyle w:val="Heading2"/>
      </w:pPr>
      <w:r>
        <w:t xml:space="preserve">Appropriate Recommendations or Next Steps: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Targeted Interventions</w:t>
      </w:r>
      <w:r>
        <w:t xml:space="preserve">: Develop interventions tailored to high-risk groups, such as older adults and those with private jobs, to mitigate stroke risk.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Lifestyle Modifications</w:t>
      </w:r>
      <w:r>
        <w:t xml:space="preserve">: Encourage lifestyle changes, including dietary adjustments and physical activity, especially for individuals with higher BMI and glucose levels.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Policy Changes</w:t>
      </w:r>
      <w:r>
        <w:t xml:space="preserve">: Advocate for policies that improve workplace safety and healthcare access, potentially reducing stroke risk.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Longitudinal Studies</w:t>
      </w:r>
      <w:r>
        <w:t xml:space="preserve">: Conduct longitudinal studies to monitor the progression of risk factors and the effectiveness of interventions over time.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 Improvement</w:t>
      </w:r>
      <w:r>
        <w:t xml:space="preserve">: Refine the Random Forest model by incorporating additional relevant features and using ensemble methods to enhance prediction accuracy.</w:t>
      </w:r>
    </w:p>
    <w:bookmarkEnd w:id="40"/>
    <w:bookmarkStart w:id="41" w:name="X9c89c27108bc157e4e83ba034eb980010b273b6"/>
    <w:p>
      <w:pPr>
        <w:pStyle w:val="Heading2"/>
      </w:pPr>
      <w:r>
        <w:t xml:space="preserve">Limitations or Areas for Further Research: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Underlying Mechanisms</w:t>
      </w:r>
      <w:r>
        <w:t xml:space="preserve">: The current analysis relies on correlations and does not explain the causal relationships between risk factors and stroke. Future research should explore causality.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Model Assumptions</w:t>
      </w:r>
      <w:r>
        <w:t xml:space="preserve">: The Random Forest model assumes independence among features, which may not always hold true. Investigating feature interactions could improve predictions.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 Quality</w:t>
      </w:r>
      <w:r>
        <w:t xml:space="preserve">: The quality and completeness of the dataset used for analysis are critical. Ensuring robust data collection and cleaning practices are essential.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Generalizability</w:t>
      </w:r>
      <w:r>
        <w:t xml:space="preserve">: The model’s performance should be evaluated on out-of-sample data to assess its ability to generalize to new, unseen data.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Ethical Considerations</w:t>
      </w:r>
      <w:r>
        <w:t xml:space="preserve">: Any predictive model must consider ethical implications, such as fairness and privacy, when deploying interventions or making policy recommendations.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and deploy a stroke prediction model using R</dc:title>
  <dc:creator>Ikechukwu Ugbo</dc:creator>
  <cp:keywords/>
  <dcterms:created xsi:type="dcterms:W3CDTF">2024-02-07T23:25:52Z</dcterms:created>
  <dcterms:modified xsi:type="dcterms:W3CDTF">2024-02-07T23:25:52Z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2024-02-08</vt:lpwstr>
  </property>
  <property fmtid="{D5CDD505-2E9C-101B-9397-08002B2CF9AE}" pid="3" name="output">
    <vt:lpwstr/>
  </property>
</Properties>
</file>