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1807" w14:textId="77777777" w:rsidR="00B369DF" w:rsidRPr="00B369DF" w:rsidRDefault="00B369DF" w:rsidP="00B369DF">
      <w:pPr>
        <w:jc w:val="center"/>
        <w:rPr>
          <w:rFonts w:ascii="Calibri" w:eastAsia="Calibri" w:hAnsi="Calibri" w:cs="Times New Roman"/>
          <w:b/>
        </w:rPr>
      </w:pPr>
      <w:bookmarkStart w:id="0" w:name="_Hlk95157699"/>
      <w:bookmarkEnd w:id="0"/>
      <w:r w:rsidRPr="00B369DF">
        <w:rPr>
          <w:rFonts w:ascii="Calibri" w:eastAsia="Calibri" w:hAnsi="Calibri" w:cs="Times New Roman"/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4DE38B2B" wp14:editId="2D5ED3C1">
            <wp:simplePos x="0" y="0"/>
            <wp:positionH relativeFrom="column">
              <wp:posOffset>-464185</wp:posOffset>
            </wp:positionH>
            <wp:positionV relativeFrom="paragraph">
              <wp:posOffset>-208915</wp:posOffset>
            </wp:positionV>
            <wp:extent cx="1073150" cy="1390015"/>
            <wp:effectExtent l="0" t="0" r="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307EB0" w14:textId="77777777" w:rsidR="00B369DF" w:rsidRPr="00B369DF" w:rsidRDefault="00B369DF" w:rsidP="00B369DF">
      <w:pPr>
        <w:jc w:val="center"/>
        <w:rPr>
          <w:rFonts w:ascii="Calibri" w:eastAsia="Calibri" w:hAnsi="Calibri" w:cs="Times New Roman"/>
          <w:b/>
          <w:sz w:val="32"/>
          <w:szCs w:val="32"/>
        </w:rPr>
      </w:pPr>
      <w:r w:rsidRPr="00B369DF">
        <w:rPr>
          <w:rFonts w:ascii="Calibri" w:eastAsia="Calibri" w:hAnsi="Calibri" w:cs="Times New Roman"/>
          <w:b/>
          <w:sz w:val="32"/>
          <w:szCs w:val="32"/>
        </w:rPr>
        <w:t>INSTITUTO TECNOLÓGICO DE SONORA</w:t>
      </w:r>
    </w:p>
    <w:p w14:paraId="7C78FDFA" w14:textId="77777777" w:rsidR="00B369DF" w:rsidRPr="00B369DF" w:rsidRDefault="00B369DF" w:rsidP="00B369DF">
      <w:pPr>
        <w:jc w:val="center"/>
        <w:rPr>
          <w:rFonts w:ascii="Calibri" w:eastAsia="Calibri" w:hAnsi="Calibri" w:cs="Times New Roman"/>
          <w:b/>
        </w:rPr>
      </w:pPr>
    </w:p>
    <w:p w14:paraId="48B44A12" w14:textId="77777777" w:rsidR="00B369DF" w:rsidRPr="00B369DF" w:rsidRDefault="00B369DF" w:rsidP="00B369DF">
      <w:pPr>
        <w:jc w:val="center"/>
        <w:rPr>
          <w:rFonts w:ascii="Calibri" w:eastAsia="Calibri" w:hAnsi="Calibri" w:cs="Times New Roman"/>
          <w:b/>
        </w:rPr>
      </w:pPr>
    </w:p>
    <w:p w14:paraId="478A5DE5" w14:textId="77777777" w:rsidR="00B369DF" w:rsidRPr="00B369DF" w:rsidRDefault="00B369DF" w:rsidP="00B369DF">
      <w:pPr>
        <w:jc w:val="center"/>
        <w:rPr>
          <w:rFonts w:ascii="Calibri" w:eastAsia="Calibri" w:hAnsi="Calibri" w:cs="Times New Roman"/>
          <w:b/>
        </w:rPr>
      </w:pPr>
    </w:p>
    <w:p w14:paraId="2240ED5D" w14:textId="77777777" w:rsidR="00B369DF" w:rsidRPr="00B369DF" w:rsidRDefault="00B369DF" w:rsidP="00B369DF">
      <w:pPr>
        <w:rPr>
          <w:rFonts w:ascii="Calibri" w:eastAsia="Calibri" w:hAnsi="Calibri" w:cs="Times New Roman"/>
          <w:b/>
        </w:rPr>
      </w:pPr>
    </w:p>
    <w:p w14:paraId="2FDED417" w14:textId="77777777" w:rsidR="00B369DF" w:rsidRPr="00B369DF" w:rsidRDefault="00B369DF" w:rsidP="00B369DF">
      <w:pPr>
        <w:jc w:val="center"/>
        <w:rPr>
          <w:rFonts w:ascii="Calibri" w:eastAsia="Calibri" w:hAnsi="Calibri" w:cs="Times New Roman"/>
          <w:b/>
        </w:rPr>
      </w:pPr>
    </w:p>
    <w:p w14:paraId="127B3EE4" w14:textId="77777777" w:rsidR="00B369DF" w:rsidRPr="00B369DF" w:rsidRDefault="00B369DF" w:rsidP="00B369DF">
      <w:pPr>
        <w:rPr>
          <w:rFonts w:ascii="Calibri" w:eastAsia="Calibri" w:hAnsi="Calibri" w:cs="Times New Roman"/>
          <w:b/>
        </w:rPr>
      </w:pPr>
    </w:p>
    <w:p w14:paraId="526B6BCF" w14:textId="0513D24F" w:rsidR="00D51E88" w:rsidRDefault="00D51E88" w:rsidP="00B369DF">
      <w:pPr>
        <w:jc w:val="center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Tópico I (Temas emergentes de aplicaciones web).</w:t>
      </w:r>
    </w:p>
    <w:p w14:paraId="00967DBE" w14:textId="56BBFE33" w:rsidR="00B369DF" w:rsidRPr="00B369DF" w:rsidRDefault="00D51E88" w:rsidP="00B369DF">
      <w:pPr>
        <w:jc w:val="center"/>
        <w:rPr>
          <w:rFonts w:ascii="Calibri" w:eastAsia="Calibri" w:hAnsi="Calibri" w:cs="Times New Roman"/>
        </w:rPr>
      </w:pPr>
      <w:r w:rsidRPr="00D51E88"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>Primer avance de proyecto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MX"/>
        </w:rPr>
        <w:t>.</w:t>
      </w:r>
    </w:p>
    <w:p w14:paraId="28628F48" w14:textId="77777777" w:rsidR="00B369DF" w:rsidRPr="00B369DF" w:rsidRDefault="00B369DF" w:rsidP="00B369DF">
      <w:pPr>
        <w:jc w:val="center"/>
        <w:rPr>
          <w:rFonts w:ascii="Calibri" w:eastAsia="Calibri" w:hAnsi="Calibri" w:cs="Times New Roman"/>
        </w:rPr>
      </w:pPr>
    </w:p>
    <w:p w14:paraId="681F8BE8" w14:textId="77777777" w:rsidR="00B369DF" w:rsidRPr="00B369DF" w:rsidRDefault="00B369DF" w:rsidP="00B369DF">
      <w:pPr>
        <w:jc w:val="center"/>
        <w:rPr>
          <w:rFonts w:ascii="Calibri" w:eastAsia="Calibri" w:hAnsi="Calibri" w:cs="Times New Roman"/>
        </w:rPr>
      </w:pPr>
    </w:p>
    <w:p w14:paraId="1D4724F4" w14:textId="77777777" w:rsidR="00B369DF" w:rsidRPr="00B369DF" w:rsidRDefault="00B369DF" w:rsidP="00B369DF">
      <w:pPr>
        <w:jc w:val="center"/>
        <w:rPr>
          <w:rFonts w:ascii="Calibri" w:eastAsia="Calibri" w:hAnsi="Calibri" w:cs="Times New Roman"/>
        </w:rPr>
      </w:pPr>
    </w:p>
    <w:p w14:paraId="4D616262" w14:textId="77777777" w:rsidR="00B369DF" w:rsidRPr="00B369DF" w:rsidRDefault="00B369DF" w:rsidP="00B369DF">
      <w:pPr>
        <w:jc w:val="center"/>
        <w:rPr>
          <w:rFonts w:ascii="Calibri" w:eastAsia="Calibri" w:hAnsi="Calibri" w:cs="Times New Roman"/>
        </w:rPr>
      </w:pPr>
    </w:p>
    <w:p w14:paraId="2C0816DB" w14:textId="105B8A96" w:rsidR="00B369DF" w:rsidRDefault="00B369DF" w:rsidP="00B369DF">
      <w:pPr>
        <w:jc w:val="right"/>
        <w:rPr>
          <w:rFonts w:ascii="Calibri" w:eastAsia="Calibri" w:hAnsi="Calibri" w:cs="Times New Roman"/>
          <w:sz w:val="28"/>
        </w:rPr>
      </w:pPr>
      <w:r w:rsidRPr="00B369DF">
        <w:rPr>
          <w:rFonts w:ascii="Calibri" w:eastAsia="Calibri" w:hAnsi="Calibri" w:cs="Times New Roman"/>
          <w:sz w:val="28"/>
        </w:rPr>
        <w:t>00000207026 | Carlos Daniel Jaramillo Valencia.</w:t>
      </w:r>
    </w:p>
    <w:p w14:paraId="22E0487A" w14:textId="4A0C3821" w:rsidR="00D51E88" w:rsidRPr="00B369DF" w:rsidRDefault="00D51E88" w:rsidP="00B369DF">
      <w:pPr>
        <w:jc w:val="right"/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>00000</w:t>
      </w:r>
      <w:r w:rsidRPr="00D51E88">
        <w:rPr>
          <w:rFonts w:ascii="Calibri" w:eastAsia="Calibri" w:hAnsi="Calibri" w:cs="Times New Roman"/>
          <w:sz w:val="28"/>
        </w:rPr>
        <w:t>115332</w:t>
      </w:r>
      <w:r>
        <w:rPr>
          <w:rFonts w:ascii="Calibri" w:eastAsia="Calibri" w:hAnsi="Calibri" w:cs="Times New Roman"/>
          <w:sz w:val="28"/>
        </w:rPr>
        <w:t xml:space="preserve"> |</w:t>
      </w:r>
      <w:r w:rsidRPr="00D51E88">
        <w:rPr>
          <w:rFonts w:ascii="Calibri" w:eastAsia="Calibri" w:hAnsi="Calibri" w:cs="Times New Roman"/>
          <w:sz w:val="28"/>
        </w:rPr>
        <w:t>Héctor David Picos Valdez</w:t>
      </w:r>
      <w:r>
        <w:rPr>
          <w:rFonts w:ascii="Calibri" w:eastAsia="Calibri" w:hAnsi="Calibri" w:cs="Times New Roman"/>
          <w:sz w:val="28"/>
        </w:rPr>
        <w:t>.</w:t>
      </w:r>
    </w:p>
    <w:p w14:paraId="4D618D73" w14:textId="77777777" w:rsidR="00B369DF" w:rsidRPr="00B369DF" w:rsidRDefault="00B369DF" w:rsidP="00B369DF">
      <w:pPr>
        <w:jc w:val="center"/>
        <w:rPr>
          <w:rFonts w:ascii="Calibri" w:eastAsia="Calibri" w:hAnsi="Calibri" w:cs="Times New Roman"/>
        </w:rPr>
      </w:pPr>
    </w:p>
    <w:p w14:paraId="327C4FF7" w14:textId="77777777" w:rsidR="00B369DF" w:rsidRPr="00B369DF" w:rsidRDefault="00B369DF" w:rsidP="00B369DF">
      <w:pPr>
        <w:jc w:val="center"/>
        <w:rPr>
          <w:rFonts w:ascii="Calibri" w:eastAsia="Calibri" w:hAnsi="Calibri" w:cs="Times New Roman"/>
        </w:rPr>
      </w:pPr>
    </w:p>
    <w:p w14:paraId="661492BE" w14:textId="1761BC55" w:rsidR="00B369DF" w:rsidRPr="00B369DF" w:rsidRDefault="00B369DF" w:rsidP="00B369DF">
      <w:pPr>
        <w:jc w:val="right"/>
        <w:rPr>
          <w:rFonts w:ascii="Calibri" w:eastAsia="Calibri" w:hAnsi="Calibri" w:cs="Times New Roman"/>
        </w:rPr>
      </w:pPr>
      <w:r w:rsidRPr="00B369DF">
        <w:rPr>
          <w:rFonts w:ascii="Calibri" w:eastAsia="Calibri" w:hAnsi="Calibri" w:cs="Times New Roman"/>
        </w:rPr>
        <w:t xml:space="preserve">Grupo: </w:t>
      </w:r>
      <w:r w:rsidR="00D51E88">
        <w:rPr>
          <w:rFonts w:ascii="Calibri" w:eastAsia="Calibri" w:hAnsi="Calibri" w:cs="Times New Roman"/>
        </w:rPr>
        <w:t>L</w:t>
      </w:r>
      <w:r w:rsidRPr="00B369DF">
        <w:rPr>
          <w:rFonts w:ascii="Calibri" w:eastAsia="Calibri" w:hAnsi="Calibri" w:cs="Times New Roman"/>
        </w:rPr>
        <w:t>un</w:t>
      </w:r>
      <w:r w:rsidR="00D51E88">
        <w:rPr>
          <w:rFonts w:ascii="Calibri" w:eastAsia="Calibri" w:hAnsi="Calibri" w:cs="Times New Roman"/>
        </w:rPr>
        <w:t>es - Miércoles</w:t>
      </w:r>
      <w:r w:rsidRPr="00B369DF">
        <w:rPr>
          <w:rFonts w:ascii="Calibri" w:eastAsia="Calibri" w:hAnsi="Calibri" w:cs="Times New Roman"/>
        </w:rPr>
        <w:t xml:space="preserve"> </w:t>
      </w:r>
      <w:r w:rsidR="00D51E88">
        <w:rPr>
          <w:rFonts w:ascii="Calibri" w:eastAsia="Calibri" w:hAnsi="Calibri" w:cs="Times New Roman"/>
        </w:rPr>
        <w:t>4</w:t>
      </w:r>
      <w:r w:rsidRPr="00B369DF">
        <w:rPr>
          <w:rFonts w:ascii="Calibri" w:eastAsia="Calibri" w:hAnsi="Calibri" w:cs="Times New Roman"/>
        </w:rPr>
        <w:t>:</w:t>
      </w:r>
      <w:r w:rsidR="00D51E88">
        <w:rPr>
          <w:rFonts w:ascii="Calibri" w:eastAsia="Calibri" w:hAnsi="Calibri" w:cs="Times New Roman"/>
        </w:rPr>
        <w:t>3</w:t>
      </w:r>
      <w:r w:rsidRPr="00B369DF">
        <w:rPr>
          <w:rFonts w:ascii="Calibri" w:eastAsia="Calibri" w:hAnsi="Calibri" w:cs="Times New Roman"/>
        </w:rPr>
        <w:t xml:space="preserve">0 – </w:t>
      </w:r>
      <w:r w:rsidR="00D51E88">
        <w:rPr>
          <w:rFonts w:ascii="Calibri" w:eastAsia="Calibri" w:hAnsi="Calibri" w:cs="Times New Roman"/>
        </w:rPr>
        <w:t>6</w:t>
      </w:r>
      <w:r w:rsidRPr="00B369DF">
        <w:rPr>
          <w:rFonts w:ascii="Calibri" w:eastAsia="Calibri" w:hAnsi="Calibri" w:cs="Times New Roman"/>
        </w:rPr>
        <w:t>:00 PM.</w:t>
      </w:r>
    </w:p>
    <w:p w14:paraId="3E4E5EF6" w14:textId="77777777" w:rsidR="00B369DF" w:rsidRPr="00B369DF" w:rsidRDefault="00B369DF" w:rsidP="00B369DF">
      <w:pPr>
        <w:jc w:val="center"/>
        <w:rPr>
          <w:rFonts w:ascii="Calibri" w:eastAsia="Calibri" w:hAnsi="Calibri" w:cs="Times New Roman"/>
        </w:rPr>
      </w:pPr>
    </w:p>
    <w:p w14:paraId="5F9DD856" w14:textId="77777777" w:rsidR="00B369DF" w:rsidRPr="00B369DF" w:rsidRDefault="00B369DF" w:rsidP="00B369DF">
      <w:pPr>
        <w:jc w:val="center"/>
        <w:rPr>
          <w:rFonts w:ascii="Calibri" w:eastAsia="Calibri" w:hAnsi="Calibri" w:cs="Times New Roman"/>
        </w:rPr>
      </w:pPr>
    </w:p>
    <w:p w14:paraId="45813455" w14:textId="201DE265" w:rsidR="00B369DF" w:rsidRPr="00B369DF" w:rsidRDefault="00B369DF" w:rsidP="00B369DF">
      <w:pPr>
        <w:jc w:val="right"/>
        <w:rPr>
          <w:rFonts w:ascii="Calibri" w:eastAsia="Calibri" w:hAnsi="Calibri" w:cs="Times New Roman"/>
        </w:rPr>
      </w:pPr>
      <w:r w:rsidRPr="00B369DF">
        <w:rPr>
          <w:rFonts w:ascii="Calibri" w:eastAsia="Calibri" w:hAnsi="Calibri" w:cs="Times New Roman"/>
        </w:rPr>
        <w:t xml:space="preserve">Nombre del maestro: </w:t>
      </w:r>
      <w:r w:rsidR="00D51E88" w:rsidRPr="00D51E88">
        <w:rPr>
          <w:rFonts w:ascii="Calibri" w:eastAsia="Calibri" w:hAnsi="Calibri" w:cs="Times New Roman"/>
        </w:rPr>
        <w:t>José Ramon Martínez García</w:t>
      </w:r>
      <w:r w:rsidRPr="00B369DF">
        <w:rPr>
          <w:rFonts w:ascii="Calibri" w:eastAsia="Calibri" w:hAnsi="Calibri" w:cs="Times New Roman"/>
        </w:rPr>
        <w:t>.</w:t>
      </w:r>
    </w:p>
    <w:p w14:paraId="08C17999" w14:textId="77777777" w:rsidR="00B369DF" w:rsidRPr="00B369DF" w:rsidRDefault="00B369DF" w:rsidP="00B369DF">
      <w:pPr>
        <w:jc w:val="right"/>
        <w:rPr>
          <w:rFonts w:ascii="Calibri" w:eastAsia="Calibri" w:hAnsi="Calibri" w:cs="Times New Roman"/>
        </w:rPr>
      </w:pPr>
    </w:p>
    <w:p w14:paraId="01629876" w14:textId="77777777" w:rsidR="00B369DF" w:rsidRPr="00B369DF" w:rsidRDefault="00B369DF" w:rsidP="00B369DF">
      <w:pPr>
        <w:jc w:val="right"/>
        <w:rPr>
          <w:rFonts w:ascii="Calibri" w:eastAsia="Calibri" w:hAnsi="Calibri" w:cs="Times New Roman"/>
        </w:rPr>
      </w:pPr>
    </w:p>
    <w:p w14:paraId="3E7F8AFC" w14:textId="77777777" w:rsidR="00B369DF" w:rsidRPr="00B369DF" w:rsidRDefault="00B369DF" w:rsidP="00B369DF">
      <w:pPr>
        <w:jc w:val="right"/>
        <w:rPr>
          <w:rFonts w:ascii="Calibri" w:eastAsia="Calibri" w:hAnsi="Calibri" w:cs="Times New Roman"/>
        </w:rPr>
      </w:pPr>
    </w:p>
    <w:p w14:paraId="3E03AE27" w14:textId="77777777" w:rsidR="00B369DF" w:rsidRPr="00B369DF" w:rsidRDefault="00B369DF" w:rsidP="00B369DF">
      <w:pPr>
        <w:jc w:val="center"/>
        <w:rPr>
          <w:rFonts w:ascii="Calibri" w:eastAsia="Calibri" w:hAnsi="Calibri" w:cs="Times New Roman"/>
        </w:rPr>
      </w:pPr>
    </w:p>
    <w:p w14:paraId="2E3CF3D9" w14:textId="77777777" w:rsidR="00B369DF" w:rsidRPr="00B369DF" w:rsidRDefault="00B369DF" w:rsidP="00B369DF">
      <w:pPr>
        <w:rPr>
          <w:rFonts w:ascii="Calibri" w:eastAsia="Calibri" w:hAnsi="Calibri" w:cs="Times New Roman"/>
        </w:rPr>
      </w:pPr>
    </w:p>
    <w:p w14:paraId="3B726ED1" w14:textId="6C46B218" w:rsidR="00B369DF" w:rsidRPr="00B369DF" w:rsidRDefault="00B369DF" w:rsidP="00B369DF">
      <w:pPr>
        <w:rPr>
          <w:rFonts w:ascii="Calibri" w:eastAsia="Calibri" w:hAnsi="Calibri" w:cs="Times New Roman"/>
        </w:rPr>
      </w:pPr>
      <w:r w:rsidRPr="00B369DF">
        <w:rPr>
          <w:rFonts w:ascii="Calibri" w:eastAsia="Calibri" w:hAnsi="Calibri" w:cs="Times New Roman"/>
        </w:rPr>
        <w:t xml:space="preserve">Cd. Obregón, Sonora a </w:t>
      </w:r>
      <w:r w:rsidR="00D51E88">
        <w:rPr>
          <w:rFonts w:ascii="Calibri" w:eastAsia="Calibri" w:hAnsi="Calibri" w:cs="Times New Roman"/>
        </w:rPr>
        <w:t>jueves</w:t>
      </w:r>
      <w:r w:rsidRPr="00B369DF">
        <w:rPr>
          <w:rFonts w:ascii="Calibri" w:eastAsia="Calibri" w:hAnsi="Calibri" w:cs="Times New Roman"/>
        </w:rPr>
        <w:t xml:space="preserve"> </w:t>
      </w:r>
      <w:r w:rsidR="00D51E88">
        <w:rPr>
          <w:rFonts w:ascii="Calibri" w:eastAsia="Calibri" w:hAnsi="Calibri" w:cs="Times New Roman"/>
        </w:rPr>
        <w:t>03</w:t>
      </w:r>
      <w:r w:rsidRPr="00B369DF">
        <w:rPr>
          <w:rFonts w:ascii="Calibri" w:eastAsia="Calibri" w:hAnsi="Calibri" w:cs="Times New Roman"/>
        </w:rPr>
        <w:t xml:space="preserve"> de </w:t>
      </w:r>
      <w:r w:rsidR="00D51E88">
        <w:rPr>
          <w:rFonts w:ascii="Calibri" w:eastAsia="Calibri" w:hAnsi="Calibri" w:cs="Times New Roman"/>
        </w:rPr>
        <w:t>febrero</w:t>
      </w:r>
      <w:r w:rsidRPr="00B369DF">
        <w:rPr>
          <w:rFonts w:ascii="Calibri" w:eastAsia="Calibri" w:hAnsi="Calibri" w:cs="Times New Roman"/>
        </w:rPr>
        <w:t xml:space="preserve"> de 2022.</w:t>
      </w:r>
    </w:p>
    <w:p w14:paraId="3017F3E7" w14:textId="24C9994C" w:rsidR="00824D7C" w:rsidRPr="00B369DF" w:rsidRDefault="00824D7C" w:rsidP="00D263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369DF">
        <w:rPr>
          <w:rFonts w:ascii="Times New Roman" w:hAnsi="Times New Roman" w:cs="Times New Roman"/>
          <w:b/>
          <w:bCs/>
        </w:rPr>
        <w:lastRenderedPageBreak/>
        <w:t>ABSTRACT</w:t>
      </w:r>
    </w:p>
    <w:p w14:paraId="25494F4B" w14:textId="147FE582" w:rsidR="00BB32F3" w:rsidRPr="00B369DF" w:rsidRDefault="00824D7C" w:rsidP="00B369DF">
      <w:pPr>
        <w:jc w:val="both"/>
        <w:rPr>
          <w:rFonts w:ascii="Times New Roman" w:hAnsi="Times New Roman" w:cs="Times New Roman"/>
          <w:sz w:val="24"/>
          <w:szCs w:val="24"/>
        </w:rPr>
      </w:pPr>
      <w:r w:rsidRPr="00B369DF">
        <w:rPr>
          <w:rFonts w:ascii="Times New Roman" w:hAnsi="Times New Roman" w:cs="Times New Roman"/>
          <w:sz w:val="24"/>
          <w:szCs w:val="24"/>
        </w:rPr>
        <w:t>En este documento se mencionan distintos puntos principales los cuales son imprescindibles para la elaboración de</w:t>
      </w:r>
      <w:r w:rsidR="00D2636A" w:rsidRPr="00B369DF">
        <w:rPr>
          <w:rFonts w:ascii="Times New Roman" w:hAnsi="Times New Roman" w:cs="Times New Roman"/>
          <w:sz w:val="24"/>
          <w:szCs w:val="24"/>
        </w:rPr>
        <w:t>l software en</w:t>
      </w:r>
      <w:r w:rsidRPr="00B369DF">
        <w:rPr>
          <w:rFonts w:ascii="Times New Roman" w:hAnsi="Times New Roman" w:cs="Times New Roman"/>
          <w:sz w:val="24"/>
          <w:szCs w:val="24"/>
        </w:rPr>
        <w:t xml:space="preserve"> donde se realiza </w:t>
      </w:r>
      <w:r w:rsidRPr="00B369DF">
        <w:rPr>
          <w:rFonts w:ascii="Times New Roman" w:hAnsi="Times New Roman" w:cs="Times New Roman"/>
          <w:sz w:val="24"/>
          <w:szCs w:val="24"/>
        </w:rPr>
        <w:t xml:space="preserve">un modelo inicial de </w:t>
      </w:r>
      <w:r w:rsidRPr="00B369DF">
        <w:rPr>
          <w:rFonts w:ascii="Times New Roman" w:hAnsi="Times New Roman" w:cs="Times New Roman"/>
          <w:sz w:val="24"/>
          <w:szCs w:val="24"/>
        </w:rPr>
        <w:t xml:space="preserve">caso de </w:t>
      </w:r>
      <w:r w:rsidR="00D2636A" w:rsidRPr="00B369DF">
        <w:rPr>
          <w:rFonts w:ascii="Times New Roman" w:hAnsi="Times New Roman" w:cs="Times New Roman"/>
          <w:sz w:val="24"/>
          <w:szCs w:val="24"/>
        </w:rPr>
        <w:t>uso y</w:t>
      </w:r>
      <w:r w:rsidR="004738F2" w:rsidRPr="00B369DF">
        <w:rPr>
          <w:rFonts w:ascii="Times New Roman" w:hAnsi="Times New Roman" w:cs="Times New Roman"/>
          <w:sz w:val="24"/>
          <w:szCs w:val="24"/>
        </w:rPr>
        <w:t xml:space="preserve"> de entidades </w:t>
      </w:r>
      <w:r w:rsidR="00BB32F3" w:rsidRPr="00B369DF">
        <w:rPr>
          <w:rFonts w:ascii="Times New Roman" w:hAnsi="Times New Roman" w:cs="Times New Roman"/>
          <w:sz w:val="24"/>
          <w:szCs w:val="24"/>
        </w:rPr>
        <w:t>claves que</w:t>
      </w:r>
      <w:r w:rsidRPr="00B369DF">
        <w:rPr>
          <w:rFonts w:ascii="Times New Roman" w:hAnsi="Times New Roman" w:cs="Times New Roman"/>
          <w:sz w:val="24"/>
          <w:szCs w:val="24"/>
        </w:rPr>
        <w:t xml:space="preserve"> explica</w:t>
      </w:r>
      <w:r w:rsidR="00D2636A" w:rsidRPr="00B369DF">
        <w:rPr>
          <w:rFonts w:ascii="Times New Roman" w:hAnsi="Times New Roman" w:cs="Times New Roman"/>
          <w:sz w:val="24"/>
          <w:szCs w:val="24"/>
        </w:rPr>
        <w:t>n el sistema.</w:t>
      </w:r>
    </w:p>
    <w:p w14:paraId="57E99B8A" w14:textId="5B1CC3D8" w:rsidR="00BB32F3" w:rsidRPr="00B369DF" w:rsidRDefault="00BB32F3" w:rsidP="00B369DF">
      <w:pPr>
        <w:pStyle w:val="TableParagraph"/>
        <w:spacing w:before="217"/>
        <w:ind w:left="0" w:right="82"/>
        <w:jc w:val="both"/>
        <w:rPr>
          <w:rFonts w:ascii="Times New Roman" w:eastAsiaTheme="minorHAnsi" w:hAnsi="Times New Roman" w:cs="Times New Roman"/>
          <w:sz w:val="24"/>
          <w:szCs w:val="24"/>
          <w:lang w:val="es-MX"/>
        </w:rPr>
      </w:pPr>
      <w:r w:rsidRPr="00B369DF">
        <w:rPr>
          <w:rFonts w:ascii="Times New Roman" w:eastAsiaTheme="minorHAnsi" w:hAnsi="Times New Roman" w:cs="Times New Roman"/>
          <w:sz w:val="24"/>
          <w:szCs w:val="24"/>
          <w:lang w:val="es-MX"/>
        </w:rPr>
        <w:t xml:space="preserve">Este proyecto consiste en la creación de una aplicación para vender productos de ropa a través de Internet. Se basa en la necesidad de una pequeña tienda de ropa en poder poner sus productos en </w:t>
      </w:r>
      <w:r w:rsidR="00B369DF" w:rsidRPr="00B369DF">
        <w:rPr>
          <w:rFonts w:ascii="Times New Roman" w:eastAsiaTheme="minorHAnsi" w:hAnsi="Times New Roman" w:cs="Times New Roman"/>
          <w:sz w:val="24"/>
          <w:szCs w:val="24"/>
          <w:lang w:val="es-MX"/>
        </w:rPr>
        <w:t>Internet. Para</w:t>
      </w:r>
      <w:r w:rsidRPr="00B369DF">
        <w:rPr>
          <w:rFonts w:ascii="Times New Roman" w:eastAsiaTheme="minorHAnsi" w:hAnsi="Times New Roman" w:cs="Times New Roman"/>
          <w:sz w:val="24"/>
          <w:szCs w:val="24"/>
          <w:lang w:val="es-MX"/>
        </w:rPr>
        <w:t xml:space="preserve"> su desarrollo se ha seguido la metodología del proceso unificado de desarrollo de software dirigido a través de casos de uso y centrado en la arquitectura y es iterativo e incremental.</w:t>
      </w:r>
    </w:p>
    <w:p w14:paraId="7F664649" w14:textId="77777777" w:rsidR="00BB32F3" w:rsidRPr="00B369DF" w:rsidRDefault="00BB32F3" w:rsidP="00BB32F3">
      <w:pPr>
        <w:rPr>
          <w:rFonts w:ascii="Times New Roman" w:hAnsi="Times New Roman" w:cs="Times New Roman"/>
          <w:b/>
          <w:bCs/>
        </w:rPr>
      </w:pPr>
    </w:p>
    <w:p w14:paraId="483AF394" w14:textId="2A113289" w:rsidR="00BB32F3" w:rsidRPr="00B369DF" w:rsidRDefault="00B369DF" w:rsidP="00BB32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369DF">
        <w:rPr>
          <w:rFonts w:ascii="Times New Roman" w:hAnsi="Times New Roman" w:cs="Times New Roman"/>
          <w:b/>
          <w:bCs/>
        </w:rPr>
        <w:t>INTRODUCCIÓN</w:t>
      </w:r>
    </w:p>
    <w:p w14:paraId="7D646263" w14:textId="3A41A679" w:rsidR="00BB32F3" w:rsidRPr="00B369DF" w:rsidRDefault="00BB32F3" w:rsidP="00B369DF">
      <w:pPr>
        <w:jc w:val="both"/>
        <w:rPr>
          <w:rFonts w:ascii="Times New Roman" w:hAnsi="Times New Roman" w:cs="Times New Roman"/>
          <w:sz w:val="24"/>
          <w:szCs w:val="24"/>
        </w:rPr>
      </w:pPr>
      <w:r w:rsidRPr="00B369DF">
        <w:rPr>
          <w:rFonts w:ascii="Times New Roman" w:hAnsi="Times New Roman" w:cs="Times New Roman"/>
          <w:sz w:val="24"/>
          <w:szCs w:val="24"/>
        </w:rPr>
        <w:t>En general, por comercio electrónico se entiende toda compra realizada a través de Internet, cualquiera que sea el método de pago utilizado. La característica básica del comercio electrónico se basa en la orden de compraventa, la cual tiene que realizarse a través de algún medio electrónico.</w:t>
      </w:r>
    </w:p>
    <w:p w14:paraId="51A16853" w14:textId="0F6D1B6C" w:rsidR="00CE5123" w:rsidRPr="00B369DF" w:rsidRDefault="00BB32F3" w:rsidP="00B369DF">
      <w:pPr>
        <w:jc w:val="both"/>
        <w:rPr>
          <w:rFonts w:ascii="Times New Roman" w:hAnsi="Times New Roman" w:cs="Times New Roman"/>
          <w:sz w:val="24"/>
          <w:szCs w:val="24"/>
        </w:rPr>
      </w:pPr>
      <w:r w:rsidRPr="00B369DF">
        <w:rPr>
          <w:rFonts w:ascii="Times New Roman" w:hAnsi="Times New Roman" w:cs="Times New Roman"/>
          <w:sz w:val="24"/>
          <w:szCs w:val="24"/>
        </w:rPr>
        <w:t>Las grandes firmas como Mango, Zara, H&amp;M, Desigual o Privalia, ya han desarrollado sus propias aplicaciones para facilitar las compras a través de dispositivos móviles, lo que consigue aumentar las ventas. Según el estudio de GBS Finanzas, que ha elegido a las 50 firmas de ropa, calzado y complementos con presencia online en España, más del 20% de los usuarios de e-</w:t>
      </w:r>
      <w:proofErr w:type="spellStart"/>
      <w:r w:rsidRPr="00B369DF">
        <w:rPr>
          <w:rFonts w:ascii="Times New Roman" w:hAnsi="Times New Roman" w:cs="Times New Roman"/>
          <w:sz w:val="24"/>
          <w:szCs w:val="24"/>
        </w:rPr>
        <w:t>commerce</w:t>
      </w:r>
      <w:proofErr w:type="spellEnd"/>
      <w:r w:rsidRPr="00B369DF">
        <w:rPr>
          <w:rFonts w:ascii="Times New Roman" w:hAnsi="Times New Roman" w:cs="Times New Roman"/>
          <w:sz w:val="24"/>
          <w:szCs w:val="24"/>
        </w:rPr>
        <w:t xml:space="preserve"> de moda eligen el smartphone para realizar sus compras a través de Internet.</w:t>
      </w:r>
    </w:p>
    <w:p w14:paraId="27EBEAE3" w14:textId="75A10181" w:rsidR="00CE5123" w:rsidRPr="00B369DF" w:rsidRDefault="00CE5123" w:rsidP="00B369DF">
      <w:pPr>
        <w:jc w:val="both"/>
        <w:rPr>
          <w:rFonts w:ascii="Times New Roman" w:hAnsi="Times New Roman" w:cs="Times New Roman"/>
          <w:sz w:val="24"/>
          <w:szCs w:val="24"/>
        </w:rPr>
      </w:pPr>
      <w:r w:rsidRPr="00B369DF">
        <w:rPr>
          <w:rFonts w:ascii="Times New Roman" w:hAnsi="Times New Roman" w:cs="Times New Roman"/>
          <w:sz w:val="24"/>
          <w:szCs w:val="24"/>
        </w:rPr>
        <w:t xml:space="preserve">El objetivo de este proyecto consiste en crear una Aplicación Web que sea capaz de acercar los productos de una tienda real a los usuarios de Internet, causando así un doble efecto, que será: por una parte, dar a conocer dicha tienda en todo el mundo, así como sus productos, </w:t>
      </w:r>
      <w:proofErr w:type="gramStart"/>
      <w:r w:rsidRPr="00B369DF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B369DF">
        <w:rPr>
          <w:rFonts w:ascii="Times New Roman" w:hAnsi="Times New Roman" w:cs="Times New Roman"/>
          <w:sz w:val="24"/>
          <w:szCs w:val="24"/>
        </w:rPr>
        <w:t xml:space="preserve"> por otra parte, dar la posibilidad al cliente de comprar el producto a través de Internet, sin necesidad de personarse en el lugar de venta. La aplicación permitirá la realización de consultas a cualquier usuario, pero sólo los usuarios registrados podrán cerrar el proceso de compra.</w:t>
      </w:r>
      <w:r w:rsidR="00B369DF">
        <w:rPr>
          <w:rFonts w:ascii="Times New Roman" w:hAnsi="Times New Roman" w:cs="Times New Roman"/>
          <w:sz w:val="24"/>
          <w:szCs w:val="24"/>
        </w:rPr>
        <w:t xml:space="preserve"> </w:t>
      </w:r>
      <w:r w:rsidRPr="00B369DF">
        <w:rPr>
          <w:rFonts w:ascii="Times New Roman" w:hAnsi="Times New Roman" w:cs="Times New Roman"/>
          <w:sz w:val="24"/>
          <w:szCs w:val="24"/>
        </w:rPr>
        <w:t xml:space="preserve">Aunque es verdad que existen otros </w:t>
      </w:r>
      <w:proofErr w:type="spellStart"/>
      <w:r w:rsidRPr="00B369DF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B369DF">
        <w:rPr>
          <w:rFonts w:ascii="Times New Roman" w:hAnsi="Times New Roman" w:cs="Times New Roman"/>
          <w:sz w:val="24"/>
          <w:szCs w:val="24"/>
        </w:rPr>
        <w:t xml:space="preserve"> o programas para crear tiendas online, como puede ser </w:t>
      </w:r>
      <w:proofErr w:type="spellStart"/>
      <w:r w:rsidRPr="00B369DF">
        <w:rPr>
          <w:rFonts w:ascii="Times New Roman" w:hAnsi="Times New Roman" w:cs="Times New Roman"/>
          <w:sz w:val="24"/>
          <w:szCs w:val="24"/>
        </w:rPr>
        <w:t>PrestaShop</w:t>
      </w:r>
      <w:proofErr w:type="spellEnd"/>
      <w:r w:rsidRPr="00B369D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369DF">
        <w:rPr>
          <w:rFonts w:ascii="Times New Roman" w:hAnsi="Times New Roman" w:cs="Times New Roman"/>
          <w:sz w:val="24"/>
          <w:szCs w:val="24"/>
        </w:rPr>
        <w:t>WooCommerce</w:t>
      </w:r>
      <w:proofErr w:type="spellEnd"/>
      <w:r w:rsidRPr="00B369DF">
        <w:rPr>
          <w:rFonts w:ascii="Times New Roman" w:hAnsi="Times New Roman" w:cs="Times New Roman"/>
          <w:sz w:val="24"/>
          <w:szCs w:val="24"/>
        </w:rPr>
        <w:t>, en nuestra</w:t>
      </w:r>
      <w:r w:rsidRPr="00B369DF">
        <w:rPr>
          <w:rFonts w:ascii="Times New Roman" w:hAnsi="Times New Roman" w:cs="Times New Roman"/>
          <w:sz w:val="24"/>
          <w:szCs w:val="24"/>
        </w:rPr>
        <w:t xml:space="preserve"> </w:t>
      </w:r>
      <w:r w:rsidRPr="00B369DF">
        <w:rPr>
          <w:rFonts w:ascii="Times New Roman" w:hAnsi="Times New Roman" w:cs="Times New Roman"/>
          <w:sz w:val="24"/>
          <w:szCs w:val="24"/>
        </w:rPr>
        <w:t xml:space="preserve">solución damos una opción mucho más adaptable a una pequeña empresa que no una solución tan genérica como pueden ser los </w:t>
      </w:r>
      <w:proofErr w:type="spellStart"/>
      <w:r w:rsidRPr="00B369DF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B369DF">
        <w:rPr>
          <w:rFonts w:ascii="Times New Roman" w:hAnsi="Times New Roman" w:cs="Times New Roman"/>
          <w:sz w:val="24"/>
          <w:szCs w:val="24"/>
        </w:rPr>
        <w:t xml:space="preserve"> ya desarrollados. </w:t>
      </w:r>
      <w:r w:rsidRPr="00B369DF">
        <w:rPr>
          <w:rFonts w:ascii="Times New Roman" w:hAnsi="Times New Roman" w:cs="Times New Roman"/>
          <w:sz w:val="24"/>
          <w:szCs w:val="24"/>
        </w:rPr>
        <w:t>Además,</w:t>
      </w:r>
      <w:r w:rsidRPr="00B369DF">
        <w:rPr>
          <w:rFonts w:ascii="Times New Roman" w:hAnsi="Times New Roman" w:cs="Times New Roman"/>
          <w:sz w:val="24"/>
          <w:szCs w:val="24"/>
        </w:rPr>
        <w:t xml:space="preserve"> con esta implementación se le está dando al dueño de la tienda un desarrollo casi a medida que a pequeñas empresas si se lo encargan a una consultora les pudiese salir mucho más caro y la mayoría de las veces inaccesible. </w:t>
      </w:r>
      <w:r w:rsidRPr="00B369DF">
        <w:rPr>
          <w:rFonts w:ascii="Times New Roman" w:hAnsi="Times New Roman" w:cs="Times New Roman"/>
          <w:sz w:val="24"/>
          <w:szCs w:val="24"/>
        </w:rPr>
        <w:t>Además,</w:t>
      </w:r>
      <w:r w:rsidRPr="00B369DF">
        <w:rPr>
          <w:rFonts w:ascii="Times New Roman" w:hAnsi="Times New Roman" w:cs="Times New Roman"/>
          <w:sz w:val="24"/>
          <w:szCs w:val="24"/>
        </w:rPr>
        <w:t xml:space="preserve"> un desarrollo a medida nos dará una solución con una experiencia de compra completamente adaptada al</w:t>
      </w:r>
      <w:r w:rsidRPr="00B369DF">
        <w:rPr>
          <w:rFonts w:ascii="Times New Roman" w:hAnsi="Times New Roman" w:cs="Times New Roman"/>
          <w:sz w:val="24"/>
          <w:szCs w:val="24"/>
        </w:rPr>
        <w:t xml:space="preserve"> </w:t>
      </w:r>
      <w:r w:rsidRPr="00B369DF">
        <w:rPr>
          <w:rFonts w:ascii="Times New Roman" w:hAnsi="Times New Roman" w:cs="Times New Roman"/>
          <w:sz w:val="24"/>
          <w:szCs w:val="24"/>
        </w:rPr>
        <w:t xml:space="preserve">producto. Eso significa, por supuesto, que la tienda estará totalmente personalizada con la imagen de marca y no será un clon </w:t>
      </w:r>
      <w:r w:rsidRPr="00B369DF">
        <w:rPr>
          <w:rFonts w:ascii="Times New Roman" w:hAnsi="Times New Roman" w:cs="Times New Roman"/>
          <w:sz w:val="24"/>
          <w:szCs w:val="24"/>
        </w:rPr>
        <w:t>más</w:t>
      </w:r>
      <w:r w:rsidRPr="00B369DF">
        <w:rPr>
          <w:rFonts w:ascii="Times New Roman" w:hAnsi="Times New Roman" w:cs="Times New Roman"/>
          <w:sz w:val="24"/>
          <w:szCs w:val="24"/>
        </w:rPr>
        <w:t xml:space="preserve"> del servicio de plantillas que pueda ocasionar una solución como </w:t>
      </w:r>
      <w:proofErr w:type="spellStart"/>
      <w:r w:rsidRPr="00B369DF">
        <w:rPr>
          <w:rFonts w:ascii="Times New Roman" w:hAnsi="Times New Roman" w:cs="Times New Roman"/>
          <w:sz w:val="24"/>
          <w:szCs w:val="24"/>
        </w:rPr>
        <w:t>Prestashop</w:t>
      </w:r>
      <w:proofErr w:type="spellEnd"/>
      <w:r w:rsidRPr="00B369D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369DF">
        <w:rPr>
          <w:rFonts w:ascii="Times New Roman" w:hAnsi="Times New Roman" w:cs="Times New Roman"/>
          <w:sz w:val="24"/>
          <w:szCs w:val="24"/>
        </w:rPr>
        <w:t>WooCommerce</w:t>
      </w:r>
      <w:proofErr w:type="spellEnd"/>
      <w:r w:rsidRPr="00B369DF">
        <w:rPr>
          <w:rFonts w:ascii="Times New Roman" w:hAnsi="Times New Roman" w:cs="Times New Roman"/>
          <w:sz w:val="24"/>
          <w:szCs w:val="24"/>
        </w:rPr>
        <w:t>.</w:t>
      </w:r>
    </w:p>
    <w:p w14:paraId="23C8F0B9" w14:textId="69755387" w:rsidR="00851CC3" w:rsidRPr="00B369DF" w:rsidRDefault="00851CC3" w:rsidP="00B369DF">
      <w:pPr>
        <w:jc w:val="both"/>
        <w:rPr>
          <w:rFonts w:ascii="Times New Roman" w:hAnsi="Times New Roman" w:cs="Times New Roman"/>
          <w:sz w:val="24"/>
          <w:szCs w:val="24"/>
        </w:rPr>
      </w:pPr>
      <w:r w:rsidRPr="00B369DF">
        <w:rPr>
          <w:rFonts w:ascii="Times New Roman" w:hAnsi="Times New Roman" w:cs="Times New Roman"/>
          <w:sz w:val="24"/>
          <w:szCs w:val="24"/>
        </w:rPr>
        <w:t>Además, son soluciones con garantía de futuro, de manera que si se precisa de futuras implementaciones será mucho más sencillo que acudir a módulo prediseñados.</w:t>
      </w:r>
    </w:p>
    <w:p w14:paraId="551247DF" w14:textId="41491775" w:rsidR="00B369DF" w:rsidRPr="00B369DF" w:rsidRDefault="00B369DF" w:rsidP="009E0C87">
      <w:pPr>
        <w:rPr>
          <w:rFonts w:ascii="Times New Roman" w:hAnsi="Times New Roman" w:cs="Times New Roman"/>
        </w:rPr>
      </w:pPr>
    </w:p>
    <w:p w14:paraId="5D5A9167" w14:textId="4A6B57E4" w:rsidR="00B369DF" w:rsidRPr="00B369DF" w:rsidRDefault="00B369DF" w:rsidP="00B369D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69DF">
        <w:rPr>
          <w:noProof/>
        </w:rPr>
        <w:drawing>
          <wp:anchor distT="0" distB="0" distL="114300" distR="114300" simplePos="0" relativeHeight="251658240" behindDoc="0" locked="0" layoutInCell="1" allowOverlap="1" wp14:anchorId="657AFAF7" wp14:editId="489CBEE2">
            <wp:simplePos x="0" y="0"/>
            <wp:positionH relativeFrom="column">
              <wp:posOffset>-251460</wp:posOffset>
            </wp:positionH>
            <wp:positionV relativeFrom="paragraph">
              <wp:posOffset>528955</wp:posOffset>
            </wp:positionV>
            <wp:extent cx="6134100" cy="656109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656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69DF">
        <w:rPr>
          <w:rFonts w:ascii="Times New Roman" w:hAnsi="Times New Roman" w:cs="Times New Roman"/>
          <w:b/>
          <w:bCs/>
          <w:sz w:val="24"/>
          <w:szCs w:val="24"/>
        </w:rPr>
        <w:t>Diagrama de clases</w:t>
      </w:r>
    </w:p>
    <w:p w14:paraId="05023D32" w14:textId="235713B3" w:rsidR="00F36757" w:rsidRPr="00B369DF" w:rsidRDefault="00F36757" w:rsidP="009E0C87">
      <w:pPr>
        <w:rPr>
          <w:b/>
          <w:bCs/>
        </w:rPr>
      </w:pPr>
    </w:p>
    <w:p w14:paraId="4EB11466" w14:textId="77777777" w:rsidR="00B369DF" w:rsidRDefault="00B369DF" w:rsidP="009E0C87"/>
    <w:p w14:paraId="15EF0673" w14:textId="77777777" w:rsidR="00B369DF" w:rsidRDefault="00B369DF" w:rsidP="009E0C87"/>
    <w:p w14:paraId="0F25A853" w14:textId="77777777" w:rsidR="00B369DF" w:rsidRDefault="00B369DF" w:rsidP="009E0C87"/>
    <w:p w14:paraId="39D7BCBA" w14:textId="77777777" w:rsidR="00B369DF" w:rsidRDefault="00B369DF" w:rsidP="009E0C87"/>
    <w:p w14:paraId="78A35DC7" w14:textId="77777777" w:rsidR="00B369DF" w:rsidRDefault="00B369DF" w:rsidP="009E0C87"/>
    <w:p w14:paraId="0C84E05A" w14:textId="77777777" w:rsidR="00B369DF" w:rsidRDefault="00B369DF" w:rsidP="009E0C87"/>
    <w:p w14:paraId="64E0945A" w14:textId="77777777" w:rsidR="00B369DF" w:rsidRDefault="00B369DF" w:rsidP="009E0C87"/>
    <w:p w14:paraId="4D6A44C6" w14:textId="77777777" w:rsidR="00B369DF" w:rsidRDefault="00B369DF" w:rsidP="009E0C87"/>
    <w:p w14:paraId="413D74E7" w14:textId="77777777" w:rsidR="00B369DF" w:rsidRDefault="00B369DF" w:rsidP="009E0C87"/>
    <w:p w14:paraId="2C075254" w14:textId="77777777" w:rsidR="00B369DF" w:rsidRDefault="00B369DF" w:rsidP="009E0C87"/>
    <w:p w14:paraId="5ED4A2AA" w14:textId="77777777" w:rsidR="00B369DF" w:rsidRDefault="00B369DF" w:rsidP="009E0C87"/>
    <w:p w14:paraId="7808CB94" w14:textId="77777777" w:rsidR="00B369DF" w:rsidRDefault="00B369DF" w:rsidP="009E0C87"/>
    <w:p w14:paraId="5E545B88" w14:textId="77777777" w:rsidR="00B369DF" w:rsidRDefault="00B369DF" w:rsidP="009E0C87"/>
    <w:p w14:paraId="26098E5F" w14:textId="77777777" w:rsidR="00B369DF" w:rsidRDefault="00B369DF" w:rsidP="009E0C87"/>
    <w:p w14:paraId="566C2BCA" w14:textId="77777777" w:rsidR="00B369DF" w:rsidRDefault="00B369DF" w:rsidP="009E0C87"/>
    <w:p w14:paraId="2D007721" w14:textId="77777777" w:rsidR="00B369DF" w:rsidRDefault="00B369DF" w:rsidP="009E0C87"/>
    <w:p w14:paraId="08EFBC5C" w14:textId="77777777" w:rsidR="00B369DF" w:rsidRDefault="00B369DF" w:rsidP="009E0C87"/>
    <w:p w14:paraId="2634A8A3" w14:textId="77777777" w:rsidR="00B369DF" w:rsidRDefault="00B369DF" w:rsidP="009E0C87"/>
    <w:p w14:paraId="34420343" w14:textId="77777777" w:rsidR="00B369DF" w:rsidRDefault="00B369DF" w:rsidP="009E0C87"/>
    <w:p w14:paraId="5A16DC12" w14:textId="77777777" w:rsidR="00B369DF" w:rsidRDefault="00B369DF" w:rsidP="009E0C87"/>
    <w:p w14:paraId="005DA21A" w14:textId="77777777" w:rsidR="00B369DF" w:rsidRDefault="00B369DF" w:rsidP="009E0C87"/>
    <w:p w14:paraId="2F0817DB" w14:textId="77777777" w:rsidR="00B369DF" w:rsidRDefault="00B369DF" w:rsidP="009E0C87"/>
    <w:p w14:paraId="51D783D0" w14:textId="77777777" w:rsidR="00B369DF" w:rsidRDefault="00B369DF" w:rsidP="009E0C87"/>
    <w:p w14:paraId="1D3AF34D" w14:textId="77777777" w:rsidR="00B369DF" w:rsidRDefault="00B369DF" w:rsidP="009E0C87"/>
    <w:p w14:paraId="7FC7BC56" w14:textId="77777777" w:rsidR="00B369DF" w:rsidRDefault="00B369DF" w:rsidP="009E0C87"/>
    <w:p w14:paraId="597F929B" w14:textId="77777777" w:rsidR="00B369DF" w:rsidRDefault="00B369DF" w:rsidP="009E0C87"/>
    <w:p w14:paraId="6E700D95" w14:textId="6BA9F4A8" w:rsidR="009E0C87" w:rsidRPr="00B369DF" w:rsidRDefault="00B369DF" w:rsidP="00B369D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69D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04FDED9" wp14:editId="06346061">
            <wp:simplePos x="0" y="0"/>
            <wp:positionH relativeFrom="column">
              <wp:posOffset>405765</wp:posOffset>
            </wp:positionH>
            <wp:positionV relativeFrom="paragraph">
              <wp:posOffset>452755</wp:posOffset>
            </wp:positionV>
            <wp:extent cx="4761017" cy="7953375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017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69DF">
        <w:rPr>
          <w:rFonts w:ascii="Times New Roman" w:hAnsi="Times New Roman" w:cs="Times New Roman"/>
          <w:b/>
          <w:bCs/>
          <w:sz w:val="24"/>
          <w:szCs w:val="24"/>
        </w:rPr>
        <w:t>Diagrama de casos de uso</w:t>
      </w:r>
    </w:p>
    <w:sectPr w:rsidR="009E0C87" w:rsidRPr="00B369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6AA7"/>
    <w:multiLevelType w:val="hybridMultilevel"/>
    <w:tmpl w:val="30D23DC8"/>
    <w:lvl w:ilvl="0" w:tplc="2506D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7C"/>
    <w:rsid w:val="004738F2"/>
    <w:rsid w:val="00824D7C"/>
    <w:rsid w:val="00851CC3"/>
    <w:rsid w:val="009E0C87"/>
    <w:rsid w:val="00B369DF"/>
    <w:rsid w:val="00BB32F3"/>
    <w:rsid w:val="00C43BF7"/>
    <w:rsid w:val="00CE5123"/>
    <w:rsid w:val="00D2636A"/>
    <w:rsid w:val="00D51E88"/>
    <w:rsid w:val="00F3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98D3"/>
  <w15:chartTrackingRefBased/>
  <w15:docId w15:val="{C1489A26-3497-4C3F-9AD5-391CAD87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636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BB32F3"/>
    <w:pPr>
      <w:widowControl w:val="0"/>
      <w:autoSpaceDE w:val="0"/>
      <w:autoSpaceDN w:val="0"/>
      <w:spacing w:after="0" w:line="240" w:lineRule="auto"/>
      <w:ind w:left="107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Valencia</dc:creator>
  <cp:keywords/>
  <dc:description/>
  <cp:lastModifiedBy>Daniel Valencia</cp:lastModifiedBy>
  <cp:revision>1</cp:revision>
  <dcterms:created xsi:type="dcterms:W3CDTF">2022-02-08T01:06:00Z</dcterms:created>
  <dcterms:modified xsi:type="dcterms:W3CDTF">2022-02-08T03:28:00Z</dcterms:modified>
</cp:coreProperties>
</file>