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2D" w:rsidRDefault="00174D41" w:rsidP="00174D41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作品概要書</w:t>
      </w:r>
    </w:p>
    <w:p w:rsidR="00174D41" w:rsidRDefault="00174D41" w:rsidP="00174D41">
      <w:pPr>
        <w:jc w:val="center"/>
        <w:rPr>
          <w:rFonts w:hint="eastAsia"/>
          <w:sz w:val="48"/>
          <w:szCs w:val="48"/>
        </w:rPr>
      </w:pPr>
    </w:p>
    <w:p w:rsidR="00174D41" w:rsidRDefault="00174D41" w:rsidP="00174D41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内容物：ソースコード、スクリーンショット、動画、</w:t>
      </w:r>
      <w:r w:rsidR="00556AF5">
        <w:rPr>
          <w:rFonts w:hint="eastAsia"/>
          <w:b/>
          <w:sz w:val="24"/>
          <w:szCs w:val="24"/>
        </w:rPr>
        <w:t>実行ファイル、動的ライブラリ・ゲームデータ</w:t>
      </w:r>
    </w:p>
    <w:p w:rsidR="009D509C" w:rsidRPr="00174D41" w:rsidRDefault="009D509C" w:rsidP="00174D41">
      <w:pPr>
        <w:jc w:val="left"/>
        <w:rPr>
          <w:rFonts w:hint="eastAsia"/>
          <w:b/>
          <w:sz w:val="24"/>
          <w:szCs w:val="24"/>
        </w:rPr>
      </w:pPr>
    </w:p>
    <w:p w:rsidR="00174D41" w:rsidRPr="00174D41" w:rsidRDefault="00174D41" w:rsidP="00174D41">
      <w:pPr>
        <w:jc w:val="left"/>
        <w:rPr>
          <w:szCs w:val="21"/>
        </w:rPr>
      </w:pPr>
      <w:r>
        <w:rPr>
          <w:rFonts w:hint="eastAsia"/>
          <w:szCs w:val="21"/>
        </w:rPr>
        <w:t>・この作品は</w:t>
      </w:r>
      <w:r>
        <w:rPr>
          <w:rFonts w:hint="eastAsia"/>
          <w:szCs w:val="21"/>
        </w:rPr>
        <w:t>DirectX</w:t>
      </w:r>
      <w:r w:rsidR="009D509C">
        <w:rPr>
          <w:rFonts w:hint="eastAsia"/>
          <w:szCs w:val="21"/>
        </w:rPr>
        <w:t>9</w:t>
      </w:r>
      <w:r w:rsidR="009D509C">
        <w:rPr>
          <w:rFonts w:hint="eastAsia"/>
          <w:szCs w:val="21"/>
        </w:rPr>
        <w:t>、</w:t>
      </w:r>
      <w:r w:rsidR="00C4266B">
        <w:rPr>
          <w:rFonts w:hint="eastAsia"/>
          <w:szCs w:val="21"/>
        </w:rPr>
        <w:t>Microsoft Visual C</w:t>
      </w:r>
      <w:r w:rsidR="009D509C">
        <w:rPr>
          <w:rFonts w:hint="eastAsia"/>
          <w:szCs w:val="21"/>
        </w:rPr>
        <w:t>++ 2010</w:t>
      </w:r>
      <w:r w:rsidR="009D509C">
        <w:rPr>
          <w:rFonts w:hint="eastAsia"/>
          <w:szCs w:val="21"/>
        </w:rPr>
        <w:t>を用いて開発しています。動作には</w:t>
      </w:r>
      <w:r w:rsidR="009D509C">
        <w:rPr>
          <w:rFonts w:hint="eastAsia"/>
          <w:szCs w:val="21"/>
        </w:rPr>
        <w:t>DirectX</w:t>
      </w:r>
      <w:r w:rsidR="00856604">
        <w:rPr>
          <w:rFonts w:hint="eastAsia"/>
          <w:szCs w:val="21"/>
        </w:rPr>
        <w:t xml:space="preserve"> End-User Runtime</w:t>
      </w:r>
      <w:r w:rsidR="00856604">
        <w:rPr>
          <w:rFonts w:hint="eastAsia"/>
          <w:szCs w:val="21"/>
        </w:rPr>
        <w:t>、</w:t>
      </w:r>
      <w:r w:rsidR="00856604">
        <w:rPr>
          <w:rFonts w:hint="eastAsia"/>
          <w:szCs w:val="21"/>
        </w:rPr>
        <w:t xml:space="preserve">Microsoft </w:t>
      </w:r>
      <w:r w:rsidR="00C4266B">
        <w:rPr>
          <w:rFonts w:hint="eastAsia"/>
          <w:szCs w:val="21"/>
        </w:rPr>
        <w:t>V</w:t>
      </w:r>
      <w:r w:rsidR="00856604">
        <w:rPr>
          <w:rFonts w:hint="eastAsia"/>
          <w:szCs w:val="21"/>
        </w:rPr>
        <w:t>isual</w:t>
      </w:r>
      <w:r w:rsidR="00C4266B">
        <w:rPr>
          <w:rFonts w:hint="eastAsia"/>
          <w:szCs w:val="21"/>
        </w:rPr>
        <w:t xml:space="preserve"> C++</w:t>
      </w:r>
      <w:r w:rsidR="00483758">
        <w:rPr>
          <w:rFonts w:hint="eastAsia"/>
          <w:szCs w:val="21"/>
        </w:rPr>
        <w:t xml:space="preserve"> 2010 </w:t>
      </w:r>
      <w:r w:rsidR="00483758">
        <w:rPr>
          <w:rFonts w:hint="eastAsia"/>
          <w:szCs w:val="21"/>
        </w:rPr>
        <w:t>ランタイムが必要となりますので、インストールされていない場合、『ライブラリ』フォルダに格納されている</w:t>
      </w:r>
      <w:r w:rsidR="00483758">
        <w:rPr>
          <w:rFonts w:hint="eastAsia"/>
          <w:szCs w:val="21"/>
        </w:rPr>
        <w:t>exe</w:t>
      </w:r>
      <w:r w:rsidR="00483758">
        <w:rPr>
          <w:rFonts w:hint="eastAsia"/>
          <w:szCs w:val="21"/>
        </w:rPr>
        <w:t>ファイルを使用してインストール後の起動をよろしくお願いします。</w:t>
      </w:r>
      <w:bookmarkStart w:id="0" w:name="_GoBack"/>
      <w:bookmarkEnd w:id="0"/>
    </w:p>
    <w:sectPr w:rsidR="00174D41" w:rsidRPr="00174D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61"/>
    <w:rsid w:val="00174D41"/>
    <w:rsid w:val="002D7F2D"/>
    <w:rsid w:val="00483758"/>
    <w:rsid w:val="00556AF5"/>
    <w:rsid w:val="00856604"/>
    <w:rsid w:val="009D509C"/>
    <w:rsid w:val="00B76E61"/>
    <w:rsid w:val="00C4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>Toshiba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ikeda.tatsuya</dc:creator>
  <cp:keywords/>
  <dc:description/>
  <cp:lastModifiedBy>ikeda.tatsuya</cp:lastModifiedBy>
  <cp:revision>7</cp:revision>
  <dcterms:created xsi:type="dcterms:W3CDTF">2017-02-28T06:41:00Z</dcterms:created>
  <dcterms:modified xsi:type="dcterms:W3CDTF">2017-02-28T06:47:00Z</dcterms:modified>
</cp:coreProperties>
</file>