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0B4" w:rsidRDefault="00D03DAA">
      <w:r>
        <w:t>Incremental CNN training</w:t>
      </w:r>
    </w:p>
    <w:p w:rsidR="00D03DAA" w:rsidRDefault="00D03DAA">
      <w:r>
        <w:t>Take first layer of CNN train it to max accuracy achieved with fully connected layer, then continually add layers with different fully connected layers at each interval.</w:t>
      </w:r>
    </w:p>
    <w:p w:rsidR="00D03DAA" w:rsidRDefault="00D03DAA"/>
    <w:p w:rsidR="00D03DAA" w:rsidRDefault="00D03DAA">
      <w:r>
        <w:t>So now we can trade off accuracy for computational speed based on application needs</w:t>
      </w:r>
      <w:bookmarkStart w:id="0" w:name="_GoBack"/>
      <w:bookmarkEnd w:id="0"/>
    </w:p>
    <w:sectPr w:rsidR="00D03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DAA"/>
    <w:rsid w:val="008D30B4"/>
    <w:rsid w:val="00D0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217091-E507-4E65-AE4F-E0FF02219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IkennaOkafor</dc:creator>
  <cp:keywords/>
  <dc:description/>
  <cp:lastModifiedBy>IkennaOkafor</cp:lastModifiedBy>
  <cp:revision>1</cp:revision>
  <dcterms:created xsi:type="dcterms:W3CDTF">2017-09-06T15:56:00Z</dcterms:created>
  <dcterms:modified xsi:type="dcterms:W3CDTF">2017-09-06T15:59:00Z</dcterms:modified>
</cp:coreProperties>
</file>