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34FF" w14:textId="77777777" w:rsidR="00945ABB" w:rsidRDefault="00BF05C9">
      <w:pPr>
        <w:spacing w:after="0" w:line="440" w:lineRule="auto"/>
        <w:ind w:right="4670"/>
      </w:pPr>
      <w:r>
        <w:rPr>
          <w:sz w:val="24"/>
        </w:rPr>
        <w:t xml:space="preserve">Given the following tables: </w:t>
      </w:r>
      <w:r>
        <w:rPr>
          <w:b/>
          <w:sz w:val="24"/>
        </w:rPr>
        <w:t>trn_teacher</w:t>
      </w:r>
    </w:p>
    <w:p w14:paraId="02451F7D" w14:textId="75F95F04" w:rsidR="00945ABB" w:rsidRDefault="00BF05C9">
      <w:pPr>
        <w:spacing w:after="41"/>
      </w:pPr>
      <w:r>
        <w:rPr>
          <w:noProof/>
        </w:rPr>
        <w:drawing>
          <wp:inline distT="0" distB="0" distL="0" distR="0" wp14:anchorId="43A12835" wp14:editId="18904336">
            <wp:extent cx="3764280" cy="13411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76" w14:textId="77777777" w:rsidR="00B30DAC" w:rsidRDefault="00B30DAC">
      <w:pPr>
        <w:spacing w:after="41"/>
      </w:pPr>
    </w:p>
    <w:p w14:paraId="5D59E883" w14:textId="5D39DE8D" w:rsidR="00B30DAC" w:rsidRDefault="00BF05C9" w:rsidP="00B30DAC">
      <w:pPr>
        <w:spacing w:after="3" w:line="431" w:lineRule="auto"/>
        <w:ind w:left="-5" w:right="3592" w:hanging="10"/>
        <w:rPr>
          <w:sz w:val="20"/>
        </w:rPr>
      </w:pPr>
      <w:r>
        <w:rPr>
          <w:sz w:val="20"/>
        </w:rPr>
        <w:t xml:space="preserve">(note: status 0=discontinued, 1=active, 2=deactivated) </w:t>
      </w:r>
    </w:p>
    <w:p w14:paraId="30D5B3D6" w14:textId="54BFCE4B" w:rsidR="00945ABB" w:rsidRDefault="00BF05C9">
      <w:pPr>
        <w:spacing w:after="3" w:line="431" w:lineRule="auto"/>
        <w:ind w:left="-5" w:right="3592" w:hanging="10"/>
      </w:pPr>
      <w:r>
        <w:rPr>
          <w:b/>
          <w:sz w:val="24"/>
        </w:rPr>
        <w:t>trn_teacher_role</w:t>
      </w:r>
    </w:p>
    <w:p w14:paraId="61FCB398" w14:textId="5FC7C7C2" w:rsidR="00B30DAC" w:rsidRDefault="00BF05C9" w:rsidP="00B30DAC">
      <w:pPr>
        <w:spacing w:after="0"/>
      </w:pPr>
      <w:r>
        <w:rPr>
          <w:noProof/>
        </w:rPr>
        <w:drawing>
          <wp:inline distT="0" distB="0" distL="0" distR="0" wp14:anchorId="716F2CCE" wp14:editId="5116D1E5">
            <wp:extent cx="3368040" cy="19354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36C" w14:textId="77777777" w:rsidR="00B30DAC" w:rsidRDefault="00BF05C9">
      <w:pPr>
        <w:spacing w:after="3" w:line="433" w:lineRule="auto"/>
        <w:ind w:left="-5" w:right="3592" w:hanging="10"/>
        <w:rPr>
          <w:sz w:val="20"/>
        </w:rPr>
      </w:pPr>
      <w:r>
        <w:rPr>
          <w:sz w:val="20"/>
        </w:rPr>
        <w:t xml:space="preserve">(note: role 1=trainer, 2=assessor, 3=staff) </w:t>
      </w:r>
    </w:p>
    <w:p w14:paraId="67C24C0D" w14:textId="77777777" w:rsidR="00B30DAC" w:rsidRDefault="00B30DAC">
      <w:pPr>
        <w:spacing w:after="3" w:line="433" w:lineRule="auto"/>
        <w:ind w:left="-5" w:right="3592" w:hanging="10"/>
        <w:rPr>
          <w:sz w:val="20"/>
        </w:rPr>
      </w:pPr>
    </w:p>
    <w:p w14:paraId="4C75A744" w14:textId="30F951C2" w:rsidR="00945ABB" w:rsidRDefault="00BF05C9">
      <w:pPr>
        <w:spacing w:after="3" w:line="433" w:lineRule="auto"/>
        <w:ind w:left="-5" w:right="3592" w:hanging="10"/>
      </w:pPr>
      <w:r>
        <w:rPr>
          <w:b/>
          <w:sz w:val="24"/>
        </w:rPr>
        <w:t>trn_time_table</w:t>
      </w:r>
    </w:p>
    <w:p w14:paraId="589EAA9A" w14:textId="77777777" w:rsidR="00945ABB" w:rsidRDefault="00BF05C9">
      <w:pPr>
        <w:spacing w:after="39"/>
      </w:pPr>
      <w:r>
        <w:rPr>
          <w:noProof/>
        </w:rPr>
        <w:drawing>
          <wp:inline distT="0" distB="0" distL="0" distR="0" wp14:anchorId="737F3028" wp14:editId="716752EF">
            <wp:extent cx="3512820" cy="33985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A0C" w14:textId="049C84B6" w:rsidR="00945ABB" w:rsidRDefault="00BF05C9">
      <w:pPr>
        <w:spacing w:after="3" w:line="265" w:lineRule="auto"/>
        <w:ind w:left="-5" w:right="3592" w:hanging="10"/>
        <w:rPr>
          <w:sz w:val="20"/>
        </w:rPr>
      </w:pPr>
      <w:r>
        <w:rPr>
          <w:sz w:val="20"/>
        </w:rPr>
        <w:t>(note: status 1=open, 2=backup, 3=reserved)</w:t>
      </w:r>
    </w:p>
    <w:p w14:paraId="153B258B" w14:textId="191BF41B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77873FB7" w14:textId="1AA44040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2A4198F7" w14:textId="3195FAAC" w:rsidR="00B30DAC" w:rsidRDefault="00B30DAC">
      <w:pPr>
        <w:spacing w:after="3" w:line="265" w:lineRule="auto"/>
        <w:ind w:left="-5" w:right="3592" w:hanging="10"/>
        <w:rPr>
          <w:sz w:val="20"/>
        </w:rPr>
      </w:pPr>
    </w:p>
    <w:p w14:paraId="61BE6223" w14:textId="77777777" w:rsidR="00B30DAC" w:rsidRDefault="00B30DAC">
      <w:pPr>
        <w:spacing w:after="3" w:line="265" w:lineRule="auto"/>
        <w:ind w:left="-5" w:right="3592" w:hanging="10"/>
      </w:pPr>
    </w:p>
    <w:p w14:paraId="5C0551F9" w14:textId="77777777" w:rsidR="00945ABB" w:rsidRDefault="00BF05C9">
      <w:pPr>
        <w:spacing w:after="0"/>
      </w:pPr>
      <w:r>
        <w:rPr>
          <w:b/>
          <w:sz w:val="24"/>
        </w:rPr>
        <w:lastRenderedPageBreak/>
        <w:t>trn_evaluation</w:t>
      </w:r>
    </w:p>
    <w:p w14:paraId="5326A1B6" w14:textId="09C592E9" w:rsidR="00945ABB" w:rsidRDefault="009E3F65">
      <w:pPr>
        <w:spacing w:after="41"/>
      </w:pPr>
      <w:r>
        <w:rPr>
          <w:noProof/>
        </w:rPr>
        <w:t xml:space="preserve"> </w:t>
      </w:r>
      <w:r w:rsidR="00BF05C9">
        <w:rPr>
          <w:noProof/>
        </w:rPr>
        <w:drawing>
          <wp:inline distT="0" distB="0" distL="0" distR="0" wp14:anchorId="23E583F3" wp14:editId="3703D51F">
            <wp:extent cx="4998720" cy="33832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E4F" w14:textId="77777777" w:rsidR="00945ABB" w:rsidRDefault="00BF05C9">
      <w:pPr>
        <w:spacing w:after="474" w:line="265" w:lineRule="auto"/>
        <w:ind w:left="-5" w:right="3592" w:hanging="10"/>
      </w:pPr>
      <w:r>
        <w:rPr>
          <w:sz w:val="20"/>
        </w:rPr>
        <w:t>(note: result 1=taught, 2=noshow)</w:t>
      </w:r>
    </w:p>
    <w:p w14:paraId="5AC3F259" w14:textId="77777777" w:rsidR="00945ABB" w:rsidRDefault="00BF05C9">
      <w:pPr>
        <w:spacing w:after="2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>1. Write a query to display the ff columns ID (should start with T + 11 digits of trn_teacher.id with leading zeros like</w:t>
      </w:r>
    </w:p>
    <w:p w14:paraId="2A351C45" w14:textId="77777777" w:rsidR="00945ABB" w:rsidRDefault="00BF05C9">
      <w:pPr>
        <w:spacing w:after="274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>'T00000088424'), Nickname, Status and Roles (like Trainer/Assessor/Staff) using table trn_teacher and trn_teacher_role.</w:t>
      </w:r>
    </w:p>
    <w:p w14:paraId="528A5809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1531"/>
        <w:gridCol w:w="2731"/>
      </w:tblGrid>
      <w:tr w:rsidR="00945ABB" w14:paraId="0F675ADF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0602A5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445E424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84DEEF4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Status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0D4D11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Roles</w:t>
            </w:r>
          </w:p>
        </w:tc>
      </w:tr>
      <w:tr w:rsidR="00945ABB" w14:paraId="1B4A0499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B15D0D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T00000110019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EFA7C6F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A849979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Active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00870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Trainer/Assessor</w:t>
            </w:r>
          </w:p>
        </w:tc>
      </w:tr>
    </w:tbl>
    <w:p w14:paraId="52AC5E6C" w14:textId="39AF3C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Cs/>
          <w:iCs/>
          <w:sz w:val="24"/>
        </w:rPr>
      </w:pPr>
    </w:p>
    <w:p w14:paraId="12AA86B0" w14:textId="7ACBAE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07B5B82" w14:textId="187EF8B4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 xml:space="preserve">SELECT </w:t>
      </w:r>
    </w:p>
    <w:p w14:paraId="47726B8F" w14:textId="32EA9176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CONCAT("T",RIGHT(CONCAT('0000000000', trn_teacher.id),11)) as ID,</w:t>
      </w:r>
    </w:p>
    <w:p w14:paraId="0B9524FE" w14:textId="4939D3B7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trn_teacher.Nickname,</w:t>
      </w:r>
    </w:p>
    <w:p w14:paraId="73B8E828" w14:textId="064E5A34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CASE trn_teacher.status </w:t>
      </w:r>
    </w:p>
    <w:p w14:paraId="17AF361A" w14:textId="106B3B6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0 THEN 'Discontinued'</w:t>
      </w:r>
    </w:p>
    <w:p w14:paraId="37BB48C1" w14:textId="3E1A423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'Active'</w:t>
      </w:r>
    </w:p>
    <w:p w14:paraId="26E2EEA1" w14:textId="3018AFBA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2 THEN 'Deactivated'</w:t>
      </w:r>
    </w:p>
    <w:p w14:paraId="6AE95A25" w14:textId="75BB5E2C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15343E79" w14:textId="54EA76FD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END as Status,</w:t>
      </w:r>
    </w:p>
    <w:p w14:paraId="41E3A9C4" w14:textId="6AFD8DC9" w:rsidR="00E11463" w:rsidRPr="005E4726" w:rsidRDefault="00E11463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  <w:t>GROUP_CONCAT(</w:t>
      </w:r>
    </w:p>
    <w:p w14:paraId="104D5358" w14:textId="3E63261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CASE trn_teacher_role.role</w:t>
      </w:r>
    </w:p>
    <w:p w14:paraId="018310F8" w14:textId="4DDC42EF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'Trainer'</w:t>
      </w:r>
    </w:p>
    <w:p w14:paraId="1C2E9DD6" w14:textId="34DEBB38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WHEN 2 THEN 'Assessor'</w:t>
      </w:r>
    </w:p>
    <w:p w14:paraId="4369E6DF" w14:textId="106AFBB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3 THEN 'Staff'</w:t>
      </w:r>
    </w:p>
    <w:p w14:paraId="50CACCF8" w14:textId="42D45019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0F26210F" w14:textId="30F1FAE0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END</w:t>
      </w:r>
      <w:r w:rsidR="00E11463">
        <w:rPr>
          <w:rFonts w:ascii="Courier New" w:eastAsia="Courier New" w:hAnsi="Courier New" w:cs="Courier New"/>
          <w:b/>
          <w:iCs/>
          <w:sz w:val="24"/>
        </w:rPr>
        <w:t xml:space="preserve"> SEPARATOR </w:t>
      </w:r>
      <w:r w:rsidR="00E11463" w:rsidRPr="005E4726">
        <w:rPr>
          <w:rFonts w:ascii="Courier New" w:eastAsia="Courier New" w:hAnsi="Courier New" w:cs="Courier New"/>
          <w:b/>
          <w:iCs/>
          <w:sz w:val="24"/>
        </w:rPr>
        <w:t>'</w:t>
      </w:r>
      <w:r w:rsidR="00E11463">
        <w:rPr>
          <w:rFonts w:ascii="Courier New" w:eastAsia="Courier New" w:hAnsi="Courier New" w:cs="Courier New"/>
          <w:b/>
          <w:iCs/>
          <w:sz w:val="24"/>
        </w:rPr>
        <w:t>/</w:t>
      </w:r>
      <w:r w:rsidR="00E11463" w:rsidRPr="005E4726">
        <w:rPr>
          <w:rFonts w:ascii="Courier New" w:eastAsia="Courier New" w:hAnsi="Courier New" w:cs="Courier New"/>
          <w:b/>
          <w:iCs/>
          <w:sz w:val="24"/>
        </w:rPr>
        <w:t>'</w:t>
      </w:r>
      <w:r w:rsidR="00E11463">
        <w:rPr>
          <w:rFonts w:ascii="Courier New" w:eastAsia="Courier New" w:hAnsi="Courier New" w:cs="Courier New"/>
          <w:b/>
          <w:iCs/>
          <w:sz w:val="24"/>
        </w:rPr>
        <w:t>)</w:t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 xml:space="preserve"> as Role</w:t>
      </w:r>
    </w:p>
    <w:p w14:paraId="44CF038E" w14:textId="77777777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>FROM trn_teacher</w:t>
      </w:r>
    </w:p>
    <w:p w14:paraId="5E808652" w14:textId="4E323AF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>LEFT JOIN trn_teacher_role on trn_teacher_role.teacher_id = trn_teacher.id</w:t>
      </w:r>
    </w:p>
    <w:p w14:paraId="28EE9B6B" w14:textId="5A557FB5" w:rsidR="005E4726" w:rsidRDefault="00E11463" w:rsidP="00E11463">
      <w:pPr>
        <w:spacing w:after="10" w:line="249" w:lineRule="auto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>GROUP BY trn_teacher_id</w:t>
      </w:r>
    </w:p>
    <w:p w14:paraId="2E7A6A7B" w14:textId="77777777" w:rsidR="005E4726" w:rsidRPr="00B30DAC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</w:p>
    <w:p w14:paraId="019F1343" w14:textId="40A79B95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b/>
          <w:i/>
          <w:sz w:val="24"/>
        </w:rPr>
        <w:lastRenderedPageBreak/>
        <w:t>2.</w:t>
      </w:r>
      <w:r>
        <w:rPr>
          <w:rFonts w:ascii="Courier New" w:eastAsia="Courier New" w:hAnsi="Courier New" w:cs="Courier New"/>
          <w:i/>
          <w:sz w:val="24"/>
        </w:rPr>
        <w:t>Write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a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query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to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display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the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ff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columns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ID(from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teacher.id),</w:t>
      </w:r>
    </w:p>
    <w:p w14:paraId="4EB2B539" w14:textId="1E2305F0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Nickname,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Open(total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slotsfrom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trn_teacher_time_table),</w:t>
      </w:r>
    </w:p>
    <w:p w14:paraId="38DF3B47" w14:textId="77777777" w:rsidR="00945ABB" w:rsidRDefault="00BF05C9">
      <w:pPr>
        <w:spacing w:after="218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Reserved (totalreservedslotsfromtrn_teacher_time_table), Taught (totaltaughtfromtrn_evaluation)andNoShow(total no_show from trn_evaluation) using all tables above. Should show only those who are active (trn_teacher.status = 1 or 2) and those who have both Trainer and Assessor role.</w:t>
      </w:r>
    </w:p>
    <w:p w14:paraId="66F1E37D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45ABB" w14:paraId="77F48C38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B1244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CA7B68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ED320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Open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A50A16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Reserved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C80DC23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Taught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68A0528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No Show</w:t>
            </w:r>
          </w:p>
        </w:tc>
      </w:tr>
      <w:tr w:rsidR="00945ABB" w14:paraId="57FBBA63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BB4457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110019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DDAC412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A0C38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1E79D57B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2FF9571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214EE02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</w:tr>
    </w:tbl>
    <w:p w14:paraId="78F51A0B" w14:textId="7777777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4943F10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SELECT</w:t>
      </w:r>
    </w:p>
    <w:p w14:paraId="76443801" w14:textId="788835CA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.ID,</w:t>
      </w:r>
    </w:p>
    <w:p w14:paraId="32256D7C" w14:textId="2F4C6996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.Nickname,</w:t>
      </w:r>
    </w:p>
    <w:p w14:paraId="60E5EFE8" w14:textId="6D57ACEC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2151F4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SUM(IF(status = 1, 1, 0))</w:t>
      </w:r>
      <w:r w:rsidR="002151F4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teacher_id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.id</w:t>
      </w:r>
      <w:r w:rsidR="00116C5E">
        <w:rPr>
          <w:rFonts w:ascii="Courier New" w:hAnsi="Courier New" w:cs="Courier New"/>
          <w:b/>
          <w:bCs/>
          <w:sz w:val="24"/>
          <w:szCs w:val="24"/>
        </w:rPr>
        <w:t>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'Open',</w:t>
      </w:r>
    </w:p>
    <w:p w14:paraId="70318A85" w14:textId="41A6E133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SUM(IF(status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3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teacher_id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.id</w:t>
      </w:r>
      <w:r w:rsidR="00116C5E">
        <w:rPr>
          <w:rFonts w:ascii="Courier New" w:hAnsi="Courier New" w:cs="Courier New"/>
          <w:b/>
          <w:bCs/>
          <w:sz w:val="24"/>
          <w:szCs w:val="24"/>
        </w:rPr>
        <w:t>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'Reserved',</w:t>
      </w:r>
    </w:p>
    <w:p w14:paraId="379BF818" w14:textId="3FBAE10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SUM(IF(result = 1,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teacher_id = trt.id)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'Taught',</w:t>
      </w:r>
    </w:p>
    <w:p w14:paraId="75897A38" w14:textId="33464958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SUM(IF(result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2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teacher_id = trt.id)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'No Show'</w:t>
      </w:r>
    </w:p>
    <w:p w14:paraId="2EFD5C31" w14:textId="2A787542" w:rsidR="00832B0B" w:rsidRPr="00832B0B" w:rsidRDefault="00832B0B" w:rsidP="00116C5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FROM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n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_teacher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trt</w:t>
      </w:r>
    </w:p>
    <w:p w14:paraId="48C69027" w14:textId="212761C9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LEFT JOIN trn_teacher_role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trtr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on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.teacher_id =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.id</w:t>
      </w:r>
    </w:p>
    <w:p w14:paraId="0495058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WHERE</w:t>
      </w:r>
    </w:p>
    <w:p w14:paraId="6401F251" w14:textId="4E512496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.status in (1, 2)</w:t>
      </w:r>
    </w:p>
    <w:p w14:paraId="39BA0B4E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AND</w:t>
      </w:r>
    </w:p>
    <w:p w14:paraId="6F2A44E0" w14:textId="03F72E3E" w:rsidR="00BF05C9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>trtr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.role in (1, 2)</w:t>
      </w:r>
    </w:p>
    <w:sectPr w:rsidR="00BF05C9" w:rsidRPr="00832B0B" w:rsidSect="00B30DA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BB"/>
    <w:rsid w:val="00116C5E"/>
    <w:rsid w:val="002151F4"/>
    <w:rsid w:val="00452BA1"/>
    <w:rsid w:val="005E4726"/>
    <w:rsid w:val="00680F5A"/>
    <w:rsid w:val="00832B0B"/>
    <w:rsid w:val="00945ABB"/>
    <w:rsid w:val="009E3F65"/>
    <w:rsid w:val="00B30DAC"/>
    <w:rsid w:val="00BF05C9"/>
    <w:rsid w:val="00E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A62C"/>
  <w15:docId w15:val="{B6D682C1-D143-4EB8-887A-3637A51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Vila</dc:creator>
  <cp:keywords/>
  <cp:lastModifiedBy>Kenny Lowell Ngaosi</cp:lastModifiedBy>
  <cp:revision>8</cp:revision>
  <dcterms:created xsi:type="dcterms:W3CDTF">2021-03-10T11:40:00Z</dcterms:created>
  <dcterms:modified xsi:type="dcterms:W3CDTF">2021-03-15T02:01:00Z</dcterms:modified>
</cp:coreProperties>
</file>