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34F" w:rsidRDefault="001B0B55">
      <w:pPr>
        <w:rPr>
          <w:rFonts w:ascii="Arial" w:hAnsi="Arial" w:cs="Arial"/>
        </w:rPr>
      </w:pPr>
      <w:r>
        <w:rPr>
          <w:rFonts w:ascii="Arial" w:hAnsi="Arial" w:cs="Arial"/>
        </w:rPr>
        <w:t>SSS 2 ECONOMICS HOLIDAY ASSIGNMENT</w:t>
      </w:r>
    </w:p>
    <w:p w:rsidR="001B0B55" w:rsidRDefault="006C160B" w:rsidP="001B0B5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COST OF PRODUCTION</w:t>
      </w:r>
    </w:p>
    <w:p w:rsidR="006C160B" w:rsidRDefault="006C160B" w:rsidP="001B0B5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WRITE SHORT NOTES ON THE TYPES OF COST. (INCLUDE THEIR FORMULAES AND EXAMPLES OF EACH.)</w:t>
      </w:r>
    </w:p>
    <w:p w:rsidR="006C160B" w:rsidRDefault="006C160B" w:rsidP="001B0B5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HAPPENS TO EACH OF THE TYPES OF COST IN THE SHORT RUN AND LONG </w:t>
      </w:r>
      <w:proofErr w:type="gramStart"/>
      <w:r>
        <w:rPr>
          <w:rFonts w:ascii="Arial" w:hAnsi="Arial" w:cs="Arial"/>
        </w:rPr>
        <w:t>RUN.</w:t>
      </w:r>
      <w:proofErr w:type="gramEnd"/>
      <w:r>
        <w:rPr>
          <w:rFonts w:ascii="Arial" w:hAnsi="Arial" w:cs="Arial"/>
        </w:rPr>
        <w:t xml:space="preserve"> (I NEED TO TAKE EACH TYPE OF COST, AND BROWSE FOR WHAT HAPPENS TO EACH COST IN THE SHORT RUN</w:t>
      </w:r>
      <w:r w:rsidR="00944DB0">
        <w:rPr>
          <w:rFonts w:ascii="Arial" w:hAnsi="Arial" w:cs="Arial"/>
        </w:rPr>
        <w:t xml:space="preserve"> AND LASTLY IN THE LONG RUN. BROWSE THE INTERNET FOR THIS ALONE</w:t>
      </w:r>
      <w:r>
        <w:rPr>
          <w:rFonts w:ascii="Arial" w:hAnsi="Arial" w:cs="Arial"/>
        </w:rPr>
        <w:t>).</w:t>
      </w:r>
    </w:p>
    <w:p w:rsidR="006C160B" w:rsidRDefault="006C160B" w:rsidP="006C160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EG, </w:t>
      </w:r>
      <w:r>
        <w:rPr>
          <w:rFonts w:ascii="Arial" w:hAnsi="Arial" w:cs="Arial"/>
        </w:rPr>
        <w:t>AVERAGE FIXED COST</w:t>
      </w:r>
    </w:p>
    <w:p w:rsidR="006C160B" w:rsidRDefault="006C160B" w:rsidP="006C160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SHORT RUN=……..</w:t>
      </w:r>
    </w:p>
    <w:p w:rsidR="006C160B" w:rsidRDefault="006C160B" w:rsidP="006C160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LONG RUN=………..</w:t>
      </w:r>
    </w:p>
    <w:p w:rsidR="00944DB0" w:rsidRDefault="00944DB0" w:rsidP="00944D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DIFFERENTIATE BETWEEN EXPLICIT AND IMPLICIT COST</w:t>
      </w:r>
    </w:p>
    <w:p w:rsidR="00944DB0" w:rsidRDefault="00944DB0" w:rsidP="00944D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WHATS THE DIFFERENCE BETWEEN THE ACCOUNTANTS </w:t>
      </w:r>
      <w:proofErr w:type="gramStart"/>
      <w:r>
        <w:rPr>
          <w:rFonts w:ascii="Arial" w:hAnsi="Arial" w:cs="Arial"/>
        </w:rPr>
        <w:t>VIEW</w:t>
      </w:r>
      <w:proofErr w:type="gramEnd"/>
      <w:r>
        <w:rPr>
          <w:rFonts w:ascii="Arial" w:hAnsi="Arial" w:cs="Arial"/>
        </w:rPr>
        <w:t xml:space="preserve"> OF COST AND THE ECONOMISTS VIEW OF COST.</w:t>
      </w:r>
    </w:p>
    <w:p w:rsidR="00944DB0" w:rsidRDefault="00944DB0" w:rsidP="00944D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STSTE THE RELATIONSHIP BETWEEN THE VARIOUS TYPES OF COST.</w:t>
      </w:r>
    </w:p>
    <w:p w:rsidR="00944DB0" w:rsidRDefault="00944DB0" w:rsidP="00944D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REVENUE</w:t>
      </w:r>
    </w:p>
    <w:p w:rsidR="00944DB0" w:rsidRPr="00944DB0" w:rsidRDefault="00944DB0" w:rsidP="00944D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THE THREE TYPES OF REVENUE AND THEIR FORMULAES</w:t>
      </w:r>
      <w:r w:rsidR="00C47679">
        <w:rPr>
          <w:rFonts w:ascii="Arial" w:hAnsi="Arial" w:cs="Arial"/>
        </w:rPr>
        <w:t>.</w:t>
      </w:r>
      <w:bookmarkStart w:id="0" w:name="_GoBack"/>
      <w:bookmarkEnd w:id="0"/>
    </w:p>
    <w:sectPr w:rsidR="00944DB0" w:rsidRPr="00944D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A0E13"/>
    <w:multiLevelType w:val="hybridMultilevel"/>
    <w:tmpl w:val="77A2E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CD"/>
    <w:rsid w:val="000E53D3"/>
    <w:rsid w:val="001B0B55"/>
    <w:rsid w:val="002E0889"/>
    <w:rsid w:val="003F5CCD"/>
    <w:rsid w:val="006C160B"/>
    <w:rsid w:val="006D4AEE"/>
    <w:rsid w:val="007D17D2"/>
    <w:rsid w:val="00944DB0"/>
    <w:rsid w:val="00A77AB4"/>
    <w:rsid w:val="00C4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B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teddy</dc:creator>
  <cp:lastModifiedBy>teddy</cp:lastModifiedBy>
  <cp:revision>6</cp:revision>
  <dcterms:created xsi:type="dcterms:W3CDTF">2021-12-16T20:36:00Z</dcterms:created>
  <dcterms:modified xsi:type="dcterms:W3CDTF">2021-12-16T21:56:00Z</dcterms:modified>
</cp:coreProperties>
</file>