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bookmarkStart w:id="0" w:name="_Hlk168136956"/>
      <w:bookmarkEnd w:id="0"/>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Masivos/ Visual Analytics and Big Data</w:t>
      </w:r>
    </w:p>
    <w:p w14:paraId="6D71EAEA" w14:textId="38EB1785" w:rsidR="0016080C" w:rsidRPr="005F72EA" w:rsidRDefault="00392EEA"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 xml:space="preserve">Biker: </w:t>
      </w:r>
      <w:r w:rsidR="0096151F">
        <w:rPr>
          <w:rFonts w:asciiTheme="minorHAnsi" w:hAnsiTheme="minorHAnsi" w:cs="Tahoma"/>
          <w:color w:val="0098CD"/>
          <w:sz w:val="52"/>
          <w:szCs w:val="28"/>
        </w:rPr>
        <w:t xml:space="preserve">un innovador sistema de análisis de datos sobre 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7A38947"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3F3F7A01"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 a la pr</w:t>
      </w:r>
      <w:r w:rsidR="002259F5">
        <w:rPr>
          <w:lang w:eastAsia="en-US"/>
        </w:rPr>
        <w:t>á</w:t>
      </w:r>
      <w:r>
        <w:rPr>
          <w:lang w:eastAsia="en-US"/>
        </w:rPr>
        <w:t>ctica el ciclo de vida completo de los datos</w:t>
      </w:r>
      <w:r w:rsidR="00A04B95">
        <w:rPr>
          <w:lang w:eastAsia="en-US"/>
        </w:rPr>
        <w:t xml:space="preserve">. Dicho proceso se inicia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(APIs)</w:t>
      </w:r>
      <w:r w:rsidR="002259F5">
        <w:rPr>
          <w:lang w:eastAsia="en-US"/>
        </w:rPr>
        <w:t xml:space="preserve">. </w:t>
      </w:r>
      <w:r>
        <w:rPr>
          <w:lang w:eastAsia="en-US"/>
        </w:rPr>
        <w:t xml:space="preserve"> </w:t>
      </w:r>
      <w:r w:rsidR="00D122BB">
        <w:rPr>
          <w:lang w:eastAsia="en-US"/>
        </w:rPr>
        <w:t>Con los datos recogidos, se lleva a cabo l</w:t>
      </w:r>
      <w:r w:rsidR="002259F5">
        <w:rPr>
          <w:lang w:eastAsia="en-US"/>
        </w:rPr>
        <w:t>a</w:t>
      </w:r>
      <w:r w:rsidR="00A04B95">
        <w:rPr>
          <w:lang w:eastAsia="en-US"/>
        </w:rPr>
        <w:t xml:space="preserve"> etapa de</w:t>
      </w:r>
      <w:r>
        <w:rPr>
          <w:lang w:eastAsia="en-US"/>
        </w:rPr>
        <w:t xml:space="preserve"> limpieza y procesamiento</w:t>
      </w:r>
      <w:r w:rsidR="00703325">
        <w:rPr>
          <w:lang w:eastAsia="en-US"/>
        </w:rPr>
        <w:t xml:space="preserve"> para posteriormente almacenar dichos datos</w:t>
      </w:r>
      <w:r w:rsidR="00A04B95">
        <w:rPr>
          <w:lang w:eastAsia="en-US"/>
        </w:rPr>
        <w:t xml:space="preserve">. </w:t>
      </w:r>
      <w:r w:rsidR="00703325">
        <w:rPr>
          <w:lang w:eastAsia="en-US"/>
        </w:rPr>
        <w:t>Seguidamente</w:t>
      </w:r>
      <w:r w:rsidR="00A04B95">
        <w:rPr>
          <w:lang w:eastAsia="en-US"/>
        </w:rPr>
        <w:t>, se</w:t>
      </w:r>
      <w:r>
        <w:rPr>
          <w:lang w:eastAsia="en-US"/>
        </w:rPr>
        <w:t xml:space="preserve"> aplican técnicas de IA</w:t>
      </w:r>
      <w:r w:rsidR="00D122BB">
        <w:rPr>
          <w:lang w:eastAsia="en-US"/>
        </w:rPr>
        <w:t xml:space="preserve"> como regresiones o redes neuronales, las cuales s</w:t>
      </w:r>
      <w:r w:rsidR="00CB0F4A">
        <w:rPr>
          <w:lang w:eastAsia="en-US"/>
        </w:rPr>
        <w:t xml:space="preserve">on </w:t>
      </w:r>
      <w:r>
        <w:rPr>
          <w:lang w:eastAsia="en-US"/>
        </w:rPr>
        <w:t>necesarias para la obtención de información</w:t>
      </w:r>
      <w:r w:rsidR="00A04B95">
        <w:rPr>
          <w:lang w:eastAsia="en-US"/>
        </w:rPr>
        <w:t xml:space="preserve"> relevante para el usuario final. Finalmente, se culmina</w:t>
      </w:r>
      <w:r w:rsidR="00D122BB">
        <w:rPr>
          <w:lang w:eastAsia="en-US"/>
        </w:rPr>
        <w:t xml:space="preserve">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7ACFB710" w:rsidR="00F67C10" w:rsidRPr="00601F11" w:rsidRDefault="00F67C10" w:rsidP="00194057">
      <w:pPr>
        <w:rPr>
          <w:lang w:val="en-GB"/>
        </w:rPr>
      </w:pPr>
      <w:r w:rsidRPr="00601F11">
        <w:rPr>
          <w:lang w:val="en-GB"/>
        </w:rPr>
        <w:t xml:space="preserve">In this project, the full data lifecycle </w:t>
      </w:r>
      <w:r w:rsidR="00CB0F4A">
        <w:rPr>
          <w:lang w:val="en-GB"/>
        </w:rPr>
        <w:t>is</w:t>
      </w:r>
      <w:r w:rsidRPr="00601F11">
        <w:rPr>
          <w:lang w:val="en-GB"/>
        </w:rPr>
        <w:t xml:space="preserve"> implemented. This process begin</w:t>
      </w:r>
      <w:r w:rsidR="00CB0F4A">
        <w:rPr>
          <w:lang w:val="en-GB"/>
        </w:rPr>
        <w:t>s</w:t>
      </w:r>
      <w:r w:rsidRPr="00601F11">
        <w:rPr>
          <w:lang w:val="en-GB"/>
        </w:rPr>
        <w:t xml:space="preserve"> with the collection of data through application programming interfaces (APIs). Once data is collected, the cleaning and processing stage go on</w:t>
      </w:r>
      <w:r w:rsidR="00703325">
        <w:rPr>
          <w:lang w:val="en-GB"/>
        </w:rPr>
        <w:t>, to subsequently store the data</w:t>
      </w:r>
      <w:r w:rsidRPr="00601F11">
        <w:rPr>
          <w:lang w:val="en-GB"/>
        </w:rPr>
        <w:t xml:space="preserve">. </w:t>
      </w:r>
      <w:r w:rsidR="00703325">
        <w:rPr>
          <w:lang w:val="en-GB"/>
        </w:rPr>
        <w:t>Next</w:t>
      </w:r>
      <w:r w:rsidRPr="00601F11">
        <w:rPr>
          <w:lang w:val="en-GB"/>
        </w:rPr>
        <w:t xml:space="preserve">, AI techniques such as regressions or neural networks </w:t>
      </w:r>
      <w:r w:rsidR="00CB0F4A">
        <w:rPr>
          <w:lang w:val="en-GB"/>
        </w:rPr>
        <w:t>are</w:t>
      </w:r>
      <w:r w:rsidRPr="00601F11">
        <w:rPr>
          <w:lang w:val="en-GB"/>
        </w:rPr>
        <w:t xml:space="preserve"> applied, which </w:t>
      </w:r>
      <w:r w:rsidR="00CB0F4A">
        <w:rPr>
          <w:lang w:val="en-GB"/>
        </w:rPr>
        <w:t>are</w:t>
      </w:r>
      <w:r w:rsidRPr="00601F11">
        <w:rPr>
          <w:lang w:val="en-GB"/>
        </w:rPr>
        <w:t xml:space="preserv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t>
      </w:r>
      <w:r w:rsidR="00601F11" w:rsidRPr="00601F11">
        <w:rPr>
          <w:lang w:val="en-GB"/>
        </w:rPr>
        <w:t>end</w:t>
      </w:r>
      <w:r w:rsidR="00CB0F4A">
        <w:rPr>
          <w:lang w:val="en-GB"/>
        </w:rPr>
        <w:t>s</w:t>
      </w:r>
      <w:r w:rsidR="00601F11" w:rsidRPr="00601F11">
        <w:rPr>
          <w:lang w:val="en-GB"/>
        </w:rPr>
        <w:t xml:space="preserve">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1BCDBD27" w14:textId="1F172E78" w:rsidR="00B60561"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73236034" w:history="1">
        <w:r w:rsidR="00B60561" w:rsidRPr="00C73F83">
          <w:rPr>
            <w:rStyle w:val="Hipervnculo"/>
            <w:noProof/>
          </w:rPr>
          <w:t>1.</w:t>
        </w:r>
        <w:r w:rsidR="00B60561">
          <w:rPr>
            <w:rFonts w:eastAsiaTheme="minorEastAsia" w:cstheme="minorBidi"/>
            <w:noProof/>
            <w:kern w:val="2"/>
            <w14:ligatures w14:val="standardContextual"/>
          </w:rPr>
          <w:tab/>
        </w:r>
        <w:r w:rsidR="00B60561" w:rsidRPr="00C73F83">
          <w:rPr>
            <w:rStyle w:val="Hipervnculo"/>
            <w:noProof/>
          </w:rPr>
          <w:t>Introducción</w:t>
        </w:r>
        <w:r w:rsidR="00B60561">
          <w:rPr>
            <w:noProof/>
            <w:webHidden/>
          </w:rPr>
          <w:tab/>
        </w:r>
        <w:r w:rsidR="00B60561">
          <w:rPr>
            <w:noProof/>
            <w:webHidden/>
          </w:rPr>
          <w:fldChar w:fldCharType="begin"/>
        </w:r>
        <w:r w:rsidR="00B60561">
          <w:rPr>
            <w:noProof/>
            <w:webHidden/>
          </w:rPr>
          <w:instrText xml:space="preserve"> PAGEREF _Toc173236034 \h </w:instrText>
        </w:r>
        <w:r w:rsidR="00B60561">
          <w:rPr>
            <w:noProof/>
            <w:webHidden/>
          </w:rPr>
        </w:r>
        <w:r w:rsidR="00B60561">
          <w:rPr>
            <w:noProof/>
            <w:webHidden/>
          </w:rPr>
          <w:fldChar w:fldCharType="separate"/>
        </w:r>
        <w:r w:rsidR="00B60561">
          <w:rPr>
            <w:noProof/>
            <w:webHidden/>
          </w:rPr>
          <w:t>1</w:t>
        </w:r>
        <w:r w:rsidR="00B60561">
          <w:rPr>
            <w:noProof/>
            <w:webHidden/>
          </w:rPr>
          <w:fldChar w:fldCharType="end"/>
        </w:r>
      </w:hyperlink>
    </w:p>
    <w:p w14:paraId="3EDE4BA6" w14:textId="1EA7677C"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35" w:history="1">
        <w:r w:rsidR="00B60561" w:rsidRPr="00C73F83">
          <w:rPr>
            <w:rStyle w:val="Hipervnculo"/>
            <w:noProof/>
          </w:rPr>
          <w:t>1.1.</w:t>
        </w:r>
        <w:r w:rsidR="00B60561">
          <w:rPr>
            <w:rFonts w:eastAsiaTheme="minorEastAsia" w:cstheme="minorBidi"/>
            <w:noProof/>
            <w:kern w:val="2"/>
            <w14:ligatures w14:val="standardContextual"/>
          </w:rPr>
          <w:tab/>
        </w:r>
        <w:r w:rsidR="00B60561" w:rsidRPr="00C73F83">
          <w:rPr>
            <w:rStyle w:val="Hipervnculo"/>
            <w:noProof/>
          </w:rPr>
          <w:t>Motivación</w:t>
        </w:r>
        <w:r w:rsidR="00B60561">
          <w:rPr>
            <w:noProof/>
            <w:webHidden/>
          </w:rPr>
          <w:tab/>
        </w:r>
        <w:r w:rsidR="00B60561">
          <w:rPr>
            <w:noProof/>
            <w:webHidden/>
          </w:rPr>
          <w:fldChar w:fldCharType="begin"/>
        </w:r>
        <w:r w:rsidR="00B60561">
          <w:rPr>
            <w:noProof/>
            <w:webHidden/>
          </w:rPr>
          <w:instrText xml:space="preserve"> PAGEREF _Toc173236035 \h </w:instrText>
        </w:r>
        <w:r w:rsidR="00B60561">
          <w:rPr>
            <w:noProof/>
            <w:webHidden/>
          </w:rPr>
        </w:r>
        <w:r w:rsidR="00B60561">
          <w:rPr>
            <w:noProof/>
            <w:webHidden/>
          </w:rPr>
          <w:fldChar w:fldCharType="separate"/>
        </w:r>
        <w:r w:rsidR="00B60561">
          <w:rPr>
            <w:noProof/>
            <w:webHidden/>
          </w:rPr>
          <w:t>2</w:t>
        </w:r>
        <w:r w:rsidR="00B60561">
          <w:rPr>
            <w:noProof/>
            <w:webHidden/>
          </w:rPr>
          <w:fldChar w:fldCharType="end"/>
        </w:r>
      </w:hyperlink>
    </w:p>
    <w:p w14:paraId="7108E7E8" w14:textId="187E9566"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36" w:history="1">
        <w:r w:rsidR="00B60561" w:rsidRPr="00C73F83">
          <w:rPr>
            <w:rStyle w:val="Hipervnculo"/>
            <w:noProof/>
          </w:rPr>
          <w:t>1.2.</w:t>
        </w:r>
        <w:r w:rsidR="00B60561">
          <w:rPr>
            <w:rFonts w:eastAsiaTheme="minorEastAsia" w:cstheme="minorBidi"/>
            <w:noProof/>
            <w:kern w:val="2"/>
            <w14:ligatures w14:val="standardContextual"/>
          </w:rPr>
          <w:tab/>
        </w:r>
        <w:r w:rsidR="00B60561" w:rsidRPr="00C73F83">
          <w:rPr>
            <w:rStyle w:val="Hipervnculo"/>
            <w:noProof/>
          </w:rPr>
          <w:t>Planteamiento del trabajo</w:t>
        </w:r>
        <w:r w:rsidR="00B60561">
          <w:rPr>
            <w:noProof/>
            <w:webHidden/>
          </w:rPr>
          <w:tab/>
        </w:r>
        <w:r w:rsidR="00B60561">
          <w:rPr>
            <w:noProof/>
            <w:webHidden/>
          </w:rPr>
          <w:fldChar w:fldCharType="begin"/>
        </w:r>
        <w:r w:rsidR="00B60561">
          <w:rPr>
            <w:noProof/>
            <w:webHidden/>
          </w:rPr>
          <w:instrText xml:space="preserve"> PAGEREF _Toc173236036 \h </w:instrText>
        </w:r>
        <w:r w:rsidR="00B60561">
          <w:rPr>
            <w:noProof/>
            <w:webHidden/>
          </w:rPr>
        </w:r>
        <w:r w:rsidR="00B60561">
          <w:rPr>
            <w:noProof/>
            <w:webHidden/>
          </w:rPr>
          <w:fldChar w:fldCharType="separate"/>
        </w:r>
        <w:r w:rsidR="00B60561">
          <w:rPr>
            <w:noProof/>
            <w:webHidden/>
          </w:rPr>
          <w:t>3</w:t>
        </w:r>
        <w:r w:rsidR="00B60561">
          <w:rPr>
            <w:noProof/>
            <w:webHidden/>
          </w:rPr>
          <w:fldChar w:fldCharType="end"/>
        </w:r>
      </w:hyperlink>
    </w:p>
    <w:p w14:paraId="7DB5AFDB" w14:textId="71B26F18"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37" w:history="1">
        <w:r w:rsidR="00B60561" w:rsidRPr="00C73F83">
          <w:rPr>
            <w:rStyle w:val="Hipervnculo"/>
            <w:noProof/>
          </w:rPr>
          <w:t>1.3.</w:t>
        </w:r>
        <w:r w:rsidR="00B60561">
          <w:rPr>
            <w:rFonts w:eastAsiaTheme="minorEastAsia" w:cstheme="minorBidi"/>
            <w:noProof/>
            <w:kern w:val="2"/>
            <w14:ligatures w14:val="standardContextual"/>
          </w:rPr>
          <w:tab/>
        </w:r>
        <w:r w:rsidR="00B60561" w:rsidRPr="00C73F83">
          <w:rPr>
            <w:rStyle w:val="Hipervnculo"/>
            <w:noProof/>
          </w:rPr>
          <w:t>Estructura del trabajo</w:t>
        </w:r>
        <w:r w:rsidR="00B60561">
          <w:rPr>
            <w:noProof/>
            <w:webHidden/>
          </w:rPr>
          <w:tab/>
        </w:r>
        <w:r w:rsidR="00B60561">
          <w:rPr>
            <w:noProof/>
            <w:webHidden/>
          </w:rPr>
          <w:fldChar w:fldCharType="begin"/>
        </w:r>
        <w:r w:rsidR="00B60561">
          <w:rPr>
            <w:noProof/>
            <w:webHidden/>
          </w:rPr>
          <w:instrText xml:space="preserve"> PAGEREF _Toc173236037 \h </w:instrText>
        </w:r>
        <w:r w:rsidR="00B60561">
          <w:rPr>
            <w:noProof/>
            <w:webHidden/>
          </w:rPr>
        </w:r>
        <w:r w:rsidR="00B60561">
          <w:rPr>
            <w:noProof/>
            <w:webHidden/>
          </w:rPr>
          <w:fldChar w:fldCharType="separate"/>
        </w:r>
        <w:r w:rsidR="00B60561">
          <w:rPr>
            <w:noProof/>
            <w:webHidden/>
          </w:rPr>
          <w:t>4</w:t>
        </w:r>
        <w:r w:rsidR="00B60561">
          <w:rPr>
            <w:noProof/>
            <w:webHidden/>
          </w:rPr>
          <w:fldChar w:fldCharType="end"/>
        </w:r>
      </w:hyperlink>
    </w:p>
    <w:p w14:paraId="3E285913" w14:textId="5666DE12"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38" w:history="1">
        <w:r w:rsidR="00B60561" w:rsidRPr="00C73F83">
          <w:rPr>
            <w:rStyle w:val="Hipervnculo"/>
            <w:noProof/>
          </w:rPr>
          <w:t>2.</w:t>
        </w:r>
        <w:r w:rsidR="00B60561">
          <w:rPr>
            <w:rFonts w:eastAsiaTheme="minorEastAsia" w:cstheme="minorBidi"/>
            <w:noProof/>
            <w:kern w:val="2"/>
            <w14:ligatures w14:val="standardContextual"/>
          </w:rPr>
          <w:tab/>
        </w:r>
        <w:r w:rsidR="00B60561" w:rsidRPr="00C73F83">
          <w:rPr>
            <w:rStyle w:val="Hipervnculo"/>
            <w:noProof/>
          </w:rPr>
          <w:t>Contexto y estado del arte</w:t>
        </w:r>
        <w:r w:rsidR="00B60561">
          <w:rPr>
            <w:noProof/>
            <w:webHidden/>
          </w:rPr>
          <w:tab/>
        </w:r>
        <w:r w:rsidR="00B60561">
          <w:rPr>
            <w:noProof/>
            <w:webHidden/>
          </w:rPr>
          <w:fldChar w:fldCharType="begin"/>
        </w:r>
        <w:r w:rsidR="00B60561">
          <w:rPr>
            <w:noProof/>
            <w:webHidden/>
          </w:rPr>
          <w:instrText xml:space="preserve"> PAGEREF _Toc173236038 \h </w:instrText>
        </w:r>
        <w:r w:rsidR="00B60561">
          <w:rPr>
            <w:noProof/>
            <w:webHidden/>
          </w:rPr>
        </w:r>
        <w:r w:rsidR="00B60561">
          <w:rPr>
            <w:noProof/>
            <w:webHidden/>
          </w:rPr>
          <w:fldChar w:fldCharType="separate"/>
        </w:r>
        <w:r w:rsidR="00B60561">
          <w:rPr>
            <w:noProof/>
            <w:webHidden/>
          </w:rPr>
          <w:t>7</w:t>
        </w:r>
        <w:r w:rsidR="00B60561">
          <w:rPr>
            <w:noProof/>
            <w:webHidden/>
          </w:rPr>
          <w:fldChar w:fldCharType="end"/>
        </w:r>
      </w:hyperlink>
    </w:p>
    <w:p w14:paraId="2CEDF2C3" w14:textId="3C4C802A"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39" w:history="1">
        <w:r w:rsidR="00B60561" w:rsidRPr="00C73F83">
          <w:rPr>
            <w:rStyle w:val="Hipervnculo"/>
            <w:noProof/>
          </w:rPr>
          <w:t>2.1.</w:t>
        </w:r>
        <w:r w:rsidR="00B60561">
          <w:rPr>
            <w:rFonts w:eastAsiaTheme="minorEastAsia" w:cstheme="minorBidi"/>
            <w:noProof/>
            <w:kern w:val="2"/>
            <w14:ligatures w14:val="standardContextual"/>
          </w:rPr>
          <w:tab/>
        </w:r>
        <w:r w:rsidR="00B60561" w:rsidRPr="00C73F83">
          <w:rPr>
            <w:rStyle w:val="Hipervnculo"/>
            <w:noProof/>
          </w:rPr>
          <w:t>Contexto del problema</w:t>
        </w:r>
        <w:r w:rsidR="00B60561">
          <w:rPr>
            <w:noProof/>
            <w:webHidden/>
          </w:rPr>
          <w:tab/>
        </w:r>
        <w:r w:rsidR="00B60561">
          <w:rPr>
            <w:noProof/>
            <w:webHidden/>
          </w:rPr>
          <w:fldChar w:fldCharType="begin"/>
        </w:r>
        <w:r w:rsidR="00B60561">
          <w:rPr>
            <w:noProof/>
            <w:webHidden/>
          </w:rPr>
          <w:instrText xml:space="preserve"> PAGEREF _Toc173236039 \h </w:instrText>
        </w:r>
        <w:r w:rsidR="00B60561">
          <w:rPr>
            <w:noProof/>
            <w:webHidden/>
          </w:rPr>
        </w:r>
        <w:r w:rsidR="00B60561">
          <w:rPr>
            <w:noProof/>
            <w:webHidden/>
          </w:rPr>
          <w:fldChar w:fldCharType="separate"/>
        </w:r>
        <w:r w:rsidR="00B60561">
          <w:rPr>
            <w:noProof/>
            <w:webHidden/>
          </w:rPr>
          <w:t>7</w:t>
        </w:r>
        <w:r w:rsidR="00B60561">
          <w:rPr>
            <w:noProof/>
            <w:webHidden/>
          </w:rPr>
          <w:fldChar w:fldCharType="end"/>
        </w:r>
      </w:hyperlink>
    </w:p>
    <w:p w14:paraId="3F86F9E8" w14:textId="17F4A612"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40" w:history="1">
        <w:r w:rsidR="00B60561" w:rsidRPr="00C73F83">
          <w:rPr>
            <w:rStyle w:val="Hipervnculo"/>
            <w:noProof/>
          </w:rPr>
          <w:t>2.2.</w:t>
        </w:r>
        <w:r w:rsidR="00B60561">
          <w:rPr>
            <w:rFonts w:eastAsiaTheme="minorEastAsia" w:cstheme="minorBidi"/>
            <w:noProof/>
            <w:kern w:val="2"/>
            <w14:ligatures w14:val="standardContextual"/>
          </w:rPr>
          <w:tab/>
        </w:r>
        <w:r w:rsidR="00B60561" w:rsidRPr="00C73F83">
          <w:rPr>
            <w:rStyle w:val="Hipervnculo"/>
            <w:noProof/>
          </w:rPr>
          <w:t>Estado del arte de herramientas similares existentes</w:t>
        </w:r>
        <w:r w:rsidR="00B60561">
          <w:rPr>
            <w:noProof/>
            <w:webHidden/>
          </w:rPr>
          <w:tab/>
        </w:r>
        <w:r w:rsidR="00B60561">
          <w:rPr>
            <w:noProof/>
            <w:webHidden/>
          </w:rPr>
          <w:fldChar w:fldCharType="begin"/>
        </w:r>
        <w:r w:rsidR="00B60561">
          <w:rPr>
            <w:noProof/>
            <w:webHidden/>
          </w:rPr>
          <w:instrText xml:space="preserve"> PAGEREF _Toc173236040 \h </w:instrText>
        </w:r>
        <w:r w:rsidR="00B60561">
          <w:rPr>
            <w:noProof/>
            <w:webHidden/>
          </w:rPr>
        </w:r>
        <w:r w:rsidR="00B60561">
          <w:rPr>
            <w:noProof/>
            <w:webHidden/>
          </w:rPr>
          <w:fldChar w:fldCharType="separate"/>
        </w:r>
        <w:r w:rsidR="00B60561">
          <w:rPr>
            <w:noProof/>
            <w:webHidden/>
          </w:rPr>
          <w:t>8</w:t>
        </w:r>
        <w:r w:rsidR="00B60561">
          <w:rPr>
            <w:noProof/>
            <w:webHidden/>
          </w:rPr>
          <w:fldChar w:fldCharType="end"/>
        </w:r>
      </w:hyperlink>
    </w:p>
    <w:p w14:paraId="382E15AB" w14:textId="4627ECDF"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1" w:history="1">
        <w:r w:rsidR="00B60561" w:rsidRPr="00C73F83">
          <w:rPr>
            <w:rStyle w:val="Hipervnculo"/>
            <w:noProof/>
          </w:rPr>
          <w:t>2.2.1.</w:t>
        </w:r>
        <w:r w:rsidR="00B60561">
          <w:rPr>
            <w:rFonts w:eastAsiaTheme="minorEastAsia" w:cstheme="minorBidi"/>
            <w:noProof/>
            <w:kern w:val="2"/>
            <w14:ligatures w14:val="standardContextual"/>
          </w:rPr>
          <w:tab/>
        </w:r>
        <w:r w:rsidR="00B60561" w:rsidRPr="00C73F83">
          <w:rPr>
            <w:rStyle w:val="Hipervnculo"/>
            <w:noProof/>
          </w:rPr>
          <w:t>MeteoRuta</w:t>
        </w:r>
        <w:r w:rsidR="00B60561">
          <w:rPr>
            <w:noProof/>
            <w:webHidden/>
          </w:rPr>
          <w:tab/>
        </w:r>
        <w:r w:rsidR="00B60561">
          <w:rPr>
            <w:noProof/>
            <w:webHidden/>
          </w:rPr>
          <w:fldChar w:fldCharType="begin"/>
        </w:r>
        <w:r w:rsidR="00B60561">
          <w:rPr>
            <w:noProof/>
            <w:webHidden/>
          </w:rPr>
          <w:instrText xml:space="preserve"> PAGEREF _Toc173236041 \h </w:instrText>
        </w:r>
        <w:r w:rsidR="00B60561">
          <w:rPr>
            <w:noProof/>
            <w:webHidden/>
          </w:rPr>
        </w:r>
        <w:r w:rsidR="00B60561">
          <w:rPr>
            <w:noProof/>
            <w:webHidden/>
          </w:rPr>
          <w:fldChar w:fldCharType="separate"/>
        </w:r>
        <w:r w:rsidR="00B60561">
          <w:rPr>
            <w:noProof/>
            <w:webHidden/>
          </w:rPr>
          <w:t>8</w:t>
        </w:r>
        <w:r w:rsidR="00B60561">
          <w:rPr>
            <w:noProof/>
            <w:webHidden/>
          </w:rPr>
          <w:fldChar w:fldCharType="end"/>
        </w:r>
      </w:hyperlink>
    </w:p>
    <w:p w14:paraId="5B021989" w14:textId="2F061D37"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2" w:history="1">
        <w:r w:rsidR="00B60561" w:rsidRPr="00C73F83">
          <w:rPr>
            <w:rStyle w:val="Hipervnculo"/>
            <w:noProof/>
          </w:rPr>
          <w:t>2.2.2.</w:t>
        </w:r>
        <w:r w:rsidR="00B60561">
          <w:rPr>
            <w:rFonts w:eastAsiaTheme="minorEastAsia" w:cstheme="minorBidi"/>
            <w:noProof/>
            <w:kern w:val="2"/>
            <w14:ligatures w14:val="standardContextual"/>
          </w:rPr>
          <w:tab/>
        </w:r>
        <w:r w:rsidR="00B60561" w:rsidRPr="00C73F83">
          <w:rPr>
            <w:rStyle w:val="Hipervnculo"/>
            <w:noProof/>
          </w:rPr>
          <w:t>Comobity</w:t>
        </w:r>
        <w:r w:rsidR="00B60561">
          <w:rPr>
            <w:noProof/>
            <w:webHidden/>
          </w:rPr>
          <w:tab/>
        </w:r>
        <w:r w:rsidR="00B60561">
          <w:rPr>
            <w:noProof/>
            <w:webHidden/>
          </w:rPr>
          <w:fldChar w:fldCharType="begin"/>
        </w:r>
        <w:r w:rsidR="00B60561">
          <w:rPr>
            <w:noProof/>
            <w:webHidden/>
          </w:rPr>
          <w:instrText xml:space="preserve"> PAGEREF _Toc173236042 \h </w:instrText>
        </w:r>
        <w:r w:rsidR="00B60561">
          <w:rPr>
            <w:noProof/>
            <w:webHidden/>
          </w:rPr>
        </w:r>
        <w:r w:rsidR="00B60561">
          <w:rPr>
            <w:noProof/>
            <w:webHidden/>
          </w:rPr>
          <w:fldChar w:fldCharType="separate"/>
        </w:r>
        <w:r w:rsidR="00B60561">
          <w:rPr>
            <w:noProof/>
            <w:webHidden/>
          </w:rPr>
          <w:t>9</w:t>
        </w:r>
        <w:r w:rsidR="00B60561">
          <w:rPr>
            <w:noProof/>
            <w:webHidden/>
          </w:rPr>
          <w:fldChar w:fldCharType="end"/>
        </w:r>
      </w:hyperlink>
    </w:p>
    <w:p w14:paraId="7A9A837E" w14:textId="0D1FB691"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3" w:history="1">
        <w:r w:rsidR="00B60561" w:rsidRPr="00C73F83">
          <w:rPr>
            <w:rStyle w:val="Hipervnculo"/>
            <w:noProof/>
          </w:rPr>
          <w:t>2.2.3.</w:t>
        </w:r>
        <w:r w:rsidR="00B60561">
          <w:rPr>
            <w:rFonts w:eastAsiaTheme="minorEastAsia" w:cstheme="minorBidi"/>
            <w:noProof/>
            <w:kern w:val="2"/>
            <w14:ligatures w14:val="standardContextual"/>
          </w:rPr>
          <w:tab/>
        </w:r>
        <w:r w:rsidR="00B60561" w:rsidRPr="00C73F83">
          <w:rPr>
            <w:rStyle w:val="Hipervnculo"/>
            <w:noProof/>
          </w:rPr>
          <w:t>TuTiempo.net</w:t>
        </w:r>
        <w:r w:rsidR="00B60561">
          <w:rPr>
            <w:noProof/>
            <w:webHidden/>
          </w:rPr>
          <w:tab/>
        </w:r>
        <w:r w:rsidR="00B60561">
          <w:rPr>
            <w:noProof/>
            <w:webHidden/>
          </w:rPr>
          <w:fldChar w:fldCharType="begin"/>
        </w:r>
        <w:r w:rsidR="00B60561">
          <w:rPr>
            <w:noProof/>
            <w:webHidden/>
          </w:rPr>
          <w:instrText xml:space="preserve"> PAGEREF _Toc173236043 \h </w:instrText>
        </w:r>
        <w:r w:rsidR="00B60561">
          <w:rPr>
            <w:noProof/>
            <w:webHidden/>
          </w:rPr>
        </w:r>
        <w:r w:rsidR="00B60561">
          <w:rPr>
            <w:noProof/>
            <w:webHidden/>
          </w:rPr>
          <w:fldChar w:fldCharType="separate"/>
        </w:r>
        <w:r w:rsidR="00B60561">
          <w:rPr>
            <w:noProof/>
            <w:webHidden/>
          </w:rPr>
          <w:t>10</w:t>
        </w:r>
        <w:r w:rsidR="00B60561">
          <w:rPr>
            <w:noProof/>
            <w:webHidden/>
          </w:rPr>
          <w:fldChar w:fldCharType="end"/>
        </w:r>
      </w:hyperlink>
    </w:p>
    <w:p w14:paraId="14B37A1A" w14:textId="6B911B82"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4" w:history="1">
        <w:r w:rsidR="00B60561" w:rsidRPr="00C73F83">
          <w:rPr>
            <w:rStyle w:val="Hipervnculo"/>
            <w:noProof/>
          </w:rPr>
          <w:t>2.2.4.</w:t>
        </w:r>
        <w:r w:rsidR="00B60561">
          <w:rPr>
            <w:rFonts w:eastAsiaTheme="minorEastAsia" w:cstheme="minorBidi"/>
            <w:noProof/>
            <w:kern w:val="2"/>
            <w14:ligatures w14:val="standardContextual"/>
          </w:rPr>
          <w:tab/>
        </w:r>
        <w:r w:rsidR="00B60561" w:rsidRPr="00C73F83">
          <w:rPr>
            <w:rStyle w:val="Hipervnculo"/>
            <w:noProof/>
          </w:rPr>
          <w:t>Flare</w:t>
        </w:r>
        <w:r w:rsidR="00B60561">
          <w:rPr>
            <w:noProof/>
            <w:webHidden/>
          </w:rPr>
          <w:tab/>
        </w:r>
        <w:r w:rsidR="00B60561">
          <w:rPr>
            <w:noProof/>
            <w:webHidden/>
          </w:rPr>
          <w:fldChar w:fldCharType="begin"/>
        </w:r>
        <w:r w:rsidR="00B60561">
          <w:rPr>
            <w:noProof/>
            <w:webHidden/>
          </w:rPr>
          <w:instrText xml:space="preserve"> PAGEREF _Toc173236044 \h </w:instrText>
        </w:r>
        <w:r w:rsidR="00B60561">
          <w:rPr>
            <w:noProof/>
            <w:webHidden/>
          </w:rPr>
        </w:r>
        <w:r w:rsidR="00B60561">
          <w:rPr>
            <w:noProof/>
            <w:webHidden/>
          </w:rPr>
          <w:fldChar w:fldCharType="separate"/>
        </w:r>
        <w:r w:rsidR="00B60561">
          <w:rPr>
            <w:noProof/>
            <w:webHidden/>
          </w:rPr>
          <w:t>11</w:t>
        </w:r>
        <w:r w:rsidR="00B60561">
          <w:rPr>
            <w:noProof/>
            <w:webHidden/>
          </w:rPr>
          <w:fldChar w:fldCharType="end"/>
        </w:r>
      </w:hyperlink>
    </w:p>
    <w:p w14:paraId="445FFEB4" w14:textId="30369324"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45" w:history="1">
        <w:r w:rsidR="00B60561" w:rsidRPr="00C73F83">
          <w:rPr>
            <w:rStyle w:val="Hipervnculo"/>
            <w:noProof/>
          </w:rPr>
          <w:t>2.3.</w:t>
        </w:r>
        <w:r w:rsidR="00B60561">
          <w:rPr>
            <w:rFonts w:eastAsiaTheme="minorEastAsia" w:cstheme="minorBidi"/>
            <w:noProof/>
            <w:kern w:val="2"/>
            <w14:ligatures w14:val="standardContextual"/>
          </w:rPr>
          <w:tab/>
        </w:r>
        <w:r w:rsidR="00B60561" w:rsidRPr="00C73F83">
          <w:rPr>
            <w:rStyle w:val="Hipervnculo"/>
            <w:noProof/>
          </w:rPr>
          <w:t>Estado del arte de las tecnologías a utilizar</w:t>
        </w:r>
        <w:r w:rsidR="00B60561">
          <w:rPr>
            <w:noProof/>
            <w:webHidden/>
          </w:rPr>
          <w:tab/>
        </w:r>
        <w:r w:rsidR="00B60561">
          <w:rPr>
            <w:noProof/>
            <w:webHidden/>
          </w:rPr>
          <w:fldChar w:fldCharType="begin"/>
        </w:r>
        <w:r w:rsidR="00B60561">
          <w:rPr>
            <w:noProof/>
            <w:webHidden/>
          </w:rPr>
          <w:instrText xml:space="preserve"> PAGEREF _Toc173236045 \h </w:instrText>
        </w:r>
        <w:r w:rsidR="00B60561">
          <w:rPr>
            <w:noProof/>
            <w:webHidden/>
          </w:rPr>
        </w:r>
        <w:r w:rsidR="00B60561">
          <w:rPr>
            <w:noProof/>
            <w:webHidden/>
          </w:rPr>
          <w:fldChar w:fldCharType="separate"/>
        </w:r>
        <w:r w:rsidR="00B60561">
          <w:rPr>
            <w:noProof/>
            <w:webHidden/>
          </w:rPr>
          <w:t>12</w:t>
        </w:r>
        <w:r w:rsidR="00B60561">
          <w:rPr>
            <w:noProof/>
            <w:webHidden/>
          </w:rPr>
          <w:fldChar w:fldCharType="end"/>
        </w:r>
      </w:hyperlink>
    </w:p>
    <w:p w14:paraId="31BB0F44" w14:textId="041534CD"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6" w:history="1">
        <w:r w:rsidR="00B60561" w:rsidRPr="00C73F83">
          <w:rPr>
            <w:rStyle w:val="Hipervnculo"/>
            <w:noProof/>
          </w:rPr>
          <w:t>2.3.1.</w:t>
        </w:r>
        <w:r w:rsidR="00B60561">
          <w:rPr>
            <w:rFonts w:eastAsiaTheme="minorEastAsia" w:cstheme="minorBidi"/>
            <w:noProof/>
            <w:kern w:val="2"/>
            <w14:ligatures w14:val="standardContextual"/>
          </w:rPr>
          <w:tab/>
        </w:r>
        <w:r w:rsidR="00B60561" w:rsidRPr="00C73F83">
          <w:rPr>
            <w:rStyle w:val="Hipervnculo"/>
            <w:noProof/>
          </w:rPr>
          <w:t>Recogida de datos</w:t>
        </w:r>
        <w:r w:rsidR="00B60561">
          <w:rPr>
            <w:noProof/>
            <w:webHidden/>
          </w:rPr>
          <w:tab/>
        </w:r>
        <w:r w:rsidR="00B60561">
          <w:rPr>
            <w:noProof/>
            <w:webHidden/>
          </w:rPr>
          <w:fldChar w:fldCharType="begin"/>
        </w:r>
        <w:r w:rsidR="00B60561">
          <w:rPr>
            <w:noProof/>
            <w:webHidden/>
          </w:rPr>
          <w:instrText xml:space="preserve"> PAGEREF _Toc173236046 \h </w:instrText>
        </w:r>
        <w:r w:rsidR="00B60561">
          <w:rPr>
            <w:noProof/>
            <w:webHidden/>
          </w:rPr>
        </w:r>
        <w:r w:rsidR="00B60561">
          <w:rPr>
            <w:noProof/>
            <w:webHidden/>
          </w:rPr>
          <w:fldChar w:fldCharType="separate"/>
        </w:r>
        <w:r w:rsidR="00B60561">
          <w:rPr>
            <w:noProof/>
            <w:webHidden/>
          </w:rPr>
          <w:t>12</w:t>
        </w:r>
        <w:r w:rsidR="00B60561">
          <w:rPr>
            <w:noProof/>
            <w:webHidden/>
          </w:rPr>
          <w:fldChar w:fldCharType="end"/>
        </w:r>
      </w:hyperlink>
    </w:p>
    <w:p w14:paraId="70456F4E" w14:textId="7DC4990B"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7" w:history="1">
        <w:r w:rsidR="00B60561" w:rsidRPr="00C73F83">
          <w:rPr>
            <w:rStyle w:val="Hipervnculo"/>
            <w:noProof/>
          </w:rPr>
          <w:t>2.3.2.</w:t>
        </w:r>
        <w:r w:rsidR="00B60561">
          <w:rPr>
            <w:rFonts w:eastAsiaTheme="minorEastAsia" w:cstheme="minorBidi"/>
            <w:noProof/>
            <w:kern w:val="2"/>
            <w14:ligatures w14:val="standardContextual"/>
          </w:rPr>
          <w:tab/>
        </w:r>
        <w:r w:rsidR="00B60561" w:rsidRPr="00C73F83">
          <w:rPr>
            <w:rStyle w:val="Hipervnculo"/>
            <w:noProof/>
          </w:rPr>
          <w:t>Limpieza y procesamiento de datos</w:t>
        </w:r>
        <w:r w:rsidR="00B60561">
          <w:rPr>
            <w:noProof/>
            <w:webHidden/>
          </w:rPr>
          <w:tab/>
        </w:r>
        <w:r w:rsidR="00B60561">
          <w:rPr>
            <w:noProof/>
            <w:webHidden/>
          </w:rPr>
          <w:fldChar w:fldCharType="begin"/>
        </w:r>
        <w:r w:rsidR="00B60561">
          <w:rPr>
            <w:noProof/>
            <w:webHidden/>
          </w:rPr>
          <w:instrText xml:space="preserve"> PAGEREF _Toc173236047 \h </w:instrText>
        </w:r>
        <w:r w:rsidR="00B60561">
          <w:rPr>
            <w:noProof/>
            <w:webHidden/>
          </w:rPr>
        </w:r>
        <w:r w:rsidR="00B60561">
          <w:rPr>
            <w:noProof/>
            <w:webHidden/>
          </w:rPr>
          <w:fldChar w:fldCharType="separate"/>
        </w:r>
        <w:r w:rsidR="00B60561">
          <w:rPr>
            <w:noProof/>
            <w:webHidden/>
          </w:rPr>
          <w:t>14</w:t>
        </w:r>
        <w:r w:rsidR="00B60561">
          <w:rPr>
            <w:noProof/>
            <w:webHidden/>
          </w:rPr>
          <w:fldChar w:fldCharType="end"/>
        </w:r>
      </w:hyperlink>
    </w:p>
    <w:p w14:paraId="32CBE7BE" w14:textId="1B0926D3"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8" w:history="1">
        <w:r w:rsidR="00B60561" w:rsidRPr="00C73F83">
          <w:rPr>
            <w:rStyle w:val="Hipervnculo"/>
            <w:noProof/>
          </w:rPr>
          <w:t>2.3.3.</w:t>
        </w:r>
        <w:r w:rsidR="00B60561">
          <w:rPr>
            <w:rFonts w:eastAsiaTheme="minorEastAsia" w:cstheme="minorBidi"/>
            <w:noProof/>
            <w:kern w:val="2"/>
            <w14:ligatures w14:val="standardContextual"/>
          </w:rPr>
          <w:tab/>
        </w:r>
        <w:r w:rsidR="00B60561" w:rsidRPr="00C73F83">
          <w:rPr>
            <w:rStyle w:val="Hipervnculo"/>
            <w:noProof/>
          </w:rPr>
          <w:t>Almacenamiento de datos</w:t>
        </w:r>
        <w:r w:rsidR="00B60561">
          <w:rPr>
            <w:noProof/>
            <w:webHidden/>
          </w:rPr>
          <w:tab/>
        </w:r>
        <w:r w:rsidR="00B60561">
          <w:rPr>
            <w:noProof/>
            <w:webHidden/>
          </w:rPr>
          <w:fldChar w:fldCharType="begin"/>
        </w:r>
        <w:r w:rsidR="00B60561">
          <w:rPr>
            <w:noProof/>
            <w:webHidden/>
          </w:rPr>
          <w:instrText xml:space="preserve"> PAGEREF _Toc173236048 \h </w:instrText>
        </w:r>
        <w:r w:rsidR="00B60561">
          <w:rPr>
            <w:noProof/>
            <w:webHidden/>
          </w:rPr>
        </w:r>
        <w:r w:rsidR="00B60561">
          <w:rPr>
            <w:noProof/>
            <w:webHidden/>
          </w:rPr>
          <w:fldChar w:fldCharType="separate"/>
        </w:r>
        <w:r w:rsidR="00B60561">
          <w:rPr>
            <w:noProof/>
            <w:webHidden/>
          </w:rPr>
          <w:t>15</w:t>
        </w:r>
        <w:r w:rsidR="00B60561">
          <w:rPr>
            <w:noProof/>
            <w:webHidden/>
          </w:rPr>
          <w:fldChar w:fldCharType="end"/>
        </w:r>
      </w:hyperlink>
    </w:p>
    <w:p w14:paraId="538626C9" w14:textId="6798D5B8"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49" w:history="1">
        <w:r w:rsidR="00B60561" w:rsidRPr="00C73F83">
          <w:rPr>
            <w:rStyle w:val="Hipervnculo"/>
            <w:noProof/>
          </w:rPr>
          <w:t>2.3.4.</w:t>
        </w:r>
        <w:r w:rsidR="00B60561">
          <w:rPr>
            <w:rFonts w:eastAsiaTheme="minorEastAsia" w:cstheme="minorBidi"/>
            <w:noProof/>
            <w:kern w:val="2"/>
            <w14:ligatures w14:val="standardContextual"/>
          </w:rPr>
          <w:tab/>
        </w:r>
        <w:r w:rsidR="00B60561" w:rsidRPr="00C73F83">
          <w:rPr>
            <w:rStyle w:val="Hipervnculo"/>
            <w:noProof/>
          </w:rPr>
          <w:t>Análisis de datos</w:t>
        </w:r>
        <w:r w:rsidR="00B60561">
          <w:rPr>
            <w:noProof/>
            <w:webHidden/>
          </w:rPr>
          <w:tab/>
        </w:r>
        <w:r w:rsidR="00B60561">
          <w:rPr>
            <w:noProof/>
            <w:webHidden/>
          </w:rPr>
          <w:fldChar w:fldCharType="begin"/>
        </w:r>
        <w:r w:rsidR="00B60561">
          <w:rPr>
            <w:noProof/>
            <w:webHidden/>
          </w:rPr>
          <w:instrText xml:space="preserve"> PAGEREF _Toc173236049 \h </w:instrText>
        </w:r>
        <w:r w:rsidR="00B60561">
          <w:rPr>
            <w:noProof/>
            <w:webHidden/>
          </w:rPr>
        </w:r>
        <w:r w:rsidR="00B60561">
          <w:rPr>
            <w:noProof/>
            <w:webHidden/>
          </w:rPr>
          <w:fldChar w:fldCharType="separate"/>
        </w:r>
        <w:r w:rsidR="00B60561">
          <w:rPr>
            <w:noProof/>
            <w:webHidden/>
          </w:rPr>
          <w:t>16</w:t>
        </w:r>
        <w:r w:rsidR="00B60561">
          <w:rPr>
            <w:noProof/>
            <w:webHidden/>
          </w:rPr>
          <w:fldChar w:fldCharType="end"/>
        </w:r>
      </w:hyperlink>
    </w:p>
    <w:p w14:paraId="5C8AC0CA" w14:textId="0EE24301"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50" w:history="1">
        <w:r w:rsidR="00B60561" w:rsidRPr="00C73F83">
          <w:rPr>
            <w:rStyle w:val="Hipervnculo"/>
            <w:noProof/>
          </w:rPr>
          <w:t>2.3.5.</w:t>
        </w:r>
        <w:r w:rsidR="00B60561">
          <w:rPr>
            <w:rFonts w:eastAsiaTheme="minorEastAsia" w:cstheme="minorBidi"/>
            <w:noProof/>
            <w:kern w:val="2"/>
            <w14:ligatures w14:val="standardContextual"/>
          </w:rPr>
          <w:tab/>
        </w:r>
        <w:r w:rsidR="00B60561" w:rsidRPr="00C73F83">
          <w:rPr>
            <w:rStyle w:val="Hipervnculo"/>
            <w:noProof/>
          </w:rPr>
          <w:t>Visualización de datos</w:t>
        </w:r>
        <w:r w:rsidR="00B60561">
          <w:rPr>
            <w:noProof/>
            <w:webHidden/>
          </w:rPr>
          <w:tab/>
        </w:r>
        <w:r w:rsidR="00B60561">
          <w:rPr>
            <w:noProof/>
            <w:webHidden/>
          </w:rPr>
          <w:fldChar w:fldCharType="begin"/>
        </w:r>
        <w:r w:rsidR="00B60561">
          <w:rPr>
            <w:noProof/>
            <w:webHidden/>
          </w:rPr>
          <w:instrText xml:space="preserve"> PAGEREF _Toc173236050 \h </w:instrText>
        </w:r>
        <w:r w:rsidR="00B60561">
          <w:rPr>
            <w:noProof/>
            <w:webHidden/>
          </w:rPr>
        </w:r>
        <w:r w:rsidR="00B60561">
          <w:rPr>
            <w:noProof/>
            <w:webHidden/>
          </w:rPr>
          <w:fldChar w:fldCharType="separate"/>
        </w:r>
        <w:r w:rsidR="00B60561">
          <w:rPr>
            <w:noProof/>
            <w:webHidden/>
          </w:rPr>
          <w:t>19</w:t>
        </w:r>
        <w:r w:rsidR="00B60561">
          <w:rPr>
            <w:noProof/>
            <w:webHidden/>
          </w:rPr>
          <w:fldChar w:fldCharType="end"/>
        </w:r>
      </w:hyperlink>
    </w:p>
    <w:p w14:paraId="5212E211" w14:textId="1B8D321C"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51" w:history="1">
        <w:r w:rsidR="00B60561" w:rsidRPr="00C73F83">
          <w:rPr>
            <w:rStyle w:val="Hipervnculo"/>
            <w:noProof/>
          </w:rPr>
          <w:t>2.4.</w:t>
        </w:r>
        <w:r w:rsidR="00B60561">
          <w:rPr>
            <w:rFonts w:eastAsiaTheme="minorEastAsia" w:cstheme="minorBidi"/>
            <w:noProof/>
            <w:kern w:val="2"/>
            <w14:ligatures w14:val="standardContextual"/>
          </w:rPr>
          <w:tab/>
        </w:r>
        <w:r w:rsidR="00B60561" w:rsidRPr="00C73F83">
          <w:rPr>
            <w:rStyle w:val="Hipervnculo"/>
            <w:noProof/>
          </w:rPr>
          <w:t>Conclusiones</w:t>
        </w:r>
        <w:r w:rsidR="00B60561">
          <w:rPr>
            <w:noProof/>
            <w:webHidden/>
          </w:rPr>
          <w:tab/>
        </w:r>
        <w:r w:rsidR="00B60561">
          <w:rPr>
            <w:noProof/>
            <w:webHidden/>
          </w:rPr>
          <w:fldChar w:fldCharType="begin"/>
        </w:r>
        <w:r w:rsidR="00B60561">
          <w:rPr>
            <w:noProof/>
            <w:webHidden/>
          </w:rPr>
          <w:instrText xml:space="preserve"> PAGEREF _Toc173236051 \h </w:instrText>
        </w:r>
        <w:r w:rsidR="00B60561">
          <w:rPr>
            <w:noProof/>
            <w:webHidden/>
          </w:rPr>
        </w:r>
        <w:r w:rsidR="00B60561">
          <w:rPr>
            <w:noProof/>
            <w:webHidden/>
          </w:rPr>
          <w:fldChar w:fldCharType="separate"/>
        </w:r>
        <w:r w:rsidR="00B60561">
          <w:rPr>
            <w:noProof/>
            <w:webHidden/>
          </w:rPr>
          <w:t>23</w:t>
        </w:r>
        <w:r w:rsidR="00B60561">
          <w:rPr>
            <w:noProof/>
            <w:webHidden/>
          </w:rPr>
          <w:fldChar w:fldCharType="end"/>
        </w:r>
      </w:hyperlink>
    </w:p>
    <w:p w14:paraId="39779A77" w14:textId="1ED61E4A"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52" w:history="1">
        <w:r w:rsidR="00B60561" w:rsidRPr="00C73F83">
          <w:rPr>
            <w:rStyle w:val="Hipervnculo"/>
            <w:noProof/>
          </w:rPr>
          <w:t>3.</w:t>
        </w:r>
        <w:r w:rsidR="00B60561">
          <w:rPr>
            <w:rFonts w:eastAsiaTheme="minorEastAsia" w:cstheme="minorBidi"/>
            <w:noProof/>
            <w:kern w:val="2"/>
            <w14:ligatures w14:val="standardContextual"/>
          </w:rPr>
          <w:tab/>
        </w:r>
        <w:r w:rsidR="00B60561" w:rsidRPr="00C73F83">
          <w:rPr>
            <w:rStyle w:val="Hipervnculo"/>
            <w:noProof/>
          </w:rPr>
          <w:t>Objetivos concretos y alcance</w:t>
        </w:r>
        <w:r w:rsidR="00B60561">
          <w:rPr>
            <w:noProof/>
            <w:webHidden/>
          </w:rPr>
          <w:tab/>
        </w:r>
        <w:r w:rsidR="00B60561">
          <w:rPr>
            <w:noProof/>
            <w:webHidden/>
          </w:rPr>
          <w:fldChar w:fldCharType="begin"/>
        </w:r>
        <w:r w:rsidR="00B60561">
          <w:rPr>
            <w:noProof/>
            <w:webHidden/>
          </w:rPr>
          <w:instrText xml:space="preserve"> PAGEREF _Toc173236052 \h </w:instrText>
        </w:r>
        <w:r w:rsidR="00B60561">
          <w:rPr>
            <w:noProof/>
            <w:webHidden/>
          </w:rPr>
        </w:r>
        <w:r w:rsidR="00B60561">
          <w:rPr>
            <w:noProof/>
            <w:webHidden/>
          </w:rPr>
          <w:fldChar w:fldCharType="separate"/>
        </w:r>
        <w:r w:rsidR="00B60561">
          <w:rPr>
            <w:noProof/>
            <w:webHidden/>
          </w:rPr>
          <w:t>25</w:t>
        </w:r>
        <w:r w:rsidR="00B60561">
          <w:rPr>
            <w:noProof/>
            <w:webHidden/>
          </w:rPr>
          <w:fldChar w:fldCharType="end"/>
        </w:r>
      </w:hyperlink>
    </w:p>
    <w:p w14:paraId="3C6D9D79" w14:textId="3CAA1E64"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53" w:history="1">
        <w:r w:rsidR="00B60561" w:rsidRPr="00C73F83">
          <w:rPr>
            <w:rStyle w:val="Hipervnculo"/>
            <w:noProof/>
          </w:rPr>
          <w:t>3.1.</w:t>
        </w:r>
        <w:r w:rsidR="00B60561">
          <w:rPr>
            <w:rFonts w:eastAsiaTheme="minorEastAsia" w:cstheme="minorBidi"/>
            <w:noProof/>
            <w:kern w:val="2"/>
            <w14:ligatures w14:val="standardContextual"/>
          </w:rPr>
          <w:tab/>
        </w:r>
        <w:r w:rsidR="00B60561" w:rsidRPr="00C73F83">
          <w:rPr>
            <w:rStyle w:val="Hipervnculo"/>
            <w:noProof/>
          </w:rPr>
          <w:t>Objetivo general</w:t>
        </w:r>
        <w:r w:rsidR="00B60561">
          <w:rPr>
            <w:noProof/>
            <w:webHidden/>
          </w:rPr>
          <w:tab/>
        </w:r>
        <w:r w:rsidR="00B60561">
          <w:rPr>
            <w:noProof/>
            <w:webHidden/>
          </w:rPr>
          <w:fldChar w:fldCharType="begin"/>
        </w:r>
        <w:r w:rsidR="00B60561">
          <w:rPr>
            <w:noProof/>
            <w:webHidden/>
          </w:rPr>
          <w:instrText xml:space="preserve"> PAGEREF _Toc173236053 \h </w:instrText>
        </w:r>
        <w:r w:rsidR="00B60561">
          <w:rPr>
            <w:noProof/>
            <w:webHidden/>
          </w:rPr>
        </w:r>
        <w:r w:rsidR="00B60561">
          <w:rPr>
            <w:noProof/>
            <w:webHidden/>
          </w:rPr>
          <w:fldChar w:fldCharType="separate"/>
        </w:r>
        <w:r w:rsidR="00B60561">
          <w:rPr>
            <w:noProof/>
            <w:webHidden/>
          </w:rPr>
          <w:t>25</w:t>
        </w:r>
        <w:r w:rsidR="00B60561">
          <w:rPr>
            <w:noProof/>
            <w:webHidden/>
          </w:rPr>
          <w:fldChar w:fldCharType="end"/>
        </w:r>
      </w:hyperlink>
    </w:p>
    <w:p w14:paraId="543F076B" w14:textId="0E2FAEEA"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54" w:history="1">
        <w:r w:rsidR="00B60561" w:rsidRPr="00C73F83">
          <w:rPr>
            <w:rStyle w:val="Hipervnculo"/>
            <w:noProof/>
          </w:rPr>
          <w:t>3.2.</w:t>
        </w:r>
        <w:r w:rsidR="00B60561">
          <w:rPr>
            <w:rFonts w:eastAsiaTheme="minorEastAsia" w:cstheme="minorBidi"/>
            <w:noProof/>
            <w:kern w:val="2"/>
            <w14:ligatures w14:val="standardContextual"/>
          </w:rPr>
          <w:tab/>
        </w:r>
        <w:r w:rsidR="00B60561" w:rsidRPr="00C73F83">
          <w:rPr>
            <w:rStyle w:val="Hipervnculo"/>
            <w:noProof/>
          </w:rPr>
          <w:t>Objetivos específicos</w:t>
        </w:r>
        <w:r w:rsidR="00B60561">
          <w:rPr>
            <w:noProof/>
            <w:webHidden/>
          </w:rPr>
          <w:tab/>
        </w:r>
        <w:r w:rsidR="00B60561">
          <w:rPr>
            <w:noProof/>
            <w:webHidden/>
          </w:rPr>
          <w:fldChar w:fldCharType="begin"/>
        </w:r>
        <w:r w:rsidR="00B60561">
          <w:rPr>
            <w:noProof/>
            <w:webHidden/>
          </w:rPr>
          <w:instrText xml:space="preserve"> PAGEREF _Toc173236054 \h </w:instrText>
        </w:r>
        <w:r w:rsidR="00B60561">
          <w:rPr>
            <w:noProof/>
            <w:webHidden/>
          </w:rPr>
        </w:r>
        <w:r w:rsidR="00B60561">
          <w:rPr>
            <w:noProof/>
            <w:webHidden/>
          </w:rPr>
          <w:fldChar w:fldCharType="separate"/>
        </w:r>
        <w:r w:rsidR="00B60561">
          <w:rPr>
            <w:noProof/>
            <w:webHidden/>
          </w:rPr>
          <w:t>25</w:t>
        </w:r>
        <w:r w:rsidR="00B60561">
          <w:rPr>
            <w:noProof/>
            <w:webHidden/>
          </w:rPr>
          <w:fldChar w:fldCharType="end"/>
        </w:r>
      </w:hyperlink>
    </w:p>
    <w:p w14:paraId="110C7342" w14:textId="6F827198"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55" w:history="1">
        <w:r w:rsidR="00B60561" w:rsidRPr="00C73F83">
          <w:rPr>
            <w:rStyle w:val="Hipervnculo"/>
            <w:noProof/>
          </w:rPr>
          <w:t>3.3.</w:t>
        </w:r>
        <w:r w:rsidR="00B60561">
          <w:rPr>
            <w:rFonts w:eastAsiaTheme="minorEastAsia" w:cstheme="minorBidi"/>
            <w:noProof/>
            <w:kern w:val="2"/>
            <w14:ligatures w14:val="standardContextual"/>
          </w:rPr>
          <w:tab/>
        </w:r>
        <w:r w:rsidR="00B60561" w:rsidRPr="00C73F83">
          <w:rPr>
            <w:rStyle w:val="Hipervnculo"/>
            <w:noProof/>
          </w:rPr>
          <w:t>Alcance</w:t>
        </w:r>
        <w:r w:rsidR="00B60561">
          <w:rPr>
            <w:noProof/>
            <w:webHidden/>
          </w:rPr>
          <w:tab/>
        </w:r>
        <w:r w:rsidR="00B60561">
          <w:rPr>
            <w:noProof/>
            <w:webHidden/>
          </w:rPr>
          <w:fldChar w:fldCharType="begin"/>
        </w:r>
        <w:r w:rsidR="00B60561">
          <w:rPr>
            <w:noProof/>
            <w:webHidden/>
          </w:rPr>
          <w:instrText xml:space="preserve"> PAGEREF _Toc173236055 \h </w:instrText>
        </w:r>
        <w:r w:rsidR="00B60561">
          <w:rPr>
            <w:noProof/>
            <w:webHidden/>
          </w:rPr>
        </w:r>
        <w:r w:rsidR="00B60561">
          <w:rPr>
            <w:noProof/>
            <w:webHidden/>
          </w:rPr>
          <w:fldChar w:fldCharType="separate"/>
        </w:r>
        <w:r w:rsidR="00B60561">
          <w:rPr>
            <w:noProof/>
            <w:webHidden/>
          </w:rPr>
          <w:t>26</w:t>
        </w:r>
        <w:r w:rsidR="00B60561">
          <w:rPr>
            <w:noProof/>
            <w:webHidden/>
          </w:rPr>
          <w:fldChar w:fldCharType="end"/>
        </w:r>
      </w:hyperlink>
    </w:p>
    <w:p w14:paraId="25AE6739" w14:textId="02C16F5C"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56" w:history="1">
        <w:r w:rsidR="00B60561" w:rsidRPr="00C73F83">
          <w:rPr>
            <w:rStyle w:val="Hipervnculo"/>
            <w:noProof/>
          </w:rPr>
          <w:t>4.</w:t>
        </w:r>
        <w:r w:rsidR="00B60561">
          <w:rPr>
            <w:rFonts w:eastAsiaTheme="minorEastAsia" w:cstheme="minorBidi"/>
            <w:noProof/>
            <w:kern w:val="2"/>
            <w14:ligatures w14:val="standardContextual"/>
          </w:rPr>
          <w:tab/>
        </w:r>
        <w:r w:rsidR="00B60561" w:rsidRPr="00C73F83">
          <w:rPr>
            <w:rStyle w:val="Hipervnculo"/>
            <w:noProof/>
          </w:rPr>
          <w:t>Metodología de trabajo y arquitectura</w:t>
        </w:r>
        <w:r w:rsidR="00B60561">
          <w:rPr>
            <w:noProof/>
            <w:webHidden/>
          </w:rPr>
          <w:tab/>
        </w:r>
        <w:r w:rsidR="00B60561">
          <w:rPr>
            <w:noProof/>
            <w:webHidden/>
          </w:rPr>
          <w:fldChar w:fldCharType="begin"/>
        </w:r>
        <w:r w:rsidR="00B60561">
          <w:rPr>
            <w:noProof/>
            <w:webHidden/>
          </w:rPr>
          <w:instrText xml:space="preserve"> PAGEREF _Toc173236056 \h </w:instrText>
        </w:r>
        <w:r w:rsidR="00B60561">
          <w:rPr>
            <w:noProof/>
            <w:webHidden/>
          </w:rPr>
        </w:r>
        <w:r w:rsidR="00B60561">
          <w:rPr>
            <w:noProof/>
            <w:webHidden/>
          </w:rPr>
          <w:fldChar w:fldCharType="separate"/>
        </w:r>
        <w:r w:rsidR="00B60561">
          <w:rPr>
            <w:noProof/>
            <w:webHidden/>
          </w:rPr>
          <w:t>28</w:t>
        </w:r>
        <w:r w:rsidR="00B60561">
          <w:rPr>
            <w:noProof/>
            <w:webHidden/>
          </w:rPr>
          <w:fldChar w:fldCharType="end"/>
        </w:r>
      </w:hyperlink>
    </w:p>
    <w:p w14:paraId="2EBAAAAF" w14:textId="5B707EE7"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57" w:history="1">
        <w:r w:rsidR="00B60561" w:rsidRPr="00C73F83">
          <w:rPr>
            <w:rStyle w:val="Hipervnculo"/>
            <w:noProof/>
          </w:rPr>
          <w:t>4.1.</w:t>
        </w:r>
        <w:r w:rsidR="00B60561">
          <w:rPr>
            <w:rFonts w:eastAsiaTheme="minorEastAsia" w:cstheme="minorBidi"/>
            <w:noProof/>
            <w:kern w:val="2"/>
            <w14:ligatures w14:val="standardContextual"/>
          </w:rPr>
          <w:tab/>
        </w:r>
        <w:r w:rsidR="00B60561" w:rsidRPr="00C73F83">
          <w:rPr>
            <w:rStyle w:val="Hipervnculo"/>
            <w:noProof/>
          </w:rPr>
          <w:t>Metodología de trabajo</w:t>
        </w:r>
        <w:r w:rsidR="00B60561">
          <w:rPr>
            <w:noProof/>
            <w:webHidden/>
          </w:rPr>
          <w:tab/>
        </w:r>
        <w:r w:rsidR="00B60561">
          <w:rPr>
            <w:noProof/>
            <w:webHidden/>
          </w:rPr>
          <w:fldChar w:fldCharType="begin"/>
        </w:r>
        <w:r w:rsidR="00B60561">
          <w:rPr>
            <w:noProof/>
            <w:webHidden/>
          </w:rPr>
          <w:instrText xml:space="preserve"> PAGEREF _Toc173236057 \h </w:instrText>
        </w:r>
        <w:r w:rsidR="00B60561">
          <w:rPr>
            <w:noProof/>
            <w:webHidden/>
          </w:rPr>
        </w:r>
        <w:r w:rsidR="00B60561">
          <w:rPr>
            <w:noProof/>
            <w:webHidden/>
          </w:rPr>
          <w:fldChar w:fldCharType="separate"/>
        </w:r>
        <w:r w:rsidR="00B60561">
          <w:rPr>
            <w:noProof/>
            <w:webHidden/>
          </w:rPr>
          <w:t>28</w:t>
        </w:r>
        <w:r w:rsidR="00B60561">
          <w:rPr>
            <w:noProof/>
            <w:webHidden/>
          </w:rPr>
          <w:fldChar w:fldCharType="end"/>
        </w:r>
      </w:hyperlink>
    </w:p>
    <w:p w14:paraId="4A32BF29" w14:textId="397E3192"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58" w:history="1">
        <w:r w:rsidR="00B60561" w:rsidRPr="00C73F83">
          <w:rPr>
            <w:rStyle w:val="Hipervnculo"/>
            <w:noProof/>
          </w:rPr>
          <w:t>4.2.</w:t>
        </w:r>
        <w:r w:rsidR="00B60561">
          <w:rPr>
            <w:rFonts w:eastAsiaTheme="minorEastAsia" w:cstheme="minorBidi"/>
            <w:noProof/>
            <w:kern w:val="2"/>
            <w14:ligatures w14:val="standardContextual"/>
          </w:rPr>
          <w:tab/>
        </w:r>
        <w:r w:rsidR="00B60561" w:rsidRPr="00C73F83">
          <w:rPr>
            <w:rStyle w:val="Hipervnculo"/>
            <w:noProof/>
          </w:rPr>
          <w:t>Arquitectura</w:t>
        </w:r>
        <w:r w:rsidR="00B60561">
          <w:rPr>
            <w:noProof/>
            <w:webHidden/>
          </w:rPr>
          <w:tab/>
        </w:r>
        <w:r w:rsidR="00B60561">
          <w:rPr>
            <w:noProof/>
            <w:webHidden/>
          </w:rPr>
          <w:fldChar w:fldCharType="begin"/>
        </w:r>
        <w:r w:rsidR="00B60561">
          <w:rPr>
            <w:noProof/>
            <w:webHidden/>
          </w:rPr>
          <w:instrText xml:space="preserve"> PAGEREF _Toc173236058 \h </w:instrText>
        </w:r>
        <w:r w:rsidR="00B60561">
          <w:rPr>
            <w:noProof/>
            <w:webHidden/>
          </w:rPr>
        </w:r>
        <w:r w:rsidR="00B60561">
          <w:rPr>
            <w:noProof/>
            <w:webHidden/>
          </w:rPr>
          <w:fldChar w:fldCharType="separate"/>
        </w:r>
        <w:r w:rsidR="00B60561">
          <w:rPr>
            <w:noProof/>
            <w:webHidden/>
          </w:rPr>
          <w:t>29</w:t>
        </w:r>
        <w:r w:rsidR="00B60561">
          <w:rPr>
            <w:noProof/>
            <w:webHidden/>
          </w:rPr>
          <w:fldChar w:fldCharType="end"/>
        </w:r>
      </w:hyperlink>
    </w:p>
    <w:p w14:paraId="17DC5B98" w14:textId="200EDF5D"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59" w:history="1">
        <w:r w:rsidR="00B60561" w:rsidRPr="00C73F83">
          <w:rPr>
            <w:rStyle w:val="Hipervnculo"/>
            <w:noProof/>
          </w:rPr>
          <w:t>5.</w:t>
        </w:r>
        <w:r w:rsidR="00B60561">
          <w:rPr>
            <w:rFonts w:eastAsiaTheme="minorEastAsia" w:cstheme="minorBidi"/>
            <w:noProof/>
            <w:kern w:val="2"/>
            <w14:ligatures w14:val="standardContextual"/>
          </w:rPr>
          <w:tab/>
        </w:r>
        <w:r w:rsidR="00B60561" w:rsidRPr="00C73F83">
          <w:rPr>
            <w:rStyle w:val="Hipervnculo"/>
            <w:noProof/>
          </w:rPr>
          <w:t>Marco normativo</w:t>
        </w:r>
        <w:r w:rsidR="00B60561">
          <w:rPr>
            <w:noProof/>
            <w:webHidden/>
          </w:rPr>
          <w:tab/>
        </w:r>
        <w:r w:rsidR="00B60561">
          <w:rPr>
            <w:noProof/>
            <w:webHidden/>
          </w:rPr>
          <w:fldChar w:fldCharType="begin"/>
        </w:r>
        <w:r w:rsidR="00B60561">
          <w:rPr>
            <w:noProof/>
            <w:webHidden/>
          </w:rPr>
          <w:instrText xml:space="preserve"> PAGEREF _Toc173236059 \h </w:instrText>
        </w:r>
        <w:r w:rsidR="00B60561">
          <w:rPr>
            <w:noProof/>
            <w:webHidden/>
          </w:rPr>
        </w:r>
        <w:r w:rsidR="00B60561">
          <w:rPr>
            <w:noProof/>
            <w:webHidden/>
          </w:rPr>
          <w:fldChar w:fldCharType="separate"/>
        </w:r>
        <w:r w:rsidR="00B60561">
          <w:rPr>
            <w:noProof/>
            <w:webHidden/>
          </w:rPr>
          <w:t>31</w:t>
        </w:r>
        <w:r w:rsidR="00B60561">
          <w:rPr>
            <w:noProof/>
            <w:webHidden/>
          </w:rPr>
          <w:fldChar w:fldCharType="end"/>
        </w:r>
      </w:hyperlink>
    </w:p>
    <w:p w14:paraId="7BB28592" w14:textId="3462AA83"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60" w:history="1">
        <w:r w:rsidR="00B60561" w:rsidRPr="00C73F83">
          <w:rPr>
            <w:rStyle w:val="Hipervnculo"/>
            <w:noProof/>
          </w:rPr>
          <w:t>6.</w:t>
        </w:r>
        <w:r w:rsidR="00B60561">
          <w:rPr>
            <w:rFonts w:eastAsiaTheme="minorEastAsia" w:cstheme="minorBidi"/>
            <w:noProof/>
            <w:kern w:val="2"/>
            <w14:ligatures w14:val="standardContextual"/>
          </w:rPr>
          <w:tab/>
        </w:r>
        <w:r w:rsidR="00B60561" w:rsidRPr="00C73F83">
          <w:rPr>
            <w:rStyle w:val="Hipervnculo"/>
            <w:noProof/>
          </w:rPr>
          <w:t>Desarrollo específico de la contribución</w:t>
        </w:r>
        <w:r w:rsidR="00B60561">
          <w:rPr>
            <w:noProof/>
            <w:webHidden/>
          </w:rPr>
          <w:tab/>
        </w:r>
        <w:r w:rsidR="00B60561">
          <w:rPr>
            <w:noProof/>
            <w:webHidden/>
          </w:rPr>
          <w:fldChar w:fldCharType="begin"/>
        </w:r>
        <w:r w:rsidR="00B60561">
          <w:rPr>
            <w:noProof/>
            <w:webHidden/>
          </w:rPr>
          <w:instrText xml:space="preserve"> PAGEREF _Toc173236060 \h </w:instrText>
        </w:r>
        <w:r w:rsidR="00B60561">
          <w:rPr>
            <w:noProof/>
            <w:webHidden/>
          </w:rPr>
        </w:r>
        <w:r w:rsidR="00B60561">
          <w:rPr>
            <w:noProof/>
            <w:webHidden/>
          </w:rPr>
          <w:fldChar w:fldCharType="separate"/>
        </w:r>
        <w:r w:rsidR="00B60561">
          <w:rPr>
            <w:noProof/>
            <w:webHidden/>
          </w:rPr>
          <w:t>32</w:t>
        </w:r>
        <w:r w:rsidR="00B60561">
          <w:rPr>
            <w:noProof/>
            <w:webHidden/>
          </w:rPr>
          <w:fldChar w:fldCharType="end"/>
        </w:r>
      </w:hyperlink>
    </w:p>
    <w:p w14:paraId="0ABB2A74" w14:textId="0F77361E"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61" w:history="1">
        <w:r w:rsidR="00B60561" w:rsidRPr="00C73F83">
          <w:rPr>
            <w:rStyle w:val="Hipervnculo"/>
            <w:noProof/>
          </w:rPr>
          <w:t>6.1.</w:t>
        </w:r>
        <w:r w:rsidR="00B60561">
          <w:rPr>
            <w:rFonts w:eastAsiaTheme="minorEastAsia" w:cstheme="minorBidi"/>
            <w:noProof/>
            <w:kern w:val="2"/>
            <w14:ligatures w14:val="standardContextual"/>
          </w:rPr>
          <w:tab/>
        </w:r>
        <w:r w:rsidR="00B60561" w:rsidRPr="00C73F83">
          <w:rPr>
            <w:rStyle w:val="Hipervnculo"/>
            <w:noProof/>
          </w:rPr>
          <w:t>Recolección de los datos</w:t>
        </w:r>
        <w:r w:rsidR="00B60561">
          <w:rPr>
            <w:noProof/>
            <w:webHidden/>
          </w:rPr>
          <w:tab/>
        </w:r>
        <w:r w:rsidR="00B60561">
          <w:rPr>
            <w:noProof/>
            <w:webHidden/>
          </w:rPr>
          <w:fldChar w:fldCharType="begin"/>
        </w:r>
        <w:r w:rsidR="00B60561">
          <w:rPr>
            <w:noProof/>
            <w:webHidden/>
          </w:rPr>
          <w:instrText xml:space="preserve"> PAGEREF _Toc173236061 \h </w:instrText>
        </w:r>
        <w:r w:rsidR="00B60561">
          <w:rPr>
            <w:noProof/>
            <w:webHidden/>
          </w:rPr>
        </w:r>
        <w:r w:rsidR="00B60561">
          <w:rPr>
            <w:noProof/>
            <w:webHidden/>
          </w:rPr>
          <w:fldChar w:fldCharType="separate"/>
        </w:r>
        <w:r w:rsidR="00B60561">
          <w:rPr>
            <w:noProof/>
            <w:webHidden/>
          </w:rPr>
          <w:t>33</w:t>
        </w:r>
        <w:r w:rsidR="00B60561">
          <w:rPr>
            <w:noProof/>
            <w:webHidden/>
          </w:rPr>
          <w:fldChar w:fldCharType="end"/>
        </w:r>
      </w:hyperlink>
    </w:p>
    <w:p w14:paraId="495853B8" w14:textId="64D6CAA6"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62" w:history="1">
        <w:r w:rsidR="00B60561" w:rsidRPr="00C73F83">
          <w:rPr>
            <w:rStyle w:val="Hipervnculo"/>
            <w:noProof/>
          </w:rPr>
          <w:t>6.2.</w:t>
        </w:r>
        <w:r w:rsidR="00B60561">
          <w:rPr>
            <w:rFonts w:eastAsiaTheme="minorEastAsia" w:cstheme="minorBidi"/>
            <w:noProof/>
            <w:kern w:val="2"/>
            <w14:ligatures w14:val="standardContextual"/>
          </w:rPr>
          <w:tab/>
        </w:r>
        <w:r w:rsidR="00B60561" w:rsidRPr="00C73F83">
          <w:rPr>
            <w:rStyle w:val="Hipervnculo"/>
            <w:noProof/>
          </w:rPr>
          <w:t>Limpieza y procesamiento de datos</w:t>
        </w:r>
        <w:r w:rsidR="00B60561">
          <w:rPr>
            <w:noProof/>
            <w:webHidden/>
          </w:rPr>
          <w:tab/>
        </w:r>
        <w:r w:rsidR="00B60561">
          <w:rPr>
            <w:noProof/>
            <w:webHidden/>
          </w:rPr>
          <w:fldChar w:fldCharType="begin"/>
        </w:r>
        <w:r w:rsidR="00B60561">
          <w:rPr>
            <w:noProof/>
            <w:webHidden/>
          </w:rPr>
          <w:instrText xml:space="preserve"> PAGEREF _Toc173236062 \h </w:instrText>
        </w:r>
        <w:r w:rsidR="00B60561">
          <w:rPr>
            <w:noProof/>
            <w:webHidden/>
          </w:rPr>
        </w:r>
        <w:r w:rsidR="00B60561">
          <w:rPr>
            <w:noProof/>
            <w:webHidden/>
          </w:rPr>
          <w:fldChar w:fldCharType="separate"/>
        </w:r>
        <w:r w:rsidR="00B60561">
          <w:rPr>
            <w:noProof/>
            <w:webHidden/>
          </w:rPr>
          <w:t>36</w:t>
        </w:r>
        <w:r w:rsidR="00B60561">
          <w:rPr>
            <w:noProof/>
            <w:webHidden/>
          </w:rPr>
          <w:fldChar w:fldCharType="end"/>
        </w:r>
      </w:hyperlink>
    </w:p>
    <w:p w14:paraId="5C90A0CB" w14:textId="2F6A4F41"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63" w:history="1">
        <w:r w:rsidR="00B60561" w:rsidRPr="00C73F83">
          <w:rPr>
            <w:rStyle w:val="Hipervnculo"/>
            <w:noProof/>
          </w:rPr>
          <w:t>6.2.1.</w:t>
        </w:r>
        <w:r w:rsidR="00B60561">
          <w:rPr>
            <w:rFonts w:eastAsiaTheme="minorEastAsia" w:cstheme="minorBidi"/>
            <w:noProof/>
            <w:kern w:val="2"/>
            <w14:ligatures w14:val="standardContextual"/>
          </w:rPr>
          <w:tab/>
        </w:r>
        <w:r w:rsidR="00B60561" w:rsidRPr="00C73F83">
          <w:rPr>
            <w:rStyle w:val="Hipervnculo"/>
            <w:noProof/>
          </w:rPr>
          <w:t>Datos ligados al tráfico</w:t>
        </w:r>
        <w:r w:rsidR="00B60561">
          <w:rPr>
            <w:noProof/>
            <w:webHidden/>
          </w:rPr>
          <w:tab/>
        </w:r>
        <w:r w:rsidR="00B60561">
          <w:rPr>
            <w:noProof/>
            <w:webHidden/>
          </w:rPr>
          <w:fldChar w:fldCharType="begin"/>
        </w:r>
        <w:r w:rsidR="00B60561">
          <w:rPr>
            <w:noProof/>
            <w:webHidden/>
          </w:rPr>
          <w:instrText xml:space="preserve"> PAGEREF _Toc173236063 \h </w:instrText>
        </w:r>
        <w:r w:rsidR="00B60561">
          <w:rPr>
            <w:noProof/>
            <w:webHidden/>
          </w:rPr>
        </w:r>
        <w:r w:rsidR="00B60561">
          <w:rPr>
            <w:noProof/>
            <w:webHidden/>
          </w:rPr>
          <w:fldChar w:fldCharType="separate"/>
        </w:r>
        <w:r w:rsidR="00B60561">
          <w:rPr>
            <w:noProof/>
            <w:webHidden/>
          </w:rPr>
          <w:t>37</w:t>
        </w:r>
        <w:r w:rsidR="00B60561">
          <w:rPr>
            <w:noProof/>
            <w:webHidden/>
          </w:rPr>
          <w:fldChar w:fldCharType="end"/>
        </w:r>
      </w:hyperlink>
    </w:p>
    <w:p w14:paraId="33757B9D" w14:textId="3B662278"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64" w:history="1">
        <w:r w:rsidR="00B60561" w:rsidRPr="00C73F83">
          <w:rPr>
            <w:rStyle w:val="Hipervnculo"/>
            <w:noProof/>
          </w:rPr>
          <w:t>6.2.2.</w:t>
        </w:r>
        <w:r w:rsidR="00B60561">
          <w:rPr>
            <w:rFonts w:eastAsiaTheme="minorEastAsia" w:cstheme="minorBidi"/>
            <w:noProof/>
            <w:kern w:val="2"/>
            <w14:ligatures w14:val="standardContextual"/>
          </w:rPr>
          <w:tab/>
        </w:r>
        <w:r w:rsidR="00B60561" w:rsidRPr="00C73F83">
          <w:rPr>
            <w:rStyle w:val="Hipervnculo"/>
            <w:noProof/>
          </w:rPr>
          <w:t>Datos ligados a la meteorología</w:t>
        </w:r>
        <w:r w:rsidR="00B60561">
          <w:rPr>
            <w:noProof/>
            <w:webHidden/>
          </w:rPr>
          <w:tab/>
        </w:r>
        <w:r w:rsidR="00B60561">
          <w:rPr>
            <w:noProof/>
            <w:webHidden/>
          </w:rPr>
          <w:fldChar w:fldCharType="begin"/>
        </w:r>
        <w:r w:rsidR="00B60561">
          <w:rPr>
            <w:noProof/>
            <w:webHidden/>
          </w:rPr>
          <w:instrText xml:space="preserve"> PAGEREF _Toc173236064 \h </w:instrText>
        </w:r>
        <w:r w:rsidR="00B60561">
          <w:rPr>
            <w:noProof/>
            <w:webHidden/>
          </w:rPr>
        </w:r>
        <w:r w:rsidR="00B60561">
          <w:rPr>
            <w:noProof/>
            <w:webHidden/>
          </w:rPr>
          <w:fldChar w:fldCharType="separate"/>
        </w:r>
        <w:r w:rsidR="00B60561">
          <w:rPr>
            <w:noProof/>
            <w:webHidden/>
          </w:rPr>
          <w:t>39</w:t>
        </w:r>
        <w:r w:rsidR="00B60561">
          <w:rPr>
            <w:noProof/>
            <w:webHidden/>
          </w:rPr>
          <w:fldChar w:fldCharType="end"/>
        </w:r>
      </w:hyperlink>
    </w:p>
    <w:p w14:paraId="3D141725" w14:textId="5545E354"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65" w:history="1">
        <w:r w:rsidR="00B60561" w:rsidRPr="00C73F83">
          <w:rPr>
            <w:rStyle w:val="Hipervnculo"/>
            <w:noProof/>
          </w:rPr>
          <w:t>6.3.</w:t>
        </w:r>
        <w:r w:rsidR="00B60561">
          <w:rPr>
            <w:rFonts w:eastAsiaTheme="minorEastAsia" w:cstheme="minorBidi"/>
            <w:noProof/>
            <w:kern w:val="2"/>
            <w14:ligatures w14:val="standardContextual"/>
          </w:rPr>
          <w:tab/>
        </w:r>
        <w:r w:rsidR="00B60561" w:rsidRPr="00C73F83">
          <w:rPr>
            <w:rStyle w:val="Hipervnculo"/>
            <w:noProof/>
          </w:rPr>
          <w:t>Almacenamiento de datos</w:t>
        </w:r>
        <w:r w:rsidR="00B60561">
          <w:rPr>
            <w:noProof/>
            <w:webHidden/>
          </w:rPr>
          <w:tab/>
        </w:r>
        <w:r w:rsidR="00B60561">
          <w:rPr>
            <w:noProof/>
            <w:webHidden/>
          </w:rPr>
          <w:fldChar w:fldCharType="begin"/>
        </w:r>
        <w:r w:rsidR="00B60561">
          <w:rPr>
            <w:noProof/>
            <w:webHidden/>
          </w:rPr>
          <w:instrText xml:space="preserve"> PAGEREF _Toc173236065 \h </w:instrText>
        </w:r>
        <w:r w:rsidR="00B60561">
          <w:rPr>
            <w:noProof/>
            <w:webHidden/>
          </w:rPr>
        </w:r>
        <w:r w:rsidR="00B60561">
          <w:rPr>
            <w:noProof/>
            <w:webHidden/>
          </w:rPr>
          <w:fldChar w:fldCharType="separate"/>
        </w:r>
        <w:r w:rsidR="00B60561">
          <w:rPr>
            <w:noProof/>
            <w:webHidden/>
          </w:rPr>
          <w:t>43</w:t>
        </w:r>
        <w:r w:rsidR="00B60561">
          <w:rPr>
            <w:noProof/>
            <w:webHidden/>
          </w:rPr>
          <w:fldChar w:fldCharType="end"/>
        </w:r>
      </w:hyperlink>
    </w:p>
    <w:p w14:paraId="46C8A981" w14:textId="73E8C1BA"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66" w:history="1">
        <w:r w:rsidR="00B60561" w:rsidRPr="00C73F83">
          <w:rPr>
            <w:rStyle w:val="Hipervnculo"/>
            <w:noProof/>
          </w:rPr>
          <w:t>6.4.</w:t>
        </w:r>
        <w:r w:rsidR="00B60561">
          <w:rPr>
            <w:rFonts w:eastAsiaTheme="minorEastAsia" w:cstheme="minorBidi"/>
            <w:noProof/>
            <w:kern w:val="2"/>
            <w14:ligatures w14:val="standardContextual"/>
          </w:rPr>
          <w:tab/>
        </w:r>
        <w:r w:rsidR="00B60561" w:rsidRPr="00C73F83">
          <w:rPr>
            <w:rStyle w:val="Hipervnculo"/>
            <w:noProof/>
          </w:rPr>
          <w:t>Análisis de datos</w:t>
        </w:r>
        <w:r w:rsidR="00B60561">
          <w:rPr>
            <w:noProof/>
            <w:webHidden/>
          </w:rPr>
          <w:tab/>
        </w:r>
        <w:r w:rsidR="00B60561">
          <w:rPr>
            <w:noProof/>
            <w:webHidden/>
          </w:rPr>
          <w:fldChar w:fldCharType="begin"/>
        </w:r>
        <w:r w:rsidR="00B60561">
          <w:rPr>
            <w:noProof/>
            <w:webHidden/>
          </w:rPr>
          <w:instrText xml:space="preserve"> PAGEREF _Toc173236066 \h </w:instrText>
        </w:r>
        <w:r w:rsidR="00B60561">
          <w:rPr>
            <w:noProof/>
            <w:webHidden/>
          </w:rPr>
        </w:r>
        <w:r w:rsidR="00B60561">
          <w:rPr>
            <w:noProof/>
            <w:webHidden/>
          </w:rPr>
          <w:fldChar w:fldCharType="separate"/>
        </w:r>
        <w:r w:rsidR="00B60561">
          <w:rPr>
            <w:noProof/>
            <w:webHidden/>
          </w:rPr>
          <w:t>44</w:t>
        </w:r>
        <w:r w:rsidR="00B60561">
          <w:rPr>
            <w:noProof/>
            <w:webHidden/>
          </w:rPr>
          <w:fldChar w:fldCharType="end"/>
        </w:r>
      </w:hyperlink>
    </w:p>
    <w:p w14:paraId="1B1B8325" w14:textId="0755B211"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67" w:history="1">
        <w:r w:rsidR="00B60561" w:rsidRPr="00C73F83">
          <w:rPr>
            <w:rStyle w:val="Hipervnculo"/>
            <w:noProof/>
          </w:rPr>
          <w:t>6.4.1.</w:t>
        </w:r>
        <w:r w:rsidR="00B60561">
          <w:rPr>
            <w:rFonts w:eastAsiaTheme="minorEastAsia" w:cstheme="minorBidi"/>
            <w:noProof/>
            <w:kern w:val="2"/>
            <w14:ligatures w14:val="standardContextual"/>
          </w:rPr>
          <w:tab/>
        </w:r>
        <w:r w:rsidR="00B60561" w:rsidRPr="00C73F83">
          <w:rPr>
            <w:rStyle w:val="Hipervnculo"/>
            <w:noProof/>
          </w:rPr>
          <w:t>Análisis exploratorio de datos (EDA)</w:t>
        </w:r>
        <w:r w:rsidR="00B60561">
          <w:rPr>
            <w:noProof/>
            <w:webHidden/>
          </w:rPr>
          <w:tab/>
        </w:r>
        <w:r w:rsidR="00B60561">
          <w:rPr>
            <w:noProof/>
            <w:webHidden/>
          </w:rPr>
          <w:fldChar w:fldCharType="begin"/>
        </w:r>
        <w:r w:rsidR="00B60561">
          <w:rPr>
            <w:noProof/>
            <w:webHidden/>
          </w:rPr>
          <w:instrText xml:space="preserve"> PAGEREF _Toc173236067 \h </w:instrText>
        </w:r>
        <w:r w:rsidR="00B60561">
          <w:rPr>
            <w:noProof/>
            <w:webHidden/>
          </w:rPr>
        </w:r>
        <w:r w:rsidR="00B60561">
          <w:rPr>
            <w:noProof/>
            <w:webHidden/>
          </w:rPr>
          <w:fldChar w:fldCharType="separate"/>
        </w:r>
        <w:r w:rsidR="00B60561">
          <w:rPr>
            <w:noProof/>
            <w:webHidden/>
          </w:rPr>
          <w:t>44</w:t>
        </w:r>
        <w:r w:rsidR="00B60561">
          <w:rPr>
            <w:noProof/>
            <w:webHidden/>
          </w:rPr>
          <w:fldChar w:fldCharType="end"/>
        </w:r>
      </w:hyperlink>
    </w:p>
    <w:p w14:paraId="0982EEA6" w14:textId="33E16EE7"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68" w:history="1">
        <w:r w:rsidR="00B60561" w:rsidRPr="00C73F83">
          <w:rPr>
            <w:rStyle w:val="Hipervnculo"/>
            <w:noProof/>
          </w:rPr>
          <w:t>6.4.2.</w:t>
        </w:r>
        <w:r w:rsidR="00B60561">
          <w:rPr>
            <w:rFonts w:eastAsiaTheme="minorEastAsia" w:cstheme="minorBidi"/>
            <w:noProof/>
            <w:kern w:val="2"/>
            <w14:ligatures w14:val="standardContextual"/>
          </w:rPr>
          <w:tab/>
        </w:r>
        <w:r w:rsidR="00B60561" w:rsidRPr="00C73F83">
          <w:rPr>
            <w:rStyle w:val="Hipervnculo"/>
            <w:noProof/>
          </w:rPr>
          <w:t>Análisis de los subconjuntos de datos</w:t>
        </w:r>
        <w:r w:rsidR="00B60561">
          <w:rPr>
            <w:noProof/>
            <w:webHidden/>
          </w:rPr>
          <w:tab/>
        </w:r>
        <w:r w:rsidR="00B60561">
          <w:rPr>
            <w:noProof/>
            <w:webHidden/>
          </w:rPr>
          <w:fldChar w:fldCharType="begin"/>
        </w:r>
        <w:r w:rsidR="00B60561">
          <w:rPr>
            <w:noProof/>
            <w:webHidden/>
          </w:rPr>
          <w:instrText xml:space="preserve"> PAGEREF _Toc173236068 \h </w:instrText>
        </w:r>
        <w:r w:rsidR="00B60561">
          <w:rPr>
            <w:noProof/>
            <w:webHidden/>
          </w:rPr>
        </w:r>
        <w:r w:rsidR="00B60561">
          <w:rPr>
            <w:noProof/>
            <w:webHidden/>
          </w:rPr>
          <w:fldChar w:fldCharType="separate"/>
        </w:r>
        <w:r w:rsidR="00B60561">
          <w:rPr>
            <w:noProof/>
            <w:webHidden/>
          </w:rPr>
          <w:t>45</w:t>
        </w:r>
        <w:r w:rsidR="00B60561">
          <w:rPr>
            <w:noProof/>
            <w:webHidden/>
          </w:rPr>
          <w:fldChar w:fldCharType="end"/>
        </w:r>
      </w:hyperlink>
    </w:p>
    <w:p w14:paraId="7F09FF5D" w14:textId="6DB785AC" w:rsidR="00B60561" w:rsidRDefault="00000000">
      <w:pPr>
        <w:pStyle w:val="TDC3"/>
        <w:tabs>
          <w:tab w:val="right" w:leader="dot" w:pos="9061"/>
        </w:tabs>
        <w:rPr>
          <w:rFonts w:eastAsiaTheme="minorEastAsia" w:cstheme="minorBidi"/>
          <w:noProof/>
          <w:kern w:val="2"/>
          <w14:ligatures w14:val="standardContextual"/>
        </w:rPr>
      </w:pPr>
      <w:hyperlink w:anchor="_Toc173236069" w:history="1">
        <w:r w:rsidR="00B60561" w:rsidRPr="00C73F83">
          <w:rPr>
            <w:rStyle w:val="Hipervnculo"/>
            <w:noProof/>
          </w:rPr>
          <w:t>6.4.3.</w:t>
        </w:r>
        <w:r w:rsidR="00B60561">
          <w:rPr>
            <w:noProof/>
            <w:webHidden/>
          </w:rPr>
          <w:tab/>
        </w:r>
        <w:r w:rsidR="00B60561">
          <w:rPr>
            <w:noProof/>
            <w:webHidden/>
          </w:rPr>
          <w:fldChar w:fldCharType="begin"/>
        </w:r>
        <w:r w:rsidR="00B60561">
          <w:rPr>
            <w:noProof/>
            <w:webHidden/>
          </w:rPr>
          <w:instrText xml:space="preserve"> PAGEREF _Toc173236069 \h </w:instrText>
        </w:r>
        <w:r w:rsidR="00B60561">
          <w:rPr>
            <w:noProof/>
            <w:webHidden/>
          </w:rPr>
        </w:r>
        <w:r w:rsidR="00B60561">
          <w:rPr>
            <w:noProof/>
            <w:webHidden/>
          </w:rPr>
          <w:fldChar w:fldCharType="separate"/>
        </w:r>
        <w:r w:rsidR="00B60561">
          <w:rPr>
            <w:noProof/>
            <w:webHidden/>
          </w:rPr>
          <w:t>46</w:t>
        </w:r>
        <w:r w:rsidR="00B60561">
          <w:rPr>
            <w:noProof/>
            <w:webHidden/>
          </w:rPr>
          <w:fldChar w:fldCharType="end"/>
        </w:r>
      </w:hyperlink>
    </w:p>
    <w:p w14:paraId="3D96814E" w14:textId="3A91784D"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70" w:history="1">
        <w:r w:rsidR="00B60561" w:rsidRPr="00C73F83">
          <w:rPr>
            <w:rStyle w:val="Hipervnculo"/>
            <w:noProof/>
          </w:rPr>
          <w:t>6.5.</w:t>
        </w:r>
        <w:r w:rsidR="00B60561">
          <w:rPr>
            <w:rFonts w:eastAsiaTheme="minorEastAsia" w:cstheme="minorBidi"/>
            <w:noProof/>
            <w:kern w:val="2"/>
            <w14:ligatures w14:val="standardContextual"/>
          </w:rPr>
          <w:tab/>
        </w:r>
        <w:r w:rsidR="00B60561" w:rsidRPr="00C73F83">
          <w:rPr>
            <w:rStyle w:val="Hipervnculo"/>
            <w:noProof/>
          </w:rPr>
          <w:t>Visualización de datos</w:t>
        </w:r>
        <w:r w:rsidR="00B60561">
          <w:rPr>
            <w:noProof/>
            <w:webHidden/>
          </w:rPr>
          <w:tab/>
        </w:r>
        <w:r w:rsidR="00B60561">
          <w:rPr>
            <w:noProof/>
            <w:webHidden/>
          </w:rPr>
          <w:fldChar w:fldCharType="begin"/>
        </w:r>
        <w:r w:rsidR="00B60561">
          <w:rPr>
            <w:noProof/>
            <w:webHidden/>
          </w:rPr>
          <w:instrText xml:space="preserve"> PAGEREF _Toc173236070 \h </w:instrText>
        </w:r>
        <w:r w:rsidR="00B60561">
          <w:rPr>
            <w:noProof/>
            <w:webHidden/>
          </w:rPr>
        </w:r>
        <w:r w:rsidR="00B60561">
          <w:rPr>
            <w:noProof/>
            <w:webHidden/>
          </w:rPr>
          <w:fldChar w:fldCharType="separate"/>
        </w:r>
        <w:r w:rsidR="00B60561">
          <w:rPr>
            <w:noProof/>
            <w:webHidden/>
          </w:rPr>
          <w:t>47</w:t>
        </w:r>
        <w:r w:rsidR="00B60561">
          <w:rPr>
            <w:noProof/>
            <w:webHidden/>
          </w:rPr>
          <w:fldChar w:fldCharType="end"/>
        </w:r>
      </w:hyperlink>
    </w:p>
    <w:p w14:paraId="51EB642D" w14:textId="254C1208"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71" w:history="1">
        <w:r w:rsidR="00B60561" w:rsidRPr="00C73F83">
          <w:rPr>
            <w:rStyle w:val="Hipervnculo"/>
            <w:noProof/>
          </w:rPr>
          <w:t>7.</w:t>
        </w:r>
        <w:r w:rsidR="00B60561">
          <w:rPr>
            <w:rFonts w:eastAsiaTheme="minorEastAsia" w:cstheme="minorBidi"/>
            <w:noProof/>
            <w:kern w:val="2"/>
            <w14:ligatures w14:val="standardContextual"/>
          </w:rPr>
          <w:tab/>
        </w:r>
        <w:r w:rsidR="00B60561" w:rsidRPr="00C73F83">
          <w:rPr>
            <w:rStyle w:val="Hipervnculo"/>
            <w:noProof/>
          </w:rPr>
          <w:t>Código fuente y datos analizados</w:t>
        </w:r>
        <w:r w:rsidR="00B60561">
          <w:rPr>
            <w:noProof/>
            <w:webHidden/>
          </w:rPr>
          <w:tab/>
        </w:r>
        <w:r w:rsidR="00B60561">
          <w:rPr>
            <w:noProof/>
            <w:webHidden/>
          </w:rPr>
          <w:fldChar w:fldCharType="begin"/>
        </w:r>
        <w:r w:rsidR="00B60561">
          <w:rPr>
            <w:noProof/>
            <w:webHidden/>
          </w:rPr>
          <w:instrText xml:space="preserve"> PAGEREF _Toc173236071 \h </w:instrText>
        </w:r>
        <w:r w:rsidR="00B60561">
          <w:rPr>
            <w:noProof/>
            <w:webHidden/>
          </w:rPr>
        </w:r>
        <w:r w:rsidR="00B60561">
          <w:rPr>
            <w:noProof/>
            <w:webHidden/>
          </w:rPr>
          <w:fldChar w:fldCharType="separate"/>
        </w:r>
        <w:r w:rsidR="00B60561">
          <w:rPr>
            <w:noProof/>
            <w:webHidden/>
          </w:rPr>
          <w:t>48</w:t>
        </w:r>
        <w:r w:rsidR="00B60561">
          <w:rPr>
            <w:noProof/>
            <w:webHidden/>
          </w:rPr>
          <w:fldChar w:fldCharType="end"/>
        </w:r>
      </w:hyperlink>
    </w:p>
    <w:p w14:paraId="4E6F0031" w14:textId="5935730A"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72" w:history="1">
        <w:r w:rsidR="00B60561" w:rsidRPr="00C73F83">
          <w:rPr>
            <w:rStyle w:val="Hipervnculo"/>
            <w:noProof/>
          </w:rPr>
          <w:t>7.1.</w:t>
        </w:r>
        <w:r w:rsidR="00B60561">
          <w:rPr>
            <w:rFonts w:eastAsiaTheme="minorEastAsia" w:cstheme="minorBidi"/>
            <w:noProof/>
            <w:kern w:val="2"/>
            <w14:ligatures w14:val="standardContextual"/>
          </w:rPr>
          <w:tab/>
        </w:r>
        <w:r w:rsidR="00B60561" w:rsidRPr="00C73F83">
          <w:rPr>
            <w:rStyle w:val="Hipervnculo"/>
            <w:noProof/>
          </w:rPr>
          <w:t>Código fuente</w:t>
        </w:r>
        <w:r w:rsidR="00B60561">
          <w:rPr>
            <w:noProof/>
            <w:webHidden/>
          </w:rPr>
          <w:tab/>
        </w:r>
        <w:r w:rsidR="00B60561">
          <w:rPr>
            <w:noProof/>
            <w:webHidden/>
          </w:rPr>
          <w:fldChar w:fldCharType="begin"/>
        </w:r>
        <w:r w:rsidR="00B60561">
          <w:rPr>
            <w:noProof/>
            <w:webHidden/>
          </w:rPr>
          <w:instrText xml:space="preserve"> PAGEREF _Toc173236072 \h </w:instrText>
        </w:r>
        <w:r w:rsidR="00B60561">
          <w:rPr>
            <w:noProof/>
            <w:webHidden/>
          </w:rPr>
        </w:r>
        <w:r w:rsidR="00B60561">
          <w:rPr>
            <w:noProof/>
            <w:webHidden/>
          </w:rPr>
          <w:fldChar w:fldCharType="separate"/>
        </w:r>
        <w:r w:rsidR="00B60561">
          <w:rPr>
            <w:noProof/>
            <w:webHidden/>
          </w:rPr>
          <w:t>48</w:t>
        </w:r>
        <w:r w:rsidR="00B60561">
          <w:rPr>
            <w:noProof/>
            <w:webHidden/>
          </w:rPr>
          <w:fldChar w:fldCharType="end"/>
        </w:r>
      </w:hyperlink>
    </w:p>
    <w:p w14:paraId="13673C95" w14:textId="65C02EE1"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73" w:history="1">
        <w:r w:rsidR="00B60561" w:rsidRPr="00C73F83">
          <w:rPr>
            <w:rStyle w:val="Hipervnculo"/>
            <w:noProof/>
          </w:rPr>
          <w:t>7.2.</w:t>
        </w:r>
        <w:r w:rsidR="00B60561">
          <w:rPr>
            <w:rFonts w:eastAsiaTheme="minorEastAsia" w:cstheme="minorBidi"/>
            <w:noProof/>
            <w:kern w:val="2"/>
            <w14:ligatures w14:val="standardContextual"/>
          </w:rPr>
          <w:tab/>
        </w:r>
        <w:r w:rsidR="00B60561" w:rsidRPr="00C73F83">
          <w:rPr>
            <w:rStyle w:val="Hipervnculo"/>
            <w:noProof/>
          </w:rPr>
          <w:t>Datos Analizados</w:t>
        </w:r>
        <w:r w:rsidR="00B60561">
          <w:rPr>
            <w:noProof/>
            <w:webHidden/>
          </w:rPr>
          <w:tab/>
        </w:r>
        <w:r w:rsidR="00B60561">
          <w:rPr>
            <w:noProof/>
            <w:webHidden/>
          </w:rPr>
          <w:fldChar w:fldCharType="begin"/>
        </w:r>
        <w:r w:rsidR="00B60561">
          <w:rPr>
            <w:noProof/>
            <w:webHidden/>
          </w:rPr>
          <w:instrText xml:space="preserve"> PAGEREF _Toc173236073 \h </w:instrText>
        </w:r>
        <w:r w:rsidR="00B60561">
          <w:rPr>
            <w:noProof/>
            <w:webHidden/>
          </w:rPr>
        </w:r>
        <w:r w:rsidR="00B60561">
          <w:rPr>
            <w:noProof/>
            <w:webHidden/>
          </w:rPr>
          <w:fldChar w:fldCharType="separate"/>
        </w:r>
        <w:r w:rsidR="00B60561">
          <w:rPr>
            <w:noProof/>
            <w:webHidden/>
          </w:rPr>
          <w:t>48</w:t>
        </w:r>
        <w:r w:rsidR="00B60561">
          <w:rPr>
            <w:noProof/>
            <w:webHidden/>
          </w:rPr>
          <w:fldChar w:fldCharType="end"/>
        </w:r>
      </w:hyperlink>
    </w:p>
    <w:p w14:paraId="7A8BDF5D" w14:textId="75449C79"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74" w:history="1">
        <w:r w:rsidR="00B60561" w:rsidRPr="00C73F83">
          <w:rPr>
            <w:rStyle w:val="Hipervnculo"/>
            <w:noProof/>
          </w:rPr>
          <w:t>8.</w:t>
        </w:r>
        <w:r w:rsidR="00B60561">
          <w:rPr>
            <w:rFonts w:eastAsiaTheme="minorEastAsia" w:cstheme="minorBidi"/>
            <w:noProof/>
            <w:kern w:val="2"/>
            <w14:ligatures w14:val="standardContextual"/>
          </w:rPr>
          <w:tab/>
        </w:r>
        <w:r w:rsidR="00B60561" w:rsidRPr="00C73F83">
          <w:rPr>
            <w:rStyle w:val="Hipervnculo"/>
            <w:noProof/>
          </w:rPr>
          <w:t>Plan de trabajo y gestión del proyecto</w:t>
        </w:r>
        <w:r w:rsidR="00B60561">
          <w:rPr>
            <w:noProof/>
            <w:webHidden/>
          </w:rPr>
          <w:tab/>
        </w:r>
        <w:r w:rsidR="00B60561">
          <w:rPr>
            <w:noProof/>
            <w:webHidden/>
          </w:rPr>
          <w:fldChar w:fldCharType="begin"/>
        </w:r>
        <w:r w:rsidR="00B60561">
          <w:rPr>
            <w:noProof/>
            <w:webHidden/>
          </w:rPr>
          <w:instrText xml:space="preserve"> PAGEREF _Toc173236074 \h </w:instrText>
        </w:r>
        <w:r w:rsidR="00B60561">
          <w:rPr>
            <w:noProof/>
            <w:webHidden/>
          </w:rPr>
        </w:r>
        <w:r w:rsidR="00B60561">
          <w:rPr>
            <w:noProof/>
            <w:webHidden/>
          </w:rPr>
          <w:fldChar w:fldCharType="separate"/>
        </w:r>
        <w:r w:rsidR="00B60561">
          <w:rPr>
            <w:noProof/>
            <w:webHidden/>
          </w:rPr>
          <w:t>49</w:t>
        </w:r>
        <w:r w:rsidR="00B60561">
          <w:rPr>
            <w:noProof/>
            <w:webHidden/>
          </w:rPr>
          <w:fldChar w:fldCharType="end"/>
        </w:r>
      </w:hyperlink>
    </w:p>
    <w:p w14:paraId="6304FEAD" w14:textId="20FDB09D"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75" w:history="1">
        <w:r w:rsidR="00B60561" w:rsidRPr="00C73F83">
          <w:rPr>
            <w:rStyle w:val="Hipervnculo"/>
            <w:noProof/>
          </w:rPr>
          <w:t>8.1.</w:t>
        </w:r>
        <w:r w:rsidR="00B60561">
          <w:rPr>
            <w:rFonts w:eastAsiaTheme="minorEastAsia" w:cstheme="minorBidi"/>
            <w:noProof/>
            <w:kern w:val="2"/>
            <w14:ligatures w14:val="standardContextual"/>
          </w:rPr>
          <w:tab/>
        </w:r>
        <w:r w:rsidR="00B60561" w:rsidRPr="00C73F83">
          <w:rPr>
            <w:rStyle w:val="Hipervnculo"/>
            <w:noProof/>
          </w:rPr>
          <w:t>Planificación del proyecto</w:t>
        </w:r>
        <w:r w:rsidR="00B60561">
          <w:rPr>
            <w:noProof/>
            <w:webHidden/>
          </w:rPr>
          <w:tab/>
        </w:r>
        <w:r w:rsidR="00B60561">
          <w:rPr>
            <w:noProof/>
            <w:webHidden/>
          </w:rPr>
          <w:fldChar w:fldCharType="begin"/>
        </w:r>
        <w:r w:rsidR="00B60561">
          <w:rPr>
            <w:noProof/>
            <w:webHidden/>
          </w:rPr>
          <w:instrText xml:space="preserve"> PAGEREF _Toc173236075 \h </w:instrText>
        </w:r>
        <w:r w:rsidR="00B60561">
          <w:rPr>
            <w:noProof/>
            <w:webHidden/>
          </w:rPr>
        </w:r>
        <w:r w:rsidR="00B60561">
          <w:rPr>
            <w:noProof/>
            <w:webHidden/>
          </w:rPr>
          <w:fldChar w:fldCharType="separate"/>
        </w:r>
        <w:r w:rsidR="00B60561">
          <w:rPr>
            <w:noProof/>
            <w:webHidden/>
          </w:rPr>
          <w:t>49</w:t>
        </w:r>
        <w:r w:rsidR="00B60561">
          <w:rPr>
            <w:noProof/>
            <w:webHidden/>
          </w:rPr>
          <w:fldChar w:fldCharType="end"/>
        </w:r>
      </w:hyperlink>
    </w:p>
    <w:p w14:paraId="51AB117B" w14:textId="079D8B23"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76" w:history="1">
        <w:r w:rsidR="00B60561" w:rsidRPr="00C73F83">
          <w:rPr>
            <w:rStyle w:val="Hipervnculo"/>
            <w:noProof/>
          </w:rPr>
          <w:t>8.1.1.</w:t>
        </w:r>
        <w:r w:rsidR="00B60561">
          <w:rPr>
            <w:rFonts w:eastAsiaTheme="minorEastAsia" w:cstheme="minorBidi"/>
            <w:noProof/>
            <w:kern w:val="2"/>
            <w14:ligatures w14:val="standardContextual"/>
          </w:rPr>
          <w:tab/>
        </w:r>
        <w:r w:rsidR="00B60561" w:rsidRPr="00C73F83">
          <w:rPr>
            <w:rStyle w:val="Hipervnculo"/>
            <w:noProof/>
          </w:rPr>
          <w:t>Cronograma</w:t>
        </w:r>
        <w:r w:rsidR="00B60561">
          <w:rPr>
            <w:noProof/>
            <w:webHidden/>
          </w:rPr>
          <w:tab/>
        </w:r>
        <w:r w:rsidR="00B60561">
          <w:rPr>
            <w:noProof/>
            <w:webHidden/>
          </w:rPr>
          <w:fldChar w:fldCharType="begin"/>
        </w:r>
        <w:r w:rsidR="00B60561">
          <w:rPr>
            <w:noProof/>
            <w:webHidden/>
          </w:rPr>
          <w:instrText xml:space="preserve"> PAGEREF _Toc173236076 \h </w:instrText>
        </w:r>
        <w:r w:rsidR="00B60561">
          <w:rPr>
            <w:noProof/>
            <w:webHidden/>
          </w:rPr>
        </w:r>
        <w:r w:rsidR="00B60561">
          <w:rPr>
            <w:noProof/>
            <w:webHidden/>
          </w:rPr>
          <w:fldChar w:fldCharType="separate"/>
        </w:r>
        <w:r w:rsidR="00B60561">
          <w:rPr>
            <w:noProof/>
            <w:webHidden/>
          </w:rPr>
          <w:t>49</w:t>
        </w:r>
        <w:r w:rsidR="00B60561">
          <w:rPr>
            <w:noProof/>
            <w:webHidden/>
          </w:rPr>
          <w:fldChar w:fldCharType="end"/>
        </w:r>
      </w:hyperlink>
    </w:p>
    <w:p w14:paraId="2ACA8556" w14:textId="2FE4C457" w:rsidR="00B60561" w:rsidRDefault="00000000">
      <w:pPr>
        <w:pStyle w:val="TDC3"/>
        <w:tabs>
          <w:tab w:val="left" w:pos="1440"/>
          <w:tab w:val="right" w:leader="dot" w:pos="9061"/>
        </w:tabs>
        <w:rPr>
          <w:rFonts w:eastAsiaTheme="minorEastAsia" w:cstheme="minorBidi"/>
          <w:noProof/>
          <w:kern w:val="2"/>
          <w14:ligatures w14:val="standardContextual"/>
        </w:rPr>
      </w:pPr>
      <w:hyperlink w:anchor="_Toc173236077" w:history="1">
        <w:r w:rsidR="00B60561" w:rsidRPr="00C73F83">
          <w:rPr>
            <w:rStyle w:val="Hipervnculo"/>
            <w:noProof/>
          </w:rPr>
          <w:t>8.1.2.</w:t>
        </w:r>
        <w:r w:rsidR="00B60561">
          <w:rPr>
            <w:rFonts w:eastAsiaTheme="minorEastAsia" w:cstheme="minorBidi"/>
            <w:noProof/>
            <w:kern w:val="2"/>
            <w14:ligatures w14:val="standardContextual"/>
          </w:rPr>
          <w:tab/>
        </w:r>
        <w:r w:rsidR="00B60561" w:rsidRPr="00C73F83">
          <w:rPr>
            <w:rStyle w:val="Hipervnculo"/>
            <w:noProof/>
          </w:rPr>
          <w:t>Análisis DAFO y CAME</w:t>
        </w:r>
        <w:r w:rsidR="00B60561">
          <w:rPr>
            <w:noProof/>
            <w:webHidden/>
          </w:rPr>
          <w:tab/>
        </w:r>
        <w:r w:rsidR="00B60561">
          <w:rPr>
            <w:noProof/>
            <w:webHidden/>
          </w:rPr>
          <w:fldChar w:fldCharType="begin"/>
        </w:r>
        <w:r w:rsidR="00B60561">
          <w:rPr>
            <w:noProof/>
            <w:webHidden/>
          </w:rPr>
          <w:instrText xml:space="preserve"> PAGEREF _Toc173236077 \h </w:instrText>
        </w:r>
        <w:r w:rsidR="00B60561">
          <w:rPr>
            <w:noProof/>
            <w:webHidden/>
          </w:rPr>
        </w:r>
        <w:r w:rsidR="00B60561">
          <w:rPr>
            <w:noProof/>
            <w:webHidden/>
          </w:rPr>
          <w:fldChar w:fldCharType="separate"/>
        </w:r>
        <w:r w:rsidR="00B60561">
          <w:rPr>
            <w:noProof/>
            <w:webHidden/>
          </w:rPr>
          <w:t>49</w:t>
        </w:r>
        <w:r w:rsidR="00B60561">
          <w:rPr>
            <w:noProof/>
            <w:webHidden/>
          </w:rPr>
          <w:fldChar w:fldCharType="end"/>
        </w:r>
      </w:hyperlink>
    </w:p>
    <w:p w14:paraId="3669EC11" w14:textId="7A204968"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78" w:history="1">
        <w:r w:rsidR="00B60561" w:rsidRPr="00C73F83">
          <w:rPr>
            <w:rStyle w:val="Hipervnculo"/>
            <w:noProof/>
          </w:rPr>
          <w:t>8.2.</w:t>
        </w:r>
        <w:r w:rsidR="00B60561">
          <w:rPr>
            <w:rFonts w:eastAsiaTheme="minorEastAsia" w:cstheme="minorBidi"/>
            <w:noProof/>
            <w:kern w:val="2"/>
            <w14:ligatures w14:val="standardContextual"/>
          </w:rPr>
          <w:tab/>
        </w:r>
        <w:r w:rsidR="00B60561" w:rsidRPr="00C73F83">
          <w:rPr>
            <w:rStyle w:val="Hipervnculo"/>
            <w:noProof/>
          </w:rPr>
          <w:t>Problemas encontrados y desvíos</w:t>
        </w:r>
        <w:r w:rsidR="00B60561">
          <w:rPr>
            <w:noProof/>
            <w:webHidden/>
          </w:rPr>
          <w:tab/>
        </w:r>
        <w:r w:rsidR="00B60561">
          <w:rPr>
            <w:noProof/>
            <w:webHidden/>
          </w:rPr>
          <w:fldChar w:fldCharType="begin"/>
        </w:r>
        <w:r w:rsidR="00B60561">
          <w:rPr>
            <w:noProof/>
            <w:webHidden/>
          </w:rPr>
          <w:instrText xml:space="preserve"> PAGEREF _Toc173236078 \h </w:instrText>
        </w:r>
        <w:r w:rsidR="00B60561">
          <w:rPr>
            <w:noProof/>
            <w:webHidden/>
          </w:rPr>
        </w:r>
        <w:r w:rsidR="00B60561">
          <w:rPr>
            <w:noProof/>
            <w:webHidden/>
          </w:rPr>
          <w:fldChar w:fldCharType="separate"/>
        </w:r>
        <w:r w:rsidR="00B60561">
          <w:rPr>
            <w:noProof/>
            <w:webHidden/>
          </w:rPr>
          <w:t>49</w:t>
        </w:r>
        <w:r w:rsidR="00B60561">
          <w:rPr>
            <w:noProof/>
            <w:webHidden/>
          </w:rPr>
          <w:fldChar w:fldCharType="end"/>
        </w:r>
      </w:hyperlink>
    </w:p>
    <w:p w14:paraId="18920804" w14:textId="3E6B6474"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79" w:history="1">
        <w:r w:rsidR="00B60561" w:rsidRPr="00C73F83">
          <w:rPr>
            <w:rStyle w:val="Hipervnculo"/>
            <w:noProof/>
          </w:rPr>
          <w:t>8.3.</w:t>
        </w:r>
        <w:r w:rsidR="00B60561">
          <w:rPr>
            <w:rFonts w:eastAsiaTheme="minorEastAsia" w:cstheme="minorBidi"/>
            <w:noProof/>
            <w:kern w:val="2"/>
            <w14:ligatures w14:val="standardContextual"/>
          </w:rPr>
          <w:tab/>
        </w:r>
        <w:r w:rsidR="00B60561" w:rsidRPr="00C73F83">
          <w:rPr>
            <w:rStyle w:val="Hipervnculo"/>
            <w:noProof/>
          </w:rPr>
          <w:t>Limitaciones del proyecto</w:t>
        </w:r>
        <w:r w:rsidR="00B60561">
          <w:rPr>
            <w:noProof/>
            <w:webHidden/>
          </w:rPr>
          <w:tab/>
        </w:r>
        <w:r w:rsidR="00B60561">
          <w:rPr>
            <w:noProof/>
            <w:webHidden/>
          </w:rPr>
          <w:fldChar w:fldCharType="begin"/>
        </w:r>
        <w:r w:rsidR="00B60561">
          <w:rPr>
            <w:noProof/>
            <w:webHidden/>
          </w:rPr>
          <w:instrText xml:space="preserve"> PAGEREF _Toc173236079 \h </w:instrText>
        </w:r>
        <w:r w:rsidR="00B60561">
          <w:rPr>
            <w:noProof/>
            <w:webHidden/>
          </w:rPr>
        </w:r>
        <w:r w:rsidR="00B60561">
          <w:rPr>
            <w:noProof/>
            <w:webHidden/>
          </w:rPr>
          <w:fldChar w:fldCharType="separate"/>
        </w:r>
        <w:r w:rsidR="00B60561">
          <w:rPr>
            <w:noProof/>
            <w:webHidden/>
          </w:rPr>
          <w:t>49</w:t>
        </w:r>
        <w:r w:rsidR="00B60561">
          <w:rPr>
            <w:noProof/>
            <w:webHidden/>
          </w:rPr>
          <w:fldChar w:fldCharType="end"/>
        </w:r>
      </w:hyperlink>
    </w:p>
    <w:p w14:paraId="354A5201" w14:textId="2CAE26D9" w:rsidR="00B60561" w:rsidRDefault="00000000">
      <w:pPr>
        <w:pStyle w:val="TDC1"/>
        <w:tabs>
          <w:tab w:val="left" w:pos="440"/>
          <w:tab w:val="right" w:leader="dot" w:pos="9061"/>
        </w:tabs>
        <w:rPr>
          <w:rFonts w:eastAsiaTheme="minorEastAsia" w:cstheme="minorBidi"/>
          <w:noProof/>
          <w:kern w:val="2"/>
          <w14:ligatures w14:val="standardContextual"/>
        </w:rPr>
      </w:pPr>
      <w:hyperlink w:anchor="_Toc173236080" w:history="1">
        <w:r w:rsidR="00B60561" w:rsidRPr="00C73F83">
          <w:rPr>
            <w:rStyle w:val="Hipervnculo"/>
            <w:noProof/>
          </w:rPr>
          <w:t>9.</w:t>
        </w:r>
        <w:r w:rsidR="00B60561">
          <w:rPr>
            <w:rFonts w:eastAsiaTheme="minorEastAsia" w:cstheme="minorBidi"/>
            <w:noProof/>
            <w:kern w:val="2"/>
            <w14:ligatures w14:val="standardContextual"/>
          </w:rPr>
          <w:tab/>
        </w:r>
        <w:r w:rsidR="00B60561" w:rsidRPr="00C73F83">
          <w:rPr>
            <w:rStyle w:val="Hipervnculo"/>
            <w:noProof/>
          </w:rPr>
          <w:t>Resultados</w:t>
        </w:r>
        <w:r w:rsidR="00B60561">
          <w:rPr>
            <w:noProof/>
            <w:webHidden/>
          </w:rPr>
          <w:tab/>
        </w:r>
        <w:r w:rsidR="00B60561">
          <w:rPr>
            <w:noProof/>
            <w:webHidden/>
          </w:rPr>
          <w:fldChar w:fldCharType="begin"/>
        </w:r>
        <w:r w:rsidR="00B60561">
          <w:rPr>
            <w:noProof/>
            <w:webHidden/>
          </w:rPr>
          <w:instrText xml:space="preserve"> PAGEREF _Toc173236080 \h </w:instrText>
        </w:r>
        <w:r w:rsidR="00B60561">
          <w:rPr>
            <w:noProof/>
            <w:webHidden/>
          </w:rPr>
        </w:r>
        <w:r w:rsidR="00B60561">
          <w:rPr>
            <w:noProof/>
            <w:webHidden/>
          </w:rPr>
          <w:fldChar w:fldCharType="separate"/>
        </w:r>
        <w:r w:rsidR="00B60561">
          <w:rPr>
            <w:noProof/>
            <w:webHidden/>
          </w:rPr>
          <w:t>50</w:t>
        </w:r>
        <w:r w:rsidR="00B60561">
          <w:rPr>
            <w:noProof/>
            <w:webHidden/>
          </w:rPr>
          <w:fldChar w:fldCharType="end"/>
        </w:r>
      </w:hyperlink>
    </w:p>
    <w:p w14:paraId="7F38ADF3" w14:textId="67784964" w:rsidR="00B60561" w:rsidRDefault="00000000">
      <w:pPr>
        <w:pStyle w:val="TDC2"/>
        <w:tabs>
          <w:tab w:val="left" w:pos="960"/>
          <w:tab w:val="right" w:leader="dot" w:pos="9061"/>
        </w:tabs>
        <w:rPr>
          <w:rFonts w:eastAsiaTheme="minorEastAsia" w:cstheme="minorBidi"/>
          <w:noProof/>
          <w:kern w:val="2"/>
          <w14:ligatures w14:val="standardContextual"/>
        </w:rPr>
      </w:pPr>
      <w:hyperlink w:anchor="_Toc173236081" w:history="1">
        <w:r w:rsidR="00B60561" w:rsidRPr="00C73F83">
          <w:rPr>
            <w:rStyle w:val="Hipervnculo"/>
            <w:noProof/>
          </w:rPr>
          <w:t>9.1.</w:t>
        </w:r>
        <w:r w:rsidR="00B60561">
          <w:rPr>
            <w:rFonts w:eastAsiaTheme="minorEastAsia" w:cstheme="minorBidi"/>
            <w:noProof/>
            <w:kern w:val="2"/>
            <w14:ligatures w14:val="standardContextual"/>
          </w:rPr>
          <w:tab/>
        </w:r>
        <w:r w:rsidR="00B60561" w:rsidRPr="00C73F83">
          <w:rPr>
            <w:rStyle w:val="Hipervnculo"/>
            <w:noProof/>
          </w:rPr>
          <w:t>Indicadores del proyecto</w:t>
        </w:r>
        <w:r w:rsidR="00B60561">
          <w:rPr>
            <w:noProof/>
            <w:webHidden/>
          </w:rPr>
          <w:tab/>
        </w:r>
        <w:r w:rsidR="00B60561">
          <w:rPr>
            <w:noProof/>
            <w:webHidden/>
          </w:rPr>
          <w:fldChar w:fldCharType="begin"/>
        </w:r>
        <w:r w:rsidR="00B60561">
          <w:rPr>
            <w:noProof/>
            <w:webHidden/>
          </w:rPr>
          <w:instrText xml:space="preserve"> PAGEREF _Toc173236081 \h </w:instrText>
        </w:r>
        <w:r w:rsidR="00B60561">
          <w:rPr>
            <w:noProof/>
            <w:webHidden/>
          </w:rPr>
        </w:r>
        <w:r w:rsidR="00B60561">
          <w:rPr>
            <w:noProof/>
            <w:webHidden/>
          </w:rPr>
          <w:fldChar w:fldCharType="separate"/>
        </w:r>
        <w:r w:rsidR="00B60561">
          <w:rPr>
            <w:noProof/>
            <w:webHidden/>
          </w:rPr>
          <w:t>50</w:t>
        </w:r>
        <w:r w:rsidR="00B60561">
          <w:rPr>
            <w:noProof/>
            <w:webHidden/>
          </w:rPr>
          <w:fldChar w:fldCharType="end"/>
        </w:r>
      </w:hyperlink>
    </w:p>
    <w:p w14:paraId="3C764F52" w14:textId="5E784703" w:rsidR="00B60561" w:rsidRDefault="00000000">
      <w:pPr>
        <w:pStyle w:val="TDC1"/>
        <w:tabs>
          <w:tab w:val="left" w:pos="660"/>
          <w:tab w:val="right" w:leader="dot" w:pos="9061"/>
        </w:tabs>
        <w:rPr>
          <w:rFonts w:eastAsiaTheme="minorEastAsia" w:cstheme="minorBidi"/>
          <w:noProof/>
          <w:kern w:val="2"/>
          <w14:ligatures w14:val="standardContextual"/>
        </w:rPr>
      </w:pPr>
      <w:hyperlink w:anchor="_Toc173236082" w:history="1">
        <w:r w:rsidR="00B60561" w:rsidRPr="00C73F83">
          <w:rPr>
            <w:rStyle w:val="Hipervnculo"/>
            <w:noProof/>
          </w:rPr>
          <w:t>10.</w:t>
        </w:r>
        <w:r w:rsidR="00B60561">
          <w:rPr>
            <w:rFonts w:eastAsiaTheme="minorEastAsia" w:cstheme="minorBidi"/>
            <w:noProof/>
            <w:kern w:val="2"/>
            <w14:ligatures w14:val="standardContextual"/>
          </w:rPr>
          <w:tab/>
        </w:r>
        <w:r w:rsidR="00B60561" w:rsidRPr="00C73F83">
          <w:rPr>
            <w:rStyle w:val="Hipervnculo"/>
            <w:noProof/>
          </w:rPr>
          <w:t>Conclusiones</w:t>
        </w:r>
        <w:r w:rsidR="00B60561">
          <w:rPr>
            <w:noProof/>
            <w:webHidden/>
          </w:rPr>
          <w:tab/>
        </w:r>
        <w:r w:rsidR="00B60561">
          <w:rPr>
            <w:noProof/>
            <w:webHidden/>
          </w:rPr>
          <w:fldChar w:fldCharType="begin"/>
        </w:r>
        <w:r w:rsidR="00B60561">
          <w:rPr>
            <w:noProof/>
            <w:webHidden/>
          </w:rPr>
          <w:instrText xml:space="preserve"> PAGEREF _Toc173236082 \h </w:instrText>
        </w:r>
        <w:r w:rsidR="00B60561">
          <w:rPr>
            <w:noProof/>
            <w:webHidden/>
          </w:rPr>
        </w:r>
        <w:r w:rsidR="00B60561">
          <w:rPr>
            <w:noProof/>
            <w:webHidden/>
          </w:rPr>
          <w:fldChar w:fldCharType="separate"/>
        </w:r>
        <w:r w:rsidR="00B60561">
          <w:rPr>
            <w:noProof/>
            <w:webHidden/>
          </w:rPr>
          <w:t>51</w:t>
        </w:r>
        <w:r w:rsidR="00B60561">
          <w:rPr>
            <w:noProof/>
            <w:webHidden/>
          </w:rPr>
          <w:fldChar w:fldCharType="end"/>
        </w:r>
      </w:hyperlink>
    </w:p>
    <w:p w14:paraId="21CDC300" w14:textId="09D8EF95" w:rsidR="00B60561" w:rsidRDefault="00000000">
      <w:pPr>
        <w:pStyle w:val="TDC1"/>
        <w:tabs>
          <w:tab w:val="left" w:pos="660"/>
          <w:tab w:val="right" w:leader="dot" w:pos="9061"/>
        </w:tabs>
        <w:rPr>
          <w:rFonts w:eastAsiaTheme="minorEastAsia" w:cstheme="minorBidi"/>
          <w:noProof/>
          <w:kern w:val="2"/>
          <w14:ligatures w14:val="standardContextual"/>
        </w:rPr>
      </w:pPr>
      <w:hyperlink w:anchor="_Toc173236083" w:history="1">
        <w:r w:rsidR="00B60561" w:rsidRPr="00C73F83">
          <w:rPr>
            <w:rStyle w:val="Hipervnculo"/>
            <w:noProof/>
          </w:rPr>
          <w:t>11.</w:t>
        </w:r>
        <w:r w:rsidR="00B60561">
          <w:rPr>
            <w:rFonts w:eastAsiaTheme="minorEastAsia" w:cstheme="minorBidi"/>
            <w:noProof/>
            <w:kern w:val="2"/>
            <w14:ligatures w14:val="standardContextual"/>
          </w:rPr>
          <w:tab/>
        </w:r>
        <w:r w:rsidR="00B60561" w:rsidRPr="00C73F83">
          <w:rPr>
            <w:rStyle w:val="Hipervnculo"/>
            <w:noProof/>
          </w:rPr>
          <w:t>Trabajo futuro</w:t>
        </w:r>
        <w:r w:rsidR="00B60561">
          <w:rPr>
            <w:noProof/>
            <w:webHidden/>
          </w:rPr>
          <w:tab/>
        </w:r>
        <w:r w:rsidR="00B60561">
          <w:rPr>
            <w:noProof/>
            <w:webHidden/>
          </w:rPr>
          <w:fldChar w:fldCharType="begin"/>
        </w:r>
        <w:r w:rsidR="00B60561">
          <w:rPr>
            <w:noProof/>
            <w:webHidden/>
          </w:rPr>
          <w:instrText xml:space="preserve"> PAGEREF _Toc173236083 \h </w:instrText>
        </w:r>
        <w:r w:rsidR="00B60561">
          <w:rPr>
            <w:noProof/>
            <w:webHidden/>
          </w:rPr>
        </w:r>
        <w:r w:rsidR="00B60561">
          <w:rPr>
            <w:noProof/>
            <w:webHidden/>
          </w:rPr>
          <w:fldChar w:fldCharType="separate"/>
        </w:r>
        <w:r w:rsidR="00B60561">
          <w:rPr>
            <w:noProof/>
            <w:webHidden/>
          </w:rPr>
          <w:t>52</w:t>
        </w:r>
        <w:r w:rsidR="00B60561">
          <w:rPr>
            <w:noProof/>
            <w:webHidden/>
          </w:rPr>
          <w:fldChar w:fldCharType="end"/>
        </w:r>
      </w:hyperlink>
    </w:p>
    <w:p w14:paraId="6DBE920B" w14:textId="553660AD" w:rsidR="00B60561" w:rsidRDefault="00000000">
      <w:pPr>
        <w:pStyle w:val="TDC1"/>
        <w:tabs>
          <w:tab w:val="right" w:leader="dot" w:pos="9061"/>
        </w:tabs>
        <w:rPr>
          <w:rFonts w:eastAsiaTheme="minorEastAsia" w:cstheme="minorBidi"/>
          <w:noProof/>
          <w:kern w:val="2"/>
          <w14:ligatures w14:val="standardContextual"/>
        </w:rPr>
      </w:pPr>
      <w:hyperlink w:anchor="_Toc173236084" w:history="1">
        <w:r w:rsidR="00B60561" w:rsidRPr="00C73F83">
          <w:rPr>
            <w:rStyle w:val="Hipervnculo"/>
            <w:noProof/>
          </w:rPr>
          <w:t>Referencias bibliográficas</w:t>
        </w:r>
        <w:r w:rsidR="00B60561">
          <w:rPr>
            <w:noProof/>
            <w:webHidden/>
          </w:rPr>
          <w:tab/>
        </w:r>
        <w:r w:rsidR="00B60561">
          <w:rPr>
            <w:noProof/>
            <w:webHidden/>
          </w:rPr>
          <w:fldChar w:fldCharType="begin"/>
        </w:r>
        <w:r w:rsidR="00B60561">
          <w:rPr>
            <w:noProof/>
            <w:webHidden/>
          </w:rPr>
          <w:instrText xml:space="preserve"> PAGEREF _Toc173236084 \h </w:instrText>
        </w:r>
        <w:r w:rsidR="00B60561">
          <w:rPr>
            <w:noProof/>
            <w:webHidden/>
          </w:rPr>
        </w:r>
        <w:r w:rsidR="00B60561">
          <w:rPr>
            <w:noProof/>
            <w:webHidden/>
          </w:rPr>
          <w:fldChar w:fldCharType="separate"/>
        </w:r>
        <w:r w:rsidR="00B60561">
          <w:rPr>
            <w:noProof/>
            <w:webHidden/>
          </w:rPr>
          <w:t>53</w:t>
        </w:r>
        <w:r w:rsidR="00B60561">
          <w:rPr>
            <w:noProof/>
            <w:webHidden/>
          </w:rPr>
          <w:fldChar w:fldCharType="end"/>
        </w:r>
      </w:hyperlink>
    </w:p>
    <w:p w14:paraId="42F58EEE" w14:textId="325D757C" w:rsidR="00B60561" w:rsidRDefault="00000000">
      <w:pPr>
        <w:pStyle w:val="TDC1"/>
        <w:tabs>
          <w:tab w:val="right" w:leader="dot" w:pos="9061"/>
        </w:tabs>
        <w:rPr>
          <w:rFonts w:eastAsiaTheme="minorEastAsia" w:cstheme="minorBidi"/>
          <w:noProof/>
          <w:kern w:val="2"/>
          <w14:ligatures w14:val="standardContextual"/>
        </w:rPr>
      </w:pPr>
      <w:hyperlink w:anchor="_Toc173236085" w:history="1">
        <w:r w:rsidR="00B60561" w:rsidRPr="00C73F83">
          <w:rPr>
            <w:rStyle w:val="Hipervnculo"/>
            <w:noProof/>
          </w:rPr>
          <w:t>Glosario</w:t>
        </w:r>
        <w:r w:rsidR="00B60561">
          <w:rPr>
            <w:noProof/>
            <w:webHidden/>
          </w:rPr>
          <w:tab/>
        </w:r>
        <w:r w:rsidR="00B60561">
          <w:rPr>
            <w:noProof/>
            <w:webHidden/>
          </w:rPr>
          <w:fldChar w:fldCharType="begin"/>
        </w:r>
        <w:r w:rsidR="00B60561">
          <w:rPr>
            <w:noProof/>
            <w:webHidden/>
          </w:rPr>
          <w:instrText xml:space="preserve"> PAGEREF _Toc173236085 \h </w:instrText>
        </w:r>
        <w:r w:rsidR="00B60561">
          <w:rPr>
            <w:noProof/>
            <w:webHidden/>
          </w:rPr>
        </w:r>
        <w:r w:rsidR="00B60561">
          <w:rPr>
            <w:noProof/>
            <w:webHidden/>
          </w:rPr>
          <w:fldChar w:fldCharType="separate"/>
        </w:r>
        <w:r w:rsidR="00B60561">
          <w:rPr>
            <w:noProof/>
            <w:webHidden/>
          </w:rPr>
          <w:t>60</w:t>
        </w:r>
        <w:r w:rsidR="00B60561">
          <w:rPr>
            <w:noProof/>
            <w:webHidden/>
          </w:rPr>
          <w:fldChar w:fldCharType="end"/>
        </w:r>
      </w:hyperlink>
    </w:p>
    <w:p w14:paraId="61791FB1" w14:textId="0279DA2D" w:rsidR="00B60561" w:rsidRDefault="00000000">
      <w:pPr>
        <w:pStyle w:val="TDC1"/>
        <w:tabs>
          <w:tab w:val="right" w:leader="dot" w:pos="9061"/>
        </w:tabs>
        <w:rPr>
          <w:rFonts w:eastAsiaTheme="minorEastAsia" w:cstheme="minorBidi"/>
          <w:noProof/>
          <w:kern w:val="2"/>
          <w14:ligatures w14:val="standardContextual"/>
        </w:rPr>
      </w:pPr>
      <w:hyperlink w:anchor="_Toc173236086" w:history="1">
        <w:r w:rsidR="00B60561" w:rsidRPr="00C73F83">
          <w:rPr>
            <w:rStyle w:val="Hipervnculo"/>
            <w:noProof/>
          </w:rPr>
          <w:t>Lista de siglas y acrónimos</w:t>
        </w:r>
        <w:r w:rsidR="00B60561">
          <w:rPr>
            <w:noProof/>
            <w:webHidden/>
          </w:rPr>
          <w:tab/>
        </w:r>
        <w:r w:rsidR="00B60561">
          <w:rPr>
            <w:noProof/>
            <w:webHidden/>
          </w:rPr>
          <w:fldChar w:fldCharType="begin"/>
        </w:r>
        <w:r w:rsidR="00B60561">
          <w:rPr>
            <w:noProof/>
            <w:webHidden/>
          </w:rPr>
          <w:instrText xml:space="preserve"> PAGEREF _Toc173236086 \h </w:instrText>
        </w:r>
        <w:r w:rsidR="00B60561">
          <w:rPr>
            <w:noProof/>
            <w:webHidden/>
          </w:rPr>
        </w:r>
        <w:r w:rsidR="00B60561">
          <w:rPr>
            <w:noProof/>
            <w:webHidden/>
          </w:rPr>
          <w:fldChar w:fldCharType="separate"/>
        </w:r>
        <w:r w:rsidR="00B60561">
          <w:rPr>
            <w:noProof/>
            <w:webHidden/>
          </w:rPr>
          <w:t>62</w:t>
        </w:r>
        <w:r w:rsidR="00B60561">
          <w:rPr>
            <w:noProof/>
            <w:webHidden/>
          </w:rPr>
          <w:fldChar w:fldCharType="end"/>
        </w:r>
      </w:hyperlink>
    </w:p>
    <w:p w14:paraId="7EC1C454" w14:textId="699761B1" w:rsidR="00B60561" w:rsidRDefault="00000000">
      <w:pPr>
        <w:pStyle w:val="TDC1"/>
        <w:tabs>
          <w:tab w:val="left" w:pos="1200"/>
          <w:tab w:val="right" w:leader="dot" w:pos="9061"/>
        </w:tabs>
        <w:rPr>
          <w:rFonts w:eastAsiaTheme="minorEastAsia" w:cstheme="minorBidi"/>
          <w:noProof/>
          <w:kern w:val="2"/>
          <w14:ligatures w14:val="standardContextual"/>
        </w:rPr>
      </w:pPr>
      <w:hyperlink w:anchor="_Toc173236087" w:history="1">
        <w:r w:rsidR="00B60561" w:rsidRPr="00C73F83">
          <w:rPr>
            <w:rStyle w:val="Hipervnculo"/>
            <w:noProof/>
          </w:rPr>
          <w:t>Anexo A.</w:t>
        </w:r>
        <w:r w:rsidR="00B60561">
          <w:rPr>
            <w:rFonts w:eastAsiaTheme="minorEastAsia" w:cstheme="minorBidi"/>
            <w:noProof/>
            <w:kern w:val="2"/>
            <w14:ligatures w14:val="standardContextual"/>
          </w:rPr>
          <w:tab/>
        </w:r>
        <w:r w:rsidR="00B60561" w:rsidRPr="00C73F83">
          <w:rPr>
            <w:rStyle w:val="Hipervnculo"/>
            <w:noProof/>
          </w:rPr>
          <w:t>Privacidad y protección de datos</w:t>
        </w:r>
        <w:r w:rsidR="00B60561">
          <w:rPr>
            <w:noProof/>
            <w:webHidden/>
          </w:rPr>
          <w:tab/>
        </w:r>
        <w:r w:rsidR="00B60561">
          <w:rPr>
            <w:noProof/>
            <w:webHidden/>
          </w:rPr>
          <w:fldChar w:fldCharType="begin"/>
        </w:r>
        <w:r w:rsidR="00B60561">
          <w:rPr>
            <w:noProof/>
            <w:webHidden/>
          </w:rPr>
          <w:instrText xml:space="preserve"> PAGEREF _Toc173236087 \h </w:instrText>
        </w:r>
        <w:r w:rsidR="00B60561">
          <w:rPr>
            <w:noProof/>
            <w:webHidden/>
          </w:rPr>
        </w:r>
        <w:r w:rsidR="00B60561">
          <w:rPr>
            <w:noProof/>
            <w:webHidden/>
          </w:rPr>
          <w:fldChar w:fldCharType="separate"/>
        </w:r>
        <w:r w:rsidR="00B60561">
          <w:rPr>
            <w:noProof/>
            <w:webHidden/>
          </w:rPr>
          <w:t>63</w:t>
        </w:r>
        <w:r w:rsidR="00B60561">
          <w:rPr>
            <w:noProof/>
            <w:webHidden/>
          </w:rPr>
          <w:fldChar w:fldCharType="end"/>
        </w:r>
      </w:hyperlink>
    </w:p>
    <w:p w14:paraId="6611B0BB" w14:textId="6A95D475"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721F1D3C" w14:textId="0E101A21" w:rsidR="000724CD"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73320214" w:history="1">
        <w:r w:rsidR="000724CD" w:rsidRPr="00E75BBC">
          <w:rPr>
            <w:rStyle w:val="Hipervnculo"/>
            <w:b/>
            <w:bCs/>
            <w:noProof/>
          </w:rPr>
          <w:t>Figura 1.</w:t>
        </w:r>
        <w:r w:rsidR="000724CD" w:rsidRPr="00E75BBC">
          <w:rPr>
            <w:rStyle w:val="Hipervnculo"/>
            <w:noProof/>
          </w:rPr>
          <w:t xml:space="preserve"> </w:t>
        </w:r>
        <w:r w:rsidR="000724CD" w:rsidRPr="00E75BBC">
          <w:rPr>
            <w:rStyle w:val="Hipervnculo"/>
            <w:i/>
            <w:iCs/>
            <w:noProof/>
          </w:rPr>
          <w:t>Representación visual de las fases del ciclo de vida del dato.</w:t>
        </w:r>
        <w:r w:rsidR="000724CD">
          <w:rPr>
            <w:noProof/>
            <w:webHidden/>
          </w:rPr>
          <w:tab/>
        </w:r>
        <w:r w:rsidR="000724CD">
          <w:rPr>
            <w:noProof/>
            <w:webHidden/>
          </w:rPr>
          <w:fldChar w:fldCharType="begin"/>
        </w:r>
        <w:r w:rsidR="000724CD">
          <w:rPr>
            <w:noProof/>
            <w:webHidden/>
          </w:rPr>
          <w:instrText xml:space="preserve"> PAGEREF _Toc173320214 \h </w:instrText>
        </w:r>
        <w:r w:rsidR="000724CD">
          <w:rPr>
            <w:noProof/>
            <w:webHidden/>
          </w:rPr>
        </w:r>
        <w:r w:rsidR="000724CD">
          <w:rPr>
            <w:noProof/>
            <w:webHidden/>
          </w:rPr>
          <w:fldChar w:fldCharType="separate"/>
        </w:r>
        <w:r w:rsidR="000724CD">
          <w:rPr>
            <w:noProof/>
            <w:webHidden/>
          </w:rPr>
          <w:t>4</w:t>
        </w:r>
        <w:r w:rsidR="000724CD">
          <w:rPr>
            <w:noProof/>
            <w:webHidden/>
          </w:rPr>
          <w:fldChar w:fldCharType="end"/>
        </w:r>
      </w:hyperlink>
    </w:p>
    <w:p w14:paraId="2EB17BD6" w14:textId="0FE0AB9B"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15" w:history="1">
        <w:r w:rsidRPr="00E75BBC">
          <w:rPr>
            <w:rStyle w:val="Hipervnculo"/>
            <w:b/>
            <w:bCs/>
            <w:noProof/>
          </w:rPr>
          <w:t>Figura 2.</w:t>
        </w:r>
        <w:r w:rsidRPr="00E75BBC">
          <w:rPr>
            <w:rStyle w:val="Hipervnculo"/>
            <w:noProof/>
          </w:rPr>
          <w:t xml:space="preserve"> </w:t>
        </w:r>
        <w:r w:rsidRPr="00E75BBC">
          <w:rPr>
            <w:rStyle w:val="Hipervnculo"/>
            <w:i/>
            <w:iCs/>
            <w:noProof/>
          </w:rPr>
          <w:t>Captura de la web MeteoRuta.</w:t>
        </w:r>
        <w:r>
          <w:rPr>
            <w:noProof/>
            <w:webHidden/>
          </w:rPr>
          <w:tab/>
        </w:r>
        <w:r>
          <w:rPr>
            <w:noProof/>
            <w:webHidden/>
          </w:rPr>
          <w:fldChar w:fldCharType="begin"/>
        </w:r>
        <w:r>
          <w:rPr>
            <w:noProof/>
            <w:webHidden/>
          </w:rPr>
          <w:instrText xml:space="preserve"> PAGEREF _Toc173320215 \h </w:instrText>
        </w:r>
        <w:r>
          <w:rPr>
            <w:noProof/>
            <w:webHidden/>
          </w:rPr>
        </w:r>
        <w:r>
          <w:rPr>
            <w:noProof/>
            <w:webHidden/>
          </w:rPr>
          <w:fldChar w:fldCharType="separate"/>
        </w:r>
        <w:r>
          <w:rPr>
            <w:noProof/>
            <w:webHidden/>
          </w:rPr>
          <w:t>8</w:t>
        </w:r>
        <w:r>
          <w:rPr>
            <w:noProof/>
            <w:webHidden/>
          </w:rPr>
          <w:fldChar w:fldCharType="end"/>
        </w:r>
      </w:hyperlink>
    </w:p>
    <w:p w14:paraId="69E89017" w14:textId="7CD5DB1F"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16" w:history="1">
        <w:r w:rsidRPr="00E75BBC">
          <w:rPr>
            <w:rStyle w:val="Hipervnculo"/>
            <w:b/>
            <w:bCs/>
            <w:noProof/>
          </w:rPr>
          <w:t>Figura 3.</w:t>
        </w:r>
        <w:r w:rsidRPr="00E75BBC">
          <w:rPr>
            <w:rStyle w:val="Hipervnculo"/>
            <w:noProof/>
          </w:rPr>
          <w:t xml:space="preserve"> </w:t>
        </w:r>
        <w:r w:rsidRPr="00E75BBC">
          <w:rPr>
            <w:rStyle w:val="Hipervnculo"/>
            <w:i/>
            <w:iCs/>
            <w:noProof/>
          </w:rPr>
          <w:t>Captura de la aplicación Comobity.</w:t>
        </w:r>
        <w:r>
          <w:rPr>
            <w:noProof/>
            <w:webHidden/>
          </w:rPr>
          <w:tab/>
        </w:r>
        <w:r>
          <w:rPr>
            <w:noProof/>
            <w:webHidden/>
          </w:rPr>
          <w:fldChar w:fldCharType="begin"/>
        </w:r>
        <w:r>
          <w:rPr>
            <w:noProof/>
            <w:webHidden/>
          </w:rPr>
          <w:instrText xml:space="preserve"> PAGEREF _Toc173320216 \h </w:instrText>
        </w:r>
        <w:r>
          <w:rPr>
            <w:noProof/>
            <w:webHidden/>
          </w:rPr>
        </w:r>
        <w:r>
          <w:rPr>
            <w:noProof/>
            <w:webHidden/>
          </w:rPr>
          <w:fldChar w:fldCharType="separate"/>
        </w:r>
        <w:r>
          <w:rPr>
            <w:noProof/>
            <w:webHidden/>
          </w:rPr>
          <w:t>10</w:t>
        </w:r>
        <w:r>
          <w:rPr>
            <w:noProof/>
            <w:webHidden/>
          </w:rPr>
          <w:fldChar w:fldCharType="end"/>
        </w:r>
      </w:hyperlink>
    </w:p>
    <w:p w14:paraId="19ECA9E9" w14:textId="3B93A173"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17" w:history="1">
        <w:r w:rsidRPr="00E75BBC">
          <w:rPr>
            <w:rStyle w:val="Hipervnculo"/>
            <w:b/>
            <w:bCs/>
            <w:noProof/>
          </w:rPr>
          <w:t>Figura 4.</w:t>
        </w:r>
        <w:r w:rsidRPr="00E75BBC">
          <w:rPr>
            <w:rStyle w:val="Hipervnculo"/>
            <w:noProof/>
          </w:rPr>
          <w:t xml:space="preserve"> </w:t>
        </w:r>
        <w:r w:rsidRPr="00E75BBC">
          <w:rPr>
            <w:rStyle w:val="Hipervnculo"/>
            <w:i/>
            <w:iCs/>
            <w:noProof/>
          </w:rPr>
          <w:t>Captura de la web TuTiempo.net.</w:t>
        </w:r>
        <w:r>
          <w:rPr>
            <w:noProof/>
            <w:webHidden/>
          </w:rPr>
          <w:tab/>
        </w:r>
        <w:r>
          <w:rPr>
            <w:noProof/>
            <w:webHidden/>
          </w:rPr>
          <w:fldChar w:fldCharType="begin"/>
        </w:r>
        <w:r>
          <w:rPr>
            <w:noProof/>
            <w:webHidden/>
          </w:rPr>
          <w:instrText xml:space="preserve"> PAGEREF _Toc173320217 \h </w:instrText>
        </w:r>
        <w:r>
          <w:rPr>
            <w:noProof/>
            <w:webHidden/>
          </w:rPr>
        </w:r>
        <w:r>
          <w:rPr>
            <w:noProof/>
            <w:webHidden/>
          </w:rPr>
          <w:fldChar w:fldCharType="separate"/>
        </w:r>
        <w:r>
          <w:rPr>
            <w:noProof/>
            <w:webHidden/>
          </w:rPr>
          <w:t>11</w:t>
        </w:r>
        <w:r>
          <w:rPr>
            <w:noProof/>
            <w:webHidden/>
          </w:rPr>
          <w:fldChar w:fldCharType="end"/>
        </w:r>
      </w:hyperlink>
    </w:p>
    <w:p w14:paraId="273F042C" w14:textId="18B45C96"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18" w:history="1">
        <w:r w:rsidRPr="00E75BBC">
          <w:rPr>
            <w:rStyle w:val="Hipervnculo"/>
            <w:b/>
            <w:bCs/>
            <w:noProof/>
          </w:rPr>
          <w:t>Figura 5.</w:t>
        </w:r>
        <w:r w:rsidRPr="00E75BBC">
          <w:rPr>
            <w:rStyle w:val="Hipervnculo"/>
            <w:noProof/>
          </w:rPr>
          <w:t xml:space="preserve"> </w:t>
        </w:r>
        <w:r w:rsidRPr="00E75BBC">
          <w:rPr>
            <w:rStyle w:val="Hipervnculo"/>
            <w:i/>
            <w:iCs/>
            <w:noProof/>
          </w:rPr>
          <w:t>Ejemplo de visualización con librerías de Python.</w:t>
        </w:r>
        <w:r>
          <w:rPr>
            <w:noProof/>
            <w:webHidden/>
          </w:rPr>
          <w:tab/>
        </w:r>
        <w:r>
          <w:rPr>
            <w:noProof/>
            <w:webHidden/>
          </w:rPr>
          <w:fldChar w:fldCharType="begin"/>
        </w:r>
        <w:r>
          <w:rPr>
            <w:noProof/>
            <w:webHidden/>
          </w:rPr>
          <w:instrText xml:space="preserve"> PAGEREF _Toc173320218 \h </w:instrText>
        </w:r>
        <w:r>
          <w:rPr>
            <w:noProof/>
            <w:webHidden/>
          </w:rPr>
        </w:r>
        <w:r>
          <w:rPr>
            <w:noProof/>
            <w:webHidden/>
          </w:rPr>
          <w:fldChar w:fldCharType="separate"/>
        </w:r>
        <w:r>
          <w:rPr>
            <w:noProof/>
            <w:webHidden/>
          </w:rPr>
          <w:t>19</w:t>
        </w:r>
        <w:r>
          <w:rPr>
            <w:noProof/>
            <w:webHidden/>
          </w:rPr>
          <w:fldChar w:fldCharType="end"/>
        </w:r>
      </w:hyperlink>
    </w:p>
    <w:p w14:paraId="378FCC20" w14:textId="7CBE6DD3"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19" w:history="1">
        <w:r w:rsidRPr="00E75BBC">
          <w:rPr>
            <w:rStyle w:val="Hipervnculo"/>
            <w:b/>
            <w:bCs/>
            <w:noProof/>
          </w:rPr>
          <w:t>Figura 6.</w:t>
        </w:r>
        <w:r w:rsidRPr="00E75BBC">
          <w:rPr>
            <w:rStyle w:val="Hipervnculo"/>
            <w:noProof/>
          </w:rPr>
          <w:t xml:space="preserve"> </w:t>
        </w:r>
        <w:r w:rsidRPr="00E75BBC">
          <w:rPr>
            <w:rStyle w:val="Hipervnculo"/>
            <w:i/>
            <w:iCs/>
            <w:noProof/>
          </w:rPr>
          <w:t>Ejemplo de visualización con D3.</w:t>
        </w:r>
        <w:r>
          <w:rPr>
            <w:noProof/>
            <w:webHidden/>
          </w:rPr>
          <w:tab/>
        </w:r>
        <w:r>
          <w:rPr>
            <w:noProof/>
            <w:webHidden/>
          </w:rPr>
          <w:fldChar w:fldCharType="begin"/>
        </w:r>
        <w:r>
          <w:rPr>
            <w:noProof/>
            <w:webHidden/>
          </w:rPr>
          <w:instrText xml:space="preserve"> PAGEREF _Toc173320219 \h </w:instrText>
        </w:r>
        <w:r>
          <w:rPr>
            <w:noProof/>
            <w:webHidden/>
          </w:rPr>
        </w:r>
        <w:r>
          <w:rPr>
            <w:noProof/>
            <w:webHidden/>
          </w:rPr>
          <w:fldChar w:fldCharType="separate"/>
        </w:r>
        <w:r>
          <w:rPr>
            <w:noProof/>
            <w:webHidden/>
          </w:rPr>
          <w:t>20</w:t>
        </w:r>
        <w:r>
          <w:rPr>
            <w:noProof/>
            <w:webHidden/>
          </w:rPr>
          <w:fldChar w:fldCharType="end"/>
        </w:r>
      </w:hyperlink>
    </w:p>
    <w:p w14:paraId="2296ADAF" w14:textId="446B53D0"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20" w:history="1">
        <w:r w:rsidRPr="00E75BBC">
          <w:rPr>
            <w:rStyle w:val="Hipervnculo"/>
            <w:b/>
            <w:bCs/>
            <w:noProof/>
          </w:rPr>
          <w:t>Figura 7.</w:t>
        </w:r>
        <w:r w:rsidRPr="00E75BBC">
          <w:rPr>
            <w:rStyle w:val="Hipervnculo"/>
            <w:noProof/>
          </w:rPr>
          <w:t xml:space="preserve"> </w:t>
        </w:r>
        <w:r w:rsidRPr="00E75BBC">
          <w:rPr>
            <w:rStyle w:val="Hipervnculo"/>
            <w:i/>
            <w:iCs/>
            <w:noProof/>
          </w:rPr>
          <w:t>Ejemplo de visualización con Power BI.</w:t>
        </w:r>
        <w:r>
          <w:rPr>
            <w:noProof/>
            <w:webHidden/>
          </w:rPr>
          <w:tab/>
        </w:r>
        <w:r>
          <w:rPr>
            <w:noProof/>
            <w:webHidden/>
          </w:rPr>
          <w:fldChar w:fldCharType="begin"/>
        </w:r>
        <w:r>
          <w:rPr>
            <w:noProof/>
            <w:webHidden/>
          </w:rPr>
          <w:instrText xml:space="preserve"> PAGEREF _Toc173320220 \h </w:instrText>
        </w:r>
        <w:r>
          <w:rPr>
            <w:noProof/>
            <w:webHidden/>
          </w:rPr>
        </w:r>
        <w:r>
          <w:rPr>
            <w:noProof/>
            <w:webHidden/>
          </w:rPr>
          <w:fldChar w:fldCharType="separate"/>
        </w:r>
        <w:r>
          <w:rPr>
            <w:noProof/>
            <w:webHidden/>
          </w:rPr>
          <w:t>21</w:t>
        </w:r>
        <w:r>
          <w:rPr>
            <w:noProof/>
            <w:webHidden/>
          </w:rPr>
          <w:fldChar w:fldCharType="end"/>
        </w:r>
      </w:hyperlink>
    </w:p>
    <w:p w14:paraId="0991E60C" w14:textId="5994CD20"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21" w:history="1">
        <w:r w:rsidRPr="00E75BBC">
          <w:rPr>
            <w:rStyle w:val="Hipervnculo"/>
            <w:b/>
            <w:bCs/>
            <w:noProof/>
          </w:rPr>
          <w:t>Figura 8.</w:t>
        </w:r>
        <w:r w:rsidRPr="00E75BBC">
          <w:rPr>
            <w:rStyle w:val="Hipervnculo"/>
            <w:noProof/>
          </w:rPr>
          <w:t xml:space="preserve"> </w:t>
        </w:r>
        <w:r w:rsidRPr="00E75BBC">
          <w:rPr>
            <w:rStyle w:val="Hipervnculo"/>
            <w:i/>
            <w:iCs/>
            <w:noProof/>
          </w:rPr>
          <w:t>Arquitectura de las fases del ciclo de vida del dato.</w:t>
        </w:r>
        <w:r>
          <w:rPr>
            <w:noProof/>
            <w:webHidden/>
          </w:rPr>
          <w:tab/>
        </w:r>
        <w:r>
          <w:rPr>
            <w:noProof/>
            <w:webHidden/>
          </w:rPr>
          <w:fldChar w:fldCharType="begin"/>
        </w:r>
        <w:r>
          <w:rPr>
            <w:noProof/>
            <w:webHidden/>
          </w:rPr>
          <w:instrText xml:space="preserve"> PAGEREF _Toc173320221 \h </w:instrText>
        </w:r>
        <w:r>
          <w:rPr>
            <w:noProof/>
            <w:webHidden/>
          </w:rPr>
        </w:r>
        <w:r>
          <w:rPr>
            <w:noProof/>
            <w:webHidden/>
          </w:rPr>
          <w:fldChar w:fldCharType="separate"/>
        </w:r>
        <w:r>
          <w:rPr>
            <w:noProof/>
            <w:webHidden/>
          </w:rPr>
          <w:t>29</w:t>
        </w:r>
        <w:r>
          <w:rPr>
            <w:noProof/>
            <w:webHidden/>
          </w:rPr>
          <w:fldChar w:fldCharType="end"/>
        </w:r>
      </w:hyperlink>
    </w:p>
    <w:p w14:paraId="3D331B2C" w14:textId="434A2827"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22" w:history="1">
        <w:r w:rsidRPr="00E75BBC">
          <w:rPr>
            <w:rStyle w:val="Hipervnculo"/>
            <w:b/>
            <w:bCs/>
            <w:noProof/>
          </w:rPr>
          <w:t>Figura 9.</w:t>
        </w:r>
        <w:r w:rsidRPr="00E75BBC">
          <w:rPr>
            <w:rStyle w:val="Hipervnculo"/>
            <w:noProof/>
          </w:rPr>
          <w:t xml:space="preserve"> </w:t>
        </w:r>
        <w:r w:rsidRPr="00E75BBC">
          <w:rPr>
            <w:rStyle w:val="Hipervnculo"/>
            <w:i/>
            <w:iCs/>
            <w:noProof/>
          </w:rPr>
          <w:t>Colecciones de la base de datos “TFM” en MongoDB</w:t>
        </w:r>
        <w:r>
          <w:rPr>
            <w:noProof/>
            <w:webHidden/>
          </w:rPr>
          <w:tab/>
        </w:r>
        <w:r>
          <w:rPr>
            <w:noProof/>
            <w:webHidden/>
          </w:rPr>
          <w:fldChar w:fldCharType="begin"/>
        </w:r>
        <w:r>
          <w:rPr>
            <w:noProof/>
            <w:webHidden/>
          </w:rPr>
          <w:instrText xml:space="preserve"> PAGEREF _Toc173320222 \h </w:instrText>
        </w:r>
        <w:r>
          <w:rPr>
            <w:noProof/>
            <w:webHidden/>
          </w:rPr>
        </w:r>
        <w:r>
          <w:rPr>
            <w:noProof/>
            <w:webHidden/>
          </w:rPr>
          <w:fldChar w:fldCharType="separate"/>
        </w:r>
        <w:r>
          <w:rPr>
            <w:noProof/>
            <w:webHidden/>
          </w:rPr>
          <w:t>43</w:t>
        </w:r>
        <w:r>
          <w:rPr>
            <w:noProof/>
            <w:webHidden/>
          </w:rPr>
          <w:fldChar w:fldCharType="end"/>
        </w:r>
      </w:hyperlink>
    </w:p>
    <w:p w14:paraId="6CA64564" w14:textId="04297D89"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23" w:history="1">
        <w:r w:rsidRPr="00E75BBC">
          <w:rPr>
            <w:rStyle w:val="Hipervnculo"/>
            <w:b/>
            <w:bCs/>
            <w:noProof/>
          </w:rPr>
          <w:t>Figura 10.</w:t>
        </w:r>
        <w:r w:rsidRPr="00E75BBC">
          <w:rPr>
            <w:rStyle w:val="Hipervnculo"/>
            <w:noProof/>
          </w:rPr>
          <w:t xml:space="preserve"> </w:t>
        </w:r>
        <w:r w:rsidRPr="00E75BBC">
          <w:rPr>
            <w:rStyle w:val="Hipervnculo"/>
            <w:i/>
            <w:iCs/>
            <w:noProof/>
          </w:rPr>
          <w:t>Ejemplo de una matriz de correlación</w:t>
        </w:r>
        <w:r>
          <w:rPr>
            <w:noProof/>
            <w:webHidden/>
          </w:rPr>
          <w:tab/>
        </w:r>
        <w:r>
          <w:rPr>
            <w:noProof/>
            <w:webHidden/>
          </w:rPr>
          <w:fldChar w:fldCharType="begin"/>
        </w:r>
        <w:r>
          <w:rPr>
            <w:noProof/>
            <w:webHidden/>
          </w:rPr>
          <w:instrText xml:space="preserve"> PAGEREF _Toc173320223 \h </w:instrText>
        </w:r>
        <w:r>
          <w:rPr>
            <w:noProof/>
            <w:webHidden/>
          </w:rPr>
        </w:r>
        <w:r>
          <w:rPr>
            <w:noProof/>
            <w:webHidden/>
          </w:rPr>
          <w:fldChar w:fldCharType="separate"/>
        </w:r>
        <w:r>
          <w:rPr>
            <w:noProof/>
            <w:webHidden/>
          </w:rPr>
          <w:t>45</w:t>
        </w:r>
        <w:r>
          <w:rPr>
            <w:noProof/>
            <w:webHidden/>
          </w:rPr>
          <w:fldChar w:fldCharType="end"/>
        </w:r>
      </w:hyperlink>
    </w:p>
    <w:p w14:paraId="41C1086F" w14:textId="3B5E0FC5" w:rsidR="000724CD" w:rsidRDefault="000724CD">
      <w:pPr>
        <w:pStyle w:val="Tabladeilustraciones"/>
        <w:tabs>
          <w:tab w:val="right" w:leader="dot" w:pos="9061"/>
        </w:tabs>
        <w:rPr>
          <w:rFonts w:eastAsiaTheme="minorEastAsia" w:cstheme="minorBidi"/>
          <w:noProof/>
          <w:kern w:val="2"/>
          <w14:ligatures w14:val="standardContextual"/>
        </w:rPr>
      </w:pPr>
      <w:hyperlink w:anchor="_Toc173320224" w:history="1">
        <w:r w:rsidRPr="00E75BBC">
          <w:rPr>
            <w:rStyle w:val="Hipervnculo"/>
            <w:b/>
            <w:bCs/>
            <w:noProof/>
          </w:rPr>
          <w:t>Figura 11.</w:t>
        </w:r>
        <w:r w:rsidRPr="00E75BBC">
          <w:rPr>
            <w:rStyle w:val="Hipervnculo"/>
            <w:noProof/>
          </w:rPr>
          <w:t xml:space="preserve"> </w:t>
        </w:r>
        <w:r w:rsidRPr="00E75BBC">
          <w:rPr>
            <w:rStyle w:val="Hipervnculo"/>
            <w:i/>
            <w:iCs/>
            <w:noProof/>
          </w:rPr>
          <w:t>Resultados de las predicciones de la calidad del aire</w:t>
        </w:r>
        <w:r>
          <w:rPr>
            <w:noProof/>
            <w:webHidden/>
          </w:rPr>
          <w:tab/>
        </w:r>
        <w:r>
          <w:rPr>
            <w:noProof/>
            <w:webHidden/>
          </w:rPr>
          <w:fldChar w:fldCharType="begin"/>
        </w:r>
        <w:r>
          <w:rPr>
            <w:noProof/>
            <w:webHidden/>
          </w:rPr>
          <w:instrText xml:space="preserve"> PAGEREF _Toc173320224 \h </w:instrText>
        </w:r>
        <w:r>
          <w:rPr>
            <w:noProof/>
            <w:webHidden/>
          </w:rPr>
        </w:r>
        <w:r>
          <w:rPr>
            <w:noProof/>
            <w:webHidden/>
          </w:rPr>
          <w:fldChar w:fldCharType="separate"/>
        </w:r>
        <w:r>
          <w:rPr>
            <w:noProof/>
            <w:webHidden/>
          </w:rPr>
          <w:t>47</w:t>
        </w:r>
        <w:r>
          <w:rPr>
            <w:noProof/>
            <w:webHidden/>
          </w:rPr>
          <w:fldChar w:fldCharType="end"/>
        </w:r>
      </w:hyperlink>
    </w:p>
    <w:p w14:paraId="06CF1EE9" w14:textId="256D74F3"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3AF63DBE" w14:textId="466799B2" w:rsidR="0001067E"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69627483" w:history="1">
        <w:r w:rsidR="0001067E" w:rsidRPr="00993AA0">
          <w:rPr>
            <w:rStyle w:val="Hipervnculo"/>
            <w:noProof/>
          </w:rPr>
          <w:t xml:space="preserve">Tabla 1. </w:t>
        </w:r>
        <w:r w:rsidR="0001067E" w:rsidRPr="00993AA0">
          <w:rPr>
            <w:rStyle w:val="Hipervnculo"/>
            <w:i/>
            <w:iCs/>
            <w:noProof/>
          </w:rPr>
          <w:t>Tabla comparativa de las herramientas analizadas.</w:t>
        </w:r>
        <w:r w:rsidR="0001067E">
          <w:rPr>
            <w:noProof/>
            <w:webHidden/>
          </w:rPr>
          <w:tab/>
        </w:r>
        <w:r w:rsidR="0001067E">
          <w:rPr>
            <w:noProof/>
            <w:webHidden/>
          </w:rPr>
          <w:fldChar w:fldCharType="begin"/>
        </w:r>
        <w:r w:rsidR="0001067E">
          <w:rPr>
            <w:noProof/>
            <w:webHidden/>
          </w:rPr>
          <w:instrText xml:space="preserve"> PAGEREF _Toc169627483 \h </w:instrText>
        </w:r>
        <w:r w:rsidR="0001067E">
          <w:rPr>
            <w:noProof/>
            <w:webHidden/>
          </w:rPr>
        </w:r>
        <w:r w:rsidR="0001067E">
          <w:rPr>
            <w:noProof/>
            <w:webHidden/>
          </w:rPr>
          <w:fldChar w:fldCharType="separate"/>
        </w:r>
        <w:r w:rsidR="0001067E">
          <w:rPr>
            <w:noProof/>
            <w:webHidden/>
          </w:rPr>
          <w:t>12</w:t>
        </w:r>
        <w:r w:rsidR="0001067E">
          <w:rPr>
            <w:noProof/>
            <w:webHidden/>
          </w:rPr>
          <w:fldChar w:fldCharType="end"/>
        </w:r>
      </w:hyperlink>
    </w:p>
    <w:p w14:paraId="13AB76B2" w14:textId="74C98893" w:rsidR="0001067E" w:rsidRDefault="00000000">
      <w:pPr>
        <w:pStyle w:val="Tabladeilustraciones"/>
        <w:tabs>
          <w:tab w:val="right" w:leader="dot" w:pos="9061"/>
        </w:tabs>
        <w:rPr>
          <w:rFonts w:eastAsiaTheme="minorEastAsia" w:cstheme="minorBidi"/>
          <w:noProof/>
          <w:kern w:val="2"/>
          <w14:ligatures w14:val="standardContextual"/>
        </w:rPr>
      </w:pPr>
      <w:hyperlink w:anchor="_Toc169627484" w:history="1">
        <w:r w:rsidR="0001067E" w:rsidRPr="00993AA0">
          <w:rPr>
            <w:rStyle w:val="Hipervnculo"/>
            <w:noProof/>
          </w:rPr>
          <w:t xml:space="preserve">Tabla 2. </w:t>
        </w:r>
        <w:r w:rsidR="0001067E" w:rsidRPr="00993AA0">
          <w:rPr>
            <w:rStyle w:val="Hipervnculo"/>
            <w:i/>
            <w:iCs/>
            <w:noProof/>
          </w:rPr>
          <w:t>Tabla comparativa de herramientas de visualización.</w:t>
        </w:r>
        <w:r w:rsidR="0001067E">
          <w:rPr>
            <w:noProof/>
            <w:webHidden/>
          </w:rPr>
          <w:tab/>
        </w:r>
        <w:r w:rsidR="0001067E">
          <w:rPr>
            <w:noProof/>
            <w:webHidden/>
          </w:rPr>
          <w:fldChar w:fldCharType="begin"/>
        </w:r>
        <w:r w:rsidR="0001067E">
          <w:rPr>
            <w:noProof/>
            <w:webHidden/>
          </w:rPr>
          <w:instrText xml:space="preserve"> PAGEREF _Toc169627484 \h </w:instrText>
        </w:r>
        <w:r w:rsidR="0001067E">
          <w:rPr>
            <w:noProof/>
            <w:webHidden/>
          </w:rPr>
        </w:r>
        <w:r w:rsidR="0001067E">
          <w:rPr>
            <w:noProof/>
            <w:webHidden/>
          </w:rPr>
          <w:fldChar w:fldCharType="separate"/>
        </w:r>
        <w:r w:rsidR="0001067E">
          <w:rPr>
            <w:noProof/>
            <w:webHidden/>
          </w:rPr>
          <w:t>21</w:t>
        </w:r>
        <w:r w:rsidR="0001067E">
          <w:rPr>
            <w:noProof/>
            <w:webHidden/>
          </w:rPr>
          <w:fldChar w:fldCharType="end"/>
        </w:r>
      </w:hyperlink>
    </w:p>
    <w:p w14:paraId="1595F64F" w14:textId="33F547E2"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173236034"/>
      <w:bookmarkStart w:id="4" w:name="_Toc437515557"/>
      <w:bookmarkStart w:id="5" w:name="_Toc14106979"/>
      <w:r>
        <w:rPr>
          <w:caps w:val="0"/>
        </w:rPr>
        <w:lastRenderedPageBreak/>
        <w:t>Introducción</w:t>
      </w:r>
      <w:bookmarkEnd w:id="2"/>
      <w:bookmarkEnd w:id="3"/>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of Things (IoT),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5ED4A93" w:rsidR="00A3709B" w:rsidRDefault="00A3709B" w:rsidP="00A3709B">
      <w:r>
        <w:t xml:space="preserve">En concreto, se presenta el proyecto de “Biker”,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tratan conjuntos de datos que recogen las incidencias existentes en las carreteras del País Vasco, así como el número de vehículos que transitan las mismas. También se utilizan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FCAF797" w:rsidR="00495734" w:rsidRDefault="00A3709B" w:rsidP="00A3709B">
      <w:r>
        <w:t>Dicho tratamiento de los datos com</w:t>
      </w:r>
      <w:r w:rsidR="00CB0F4A">
        <w:t>ienza</w:t>
      </w:r>
      <w:r>
        <w:t xml:space="preserve"> con la </w:t>
      </w:r>
      <w:r w:rsidR="00495734">
        <w:t>extracción</w:t>
      </w:r>
      <w:r>
        <w:t xml:space="preserve"> de </w:t>
      </w:r>
      <w:r w:rsidR="00FB4440">
        <w:t>és</w:t>
      </w:r>
      <w:r>
        <w:t>tos desde las APIs públicas de Open Data Euskadi y Euskalmet</w:t>
      </w:r>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seleccionan los que interesen especialmente para llevar a cabo el análisis. Posteriormente, se formatean los datos seleccionados y </w:t>
      </w:r>
      <w:r w:rsidR="00495734">
        <w:t>se guardan</w:t>
      </w:r>
      <w:r>
        <w:t xml:space="preserve"> en </w:t>
      </w:r>
      <w:r w:rsidR="006D17A9">
        <w:t xml:space="preserve">distintas colecciones de </w:t>
      </w:r>
      <w:r>
        <w:t xml:space="preserve">la base de datos de MongoDB en local. </w:t>
      </w:r>
      <w:r w:rsidR="002D70CE">
        <w:t>Esta base de datos realiza la función de almacén de datos (Data Warehouse).</w:t>
      </w:r>
    </w:p>
    <w:p w14:paraId="5983F246" w14:textId="239123EE" w:rsidR="0093330E" w:rsidRDefault="002D70CE" w:rsidP="00A3709B">
      <w:r>
        <w:t>Seguidamente</w:t>
      </w:r>
      <w:r w:rsidR="00A3709B">
        <w:t xml:space="preserve">, se </w:t>
      </w:r>
      <w:r>
        <w:t xml:space="preserve">explotan los datos con tal de </w:t>
      </w:r>
      <w:r w:rsidR="00A3709B">
        <w:t>extraer las relaciones que se consideren más relevantes</w:t>
      </w:r>
      <w:r>
        <w:t>. De esta forma, se obt</w:t>
      </w:r>
      <w:r w:rsidR="00CB0F4A">
        <w:t>ienen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w:t>
      </w:r>
      <w:r w:rsidR="00CB0F4A">
        <w:t>son</w:t>
      </w:r>
      <w:r w:rsidR="0093330E">
        <w:t xml:space="preserve">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22A8A">
        <w:t xml:space="preserve">s </w:t>
      </w:r>
      <w:r>
        <w:t xml:space="preserve">diferentes </w:t>
      </w:r>
      <w:r w:rsidR="00F22A8A">
        <w:t>regresiones aplicadas y redes neuronales</w:t>
      </w:r>
      <w:r w:rsidR="00A3709B">
        <w:t xml:space="preserve">. </w:t>
      </w:r>
    </w:p>
    <w:p w14:paraId="75637622" w14:textId="121C1AA3" w:rsidR="00A3709B" w:rsidRDefault="00A3709B" w:rsidP="00A3709B">
      <w:r>
        <w:lastRenderedPageBreak/>
        <w:t>Finalmente, se visualiza la información extraída de todo el análisis, utilizando herramienta</w:t>
      </w:r>
      <w:r w:rsidR="00610C85">
        <w:t>s</w:t>
      </w:r>
      <w:r>
        <w:t xml:space="preserve"> </w:t>
      </w:r>
      <w:r w:rsidR="00610C85">
        <w:t xml:space="preserve">de </w:t>
      </w:r>
      <w:r w:rsidR="00610C85" w:rsidRPr="00610C85">
        <w:t>Business Intelligence</w:t>
      </w:r>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1A2F0764"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w:t>
      </w:r>
      <w:r w:rsidR="004A3C2A">
        <w:t xml:space="preserve"> al sector ciclista, </w:t>
      </w:r>
      <w:r w:rsidR="0093330E">
        <w:t>cuyos usuarios p</w:t>
      </w:r>
      <w:r w:rsidR="00CB0F4A">
        <w:t>ueden</w:t>
      </w:r>
      <w:r w:rsidR="0093330E">
        <w:t xml:space="preserve">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73236035"/>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6FACF372"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de datos y aplicando su ciclo de vida al completo, desde la recogida y almacenamiento hasta su análisis y visualización.</w:t>
      </w:r>
    </w:p>
    <w:p w14:paraId="78A0707E" w14:textId="145C53B2" w:rsidR="00B46E88"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43B83706" w14:textId="77777777" w:rsidR="00B46E88" w:rsidRDefault="00B46E88">
      <w:pPr>
        <w:spacing w:before="0" w:after="0" w:line="240" w:lineRule="auto"/>
        <w:jc w:val="left"/>
      </w:pPr>
      <w:r>
        <w:br w:type="page"/>
      </w:r>
    </w:p>
    <w:p w14:paraId="27BA42BF" w14:textId="58AF272B" w:rsidR="0056576A" w:rsidRDefault="00261E4E" w:rsidP="00C308C3">
      <w:r>
        <w:lastRenderedPageBreak/>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w:t>
      </w:r>
      <w:r w:rsidR="00CB0F4A">
        <w:t>e</w:t>
      </w:r>
      <w:r w:rsidR="004A3C2A">
        <w:t xml:space="preserve"> la</w:t>
      </w:r>
      <w:r w:rsidR="00962B99">
        <w:t xml:space="preserve"> consulta</w:t>
      </w:r>
      <w:r w:rsidR="004A3C2A">
        <w:t xml:space="preserve"> de</w:t>
      </w:r>
      <w:r w:rsidR="00962B99">
        <w:t xml:space="preserve"> tanto el tráfico como la climatología, lo que </w:t>
      </w:r>
      <w:r w:rsidR="00CB0F4A">
        <w:t>deduce</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5D2B5D25"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 la planificación de las sesiones que se quieran realizar y permitir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73236036"/>
      <w:r>
        <w:rPr>
          <w:caps w:val="0"/>
        </w:rPr>
        <w:t xml:space="preserve">Planteamiento del </w:t>
      </w:r>
      <w:bookmarkEnd w:id="7"/>
      <w:r w:rsidR="00E94CF7">
        <w:rPr>
          <w:caps w:val="0"/>
        </w:rPr>
        <w:t>trabajo</w:t>
      </w:r>
      <w:bookmarkEnd w:id="8"/>
    </w:p>
    <w:p w14:paraId="79F30DAB" w14:textId="3B287E6E"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4047F4">
        <w:t xml:space="preserve">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 </w:t>
      </w:r>
      <w:r w:rsidR="00694977">
        <w:t>cumplimentar a través de</w:t>
      </w:r>
      <w:r w:rsidR="00612192">
        <w:t xml:space="preserve">l presente proyecto. </w:t>
      </w:r>
    </w:p>
    <w:p w14:paraId="5DF73D87" w14:textId="5F208017" w:rsidR="000D2AFA" w:rsidRDefault="00D21DB1" w:rsidP="006D17A9">
      <w:r>
        <w:t>Consecuentemente</w:t>
      </w:r>
      <w:r w:rsidR="00612192">
        <w:t xml:space="preserve"> emerge “Biker”,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 xml:space="preserve">se </w:t>
      </w:r>
      <w:r w:rsidR="00A46389">
        <w:t>pretende mostrar</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Asimismo, se obtiene la información necesaria para realizar este deporte siendo conocedor de las condiciones y pudiendo evaluar el riesgo de su </w:t>
      </w:r>
      <w:r w:rsidR="002F51E8">
        <w:t>práctica</w:t>
      </w:r>
      <w:r w:rsidR="00EE6047">
        <w:t>.</w:t>
      </w:r>
    </w:p>
    <w:p w14:paraId="10A58D1F" w14:textId="77777777" w:rsidR="00C308C3" w:rsidRDefault="00C308C3" w:rsidP="00C308C3">
      <w:pPr>
        <w:pStyle w:val="Ttulo2"/>
        <w:rPr>
          <w:caps w:val="0"/>
        </w:rPr>
      </w:pPr>
      <w:bookmarkStart w:id="9" w:name="_Toc147741194"/>
      <w:bookmarkStart w:id="10" w:name="_Toc173236037"/>
      <w:r>
        <w:rPr>
          <w:caps w:val="0"/>
        </w:rPr>
        <w:t>Estructura del trabajo</w:t>
      </w:r>
      <w:bookmarkEnd w:id="9"/>
      <w:bookmarkEnd w:id="10"/>
    </w:p>
    <w:p w14:paraId="0BDBAC3B" w14:textId="4E59DBDD" w:rsidR="00F97999" w:rsidRDefault="00F97999" w:rsidP="00F97999">
      <w:r>
        <w:t>Mediante este proyecto se trabaja cada una de las fases del ciclo de vida de los datos. Se com</w:t>
      </w:r>
      <w:r w:rsidR="00A46389">
        <w:t>ienza</w:t>
      </w:r>
      <w:r>
        <w:t xml:space="preserve"> con la investigación y el análisis de varias herramientas existentes, las cuales t</w:t>
      </w:r>
      <w:r w:rsidR="00A46389">
        <w:t>ienen</w:t>
      </w:r>
      <w:r>
        <w:t xml:space="preserve"> cierto grado de similitud respecto al proyecto presentado. En esta misma sección se valoran todas las posibles tecnologías a utilizar para su desarrollo, justificando la elección de cada una de las utilizadas.</w:t>
      </w:r>
    </w:p>
    <w:p w14:paraId="056B1C6B" w14:textId="6829201C" w:rsidR="00F97999" w:rsidRDefault="00F97999" w:rsidP="00F97999">
      <w:r>
        <w:t>En la sección posterior, se defin</w:t>
      </w:r>
      <w:r w:rsidR="00A46389">
        <w:t>e</w:t>
      </w:r>
      <w:r>
        <w:t xml:space="preserve"> el objetivo principal y los objetivos secundarios del proyecto, englobando desde la exploración y recolección de datos hasta su visualización. Seguidamente, se presenta la metodología utilizada para la gestión del proyecto, con sus respectivas herramientas de gestión.</w:t>
      </w:r>
    </w:p>
    <w:p w14:paraId="792DE532" w14:textId="7E6C2FB0" w:rsidR="00F97999" w:rsidRDefault="00F97999" w:rsidP="00F97999">
      <w:r>
        <w:t>El grosso del proyecto se divid</w:t>
      </w:r>
      <w:r w:rsidR="00A46389">
        <w:t>e</w:t>
      </w:r>
      <w:r>
        <w:t xml:space="preserve"> mediante subapartados, uno por cada fase del ciclo de vida del conjunto de datos:</w:t>
      </w:r>
      <w:r w:rsidRPr="00CE5B84">
        <w:t xml:space="preserve"> </w:t>
      </w:r>
      <w:r>
        <w:t>captura, limpieza y procesamiento, almacenamiento, análisis y visualización.</w:t>
      </w:r>
    </w:p>
    <w:p w14:paraId="0A8BF0A0" w14:textId="5D11ED55" w:rsidR="00D8217B" w:rsidRPr="00F37CFB" w:rsidRDefault="00D8217B" w:rsidP="00D8217B">
      <w:pPr>
        <w:rPr>
          <w:i/>
          <w:iCs/>
        </w:rPr>
      </w:pPr>
      <w:bookmarkStart w:id="11" w:name="_Toc17332021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00703325">
        <w:rPr>
          <w:i/>
          <w:iCs/>
        </w:rPr>
        <w:t>Representación visual de las fases del ciclo de vida del dato</w:t>
      </w:r>
      <w:r w:rsidRPr="00F37CFB">
        <w:rPr>
          <w:i/>
          <w:iCs/>
        </w:rPr>
        <w:t>.</w:t>
      </w:r>
      <w:bookmarkEnd w:id="11"/>
    </w:p>
    <w:p w14:paraId="5857EF14" w14:textId="77777777" w:rsidR="00D8217B" w:rsidRDefault="00D8217B" w:rsidP="00D8217B">
      <w:pPr>
        <w:pStyle w:val="Piedefoto-tabla"/>
        <w:rPr>
          <w:lang w:val="es-ES"/>
        </w:rPr>
      </w:pPr>
      <w:r>
        <w:rPr>
          <w:noProof/>
        </w:rPr>
        <w:drawing>
          <wp:inline distT="0" distB="0" distL="0" distR="0" wp14:anchorId="57E48E0A" wp14:editId="17A57419">
            <wp:extent cx="4107180" cy="3080270"/>
            <wp:effectExtent l="0" t="0" r="0" b="0"/>
            <wp:docPr id="16389121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153"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0801" cy="3112985"/>
                    </a:xfrm>
                    <a:prstGeom prst="rect">
                      <a:avLst/>
                    </a:prstGeom>
                  </pic:spPr>
                </pic:pic>
              </a:graphicData>
            </a:graphic>
          </wp:inline>
        </w:drawing>
      </w:r>
    </w:p>
    <w:p w14:paraId="359AD8CE" w14:textId="1A6EC584" w:rsidR="00D8217B" w:rsidRPr="00F527EC" w:rsidRDefault="00D8217B" w:rsidP="00D8217B">
      <w:pPr>
        <w:pStyle w:val="Piedefoto-tabla"/>
        <w:rPr>
          <w:lang w:val="es-ES"/>
        </w:rPr>
      </w:pPr>
      <w:r w:rsidRPr="00F527EC">
        <w:rPr>
          <w:lang w:val="es-ES"/>
        </w:rPr>
        <w:t xml:space="preserve">Fuente: </w:t>
      </w:r>
      <w:r w:rsidR="00703325">
        <w:rPr>
          <w:lang w:val="es-ES"/>
        </w:rPr>
        <w:t>Javier Esmerado, Medium</w:t>
      </w:r>
      <w:r w:rsidRPr="00F527EC">
        <w:rPr>
          <w:lang w:val="es-ES"/>
        </w:rPr>
        <w:t>.</w:t>
      </w:r>
    </w:p>
    <w:p w14:paraId="4F361FDC" w14:textId="4AC4DAF5" w:rsidR="00703325" w:rsidRDefault="00E24FC9" w:rsidP="00F97999">
      <w:r>
        <w:lastRenderedPageBreak/>
        <w:t>Respecto a la imagen previa,</w:t>
      </w:r>
      <w:r w:rsidR="00703325">
        <w:t xml:space="preserve"> la única diferencia existente </w:t>
      </w:r>
      <w:r w:rsidR="00A46389">
        <w:t>es</w:t>
      </w:r>
      <w:r w:rsidR="00703325">
        <w:t xml:space="preserve"> que las fases de almacenamiento y tratamiento </w:t>
      </w:r>
      <w:r w:rsidR="00323B46">
        <w:t>están</w:t>
      </w:r>
      <w:r w:rsidR="00703325">
        <w:t xml:space="preserve"> intercambiadas. Como se menciona en más de una ocasión a lo largo del documento, este hecho se debe a la conformación de un Data Warehouse en vez de un Data Lake, almacenando </w:t>
      </w:r>
      <w:r>
        <w:t xml:space="preserve">únicamente </w:t>
      </w:r>
      <w:r w:rsidR="00703325">
        <w:t>los datos que son de interés</w:t>
      </w:r>
      <w:r>
        <w:t xml:space="preserve"> en lugar de la totalidad de los mismos</w:t>
      </w:r>
      <w:r w:rsidR="00A46389">
        <w:t>, habiendo sufrido una transformación previa a su almacenamiento</w:t>
      </w:r>
      <w:r w:rsidR="00703325">
        <w:t>.</w:t>
      </w:r>
    </w:p>
    <w:p w14:paraId="70BEB56F" w14:textId="66C8E08B" w:rsidR="00F97999" w:rsidRDefault="00F97999" w:rsidP="00F97999">
      <w:r>
        <w:t>En</w:t>
      </w:r>
      <w:r w:rsidR="00703325">
        <w:t>trando en detalle,</w:t>
      </w:r>
      <w:r>
        <w:t xml:space="preserve"> </w:t>
      </w:r>
      <w:r w:rsidR="00703325">
        <w:t xml:space="preserve">en </w:t>
      </w:r>
      <w:r>
        <w:t>la primera fas</w:t>
      </w:r>
      <w:r w:rsidR="00703325">
        <w:t>e</w:t>
      </w:r>
      <w:r>
        <w:t xml:space="preserve"> </w:t>
      </w:r>
      <w:r w:rsidR="00703325">
        <w:t xml:space="preserve">se </w:t>
      </w:r>
      <w:r>
        <w:t>com</w:t>
      </w:r>
      <w:r w:rsidR="00A46389">
        <w:t>ienza</w:t>
      </w:r>
      <w:r>
        <w:t xml:space="preserve"> explicando la recogida de datos desde unas APIs públicas de Open Data Euskadi y Euskalmet, mediante las cuales se </w:t>
      </w:r>
      <w:r w:rsidR="002D63E4">
        <w:t>recogen</w:t>
      </w:r>
      <w:r>
        <w:t xml:space="preserve"> datos meteorológicos y relacionados con el tráfico. </w:t>
      </w:r>
    </w:p>
    <w:p w14:paraId="5F435058" w14:textId="5E9878B5" w:rsidR="00F97999" w:rsidRDefault="00F97999" w:rsidP="00F97999">
      <w:r>
        <w:t xml:space="preserve">En la segunda fase se presenta el procesamiento y la limpieza de los datos recogidos. De todos los datos devueltos por las APIs, se seleccionan los que mayor relevancia tengan para la aplicación. Una vez seleccionados y previo a la inserción en la base de datos de MongoDB en local, se realiza la limpieza y el tratamiento de estos, con el fin de almacenar únicamente datos con valor y que por consiguiente generen un Data Warehouse. </w:t>
      </w:r>
    </w:p>
    <w:p w14:paraId="346E24E6" w14:textId="1B37BD68" w:rsidR="00F97999" w:rsidRDefault="00F97999" w:rsidP="00F97999">
      <w:r>
        <w:t>En la fase de almacenamiento, se m</w:t>
      </w:r>
      <w:r w:rsidR="00A46389">
        <w:t xml:space="preserve">uestra </w:t>
      </w:r>
      <w:r>
        <w:t xml:space="preserve">el guardado de los datos seleccionados y su estructuración en distintas colecciones, lo que al ser una base de datos no relacional simula las diferentes tablas de lo que sería una base de datos estructurada (SQL). </w:t>
      </w:r>
    </w:p>
    <w:p w14:paraId="008A58BC" w14:textId="043349EC" w:rsidR="00F97999" w:rsidRDefault="00F97999" w:rsidP="00F97999">
      <w:r>
        <w:t xml:space="preserve">Para la cuarta fase, fase de análisis, se </w:t>
      </w:r>
      <w:r w:rsidR="00A46389">
        <w:t>comienza</w:t>
      </w:r>
      <w:r>
        <w:t xml:space="preserve"> realizando un análisis exploratorio de datos (EDA), con el fin de entender en mayor profundidad los valores que dichos datos pueden tomar. Tras realizar </w:t>
      </w:r>
      <w:r w:rsidR="00323B46">
        <w:t>el</w:t>
      </w:r>
      <w:r>
        <w:t xml:space="preserve"> análisis, se plantean diversas técnicas de IA para poder obtener predicciones de los diferentes indicadores meteorológicos y referentes al tráfico que </w:t>
      </w:r>
      <w:r w:rsidR="00E24FC9">
        <w:t>podrían existir</w:t>
      </w:r>
      <w:r>
        <w:t xml:space="preserve"> durante los próximos días. Para ello, se utilizan varios tipos de regresiones y redes neuronales. Se t</w:t>
      </w:r>
      <w:r w:rsidR="00A46389">
        <w:t>ienen</w:t>
      </w:r>
      <w:r>
        <w:t xml:space="preserve"> en cuenta todos los históricos registrados en la base de datos, así como diferentes atributos que ponderan según su correlación y permit</w:t>
      </w:r>
      <w:r w:rsidR="00A46389">
        <w:t>en</w:t>
      </w:r>
      <w:r>
        <w:t xml:space="preserve"> realizar el entrenamiento óptimo para el modelo en cuestión.</w:t>
      </w:r>
    </w:p>
    <w:p w14:paraId="567ADB38" w14:textId="12DD9E93" w:rsidR="00F97999" w:rsidRDefault="00F97999" w:rsidP="00F97999">
      <w:r>
        <w:t xml:space="preserve">Una vez obtenidas las predicciones, se </w:t>
      </w:r>
      <w:r w:rsidR="000A2F03">
        <w:t>inicia</w:t>
      </w:r>
      <w:r>
        <w:t xml:space="preserve"> la fase de visualización. El desarrollo de esta fase se lleva a cabo utilizando herramientas de BI como PowerBI. De esta forma, se </w:t>
      </w:r>
      <w:r w:rsidR="000A2F03">
        <w:t>pueden</w:t>
      </w:r>
      <w:r>
        <w:t xml:space="preserve"> visualizar los datos que mayor valor aporten al proyecto</w:t>
      </w:r>
      <w:commentRangeStart w:id="12"/>
      <w:r>
        <w:t xml:space="preserve">. Asimismo, los datos </w:t>
      </w:r>
      <w:r w:rsidR="000A2F03">
        <w:t>son</w:t>
      </w:r>
      <w:r>
        <w:t xml:space="preserve"> ubicados en varios dashboards, de acuerdo con el área al que pertenezca cada dato: tráfico, incidencias en carretera, temperatura, precipitaciones…</w:t>
      </w:r>
      <w:commentRangeEnd w:id="12"/>
      <w:r>
        <w:rPr>
          <w:rStyle w:val="Refdecomentario"/>
        </w:rPr>
        <w:commentReference w:id="12"/>
      </w:r>
    </w:p>
    <w:p w14:paraId="4238D2A7" w14:textId="115A3BC2" w:rsidR="00F97999" w:rsidRDefault="00F97999" w:rsidP="00F97999">
      <w:r>
        <w:lastRenderedPageBreak/>
        <w:t>Tras el desarrollo del proyecto, se detallan aspectos de una índole más genérica como son el p</w:t>
      </w:r>
      <w:r w:rsidRPr="00566798">
        <w:t>lan de trabajo y gestión del proyecto</w:t>
      </w:r>
      <w:r>
        <w:t>. En este apartado, se desglos</w:t>
      </w:r>
      <w:r w:rsidR="000A2F03">
        <w:t>a</w:t>
      </w:r>
      <w:r>
        <w:t xml:space="preserve"> la planificación realizada para poder cumplir con el proyecto adem</w:t>
      </w:r>
      <w:r w:rsidR="00E24FC9">
        <w:t>á</w:t>
      </w:r>
      <w:r>
        <w:t>s de presentar las diferentes limitaciones y problemáticas que han podido existir durante el transcurso del mismo.</w:t>
      </w:r>
    </w:p>
    <w:p w14:paraId="2E90A0A8" w14:textId="163D745D" w:rsidR="00F97999" w:rsidRPr="00F97999" w:rsidRDefault="00F97999" w:rsidP="00F97999">
      <w:r>
        <w:t>Finalmente, se expo</w:t>
      </w:r>
      <w:r w:rsidR="000A2F03">
        <w:t>nen</w:t>
      </w:r>
      <w:r>
        <w:t xml:space="preserve"> los resultados y conclusiones obtenidas, permitiendo conocer el resultado final de</w:t>
      </w:r>
      <w:r w:rsidR="00323B46">
        <w:t>l</w:t>
      </w:r>
      <w:r>
        <w:t xml:space="preserve"> proyecto.</w:t>
      </w:r>
      <w:r w:rsidR="00E24FC9">
        <w:t xml:space="preserve"> Se conclu</w:t>
      </w:r>
      <w:r w:rsidR="000A2F03">
        <w:t>ye</w:t>
      </w:r>
      <w:r w:rsidR="00E24FC9">
        <w:t xml:space="preserve"> con posibles líneas futuras de trabajo que tratar sobre el proyecto.</w:t>
      </w:r>
    </w:p>
    <w:p w14:paraId="75D3699E" w14:textId="18CE4F33" w:rsidR="00C308C3" w:rsidRDefault="00C308C3" w:rsidP="00F97999">
      <w:r>
        <w:br w:type="page"/>
      </w:r>
    </w:p>
    <w:p w14:paraId="4A87C470" w14:textId="6760FCF7" w:rsidR="00C308C3" w:rsidRDefault="00C308C3" w:rsidP="00C308C3">
      <w:pPr>
        <w:pStyle w:val="Ttulo1"/>
        <w:rPr>
          <w:caps w:val="0"/>
        </w:rPr>
      </w:pPr>
      <w:bookmarkStart w:id="13" w:name="_Toc147741195"/>
      <w:bookmarkStart w:id="14" w:name="_Toc173236038"/>
      <w:r>
        <w:rPr>
          <w:caps w:val="0"/>
        </w:rPr>
        <w:lastRenderedPageBreak/>
        <w:t>Contexto y estado del arte</w:t>
      </w:r>
      <w:bookmarkEnd w:id="13"/>
      <w:bookmarkEnd w:id="14"/>
    </w:p>
    <w:p w14:paraId="59569E0C" w14:textId="66165E78" w:rsidR="00F85354" w:rsidRDefault="00C23992" w:rsidP="00F55627">
      <w:pPr>
        <w:pStyle w:val="Ttulo2"/>
        <w:ind w:left="716"/>
        <w:rPr>
          <w:caps w:val="0"/>
        </w:rPr>
      </w:pPr>
      <w:bookmarkStart w:id="15" w:name="_Toc173236039"/>
      <w:r>
        <w:rPr>
          <w:caps w:val="0"/>
        </w:rPr>
        <w:t>Contexto del problema</w:t>
      </w:r>
      <w:bookmarkEnd w:id="15"/>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7"/>
      <w:r>
        <w:t xml:space="preserve"> </w:t>
      </w:r>
      <w:commentRangeEnd w:id="17"/>
      <w:r w:rsidR="00B751D4">
        <w:rPr>
          <w:rStyle w:val="Refdecomentario"/>
        </w:rPr>
        <w:commentReference w:id="17"/>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08F82086"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8"/>
      <w:r w:rsidR="000A0B45">
        <w:t xml:space="preserve"> </w:t>
      </w:r>
      <w:commentRangeEnd w:id="18"/>
      <w:r w:rsidR="00B751D4">
        <w:rPr>
          <w:rStyle w:val="Refdecomentario"/>
        </w:rPr>
        <w:commentReference w:id="18"/>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9"/>
      <w:r w:rsidR="00290650">
        <w:t xml:space="preserve"> </w:t>
      </w:r>
      <w:commentRangeEnd w:id="19"/>
      <w:r w:rsidR="00B751D4">
        <w:rPr>
          <w:rStyle w:val="Refdecomentario"/>
        </w:rPr>
        <w:commentReference w:id="19"/>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son las circunstancias meteorológicas</w:t>
      </w:r>
      <w:commentRangeStart w:id="20"/>
      <w:r w:rsidR="00007F50">
        <w:t xml:space="preserve"> </w:t>
      </w:r>
      <w:commentRangeEnd w:id="20"/>
      <w:r w:rsidR="00B751D4">
        <w:rPr>
          <w:rStyle w:val="Refdecomentario"/>
        </w:rPr>
        <w:commentReference w:id="20"/>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1" w:name="_Toc173236040"/>
      <w:r>
        <w:rPr>
          <w:caps w:val="0"/>
        </w:rPr>
        <w:lastRenderedPageBreak/>
        <w:t>Estado del arte</w:t>
      </w:r>
      <w:r w:rsidR="0005699F">
        <w:rPr>
          <w:caps w:val="0"/>
        </w:rPr>
        <w:t xml:space="preserve"> de herramientas similares existentes</w:t>
      </w:r>
      <w:bookmarkEnd w:id="21"/>
    </w:p>
    <w:p w14:paraId="5D7A65E7" w14:textId="300AEEC3"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“Biker”. A continuación, se presentan las alternativas con mayor similitud y relevancia a la propuesta realizada.</w:t>
      </w:r>
    </w:p>
    <w:p w14:paraId="1B3113F6" w14:textId="6D3E8474" w:rsidR="00BB5B73" w:rsidRDefault="00C921D5" w:rsidP="0005699F">
      <w:pPr>
        <w:pStyle w:val="Ttulo3"/>
        <w:ind w:left="709" w:hanging="709"/>
      </w:pPr>
      <w:bookmarkStart w:id="22" w:name="_Toc173236041"/>
      <w:r>
        <w:t>MeteoRuta</w:t>
      </w:r>
      <w:bookmarkEnd w:id="22"/>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3"/>
      <w:r>
        <w:t xml:space="preserve"> </w:t>
      </w:r>
      <w:commentRangeEnd w:id="23"/>
      <w:r w:rsidR="00B751D4">
        <w:rPr>
          <w:rStyle w:val="Refdecomentario"/>
        </w:rPr>
        <w:commentReference w:id="23"/>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4"/>
      <w:r w:rsidR="00BB5B73">
        <w:t xml:space="preserve"> </w:t>
      </w:r>
      <w:commentRangeEnd w:id="24"/>
      <w:r w:rsidR="00B751D4">
        <w:rPr>
          <w:rStyle w:val="Refdecomentario"/>
        </w:rPr>
        <w:commentReference w:id="24"/>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149870D6" w:rsidR="00BB5B73" w:rsidRDefault="000A2F03" w:rsidP="00BB5B73">
      <w:r>
        <w:t>Esta</w:t>
      </w:r>
      <w:r w:rsidR="00BB5B73">
        <w:t xml:space="preserve"> herramienta </w:t>
      </w:r>
      <w:r w:rsidR="00C921D5">
        <w:t xml:space="preserve">se puede </w:t>
      </w:r>
      <w:r>
        <w:t>utilizar</w:t>
      </w:r>
      <w:r w:rsidR="00C921D5">
        <w:t xml:space="preserve"> de diferentes formas</w:t>
      </w:r>
      <w:r w:rsidR="00BB5B73">
        <w:t xml:space="preserve">, pudiendo analizar una ruta concreta o bien ir explorando </w:t>
      </w:r>
      <w:r w:rsidR="00C921D5">
        <w:t>zonas d</w:t>
      </w:r>
      <w:r w:rsidR="00BB5B73">
        <w:t xml:space="preserve">el mapa manualmente, conociendo información más específica a medida que se recorren las diferentes vías. </w:t>
      </w:r>
    </w:p>
    <w:p w14:paraId="4AAD72C5" w14:textId="22B37774" w:rsidR="009B0758" w:rsidRPr="00F37CFB" w:rsidRDefault="009B0758" w:rsidP="009B0758">
      <w:pPr>
        <w:rPr>
          <w:i/>
          <w:iCs/>
        </w:rPr>
      </w:pPr>
      <w:bookmarkStart w:id="25" w:name="_Toc173320215"/>
      <w:r w:rsidRPr="00F37CFB">
        <w:rPr>
          <w:noProof/>
        </w:rPr>
        <w:drawing>
          <wp:anchor distT="0" distB="107950" distL="114300" distR="114300" simplePos="0" relativeHeight="251656192"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9">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2</w:t>
      </w:r>
      <w:r w:rsidRPr="00F37CFB">
        <w:rPr>
          <w:b/>
          <w:bCs/>
        </w:rPr>
        <w:fldChar w:fldCharType="end"/>
      </w:r>
      <w:r w:rsidRPr="00F37CFB">
        <w:rPr>
          <w:b/>
          <w:bCs/>
        </w:rPr>
        <w:t>.</w:t>
      </w:r>
      <w:r w:rsidRPr="002A3D58">
        <w:t xml:space="preserve"> </w:t>
      </w:r>
      <w:r w:rsidRPr="00FB6F23">
        <w:rPr>
          <w:i/>
          <w:iCs/>
        </w:rPr>
        <w:t>Captura de la web MeteoRuta</w:t>
      </w:r>
      <w:r w:rsidRPr="00F37CFB">
        <w:rPr>
          <w:i/>
          <w:iCs/>
        </w:rPr>
        <w:t>.</w:t>
      </w:r>
      <w:bookmarkEnd w:id="25"/>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76159C29" w:rsidR="00BB5B73" w:rsidRDefault="00BB5B73" w:rsidP="00FB6F23">
      <w:r>
        <w:lastRenderedPageBreak/>
        <w:t>En lo que a la comparativa con “Biker”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MeteoRuta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 xml:space="preserve">realiza un análisis tan detallado del tráfico como </w:t>
      </w:r>
      <w:r w:rsidR="000A2F03">
        <w:t xml:space="preserve">pretende </w:t>
      </w:r>
      <w:r w:rsidR="00C921D5">
        <w:t>realizar “Biker</w:t>
      </w:r>
      <w:r w:rsidR="00C74A60">
        <w:t>”</w:t>
      </w:r>
      <w:r w:rsidR="00C921D5">
        <w:t xml:space="preserve">. Además, otro aspecto a considerar es que MeteoRuta únicamente trabaja </w:t>
      </w:r>
      <w:r w:rsidR="009B0758">
        <w:t>sobre</w:t>
      </w:r>
      <w:r w:rsidR="00C921D5">
        <w:t xml:space="preserve"> una visualización de un mapa donde poder interactuar, mientras con </w:t>
      </w:r>
      <w:r w:rsidR="009B0758">
        <w:t>“</w:t>
      </w:r>
      <w:r w:rsidR="00C921D5">
        <w:t>Biker</w:t>
      </w:r>
      <w:r w:rsidR="009B0758">
        <w:t>”</w:t>
      </w:r>
      <w:r w:rsidR="00C921D5">
        <w:t xml:space="preserve"> </w:t>
      </w:r>
      <w:r w:rsidR="000A2F03">
        <w:t>se compone de</w:t>
      </w:r>
      <w:r w:rsidR="00C921D5">
        <w:t xml:space="preserve"> varios grafismos que aporten información variada.</w:t>
      </w:r>
    </w:p>
    <w:p w14:paraId="071ADCBA" w14:textId="695B86DC" w:rsidR="00A30720" w:rsidRDefault="00A30720" w:rsidP="0005699F">
      <w:pPr>
        <w:pStyle w:val="Ttulo3"/>
        <w:ind w:left="709" w:hanging="709"/>
      </w:pPr>
      <w:bookmarkStart w:id="26" w:name="_Toc173236042"/>
      <w:r>
        <w:t>Comobity</w:t>
      </w:r>
      <w:bookmarkEnd w:id="26"/>
    </w:p>
    <w:p w14:paraId="177460CB" w14:textId="0E568F64" w:rsidR="00A30720" w:rsidRDefault="00BB5B73" w:rsidP="00F37CFB">
      <w:r>
        <w:t>Otra aplicación que puede tener relación en lo que al ámbito de movilidad se refiere, es la aplicación de Comobity</w:t>
      </w:r>
      <w:commentRangeStart w:id="27"/>
      <w:r>
        <w:t xml:space="preserve"> </w:t>
      </w:r>
      <w:commentRangeEnd w:id="27"/>
      <w:r w:rsidR="00B751D4">
        <w:rPr>
          <w:rStyle w:val="Refdecomentario"/>
        </w:rPr>
        <w:commentReference w:id="27"/>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Comobity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Comobity abierta,</w:t>
      </w:r>
      <w:r w:rsidR="00A30720">
        <w:t xml:space="preserve"> pudiendo conformar así una red de usuarios con sus respectivas ubicaciones. De esta forma, ante potenciales incidentes como acercamientos imprudentes o zonas conflictivas, Comobity puede avisar al usuario de dicho riesgo. De igual forma, en caso de detectar alguna alteración en la ruta, como puede ser una zona de obras, se notificará al usuario a medida que se aproxime a la zona conflictiva.</w:t>
      </w:r>
    </w:p>
    <w:p w14:paraId="1C14F359" w14:textId="503847F4" w:rsidR="00634CB4" w:rsidRDefault="00634CB4" w:rsidP="00F37CFB">
      <w:r>
        <w:t xml:space="preserve">En comparación con “Biker”, el análisis </w:t>
      </w:r>
      <w:r w:rsidR="003945A6">
        <w:t xml:space="preserve">que Comobity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w:t>
      </w:r>
      <w:r w:rsidR="00E24FC9">
        <w:t>inminente</w:t>
      </w:r>
      <w:r>
        <w:t xml:space="preserve">. Se ha de mencionar también, que Comobity no hace ninguna referencia al análisis meteorológico, </w:t>
      </w:r>
      <w:r w:rsidR="00C74A60">
        <w:t>lo</w:t>
      </w:r>
      <w:r>
        <w:t xml:space="preserve"> </w:t>
      </w:r>
      <w:r w:rsidR="00C74A60">
        <w:t>que</w:t>
      </w:r>
      <w:r>
        <w:t xml:space="preserve"> en “Biker” toma un importante </w:t>
      </w:r>
      <w:r w:rsidR="000A2F03">
        <w:t>peso</w:t>
      </w:r>
      <w:r>
        <w:t>.</w:t>
      </w:r>
    </w:p>
    <w:p w14:paraId="0EC2195B" w14:textId="77777777" w:rsidR="00634CB4" w:rsidRDefault="00634CB4" w:rsidP="00F37CFB"/>
    <w:p w14:paraId="66D2929F" w14:textId="77777777" w:rsidR="00634CB4" w:rsidRDefault="00634CB4" w:rsidP="00F37CFB"/>
    <w:p w14:paraId="50BF21CF" w14:textId="52EEA342" w:rsidR="00F37CFB" w:rsidRPr="00F37CFB" w:rsidRDefault="00634CB4" w:rsidP="00F37CFB">
      <w:pPr>
        <w:rPr>
          <w:i/>
          <w:iCs/>
        </w:rPr>
      </w:pPr>
      <w:bookmarkStart w:id="28" w:name="_Hlk165399679"/>
      <w:bookmarkStart w:id="29" w:name="_Toc173320216"/>
      <w:r w:rsidRPr="00F37CFB">
        <w:rPr>
          <w:noProof/>
        </w:rPr>
        <w:lastRenderedPageBreak/>
        <w:drawing>
          <wp:anchor distT="0" distB="107950" distL="114300" distR="114300" simplePos="0" relativeHeight="251653120"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20">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B46E88">
        <w:rPr>
          <w:b/>
          <w:bCs/>
          <w:noProof/>
        </w:rPr>
        <w:t>3</w:t>
      </w:r>
      <w:r w:rsidR="00F37CFB" w:rsidRPr="00F37CFB">
        <w:rPr>
          <w:b/>
          <w:bCs/>
        </w:rPr>
        <w:fldChar w:fldCharType="end"/>
      </w:r>
      <w:r w:rsidR="00F37CFB" w:rsidRPr="00F37CFB">
        <w:rPr>
          <w:b/>
          <w:bCs/>
        </w:rPr>
        <w:t>.</w:t>
      </w:r>
      <w:r w:rsidR="00F37CFB" w:rsidRPr="002A3D58">
        <w:t xml:space="preserve"> </w:t>
      </w:r>
      <w:r w:rsidR="00F37CFB" w:rsidRPr="00F37CFB">
        <w:rPr>
          <w:i/>
          <w:iCs/>
        </w:rPr>
        <w:t>Captura de la aplicación Comobity.</w:t>
      </w:r>
      <w:bookmarkEnd w:id="29"/>
    </w:p>
    <w:bookmarkEnd w:id="28"/>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30" w:name="_Toc173236043"/>
      <w:r>
        <w:t>TuTiempo.net</w:t>
      </w:r>
      <w:bookmarkEnd w:id="30"/>
    </w:p>
    <w:p w14:paraId="4B34C152" w14:textId="6ED6E5E5" w:rsidR="0017234A" w:rsidRDefault="000B5DE1" w:rsidP="00BB5B73">
      <w:r>
        <w:t xml:space="preserve">La </w:t>
      </w:r>
      <w:r w:rsidR="00634CB4">
        <w:t>web de TuTiempo.net</w:t>
      </w:r>
      <w:commentRangeStart w:id="31"/>
      <w:r w:rsidR="00BD009D">
        <w:t xml:space="preserve"> </w:t>
      </w:r>
      <w:commentRangeEnd w:id="31"/>
      <w:r w:rsidR="00B751D4">
        <w:rPr>
          <w:rStyle w:val="Refdecomentario"/>
        </w:rPr>
        <w:commentReference w:id="31"/>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que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“Biker”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64FFF9E4" w:rsidR="00F37CFB" w:rsidRPr="00F37CFB" w:rsidRDefault="00F37CFB" w:rsidP="00F37CFB">
      <w:pPr>
        <w:rPr>
          <w:i/>
          <w:iCs/>
        </w:rPr>
      </w:pPr>
      <w:bookmarkStart w:id="32" w:name="_Toc173320217"/>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4</w:t>
      </w:r>
      <w:r w:rsidRPr="00F37CFB">
        <w:rPr>
          <w:b/>
          <w:bCs/>
        </w:rPr>
        <w:fldChar w:fldCharType="end"/>
      </w:r>
      <w:r w:rsidRPr="00F37CFB">
        <w:rPr>
          <w:b/>
          <w:bCs/>
        </w:rPr>
        <w:t>.</w:t>
      </w:r>
      <w:r w:rsidRPr="002A3D58">
        <w:t xml:space="preserve"> </w:t>
      </w:r>
      <w:r w:rsidRPr="00F37CFB">
        <w:rPr>
          <w:i/>
          <w:iCs/>
        </w:rPr>
        <w:t>Captura de la web TuTiempo.net.</w:t>
      </w:r>
      <w:bookmarkEnd w:id="32"/>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bookmarkStart w:id="33" w:name="_Hlk173000618"/>
      <w:r w:rsidRPr="00F527EC">
        <w:rPr>
          <w:lang w:val="es-ES"/>
        </w:rPr>
        <w:t>Fuente: Elaboración propia.</w:t>
      </w:r>
    </w:p>
    <w:p w14:paraId="1F22515A" w14:textId="17DCDC61" w:rsidR="00F134D2" w:rsidRDefault="00F134D2" w:rsidP="0005699F">
      <w:pPr>
        <w:pStyle w:val="Ttulo3"/>
        <w:ind w:left="709" w:hanging="709"/>
      </w:pPr>
      <w:bookmarkStart w:id="34" w:name="_Toc173236044"/>
      <w:bookmarkEnd w:id="33"/>
      <w:r>
        <w:t>Flare</w:t>
      </w:r>
      <w:bookmarkEnd w:id="34"/>
    </w:p>
    <w:p w14:paraId="7BA6B7C2" w14:textId="24D90411" w:rsidR="00F134D2" w:rsidRDefault="00F134D2" w:rsidP="00F134D2">
      <w:r>
        <w:t>Por último, se presenta la aplicación de Flare</w:t>
      </w:r>
      <w:commentRangeStart w:id="35"/>
      <w:r>
        <w:t xml:space="preserve"> </w:t>
      </w:r>
      <w:commentRangeEnd w:id="35"/>
      <w:r w:rsidR="00B751D4">
        <w:rPr>
          <w:rStyle w:val="Refdecomentario"/>
        </w:rPr>
        <w:commentReference w:id="35"/>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Default="00F134D2" w:rsidP="0005699F">
      <w:r>
        <w:t>En comparación con “Biker”,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1FF314BD" w:rsidR="007E20AF" w:rsidRPr="007E20AF" w:rsidRDefault="007E20AF" w:rsidP="007E20AF">
      <w:pPr>
        <w:pStyle w:val="Descripcin"/>
        <w:keepNext/>
        <w:rPr>
          <w:sz w:val="24"/>
          <w:szCs w:val="24"/>
        </w:rPr>
      </w:pPr>
      <w:bookmarkStart w:id="36" w:name="_Toc147741261"/>
      <w:bookmarkStart w:id="37" w:name="_Toc155691447"/>
      <w:bookmarkStart w:id="38" w:name="_Toc169627483"/>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Pr="00633FD3">
        <w:rPr>
          <w:noProof/>
          <w:sz w:val="24"/>
          <w:szCs w:val="24"/>
        </w:rPr>
        <w:t>1</w:t>
      </w:r>
      <w:r w:rsidRPr="00633FD3">
        <w:rPr>
          <w:sz w:val="24"/>
          <w:szCs w:val="24"/>
        </w:rPr>
        <w:fldChar w:fldCharType="end"/>
      </w:r>
      <w:r w:rsidRPr="00914BA4">
        <w:t xml:space="preserve">. </w:t>
      </w:r>
      <w:bookmarkEnd w:id="36"/>
      <w:bookmarkEnd w:id="37"/>
      <w:r>
        <w:rPr>
          <w:b w:val="0"/>
          <w:bCs w:val="0"/>
          <w:i/>
          <w:iCs/>
          <w:sz w:val="24"/>
          <w:szCs w:val="24"/>
        </w:rPr>
        <w:t>Tabla comparativa de las herramientas analizadas.</w:t>
      </w:r>
      <w:bookmarkEnd w:id="38"/>
    </w:p>
    <w:tbl>
      <w:tblPr>
        <w:tblStyle w:val="Tabladelista3"/>
        <w:tblW w:w="0" w:type="auto"/>
        <w:tblLook w:val="04A0" w:firstRow="1" w:lastRow="0" w:firstColumn="1" w:lastColumn="0" w:noHBand="0" w:noVBand="1"/>
      </w:tblPr>
      <w:tblGrid>
        <w:gridCol w:w="3207"/>
        <w:gridCol w:w="1697"/>
        <w:gridCol w:w="1396"/>
        <w:gridCol w:w="1613"/>
        <w:gridCol w:w="1374"/>
      </w:tblGrid>
      <w:tr w:rsidR="00A508D7" w14:paraId="7BA1F269" w14:textId="77777777" w:rsidTr="003E6D0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227" w:type="dxa"/>
            <w:vAlign w:val="center"/>
          </w:tcPr>
          <w:p w14:paraId="55041074" w14:textId="14C130FD" w:rsidR="00A508D7" w:rsidRDefault="007E20AF" w:rsidP="003E6D06">
            <w:pPr>
              <w:spacing w:before="0" w:after="0" w:line="276" w:lineRule="auto"/>
              <w:jc w:val="left"/>
            </w:pPr>
            <w:r>
              <w:t>Herramienta</w:t>
            </w:r>
          </w:p>
        </w:tc>
        <w:tc>
          <w:tcPr>
            <w:tcW w:w="1701" w:type="dxa"/>
            <w:vAlign w:val="center"/>
          </w:tcPr>
          <w:p w14:paraId="7F924B4C" w14:textId="60076A81"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MeteoRuta</w:t>
            </w:r>
          </w:p>
        </w:tc>
        <w:tc>
          <w:tcPr>
            <w:tcW w:w="1399" w:type="dxa"/>
            <w:vAlign w:val="center"/>
          </w:tcPr>
          <w:p w14:paraId="17F824B5" w14:textId="699A8169"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Comobity</w:t>
            </w:r>
          </w:p>
        </w:tc>
        <w:tc>
          <w:tcPr>
            <w:tcW w:w="1582" w:type="dxa"/>
            <w:vAlign w:val="center"/>
          </w:tcPr>
          <w:p w14:paraId="25A5032E" w14:textId="6AF299BC"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TuTiempo.net</w:t>
            </w:r>
          </w:p>
        </w:tc>
        <w:tc>
          <w:tcPr>
            <w:tcW w:w="1378" w:type="dxa"/>
            <w:vAlign w:val="center"/>
          </w:tcPr>
          <w:p w14:paraId="4677C3DE" w14:textId="620148F6"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Flare</w:t>
            </w:r>
          </w:p>
        </w:tc>
      </w:tr>
      <w:tr w:rsidR="00A508D7" w14:paraId="45759ED7"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DDB363" w14:textId="7B8B612D" w:rsidR="00A508D7" w:rsidRDefault="00A508D7" w:rsidP="003E6D06">
            <w:pPr>
              <w:spacing w:before="0" w:after="0" w:line="276" w:lineRule="auto"/>
              <w:jc w:val="left"/>
            </w:pPr>
            <w:r>
              <w:t>Finalidad principal</w:t>
            </w:r>
          </w:p>
        </w:tc>
        <w:tc>
          <w:tcPr>
            <w:tcW w:w="1701" w:type="dxa"/>
            <w:vAlign w:val="center"/>
          </w:tcPr>
          <w:p w14:paraId="308E878D" w14:textId="24A34DD0"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99" w:type="dxa"/>
            <w:vAlign w:val="center"/>
          </w:tcPr>
          <w:p w14:paraId="6A379F93" w14:textId="14753BBA"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Proteger</w:t>
            </w:r>
          </w:p>
        </w:tc>
        <w:tc>
          <w:tcPr>
            <w:tcW w:w="1582" w:type="dxa"/>
            <w:vAlign w:val="center"/>
          </w:tcPr>
          <w:p w14:paraId="72F1B699" w14:textId="04312581"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78" w:type="dxa"/>
            <w:vAlign w:val="center"/>
          </w:tcPr>
          <w:p w14:paraId="3DF6F083" w14:textId="3C4DB512"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Socorrer</w:t>
            </w:r>
          </w:p>
        </w:tc>
      </w:tr>
      <w:tr w:rsidR="00A508D7" w14:paraId="16D55824"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83FF0C" w14:textId="36B39549" w:rsidR="00A508D7" w:rsidRDefault="00A508D7" w:rsidP="003E6D06">
            <w:pPr>
              <w:spacing w:before="0" w:after="0" w:line="276" w:lineRule="auto"/>
              <w:jc w:val="left"/>
            </w:pPr>
            <w:r>
              <w:t>Año de lanzamiento</w:t>
            </w:r>
          </w:p>
        </w:tc>
        <w:tc>
          <w:tcPr>
            <w:tcW w:w="1701" w:type="dxa"/>
            <w:vAlign w:val="center"/>
          </w:tcPr>
          <w:p w14:paraId="76DC28AD" w14:textId="01E5CFC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c>
          <w:tcPr>
            <w:tcW w:w="1399" w:type="dxa"/>
            <w:vAlign w:val="center"/>
          </w:tcPr>
          <w:p w14:paraId="77117353" w14:textId="01892D2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c>
          <w:tcPr>
            <w:tcW w:w="1582" w:type="dxa"/>
            <w:vAlign w:val="center"/>
          </w:tcPr>
          <w:p w14:paraId="7382285E" w14:textId="19B42602"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2005</w:t>
            </w:r>
          </w:p>
        </w:tc>
        <w:tc>
          <w:tcPr>
            <w:tcW w:w="1378" w:type="dxa"/>
            <w:vAlign w:val="center"/>
          </w:tcPr>
          <w:p w14:paraId="635389AB" w14:textId="1B9D924A"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A508D7" w14:paraId="04D88990"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5B825C" w14:textId="0286261D" w:rsidR="00A508D7" w:rsidRDefault="00A508D7" w:rsidP="003E6D06">
            <w:pPr>
              <w:spacing w:before="0" w:after="0" w:line="276" w:lineRule="auto"/>
              <w:jc w:val="left"/>
            </w:pPr>
            <w:r>
              <w:t>Alcance</w:t>
            </w:r>
          </w:p>
        </w:tc>
        <w:tc>
          <w:tcPr>
            <w:tcW w:w="1701" w:type="dxa"/>
            <w:vAlign w:val="center"/>
          </w:tcPr>
          <w:p w14:paraId="12F7941A" w14:textId="467F0A7E"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99" w:type="dxa"/>
            <w:vAlign w:val="center"/>
          </w:tcPr>
          <w:p w14:paraId="6DA4DE9B" w14:textId="29D8A621"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582" w:type="dxa"/>
            <w:vAlign w:val="center"/>
          </w:tcPr>
          <w:p w14:paraId="68FCE2AF" w14:textId="75D3E1C9"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78" w:type="dxa"/>
            <w:vAlign w:val="center"/>
          </w:tcPr>
          <w:p w14:paraId="48912F83" w14:textId="7F0BE88C" w:rsidR="00A508D7" w:rsidRDefault="00A27D78" w:rsidP="003E6D06">
            <w:pPr>
              <w:spacing w:before="0" w:after="0" w:line="276" w:lineRule="auto"/>
              <w:ind w:left="360"/>
              <w:jc w:val="center"/>
              <w:cnfStyle w:val="000000100000" w:firstRow="0" w:lastRow="0" w:firstColumn="0" w:lastColumn="0" w:oddVBand="0" w:evenVBand="0" w:oddHBand="1" w:evenHBand="0" w:firstRowFirstColumn="0" w:firstRowLastColumn="0" w:lastRowFirstColumn="0" w:lastRowLastColumn="0"/>
            </w:pPr>
            <w:r>
              <w:t>-</w:t>
            </w:r>
          </w:p>
        </w:tc>
      </w:tr>
      <w:tr w:rsidR="00A27D78" w14:paraId="37AA7F2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2EEC028" w14:textId="0320C226" w:rsidR="00A27D78" w:rsidRDefault="00A27D78" w:rsidP="003E6D06">
            <w:pPr>
              <w:spacing w:before="0" w:after="0" w:line="276" w:lineRule="auto"/>
              <w:jc w:val="left"/>
            </w:pPr>
            <w:r>
              <w:t>Información meteorológica</w:t>
            </w:r>
          </w:p>
        </w:tc>
        <w:tc>
          <w:tcPr>
            <w:tcW w:w="1701" w:type="dxa"/>
            <w:vAlign w:val="center"/>
          </w:tcPr>
          <w:p w14:paraId="5C4E8F9A" w14:textId="3CC2F6F0"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4CE7F550" w14:textId="1230EFA4"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582" w:type="dxa"/>
            <w:vAlign w:val="center"/>
          </w:tcPr>
          <w:p w14:paraId="79BAED41" w14:textId="1AF508AD" w:rsidR="00A27D78"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132CC5BC" w14:textId="102C2283"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r>
      <w:tr w:rsidR="00A27D78" w14:paraId="70F5D7B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3C5B3C" w14:textId="57937459" w:rsidR="00A27D78" w:rsidRDefault="00A27D78" w:rsidP="003E6D06">
            <w:pPr>
              <w:spacing w:before="0" w:after="0" w:line="276" w:lineRule="auto"/>
              <w:jc w:val="left"/>
            </w:pPr>
            <w:r>
              <w:t>Información del tráfico</w:t>
            </w:r>
          </w:p>
        </w:tc>
        <w:tc>
          <w:tcPr>
            <w:tcW w:w="1701" w:type="dxa"/>
            <w:vAlign w:val="center"/>
          </w:tcPr>
          <w:p w14:paraId="6084BC4D" w14:textId="691C55BD"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w:t>
            </w:r>
            <w:r w:rsidR="007E20AF">
              <w:t>í</w:t>
            </w:r>
          </w:p>
        </w:tc>
        <w:tc>
          <w:tcPr>
            <w:tcW w:w="1399" w:type="dxa"/>
            <w:vAlign w:val="center"/>
          </w:tcPr>
          <w:p w14:paraId="5F38B5F5" w14:textId="5F50463C"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DA95CA3" w14:textId="0AA374E8"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05538A86" w14:textId="6888ECB5"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No</w:t>
            </w:r>
          </w:p>
        </w:tc>
      </w:tr>
      <w:tr w:rsidR="00A508D7" w14:paraId="40B01438"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220C0B" w14:textId="72D8422A" w:rsidR="00A508D7" w:rsidRDefault="00A508D7" w:rsidP="003E6D06">
            <w:pPr>
              <w:spacing w:before="0" w:after="0" w:line="276" w:lineRule="auto"/>
              <w:jc w:val="left"/>
            </w:pPr>
            <w:r>
              <w:t>Visualización gráfica</w:t>
            </w:r>
          </w:p>
        </w:tc>
        <w:tc>
          <w:tcPr>
            <w:tcW w:w="1701" w:type="dxa"/>
            <w:vAlign w:val="center"/>
          </w:tcPr>
          <w:p w14:paraId="00297301" w14:textId="76E9A7A3"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6F34B458" w14:textId="05AD3921"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53F79692" w14:textId="545551AB" w:rsidR="00A508D7" w:rsidRDefault="00A508D7"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378" w:type="dxa"/>
            <w:vAlign w:val="center"/>
          </w:tcPr>
          <w:p w14:paraId="5C584085" w14:textId="3ED336D0"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A508D7" w14:paraId="756301F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399109" w14:textId="03071D8E" w:rsidR="00A508D7" w:rsidRDefault="00A508D7" w:rsidP="003E6D06">
            <w:pPr>
              <w:spacing w:before="0" w:after="0" w:line="276" w:lineRule="auto"/>
              <w:jc w:val="left"/>
            </w:pPr>
            <w:r>
              <w:t>Aplicación móvil</w:t>
            </w:r>
          </w:p>
        </w:tc>
        <w:tc>
          <w:tcPr>
            <w:tcW w:w="1701" w:type="dxa"/>
            <w:vAlign w:val="center"/>
          </w:tcPr>
          <w:p w14:paraId="657DC38F" w14:textId="6A868B7B"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App de AEMET</w:t>
            </w:r>
          </w:p>
        </w:tc>
        <w:tc>
          <w:tcPr>
            <w:tcW w:w="1399" w:type="dxa"/>
            <w:vAlign w:val="center"/>
          </w:tcPr>
          <w:p w14:paraId="24C4351E" w14:textId="6E95137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6369685" w14:textId="312E884F"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47391EE5" w14:textId="10ADCB0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A508D7" w14:paraId="41D0F5F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048362" w14:textId="39A9025C" w:rsidR="00A508D7" w:rsidRDefault="00A508D7" w:rsidP="003E6D06">
            <w:pPr>
              <w:spacing w:before="0" w:after="0" w:line="276" w:lineRule="auto"/>
              <w:jc w:val="left"/>
            </w:pPr>
            <w:r>
              <w:t>Activa</w:t>
            </w:r>
          </w:p>
        </w:tc>
        <w:tc>
          <w:tcPr>
            <w:tcW w:w="1701" w:type="dxa"/>
            <w:vAlign w:val="center"/>
          </w:tcPr>
          <w:p w14:paraId="5E88C964" w14:textId="7BC25CB4"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99" w:type="dxa"/>
            <w:vAlign w:val="center"/>
          </w:tcPr>
          <w:p w14:paraId="4E3114AD" w14:textId="1ABF2085"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4BF31507" w14:textId="485F7D22"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477A81C3" w14:textId="5C6B8917"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9" w:name="_Toc173236045"/>
      <w:r>
        <w:rPr>
          <w:caps w:val="0"/>
        </w:rPr>
        <w:t>Estado del arte de las</w:t>
      </w:r>
      <w:r w:rsidR="001443DC" w:rsidRPr="0005699F">
        <w:rPr>
          <w:caps w:val="0"/>
        </w:rPr>
        <w:t xml:space="preserve"> tecnologías</w:t>
      </w:r>
      <w:r>
        <w:rPr>
          <w:caps w:val="0"/>
        </w:rPr>
        <w:t xml:space="preserve"> </w:t>
      </w:r>
      <w:r w:rsidR="00DB46A4">
        <w:rPr>
          <w:caps w:val="0"/>
        </w:rPr>
        <w:t>a utilizar</w:t>
      </w:r>
      <w:bookmarkEnd w:id="39"/>
    </w:p>
    <w:p w14:paraId="48B2A4B1" w14:textId="2AD27490" w:rsidR="001443DC" w:rsidRDefault="001443DC" w:rsidP="00BB5B73">
      <w:r>
        <w:t xml:space="preserve">Una vez </w:t>
      </w:r>
      <w:r w:rsidR="00C67CB4">
        <w:t>realizado el análisis sobre</w:t>
      </w:r>
      <w:r>
        <w:t xml:space="preserve"> las </w:t>
      </w:r>
      <w:r w:rsidR="00C67CB4">
        <w:t>herramientas</w:t>
      </w:r>
      <w:r>
        <w:t xml:space="preserve"> existentes, se investiga y justifica el uso de </w:t>
      </w:r>
      <w:r w:rsidR="00285270">
        <w:t>cada</w:t>
      </w:r>
      <w:r>
        <w:t xml:space="preserve"> tecnología utilizadas en este proyecto. </w:t>
      </w:r>
      <w:r w:rsidR="001545FE">
        <w:t xml:space="preserve">En dicho </w:t>
      </w:r>
      <w:r w:rsidR="00285270">
        <w:t>análisis</w:t>
      </w:r>
      <w:r w:rsidR="001545FE">
        <w:t xml:space="preserve">, se realiza una comparativa entre las principales opciones </w:t>
      </w:r>
      <w:r w:rsidR="00C67CB4">
        <w:t xml:space="preserve">a utilizar en cada fase del ciclo de vida del dato </w:t>
      </w:r>
      <w:r w:rsidR="00285270">
        <w:t>y s</w:t>
      </w:r>
      <w:r w:rsidR="0005699F">
        <w:t xml:space="preserve">e </w:t>
      </w:r>
      <w:r w:rsidR="00C67CB4">
        <w:t>detalla</w:t>
      </w:r>
      <w:r w:rsidR="00285270">
        <w:t xml:space="preserve"> la elección de la herramienta a utilizar.</w:t>
      </w:r>
    </w:p>
    <w:p w14:paraId="4A354035" w14:textId="285CF3CC" w:rsidR="00285270" w:rsidRDefault="0074372F" w:rsidP="0005699F">
      <w:pPr>
        <w:pStyle w:val="Ttulo3"/>
        <w:ind w:left="709" w:hanging="709"/>
      </w:pPr>
      <w:bookmarkStart w:id="40" w:name="_Toc173236046"/>
      <w:r>
        <w:t>Recogida de datos</w:t>
      </w:r>
      <w:bookmarkEnd w:id="40"/>
    </w:p>
    <w:p w14:paraId="40572762" w14:textId="6A3F0E30" w:rsidR="009E0F72" w:rsidRDefault="007E20AF" w:rsidP="0074372F">
      <w:r>
        <w:t>La recogida de los datos es una fase crítica en el ciclo de vida de los datos</w:t>
      </w:r>
      <w:r w:rsidR="009E0F72">
        <w:t xml:space="preserve">. Esto se debe a </w:t>
      </w:r>
      <w:r w:rsidR="00EF7E3C">
        <w:t>que,</w:t>
      </w:r>
      <w:r w:rsidR="009E0F72">
        <w:t xml:space="preserve"> </w:t>
      </w:r>
      <w:r>
        <w:t>si no existe</w:t>
      </w:r>
      <w:r w:rsidR="009E0F72">
        <w:t>n unos datos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r>
        <w:lastRenderedPageBreak/>
        <w:t>APIs</w:t>
      </w:r>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41"/>
      <w:r w:rsidR="000F1427">
        <w:t xml:space="preserve"> </w:t>
      </w:r>
      <w:commentRangeEnd w:id="41"/>
      <w:r w:rsidR="000F1427">
        <w:rPr>
          <w:rStyle w:val="Refdecomentario"/>
        </w:rPr>
        <w:commentReference w:id="41"/>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4554C463"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mediante APIs</w:t>
      </w:r>
      <w:r w:rsidR="00AA4E7A">
        <w:t>,</w:t>
      </w:r>
      <w:r w:rsidRPr="009F22BD">
        <w:t xml:space="preserve"> se obtiene </w:t>
      </w:r>
      <w:r w:rsidR="00AA4E7A">
        <w:t>una mayor</w:t>
      </w:r>
      <w:r w:rsidRPr="009F22BD">
        <w:t xml:space="preserve"> libertad </w:t>
      </w:r>
      <w:r w:rsidR="00AA4E7A">
        <w:t>para</w:t>
      </w:r>
      <w:r w:rsidRPr="009F22BD">
        <w:t xml:space="preserve"> </w:t>
      </w:r>
      <w:r w:rsidR="008038A5">
        <w:t>elegir</w:t>
      </w:r>
      <w:r w:rsidRPr="009F22BD">
        <w:t xml:space="preserve">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conformar un Data Warehouse en lugar de un Data Lake</w:t>
      </w:r>
      <w:r w:rsidR="009F22BD" w:rsidRPr="009F22BD">
        <w:t>.</w:t>
      </w:r>
    </w:p>
    <w:p w14:paraId="2C6244BE" w14:textId="7BEF6D67" w:rsidR="00413BE9" w:rsidRDefault="00413BE9" w:rsidP="0074372F">
      <w:r>
        <w:t>Un punto a tener en cuenta es que</w:t>
      </w:r>
      <w:r w:rsidR="00E14017">
        <w:t xml:space="preserve"> existen infinidad de APIs,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2"/>
      <w:r w:rsidR="000F1427">
        <w:t xml:space="preserve"> </w:t>
      </w:r>
      <w:commentRangeEnd w:id="42"/>
      <w:r w:rsidR="000F1427">
        <w:rPr>
          <w:rStyle w:val="Refdecomentario"/>
        </w:rPr>
        <w:commentReference w:id="42"/>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entre los que pueden ser comunes los archivos Comma Separated Value (</w:t>
      </w:r>
      <w:r>
        <w:t>CSV</w:t>
      </w:r>
      <w:r w:rsidR="00FF319E">
        <w:t>)</w:t>
      </w:r>
      <w:r>
        <w:t>,</w:t>
      </w:r>
      <w:r w:rsidR="00FF319E" w:rsidRPr="00FF319E">
        <w:t xml:space="preserve"> Extensible Markup Language</w:t>
      </w:r>
      <w:r>
        <w:t xml:space="preserve"> </w:t>
      </w:r>
      <w:r w:rsidR="00FF319E">
        <w:t>(</w:t>
      </w:r>
      <w:r>
        <w:t>XML</w:t>
      </w:r>
      <w:r w:rsidR="00FF319E">
        <w:t>)</w:t>
      </w:r>
      <w:r w:rsidR="000D7085">
        <w:t xml:space="preserve"> o </w:t>
      </w:r>
      <w:r w:rsidR="000D7085" w:rsidRPr="000D7085">
        <w:t>JavaScript Object Notation</w:t>
      </w:r>
      <w:r w:rsidR="000D7085">
        <w:t xml:space="preserve"> (</w:t>
      </w:r>
      <w:r>
        <w:t>JSON)</w:t>
      </w:r>
      <w:r w:rsidR="000D7085">
        <w:t>.</w:t>
      </w:r>
    </w:p>
    <w:p w14:paraId="53F2D376" w14:textId="7D6F96F3" w:rsidR="00953878" w:rsidRDefault="00953878" w:rsidP="00953878">
      <w:pPr>
        <w:pStyle w:val="Ttulo4"/>
        <w:ind w:left="851" w:hanging="851"/>
      </w:pPr>
      <w:r>
        <w:t>Web Scraping</w:t>
      </w:r>
    </w:p>
    <w:p w14:paraId="75FADAE9" w14:textId="4F4E34BA" w:rsidR="000D7085" w:rsidRPr="000D7085" w:rsidRDefault="000D7085" w:rsidP="000D7085">
      <w:r>
        <w:t>Técnica utilizada para obtener datos de las p</w:t>
      </w:r>
      <w:r w:rsidR="00610C85">
        <w:t>á</w:t>
      </w:r>
      <w:r>
        <w:t>ginas web de forma indirecta</w:t>
      </w:r>
      <w:commentRangeStart w:id="43"/>
      <w:r w:rsidR="00610C85">
        <w:t xml:space="preserve"> </w:t>
      </w:r>
      <w:commentRangeEnd w:id="43"/>
      <w:r w:rsidR="00B751D4">
        <w:rPr>
          <w:rStyle w:val="Refdecomentario"/>
        </w:rPr>
        <w:commentReference w:id="43"/>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los mismos </w:t>
      </w:r>
      <w:r w:rsidR="00610C85">
        <w:t xml:space="preserve">dentro de toda la estructura </w:t>
      </w:r>
      <w:r w:rsidR="00610C85" w:rsidRPr="00610C85">
        <w:t>HyperText Markup Language</w:t>
      </w:r>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4"/>
      <w:r w:rsidR="008A65E1">
        <w:t xml:space="preserve"> </w:t>
      </w:r>
      <w:commentRangeEnd w:id="44"/>
      <w:r w:rsidR="008A65E1">
        <w:rPr>
          <w:rStyle w:val="Refdecomentario"/>
        </w:rPr>
        <w:commentReference w:id="44"/>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3A7E4B9D"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038A5">
        <w:t xml:space="preserve">. </w:t>
      </w:r>
      <w:r w:rsidR="008A65E1">
        <w:t xml:space="preserve">Por el contrario, si se proponen preguntas con respuesta cerrada, los datos </w:t>
      </w:r>
      <w:r w:rsidR="008038A5">
        <w:t>son</w:t>
      </w:r>
      <w:r w:rsidR="008A65E1">
        <w:t xml:space="preserve">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5" w:name="_Toc173236047"/>
      <w:r>
        <w:t xml:space="preserve">Limpieza </w:t>
      </w:r>
      <w:r w:rsidR="006024A4">
        <w:t xml:space="preserve">y procesamiento </w:t>
      </w:r>
      <w:r>
        <w:t>de datos</w:t>
      </w:r>
      <w:bookmarkEnd w:id="45"/>
    </w:p>
    <w:p w14:paraId="76FCA684" w14:textId="1AAF99B3" w:rsidR="00D14067"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w:t>
      </w:r>
      <w:r w:rsidR="008038A5">
        <w:t>aplica un ETL (Extract Transform Load) o ELT (Extract Load Trasnform).</w:t>
      </w:r>
      <w:r>
        <w:t xml:space="preserve"> </w:t>
      </w:r>
      <w:r w:rsidR="008038A5">
        <w:t>En el primer caso, se conforma un Data Warehouse, almacenando únicamente la información relevante mientras que en la segunda opción se crea un Data Lake.</w:t>
      </w:r>
    </w:p>
    <w:p w14:paraId="00515537" w14:textId="4797E578" w:rsidR="00C87E3C" w:rsidRDefault="00D14067" w:rsidP="006024A4">
      <w:r>
        <w:t xml:space="preserve">En el caso de Biker, se plantean las dos opciones para valorar sus puntos positivos y negativos, teniendo siempre en mente el objetivo general de completar el ciclo de vida de los datos previamente recogidos. </w:t>
      </w:r>
      <w:r w:rsidR="00C87E3C">
        <w:t>Seguidamente</w:t>
      </w:r>
      <w:r w:rsidR="001D2B84">
        <w:t>,</w:t>
      </w:r>
      <w:r w:rsidR="00C87E3C">
        <w:t xml:space="preserve"> se expon</w:t>
      </w:r>
      <w:r w:rsidR="008038A5">
        <w:t>e</w:t>
      </w:r>
      <w:r w:rsidR="00C87E3C">
        <w:t xml:space="preserve">n sus diferencias y se valoran </w:t>
      </w:r>
      <w:r w:rsidR="001D2B84">
        <w:t>ambas alternativas</w:t>
      </w:r>
      <w:r w:rsidR="00C87E3C">
        <w:t>.</w:t>
      </w:r>
    </w:p>
    <w:p w14:paraId="29E4844A" w14:textId="010C9703" w:rsidR="006024A4" w:rsidRDefault="006024A4" w:rsidP="006024A4">
      <w:pPr>
        <w:pStyle w:val="Ttulo4"/>
        <w:ind w:left="851" w:hanging="851"/>
      </w:pPr>
      <w:r>
        <w:t>Data Lake</w:t>
      </w:r>
    </w:p>
    <w:p w14:paraId="559B2617" w14:textId="13C29709"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6"/>
      <w:r w:rsidR="00831739">
        <w:t xml:space="preserve"> </w:t>
      </w:r>
      <w:commentRangeEnd w:id="46"/>
      <w:r w:rsidR="00831739">
        <w:rPr>
          <w:rStyle w:val="Refdecomentario"/>
        </w:rPr>
        <w:commentReference w:id="46"/>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7"/>
      <w:r w:rsidR="000A6F49">
        <w:t xml:space="preserve"> </w:t>
      </w:r>
      <w:commentRangeEnd w:id="47"/>
      <w:r w:rsidR="000A6F49">
        <w:rPr>
          <w:rStyle w:val="Refdecomentario"/>
        </w:rPr>
        <w:commentReference w:id="47"/>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8"/>
      <w:r w:rsidR="00C45209">
        <w:t xml:space="preserve"> </w:t>
      </w:r>
      <w:commentRangeEnd w:id="48"/>
      <w:r w:rsidR="00C45209">
        <w:rPr>
          <w:rStyle w:val="Refdecomentario"/>
        </w:rPr>
        <w:commentReference w:id="48"/>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Data Warehouse</w:t>
      </w:r>
    </w:p>
    <w:p w14:paraId="2FC43203" w14:textId="77777777" w:rsidR="000A6F49" w:rsidRDefault="000A6F49" w:rsidP="000A6F49">
      <w:r>
        <w:t>Consiste en una estructura donde se permiten almacenar grandes cantidades de datos tras ser analizados, transformados y modificados</w:t>
      </w:r>
      <w:commentRangeStart w:id="49"/>
      <w:r>
        <w:t xml:space="preserve"> </w:t>
      </w:r>
      <w:commentRangeEnd w:id="49"/>
      <w:r w:rsidR="00701EE8">
        <w:rPr>
          <w:rStyle w:val="Refdecomentario"/>
        </w:rPr>
        <w:commentReference w:id="49"/>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lastRenderedPageBreak/>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50"/>
      <w:r>
        <w:t xml:space="preserve"> </w:t>
      </w:r>
      <w:commentRangeEnd w:id="50"/>
      <w:r>
        <w:rPr>
          <w:rStyle w:val="Refdecomentario"/>
        </w:rPr>
        <w:commentReference w:id="50"/>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51" w:name="_Toc173236048"/>
      <w:r>
        <w:t>Almacenamiento</w:t>
      </w:r>
      <w:r w:rsidR="008579F3">
        <w:t xml:space="preserve"> de datos</w:t>
      </w:r>
      <w:bookmarkEnd w:id="51"/>
    </w:p>
    <w:p w14:paraId="7B73C144" w14:textId="50EE4F8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w:t>
      </w:r>
      <w:r w:rsidR="00AF5D33">
        <w:t>son</w:t>
      </w:r>
      <w:r w:rsidR="00701EE8">
        <w:t xml:space="preserve">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0C806B5"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2"/>
      <w:r w:rsidR="00BF7C6D">
        <w:t xml:space="preserve"> </w:t>
      </w:r>
      <w:commentRangeEnd w:id="52"/>
      <w:r w:rsidR="00BF7C6D">
        <w:rPr>
          <w:rStyle w:val="Refdecomentario"/>
        </w:rPr>
        <w:commentReference w:id="52"/>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5A0DA6">
      <w:pPr>
        <w:pStyle w:val="Prrafodelista"/>
        <w:numPr>
          <w:ilvl w:val="0"/>
          <w:numId w:val="6"/>
        </w:numPr>
      </w:pPr>
      <w:r w:rsidRPr="004F12D7">
        <w:rPr>
          <w:lang w:val="en-GB"/>
        </w:rPr>
        <w:t>MySQL</w:t>
      </w:r>
      <w:commentRangeStart w:id="53"/>
      <w:r w:rsidRPr="004F12D7">
        <w:rPr>
          <w:lang w:val="en-GB"/>
        </w:rPr>
        <w:t xml:space="preserve"> </w:t>
      </w:r>
      <w:commentRangeEnd w:id="53"/>
      <w:r>
        <w:rPr>
          <w:rStyle w:val="Refdecomentario"/>
        </w:rPr>
        <w:commentReference w:id="53"/>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5A0DA6">
      <w:pPr>
        <w:pStyle w:val="Prrafodelista"/>
        <w:numPr>
          <w:ilvl w:val="0"/>
          <w:numId w:val="6"/>
        </w:numPr>
        <w:rPr>
          <w:lang w:val="en-GB"/>
        </w:rPr>
      </w:pPr>
      <w:r w:rsidRPr="004F12D7">
        <w:rPr>
          <w:lang w:val="en-GB"/>
        </w:rPr>
        <w:t>PostgreSQL</w:t>
      </w:r>
      <w:commentRangeStart w:id="54"/>
      <w:r w:rsidR="00633A32" w:rsidRPr="004F12D7">
        <w:rPr>
          <w:lang w:val="en-GB"/>
        </w:rPr>
        <w:t xml:space="preserve"> </w:t>
      </w:r>
      <w:commentRangeEnd w:id="54"/>
      <w:r w:rsidR="00633A32">
        <w:rPr>
          <w:rStyle w:val="Refdecomentario"/>
        </w:rPr>
        <w:commentReference w:id="54"/>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5A0DA6">
      <w:pPr>
        <w:pStyle w:val="Prrafodelista"/>
        <w:numPr>
          <w:ilvl w:val="0"/>
          <w:numId w:val="6"/>
        </w:numPr>
        <w:rPr>
          <w:lang w:val="en-GB"/>
        </w:rPr>
      </w:pPr>
      <w:r w:rsidRPr="004F12D7">
        <w:rPr>
          <w:lang w:val="en-GB"/>
        </w:rPr>
        <w:t>Microsot SQL Server</w:t>
      </w:r>
      <w:commentRangeStart w:id="55"/>
      <w:r w:rsidR="00633A32" w:rsidRPr="004F12D7">
        <w:rPr>
          <w:lang w:val="en-GB"/>
        </w:rPr>
        <w:t xml:space="preserve"> </w:t>
      </w:r>
      <w:commentRangeEnd w:id="55"/>
      <w:r w:rsidR="00633A32">
        <w:rPr>
          <w:rStyle w:val="Refdecomentario"/>
        </w:rPr>
        <w:commentReference w:id="55"/>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5A0DA6">
      <w:pPr>
        <w:pStyle w:val="Prrafodelista"/>
        <w:numPr>
          <w:ilvl w:val="0"/>
          <w:numId w:val="6"/>
        </w:numPr>
      </w:pPr>
      <w:r>
        <w:t>Oracle Database</w:t>
      </w:r>
      <w:commentRangeStart w:id="56"/>
      <w:r w:rsidR="00633A32">
        <w:t xml:space="preserve"> </w:t>
      </w:r>
      <w:commentRangeEnd w:id="56"/>
      <w:r w:rsidR="00633A32">
        <w:rPr>
          <w:rStyle w:val="Refdecomentario"/>
        </w:rPr>
        <w:commentReference w:id="56"/>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4AC9452B" w14:textId="16BFF2DC" w:rsidR="00B46E88" w:rsidRDefault="00BF7C6D" w:rsidP="00B46E88">
      <w:r>
        <w:t>Las bases de datos no relacionales son un tipo de bases de datos que están diseñadas para ofrecer una alta flexibilidad y escalabilidad en los modelos de datos</w:t>
      </w:r>
      <w:commentRangeStart w:id="57"/>
      <w:r w:rsidR="00B5563A">
        <w:t xml:space="preserve"> </w:t>
      </w:r>
      <w:commentRangeEnd w:id="57"/>
      <w:r w:rsidR="00B5563A">
        <w:rPr>
          <w:rStyle w:val="Refdecomentario"/>
        </w:rPr>
        <w:commentReference w:id="57"/>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444C5AD7" w14:textId="77777777" w:rsidR="00B46E88" w:rsidRDefault="00B46E88">
      <w:pPr>
        <w:spacing w:before="0" w:after="0" w:line="240" w:lineRule="auto"/>
        <w:jc w:val="left"/>
      </w:pPr>
      <w:r>
        <w:br w:type="page"/>
      </w:r>
    </w:p>
    <w:p w14:paraId="60341819" w14:textId="138DDC62" w:rsidR="00BF7C6D" w:rsidRDefault="00B5563A" w:rsidP="00BF7C6D">
      <w:r>
        <w:lastRenderedPageBreak/>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8"/>
      <w:r>
        <w:t xml:space="preserve"> </w:t>
      </w:r>
      <w:commentRangeEnd w:id="58"/>
      <w:r>
        <w:rPr>
          <w:rStyle w:val="Refdecomentario"/>
        </w:rPr>
        <w:commentReference w:id="58"/>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5A0DA6">
      <w:pPr>
        <w:pStyle w:val="Prrafodelista"/>
        <w:numPr>
          <w:ilvl w:val="0"/>
          <w:numId w:val="7"/>
        </w:numPr>
        <w:rPr>
          <w:lang w:val="en-GB"/>
        </w:rPr>
      </w:pPr>
      <w:r>
        <w:t>MongoDB</w:t>
      </w:r>
      <w:commentRangeStart w:id="59"/>
      <w:r>
        <w:t xml:space="preserve"> </w:t>
      </w:r>
      <w:commentRangeEnd w:id="59"/>
      <w:r>
        <w:rPr>
          <w:rStyle w:val="Refdecomentario"/>
        </w:rPr>
        <w:commentReference w:id="59"/>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5A0DA6">
      <w:pPr>
        <w:pStyle w:val="Prrafodelista"/>
        <w:numPr>
          <w:ilvl w:val="0"/>
          <w:numId w:val="7"/>
        </w:numPr>
      </w:pPr>
      <w:r>
        <w:t>Cassandra</w:t>
      </w:r>
      <w:commentRangeStart w:id="60"/>
      <w:r>
        <w:t xml:space="preserve"> </w:t>
      </w:r>
      <w:commentRangeEnd w:id="60"/>
      <w:r>
        <w:rPr>
          <w:rStyle w:val="Refdecomentario"/>
        </w:rPr>
        <w:commentReference w:id="60"/>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5A0DA6">
      <w:pPr>
        <w:pStyle w:val="Prrafodelista"/>
        <w:numPr>
          <w:ilvl w:val="0"/>
          <w:numId w:val="7"/>
        </w:numPr>
      </w:pPr>
      <w:r>
        <w:t>Redis</w:t>
      </w:r>
      <w:commentRangeStart w:id="61"/>
      <w:r>
        <w:t xml:space="preserve"> </w:t>
      </w:r>
      <w:commentRangeEnd w:id="61"/>
      <w:r>
        <w:rPr>
          <w:rStyle w:val="Refdecomentario"/>
        </w:rPr>
        <w:commentReference w:id="61"/>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5A0DA6">
      <w:pPr>
        <w:pStyle w:val="Prrafodelista"/>
        <w:numPr>
          <w:ilvl w:val="0"/>
          <w:numId w:val="7"/>
        </w:numPr>
      </w:pPr>
      <w:r w:rsidRPr="004F12D7">
        <w:rPr>
          <w:lang w:val="en-GB"/>
        </w:rPr>
        <w:t>Neo4j</w:t>
      </w:r>
      <w:commentRangeStart w:id="62"/>
      <w:r w:rsidRPr="004F12D7">
        <w:rPr>
          <w:lang w:val="en-GB"/>
        </w:rPr>
        <w:t xml:space="preserve"> </w:t>
      </w:r>
      <w:commentRangeEnd w:id="62"/>
      <w:r w:rsidR="004F12D7">
        <w:rPr>
          <w:rStyle w:val="Refdecomentario"/>
        </w:rPr>
        <w:commentReference w:id="62"/>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3" w:name="_Toc173236049"/>
      <w:r>
        <w:t>Análisis de datos</w:t>
      </w:r>
      <w:bookmarkEnd w:id="63"/>
    </w:p>
    <w:p w14:paraId="693A2458" w14:textId="77777777" w:rsidR="00A44739"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p>
    <w:p w14:paraId="33DFFFAF" w14:textId="19AC2380" w:rsidR="000D0AB0" w:rsidRPr="000D0AB0" w:rsidRDefault="00D14067" w:rsidP="000D0AB0">
      <w:r>
        <w:t>P</w:t>
      </w:r>
      <w:r w:rsidR="00A44739">
        <w:t xml:space="preserve">or ello, con el fin de determinar la utilidad de estos </w:t>
      </w:r>
      <w:r w:rsidR="00D56ABE">
        <w:t xml:space="preserve">algoritmos </w:t>
      </w:r>
      <w:r w:rsidR="00A44739">
        <w:t>en</w:t>
      </w:r>
      <w:r>
        <w:t xml:space="preserve"> el proyecto de Biker, </w:t>
      </w:r>
      <w:r w:rsidR="00AF5D33">
        <w:t>es</w:t>
      </w:r>
      <w:r>
        <w:t xml:space="preserve"> necesario valorar en detalle vari</w:t>
      </w:r>
      <w:r w:rsidR="00A44739">
        <w:t xml:space="preserve">as </w:t>
      </w:r>
      <w:r w:rsidR="00D56ABE">
        <w:t xml:space="preserve">de sus </w:t>
      </w:r>
      <w:r w:rsidR="00A44739">
        <w:t xml:space="preserve">propiedades. La finalidad, </w:t>
      </w:r>
      <w:r w:rsidR="00D56ABE">
        <w:t>las características del</w:t>
      </w:r>
      <w:r w:rsidR="00A44739">
        <w:t xml:space="preserve"> conjunto de datos que requieren</w:t>
      </w:r>
      <w:r w:rsidR="00D56ABE">
        <w:t xml:space="preserve"> y </w:t>
      </w:r>
      <w:r w:rsidR="00A44739">
        <w:t xml:space="preserve">los </w:t>
      </w:r>
      <w:r w:rsidR="00D56ABE">
        <w:t>parámetros de configuración son algunos de los muchos aspectos a comparar entre ellos.</w:t>
      </w:r>
      <w:r>
        <w:t xml:space="preserve"> </w:t>
      </w:r>
      <w:r w:rsidR="00074756">
        <w:t>Por ello</w:t>
      </w:r>
      <w:r w:rsidR="001D1CE7">
        <w:t>, se presentan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0AD44ABA" w:rsidR="005356E3" w:rsidRDefault="005356E3" w:rsidP="005356E3">
      <w:r>
        <w:t>Son algoritmos que tratan con datos etiquetados. Estos algoritmos utilizan las etiquetas de los datos para entrenarse con el fin de realizar una correcta clasificación o predicción</w:t>
      </w:r>
      <w:commentRangeStart w:id="64"/>
      <w:r w:rsidR="00D53792">
        <w:t xml:space="preserve"> </w:t>
      </w:r>
      <w:commentRangeEnd w:id="64"/>
      <w:r w:rsidR="00D53792">
        <w:rPr>
          <w:rStyle w:val="Refdecomentario"/>
        </w:rPr>
        <w:commentReference w:id="64"/>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27E9690C" w14:textId="533B2D90" w:rsidR="00D56ABE" w:rsidRDefault="005356E3" w:rsidP="00D56ABE">
      <w:r>
        <w:t xml:space="preserve">Para ello, se requiere dividir el conjunto de datos en dos grupos. El primer grupo </w:t>
      </w:r>
      <w:r w:rsidR="00AF5D33">
        <w:t>es el de</w:t>
      </w:r>
      <w:r>
        <w:t xml:space="preserve"> los datos de entrenamiento</w:t>
      </w:r>
      <w:r w:rsidR="00D56ABE">
        <w:t>. Este conjunto</w:t>
      </w:r>
      <w:r>
        <w:t xml:space="preserve"> </w:t>
      </w:r>
      <w:r w:rsidR="00AF5D33">
        <w:t>es</w:t>
      </w:r>
      <w:r>
        <w:t xml:space="preserve"> aplica</w:t>
      </w:r>
      <w:r w:rsidR="00D56ABE">
        <w:t>do</w:t>
      </w:r>
      <w:r>
        <w:t xml:space="preserve"> al algoritmo como base, </w:t>
      </w:r>
      <w:r w:rsidR="00D56ABE">
        <w:t xml:space="preserve">definiendo </w:t>
      </w:r>
      <w:r>
        <w:t xml:space="preserve">las entradas y </w:t>
      </w:r>
      <w:r w:rsidR="00D56ABE">
        <w:t xml:space="preserve">sus correspondientes </w:t>
      </w:r>
      <w:r>
        <w:t>salidas</w:t>
      </w:r>
      <w:r w:rsidR="00D56ABE">
        <w:t xml:space="preserve">. De esta forma, </w:t>
      </w:r>
      <w:r w:rsidR="00D9685B">
        <w:t>el</w:t>
      </w:r>
      <w:r w:rsidR="00D56ABE">
        <w:t xml:space="preserve"> modelo </w:t>
      </w:r>
      <w:r w:rsidR="00D9685B">
        <w:t>obt</w:t>
      </w:r>
      <w:r w:rsidR="00AF5D33">
        <w:t>iene</w:t>
      </w:r>
      <w:r w:rsidR="00D9685B">
        <w:t xml:space="preserve"> </w:t>
      </w:r>
      <w:r w:rsidR="00D56ABE">
        <w:t xml:space="preserve">un </w:t>
      </w:r>
      <w:r w:rsidR="00D9685B">
        <w:t>pequeño</w:t>
      </w:r>
      <w:r w:rsidR="00D56ABE">
        <w:t xml:space="preserve"> conocimiento de </w:t>
      </w:r>
      <w:r w:rsidR="00D9685B">
        <w:t>cómo</w:t>
      </w:r>
      <w:r w:rsidR="00D56ABE">
        <w:t xml:space="preserve"> actuar</w:t>
      </w:r>
      <w:r>
        <w:t xml:space="preserve">. El segundo grupo </w:t>
      </w:r>
      <w:r w:rsidR="00D56ABE">
        <w:t>lo</w:t>
      </w:r>
      <w:r w:rsidR="00074756">
        <w:t xml:space="preserve"> conforma</w:t>
      </w:r>
      <w:r w:rsidR="00D56ABE">
        <w:t>n</w:t>
      </w:r>
      <w:r w:rsidR="00074756">
        <w:t xml:space="preserve"> </w:t>
      </w:r>
      <w:r>
        <w:t xml:space="preserve">los datos </w:t>
      </w:r>
      <w:r w:rsidR="00D53792">
        <w:t>de prueba</w:t>
      </w:r>
      <w:r w:rsidR="00A41F9B">
        <w:t>,</w:t>
      </w:r>
      <w:r w:rsidR="00D56ABE">
        <w:t xml:space="preserve"> unos datos que </w:t>
      </w:r>
      <w:r w:rsidR="00D9685B">
        <w:t xml:space="preserve">son totalmente independientes de los datos de entrenamiento y que </w:t>
      </w:r>
      <w:r w:rsidR="00D56ABE">
        <w:t>permit</w:t>
      </w:r>
      <w:r w:rsidR="00AF5D33">
        <w:t>e</w:t>
      </w:r>
      <w:r w:rsidR="00D56ABE">
        <w:t xml:space="preserve">n </w:t>
      </w:r>
      <w:r w:rsidR="00A41F9B">
        <w:t>comprobar el funcionamiento real del algoritmo una vez entrenado.</w:t>
      </w:r>
    </w:p>
    <w:p w14:paraId="5F75E5BF" w14:textId="37E68E76" w:rsidR="005356E3" w:rsidRDefault="00D53792" w:rsidP="005356E3">
      <w:r>
        <w:lastRenderedPageBreak/>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(Cross-Validation) precisamente, consiste en realizar varias iteraciones de entrenamiento </w:t>
      </w:r>
      <w:r w:rsidR="00AF5D33">
        <w:t>a</w:t>
      </w:r>
      <w:r w:rsidR="006C0EB8">
        <w:t>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 a obtener un mejor entrenamiento</w:t>
      </w:r>
      <w:commentRangeStart w:id="65"/>
      <w:r w:rsidR="006C0EB8">
        <w:t xml:space="preserve"> </w:t>
      </w:r>
      <w:commentRangeEnd w:id="65"/>
      <w:r w:rsidR="006C0EB8">
        <w:rPr>
          <w:rStyle w:val="Refdecomentario"/>
        </w:rPr>
        <w:commentReference w:id="65"/>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5B752787" w:rsidR="00EF22CD" w:rsidRDefault="00EF22CD" w:rsidP="005356E3">
      <w:r>
        <w:t>Entre los algoritmos de aprendizaje supervisado se encuentran los siguientes:</w:t>
      </w:r>
    </w:p>
    <w:p w14:paraId="357D2A2D" w14:textId="5EA7FE46" w:rsidR="00EF22CD" w:rsidRDefault="005A176D" w:rsidP="005A0DA6">
      <w:pPr>
        <w:pStyle w:val="Prrafodelista"/>
        <w:numPr>
          <w:ilvl w:val="0"/>
          <w:numId w:val="5"/>
        </w:numPr>
      </w:pPr>
      <w:r>
        <w:t xml:space="preserve">Regresión </w:t>
      </w:r>
      <w:r w:rsidRPr="00F50737">
        <w:t>lineal:</w:t>
      </w:r>
      <w:r w:rsidR="00F50737" w:rsidRPr="00F50737">
        <w:t xml:space="preserve"> el objetivo principal es poder</w:t>
      </w:r>
      <w:r w:rsidRPr="00F50737">
        <w:t xml:space="preserve"> </w:t>
      </w:r>
      <w:r w:rsidR="00F50737" w:rsidRPr="00F50737">
        <w:t xml:space="preserve">realizar la </w:t>
      </w:r>
      <w:r w:rsidRPr="00F50737">
        <w:t>predicción de valores continuos.</w:t>
      </w:r>
      <w:r w:rsidR="00EE2FDA" w:rsidRPr="00F50737">
        <w:t xml:space="preserve"> Se predice el valor de l</w:t>
      </w:r>
      <w:r w:rsidR="00380244" w:rsidRPr="00F50737">
        <w:t xml:space="preserve">a variable dependiente (output) </w:t>
      </w:r>
      <w:r w:rsidR="00EE2FDA" w:rsidRPr="00F50737">
        <w:t xml:space="preserve">a </w:t>
      </w:r>
      <w:r w:rsidR="0050046E" w:rsidRPr="00F50737">
        <w:t>través</w:t>
      </w:r>
      <w:r w:rsidR="00EE2FDA" w:rsidRPr="00F50737">
        <w:t xml:space="preserve"> de</w:t>
      </w:r>
      <w:r w:rsidR="0050046E" w:rsidRPr="00F50737">
        <w:t xml:space="preserve"> la relación existente con l</w:t>
      </w:r>
      <w:r w:rsidR="00380244" w:rsidRPr="00F50737">
        <w:t>a</w:t>
      </w:r>
      <w:r w:rsidR="0050046E" w:rsidRPr="00F50737">
        <w:t xml:space="preserve">s </w:t>
      </w:r>
      <w:r w:rsidR="00380244" w:rsidRPr="00F50737">
        <w:t>variables independientes (</w:t>
      </w:r>
      <w:r w:rsidR="00F50737">
        <w:t>inputs</w:t>
      </w:r>
      <w:r w:rsidR="00380244" w:rsidRPr="00F50737">
        <w:t>)</w:t>
      </w:r>
      <w:r w:rsidR="00AC7023">
        <w:t>, generando una recta entre 2 puntos que interprete de la mejor forma posible los datos de entrenamiento</w:t>
      </w:r>
      <w:r w:rsidR="0050046E" w:rsidRPr="00F50737">
        <w:t>.</w:t>
      </w:r>
      <w:r w:rsidR="00AC7023">
        <w:t xml:space="preserve"> De esta forma, al evaluar el modelo con los datos de </w:t>
      </w:r>
      <w:r w:rsidR="006A5433">
        <w:t>validación</w:t>
      </w:r>
      <w:r w:rsidR="00AC7023">
        <w:t>, se obtiene un rendimiento similar.</w:t>
      </w:r>
    </w:p>
    <w:p w14:paraId="00D1DE35" w14:textId="11E0262D" w:rsidR="005A176D" w:rsidRDefault="005A176D" w:rsidP="005A0DA6">
      <w:pPr>
        <w:pStyle w:val="Prrafodelista"/>
        <w:numPr>
          <w:ilvl w:val="0"/>
          <w:numId w:val="5"/>
        </w:numPr>
      </w:pPr>
      <w:r>
        <w:t xml:space="preserve">Regresión logística: </w:t>
      </w:r>
      <w:r w:rsidR="00F50737" w:rsidRPr="00F50737">
        <w:t xml:space="preserve">el objetivo principal es poder realizar la predicción de valores </w:t>
      </w:r>
      <w:r w:rsidR="00F50737">
        <w:t xml:space="preserve">categóricos, </w:t>
      </w:r>
      <w:r w:rsidR="00A673FF">
        <w:t>ocurriendo</w:t>
      </w:r>
      <w:r w:rsidR="00F50737">
        <w:t xml:space="preserve"> con cierta frecuencia clasificaciones</w:t>
      </w:r>
      <w:r>
        <w:t xml:space="preserve"> binaria</w:t>
      </w:r>
      <w:r w:rsidR="00F50737">
        <w:t>s</w:t>
      </w:r>
      <w:r>
        <w:t xml:space="preserve"> o multiclase.</w:t>
      </w:r>
      <w:r w:rsidR="00F50737">
        <w:t xml:space="preserve"> A diferencia de las regresiones lineales, en este tipo se predice la probabilidad de ocurrencia</w:t>
      </w:r>
      <w:r w:rsidR="00AC7023">
        <w:t xml:space="preserve">, obteniendo consecuentemente valores entre 0 y 1. Otra diferencia respecto a la regresión lineal es </w:t>
      </w:r>
      <w:r w:rsidR="001A1498">
        <w:t>que,</w:t>
      </w:r>
      <w:r w:rsidR="00AC7023">
        <w:t xml:space="preserve"> en este caso, la recta que se conforma puede tener curvas.</w:t>
      </w:r>
    </w:p>
    <w:p w14:paraId="3BD997AC" w14:textId="06F51DD7" w:rsidR="005A176D" w:rsidRDefault="005A176D" w:rsidP="005A0DA6">
      <w:pPr>
        <w:pStyle w:val="Prrafodelista"/>
        <w:numPr>
          <w:ilvl w:val="0"/>
          <w:numId w:val="5"/>
        </w:numPr>
      </w:pPr>
      <w:r>
        <w:t xml:space="preserve">Máquinas de soporte vectorial (SVM): </w:t>
      </w:r>
      <w:r w:rsidR="001A1498" w:rsidRPr="00F50737">
        <w:t xml:space="preserve">el objetivo principal es poder realizar </w:t>
      </w:r>
      <w:r w:rsidR="001A1498">
        <w:t>clasificaciones y predicciones de los datos</w:t>
      </w:r>
      <w:r w:rsidR="00D412BA">
        <w:t>,</w:t>
      </w:r>
      <w:r w:rsidR="001A1498">
        <w:t xml:space="preserve"> </w:t>
      </w:r>
      <w:r w:rsidR="00C54CA0">
        <w:t>diferenciando la mayor cantidad de clases posibles.</w:t>
      </w:r>
      <w:r w:rsidR="00D412BA">
        <w:t xml:space="preserve"> Para ello se define un hiperplano, el cual separa las clases independientemente de las dimensiones que lo conformen.</w:t>
      </w:r>
    </w:p>
    <w:p w14:paraId="67BD3964" w14:textId="3605DEE0" w:rsidR="004F12D7" w:rsidRDefault="008828B3" w:rsidP="005A0DA6">
      <w:pPr>
        <w:pStyle w:val="Prrafodelista"/>
        <w:numPr>
          <w:ilvl w:val="0"/>
          <w:numId w:val="5"/>
        </w:numPr>
      </w:pPr>
      <w:r>
        <w:t>Á</w:t>
      </w:r>
      <w:r w:rsidR="004F12D7">
        <w:t>rboles de decisión</w:t>
      </w:r>
      <w:r w:rsidR="00D46BC9">
        <w:t xml:space="preserve">: </w:t>
      </w:r>
      <w:r w:rsidR="00D412BA" w:rsidRPr="00F50737">
        <w:t xml:space="preserve">el objetivo principal es poder </w:t>
      </w:r>
      <w:r w:rsidR="00D412BA">
        <w:t>solucionar problemas de</w:t>
      </w:r>
      <w:r w:rsidR="00D412BA" w:rsidRPr="00F50737">
        <w:t xml:space="preserve"> </w:t>
      </w:r>
      <w:r w:rsidR="00D412BA">
        <w:t>clasificación y predicción de los datos. No obstante, son herramientas muy versátiles y que permiten una amplia usabilidad. El uso de estos algoritmos se basa en la división continua del conjunto de datos, hasta alcanzar el criterio de parada definido.</w:t>
      </w:r>
    </w:p>
    <w:p w14:paraId="60F93770" w14:textId="77777777" w:rsidR="00170AD8" w:rsidRDefault="004F12D7" w:rsidP="005A0DA6">
      <w:pPr>
        <w:pStyle w:val="Prrafodelista"/>
        <w:numPr>
          <w:ilvl w:val="0"/>
          <w:numId w:val="5"/>
        </w:numPr>
      </w:pPr>
      <w:r>
        <w:t>Redes neuronales</w:t>
      </w:r>
      <w:r w:rsidR="004D57E8">
        <w:t xml:space="preserve">: </w:t>
      </w:r>
      <w:r w:rsidR="00600B46">
        <w:t>herramienta con una amplia versatilidad</w:t>
      </w:r>
      <w:r w:rsidR="00170AD8">
        <w:t xml:space="preserve"> que simula el funcionamiento de un cerebro humano</w:t>
      </w:r>
      <w:r w:rsidR="00600B46">
        <w:t>, permitiendo un amplio abanico de opciones</w:t>
      </w:r>
      <w:r w:rsidR="00170AD8">
        <w:t xml:space="preserve"> entre las que destacan principalmente la clasificación y la regresión</w:t>
      </w:r>
      <w:r w:rsidR="004D57E8">
        <w:t>.</w:t>
      </w:r>
    </w:p>
    <w:p w14:paraId="228E9B50" w14:textId="23285A21" w:rsidR="00170AD8" w:rsidRDefault="00170AD8" w:rsidP="00170AD8">
      <w:pPr>
        <w:pStyle w:val="Prrafodelista"/>
      </w:pPr>
      <w:r>
        <w:lastRenderedPageBreak/>
        <w:t xml:space="preserve">La base de esta herramienta </w:t>
      </w:r>
      <w:r w:rsidR="00A673FF">
        <w:t>se fundamenta</w:t>
      </w:r>
      <w:r>
        <w:t xml:space="preserve"> en las neuronas artificiales y las capas que la conforman, así como en las conexiones ponderadas y funciones de activación. </w:t>
      </w:r>
    </w:p>
    <w:p w14:paraId="159BC5A9" w14:textId="74FD47D0" w:rsidR="004F12D7" w:rsidRDefault="004F12D7" w:rsidP="005A0DA6">
      <w:pPr>
        <w:pStyle w:val="Prrafodelista"/>
        <w:numPr>
          <w:ilvl w:val="0"/>
          <w:numId w:val="5"/>
        </w:numPr>
      </w:pPr>
      <w:r>
        <w:t>Naive Bayes</w:t>
      </w:r>
      <w:r w:rsidR="005A176D">
        <w:t xml:space="preserve">: </w:t>
      </w:r>
      <w:r w:rsidR="00170AD8">
        <w:t xml:space="preserve">algoritmo sencillo, pero realmente eficaz, con </w:t>
      </w:r>
      <w:r w:rsidR="00170AD8" w:rsidRPr="00F50737">
        <w:t xml:space="preserve">el objetivo principal </w:t>
      </w:r>
      <w:r w:rsidR="00170AD8">
        <w:t>de</w:t>
      </w:r>
      <w:r w:rsidR="00170AD8" w:rsidRPr="00F50737">
        <w:t xml:space="preserve"> poder </w:t>
      </w:r>
      <w:r w:rsidR="00170AD8">
        <w:t>solucionar problemas de</w:t>
      </w:r>
      <w:r w:rsidR="00170AD8" w:rsidRPr="00F50737">
        <w:t xml:space="preserve"> </w:t>
      </w:r>
      <w:r w:rsidR="00170AD8">
        <w:t>clasificación de</w:t>
      </w:r>
      <w:r w:rsidR="005A176D">
        <w:t xml:space="preserve"> </w:t>
      </w:r>
      <w:r w:rsidR="00170AD8">
        <w:t>variables</w:t>
      </w:r>
      <w:r w:rsidR="005A176D">
        <w:t xml:space="preserve"> categóric</w:t>
      </w:r>
      <w:r w:rsidR="00170AD8">
        <w:t>a</w:t>
      </w:r>
      <w:r w:rsidR="005A176D">
        <w:t>s.</w:t>
      </w:r>
      <w:r w:rsidR="00170AD8">
        <w:t xml:space="preserve"> Este algoritmo se basa en el teorema de Bayes</w:t>
      </w:r>
      <w:commentRangeStart w:id="66"/>
      <w:r w:rsidR="0070274C">
        <w:t xml:space="preserve"> </w:t>
      </w:r>
      <w:commentRangeEnd w:id="66"/>
      <w:r w:rsidR="0070274C">
        <w:rPr>
          <w:rStyle w:val="Refdecomentario"/>
        </w:rPr>
        <w:commentReference w:id="66"/>
      </w:r>
      <w:r w:rsidR="0070274C">
        <w:fldChar w:fldCharType="begin"/>
      </w:r>
      <w:r w:rsidR="0070274C">
        <w:instrText xml:space="preserve"> ADDIN ZOTERO_ITEM CSL_CITATION {"citationID":"hxvb2n1p","properties":{"formattedCitation":"(L\\uc0\\u243{}pez, 2018)","plainCitation":"(López, 2018)","noteIndex":0},"citationItems":[{"id":121,"uris":["http://zotero.org/users/local/gYoK5uc9/items/6IMIMYVN"],"itemData":{"id":121,"type":"webpage","abstract":"El teorema de Bayes es una fórmula matemática que se usa para calcular la probabilidad de que suceda un evento, teniendo en cuenta nuevos datos.","container-title":"Economipedia","language":"es","title":"Teorema de Bayes - Qué es, fórmula y ejemplos","URL":"https://economipedia.com/definiciones/teorema-de-bayes.html","author":[{"family":"López","given":"José Francisco"}],"accessed":{"date-parts":[["2024",6,2]]},"issued":{"date-parts":[["2018",2,21]]}}}],"schema":"https://github.com/citation-style-language/schema/raw/master/csl-citation.json"} </w:instrText>
      </w:r>
      <w:r w:rsidR="0070274C">
        <w:fldChar w:fldCharType="separate"/>
      </w:r>
      <w:r w:rsidR="0070274C" w:rsidRPr="0070274C">
        <w:rPr>
          <w:rFonts w:ascii="Calibri" w:hAnsi="Calibri" w:cs="Calibri"/>
        </w:rPr>
        <w:t>(López, 2018)</w:t>
      </w:r>
      <w:r w:rsidR="0070274C">
        <w:fldChar w:fldCharType="end"/>
      </w:r>
      <w:r w:rsidR="0070274C">
        <w:t>.</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7"/>
      <w:r>
        <w:t xml:space="preserve"> </w:t>
      </w:r>
      <w:commentRangeEnd w:id="67"/>
      <w:r>
        <w:rPr>
          <w:rStyle w:val="Refdecomentario"/>
        </w:rPr>
        <w:commentReference w:id="67"/>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5A0DA6">
      <w:pPr>
        <w:pStyle w:val="Prrafodelista"/>
        <w:numPr>
          <w:ilvl w:val="0"/>
          <w:numId w:val="8"/>
        </w:numPr>
      </w:pPr>
      <w:r>
        <w:t xml:space="preserve">Clustering exclusivo: </w:t>
      </w:r>
      <w:r w:rsidR="00D46BC9">
        <w:t>K-Means</w:t>
      </w:r>
      <w:r w:rsidR="004D57E8">
        <w:t>.</w:t>
      </w:r>
    </w:p>
    <w:p w14:paraId="249DB345" w14:textId="53932A0C" w:rsidR="00B557D9" w:rsidRDefault="00AF4CDF" w:rsidP="00B557D9">
      <w:pPr>
        <w:pStyle w:val="Prrafodelista"/>
      </w:pPr>
      <w:r>
        <w:t>E</w:t>
      </w:r>
      <w:r w:rsidRPr="00F50737">
        <w:t xml:space="preserve">l objetivo principal </w:t>
      </w:r>
      <w:r>
        <w:t xml:space="preserve">del algoritmo K-Means </w:t>
      </w:r>
      <w:r w:rsidRPr="00F50737">
        <w:t xml:space="preserve">es poder </w:t>
      </w:r>
      <w:r>
        <w:t xml:space="preserve">dividir el conjunto de datos en K grupos, intentando minimizar la suma de los cuadrados de las distancias dentro de cada clúster. Para ello se definen los centroides y se itera el cálculo de la distancia existente desde cada dato hasta los centroides. Dicho dato </w:t>
      </w:r>
      <w:r w:rsidR="00AF5D33">
        <w:t>es</w:t>
      </w:r>
      <w:r>
        <w:t xml:space="preserve"> asignado al clúster con el centroide más cercano.</w:t>
      </w:r>
    </w:p>
    <w:p w14:paraId="444CD76D" w14:textId="1209FF8E" w:rsidR="004D57E8" w:rsidRDefault="00E6627F" w:rsidP="005A0DA6">
      <w:pPr>
        <w:pStyle w:val="Prrafodelista"/>
        <w:numPr>
          <w:ilvl w:val="0"/>
          <w:numId w:val="8"/>
        </w:numPr>
      </w:pPr>
      <w:r>
        <w:t>Clustering jerárquico: a</w:t>
      </w:r>
      <w:r w:rsidR="004D57E8">
        <w:t>grupamiento jerárquico aglomerativo</w:t>
      </w:r>
      <w:r>
        <w:t>.</w:t>
      </w:r>
    </w:p>
    <w:p w14:paraId="4EE36A2C" w14:textId="6E2B4BE7" w:rsidR="00E8500C" w:rsidRDefault="003E3BCF" w:rsidP="00AF4CDF">
      <w:pPr>
        <w:pStyle w:val="Prrafodelista"/>
      </w:pPr>
      <w:r>
        <w:t>E</w:t>
      </w:r>
      <w:r w:rsidRPr="00F50737">
        <w:t xml:space="preserve">l objetivo principal </w:t>
      </w:r>
      <w:r>
        <w:t xml:space="preserve">del agrupamiento jerárquico aglomerativo </w:t>
      </w:r>
      <w:r w:rsidRPr="00F50737">
        <w:t>es</w:t>
      </w:r>
      <w:r>
        <w:t xml:space="preserve"> agrupar conjuntos de datos de forma jerárquica. El escenario inicial se sitúa con varios clústeres, los cuales se fusionan hasta converger en un único clúster. El proceso de fusionado de los clústeres </w:t>
      </w:r>
      <w:r w:rsidR="00AF5D33">
        <w:t>está</w:t>
      </w:r>
      <w:r>
        <w:t xml:space="preserve"> ligado a la distancia existente entre los mismos, agrupando de los clústeres existentes los que mayor similitud tengan.</w:t>
      </w:r>
    </w:p>
    <w:p w14:paraId="0798A7D8" w14:textId="176D740A" w:rsidR="00D46BC9" w:rsidRDefault="00E6627F" w:rsidP="005A0DA6">
      <w:pPr>
        <w:pStyle w:val="Prrafodelista"/>
        <w:numPr>
          <w:ilvl w:val="0"/>
          <w:numId w:val="8"/>
        </w:numPr>
        <w:rPr>
          <w:lang w:val="en-GB"/>
        </w:rPr>
      </w:pPr>
      <w:r w:rsidRPr="009A4435">
        <w:rPr>
          <w:lang w:val="en-GB"/>
        </w:rPr>
        <w:t>Clustering probabilista: Expectation-Maximization (EM).</w:t>
      </w:r>
    </w:p>
    <w:p w14:paraId="4C2DD087" w14:textId="74FCF4D6" w:rsidR="00B557D9" w:rsidRPr="00B557D9" w:rsidRDefault="00B557D9" w:rsidP="00B557D9">
      <w:pPr>
        <w:pStyle w:val="Prrafodelista"/>
      </w:pPr>
      <w:r w:rsidRPr="00B557D9">
        <w:t>El objetivo principal del E</w:t>
      </w:r>
      <w:r>
        <w:t>M se basa en estimar los parámetros incompletos de los modelos estadísticos. Dicho algoritmo se compone de dos fases</w:t>
      </w:r>
      <w:r w:rsidR="00B52C6B">
        <w:t xml:space="preserve"> (</w:t>
      </w:r>
      <w:r>
        <w:t>expectación y maximización</w:t>
      </w:r>
      <w:r w:rsidR="00B52C6B">
        <w:t>) las cuales se llevan a cabo de forma iterativa</w:t>
      </w:r>
      <w:r>
        <w:t>.</w:t>
      </w:r>
      <w:r w:rsidR="00B52C6B">
        <w:t xml:space="preserve"> La primera busca obtener una primera aproximación de los valores, siendo dichos valores optimizados por la segunda. Este proceso se realiza durante varias iteraciones hasta que el valor deje de ser cambiante y se estabilice.</w:t>
      </w:r>
    </w:p>
    <w:p w14:paraId="3537DBD3" w14:textId="347A4B1D" w:rsidR="004D57E8" w:rsidRDefault="00E6627F" w:rsidP="005A0DA6">
      <w:pPr>
        <w:pStyle w:val="Prrafodelista"/>
        <w:numPr>
          <w:ilvl w:val="0"/>
          <w:numId w:val="8"/>
        </w:numPr>
        <w:rPr>
          <w:lang w:val="en-GB"/>
        </w:rPr>
      </w:pPr>
      <w:r w:rsidRPr="00E6627F">
        <w:rPr>
          <w:lang w:val="en-GB"/>
        </w:rPr>
        <w:lastRenderedPageBreak/>
        <w:t xml:space="preserve">Clustering </w:t>
      </w:r>
      <w:r w:rsidR="009A4435">
        <w:rPr>
          <w:lang w:val="en-GB"/>
        </w:rPr>
        <w:t>difuso</w:t>
      </w:r>
      <w:r w:rsidRPr="00E6627F">
        <w:rPr>
          <w:lang w:val="en-GB"/>
        </w:rPr>
        <w:t>: Fuzzy C-Mean</w:t>
      </w:r>
      <w:r>
        <w:rPr>
          <w:lang w:val="en-GB"/>
        </w:rPr>
        <w:t>s.</w:t>
      </w:r>
    </w:p>
    <w:p w14:paraId="03EAEC27" w14:textId="55CB82EC" w:rsidR="00B52C6B" w:rsidRPr="00D309DE" w:rsidRDefault="00D309DE" w:rsidP="00B52C6B">
      <w:pPr>
        <w:pStyle w:val="Prrafodelista"/>
      </w:pPr>
      <w:r>
        <w:t>E</w:t>
      </w:r>
      <w:r w:rsidRPr="00F50737">
        <w:t xml:space="preserve">l objetivo principal </w:t>
      </w:r>
      <w:r>
        <w:t xml:space="preserve">del algoritmo Fuzzy C-Means </w:t>
      </w:r>
      <w:r w:rsidRPr="00F50737">
        <w:t xml:space="preserve">es poder </w:t>
      </w:r>
      <w:r>
        <w:t xml:space="preserve">dividir el conjunto de datos en </w:t>
      </w:r>
      <w:r w:rsidR="00AE0ADE">
        <w:t>varios</w:t>
      </w:r>
      <w:r>
        <w:t xml:space="preserve"> grupos</w:t>
      </w:r>
      <w:r w:rsidR="00AE0ADE">
        <w:t>, al igual que realiza el algoritmo K-Means</w:t>
      </w:r>
      <w:r>
        <w:t xml:space="preserve">. La principal diferencia respecto a </w:t>
      </w:r>
      <w:r w:rsidR="00AE0ADE">
        <w:t xml:space="preserve">este algoritmo se encuentra </w:t>
      </w:r>
      <w:r>
        <w:t xml:space="preserve">en que </w:t>
      </w:r>
      <w:r w:rsidR="00AE0ADE">
        <w:t xml:space="preserve">K-Means únicamente permite asignar </w:t>
      </w:r>
      <w:r>
        <w:t xml:space="preserve">un dato </w:t>
      </w:r>
      <w:r w:rsidR="00AE0ADE">
        <w:t>a un clúster, mientras que Fuzzy C-Means permite que un dato</w:t>
      </w:r>
      <w:r>
        <w:t xml:space="preserve"> pertene</w:t>
      </w:r>
      <w:r w:rsidR="00AE0ADE">
        <w:t>zca</w:t>
      </w:r>
      <w:r>
        <w:t xml:space="preserve"> a varios clústeres. </w:t>
      </w:r>
      <w:r w:rsidR="00AE0ADE">
        <w:t xml:space="preserve">Este algoritmo sigue </w:t>
      </w:r>
      <w:r w:rsidR="009526C0">
        <w:t>un</w:t>
      </w:r>
      <w:r w:rsidR="00AE0ADE">
        <w:t xml:space="preserve"> proceso prácticamente idéntico </w:t>
      </w:r>
      <w:r w:rsidR="009526C0">
        <w:t>al</w:t>
      </w:r>
      <w:r w:rsidR="00AE0ADE">
        <w:t xml:space="preserve"> algoritmo </w:t>
      </w:r>
      <w:r>
        <w:t xml:space="preserve">K-means, siendo la </w:t>
      </w:r>
      <w:r w:rsidR="00AE0ADE">
        <w:t>diferencia más notoria</w:t>
      </w:r>
      <w:r>
        <w:t xml:space="preserve"> que la asignación de un dato a un clúster se realiza en base a un grado de pertenencia.</w:t>
      </w:r>
      <w:r w:rsidR="00AE0ADE">
        <w:t xml:space="preserve"> De esta forma, un único dato puede </w:t>
      </w:r>
      <w:r w:rsidR="00565AAE">
        <w:t>pertenecer</w:t>
      </w:r>
      <w:r w:rsidR="00AE0ADE">
        <w:t xml:space="preserve"> a varios clústeres distintos.</w:t>
      </w:r>
    </w:p>
    <w:p w14:paraId="7311DC86" w14:textId="7F3B729A" w:rsidR="008579F3" w:rsidRDefault="008579F3" w:rsidP="008579F3">
      <w:pPr>
        <w:pStyle w:val="Ttulo3"/>
        <w:ind w:left="709" w:hanging="709"/>
      </w:pPr>
      <w:bookmarkStart w:id="68" w:name="_Toc173236050"/>
      <w:r>
        <w:t>Visualización de datos</w:t>
      </w:r>
      <w:bookmarkEnd w:id="68"/>
    </w:p>
    <w:p w14:paraId="1667CF7B" w14:textId="590285DF"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w:t>
      </w:r>
      <w:r w:rsidR="00AF5D33">
        <w:t>n seguidamente</w:t>
      </w:r>
      <w:r>
        <w:t xml:space="preserve"> algunas de ellas.</w:t>
      </w:r>
    </w:p>
    <w:p w14:paraId="500C5C17" w14:textId="7154018A" w:rsidR="001A2A14" w:rsidRDefault="001A2A14" w:rsidP="001A2A14">
      <w:pPr>
        <w:pStyle w:val="Ttulo4"/>
        <w:ind w:left="851" w:hanging="851"/>
      </w:pPr>
      <w:r>
        <w:t>Visualizaciones con Python</w:t>
      </w:r>
    </w:p>
    <w:p w14:paraId="6D31F885" w14:textId="77777777" w:rsidR="00565AAE"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w:t>
      </w:r>
      <w:r w:rsidR="00AE0ADE">
        <w:t xml:space="preserve">infinidad de </w:t>
      </w:r>
      <w:r>
        <w:t>tareas como es el caso de la visualización de datos</w:t>
      </w:r>
      <w:commentRangeStart w:id="69"/>
      <w:r w:rsidR="002E6972">
        <w:t xml:space="preserve"> </w:t>
      </w:r>
      <w:commentRangeEnd w:id="69"/>
      <w:r w:rsidR="002E6972">
        <w:rPr>
          <w:rStyle w:val="Refdecomentario"/>
        </w:rPr>
        <w:commentReference w:id="69"/>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w:t>
      </w:r>
    </w:p>
    <w:p w14:paraId="4CD86BE3" w14:textId="0496182D" w:rsidR="00565AAE" w:rsidRPr="000724CD" w:rsidRDefault="00565AAE" w:rsidP="00565AAE">
      <w:pPr>
        <w:rPr>
          <w:i/>
          <w:iCs/>
        </w:rPr>
      </w:pPr>
      <w:bookmarkStart w:id="70" w:name="_Toc173320218"/>
      <w:r w:rsidRPr="00AD7617">
        <w:rPr>
          <w:rFonts w:ascii="Arial" w:hAnsi="Arial" w:cs="Arial"/>
          <w:b/>
          <w:bCs/>
          <w:noProof/>
        </w:rPr>
        <w:drawing>
          <wp:anchor distT="0" distB="0" distL="114300" distR="114300" simplePos="0" relativeHeight="251664384" behindDoc="1" locked="0" layoutInCell="1" allowOverlap="1" wp14:anchorId="64990D01" wp14:editId="70CFD194">
            <wp:simplePos x="0" y="0"/>
            <wp:positionH relativeFrom="margin">
              <wp:posOffset>1270</wp:posOffset>
            </wp:positionH>
            <wp:positionV relativeFrom="paragraph">
              <wp:posOffset>289560</wp:posOffset>
            </wp:positionV>
            <wp:extent cx="5748655" cy="1805940"/>
            <wp:effectExtent l="0" t="0" r="0" b="0"/>
            <wp:wrapTight wrapText="bothSides">
              <wp:wrapPolygon edited="0">
                <wp:start x="0" y="0"/>
                <wp:lineTo x="0" y="21418"/>
                <wp:lineTo x="21545" y="21418"/>
                <wp:lineTo x="21545" y="0"/>
                <wp:lineTo x="0" y="0"/>
              </wp:wrapPolygon>
            </wp:wrapTight>
            <wp:docPr id="19519587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8742" name="Imagen 1" descr="Gráfico, Gráfico de barras&#10;&#10;Descripción generada automáticamente"/>
                    <pic:cNvPicPr/>
                  </pic:nvPicPr>
                  <pic:blipFill>
                    <a:blip r:embed="rId22"/>
                    <a:stretch>
                      <a:fillRect/>
                    </a:stretch>
                  </pic:blipFill>
                  <pic:spPr>
                    <a:xfrm>
                      <a:off x="0" y="0"/>
                      <a:ext cx="5748655" cy="1805940"/>
                    </a:xfrm>
                    <a:prstGeom prst="rect">
                      <a:avLst/>
                    </a:prstGeom>
                    <a:ln>
                      <a:noFill/>
                    </a:ln>
                  </pic:spPr>
                </pic:pic>
              </a:graphicData>
            </a:graphic>
            <wp14:sizeRelH relativeFrom="margin">
              <wp14:pctWidth>0</wp14:pctWidth>
            </wp14:sizeRelH>
            <wp14:sizeRelV relativeFrom="margin">
              <wp14:pctHeight>0</wp14:pctHeight>
            </wp14:sizeRelV>
          </wp:anchor>
        </w:drawing>
      </w:r>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Pr>
          <w:b/>
          <w:bCs/>
          <w:noProof/>
        </w:rPr>
        <w:t>5</w:t>
      </w:r>
      <w:r w:rsidRPr="00A655D2">
        <w:rPr>
          <w:b/>
          <w:bCs/>
        </w:rPr>
        <w:fldChar w:fldCharType="end"/>
      </w:r>
      <w:r w:rsidRPr="00A655D2">
        <w:rPr>
          <w:b/>
          <w:bCs/>
        </w:rPr>
        <w:t>.</w:t>
      </w:r>
      <w:r w:rsidRPr="002A3D58">
        <w:t xml:space="preserve"> </w:t>
      </w:r>
      <w:r w:rsidR="007D672C" w:rsidRPr="000724CD">
        <w:rPr>
          <w:i/>
          <w:iCs/>
        </w:rPr>
        <w:t>Ejemplo de v</w:t>
      </w:r>
      <w:r w:rsidRPr="000724CD">
        <w:rPr>
          <w:i/>
          <w:iCs/>
        </w:rPr>
        <w:t>isualización con librerías de Python.</w:t>
      </w:r>
      <w:bookmarkEnd w:id="70"/>
    </w:p>
    <w:p w14:paraId="25AFCEB0" w14:textId="77777777" w:rsidR="00565AAE" w:rsidRPr="00F134D2" w:rsidRDefault="00565AAE" w:rsidP="00565AAE">
      <w:pPr>
        <w:pStyle w:val="Piedefoto-tabla"/>
        <w:rPr>
          <w:lang w:val="es-ES"/>
        </w:rPr>
      </w:pPr>
      <w:r w:rsidRPr="00F527EC">
        <w:rPr>
          <w:lang w:val="es-ES"/>
        </w:rPr>
        <w:t>Fuente: Elaboración propia.</w:t>
      </w:r>
    </w:p>
    <w:p w14:paraId="7F496A4F" w14:textId="77777777" w:rsidR="00565AAE" w:rsidRDefault="00565AAE" w:rsidP="009A4435"/>
    <w:p w14:paraId="5A13A7F1" w14:textId="77777777" w:rsidR="00565AAE" w:rsidRDefault="00565AAE" w:rsidP="009A4435"/>
    <w:p w14:paraId="7AC6B095" w14:textId="3F1EA636" w:rsidR="009A4435" w:rsidRDefault="00AE0ADE" w:rsidP="009A4435">
      <w:r>
        <w:lastRenderedPageBreak/>
        <w:t>De l</w:t>
      </w:r>
      <w:r w:rsidR="005F7168">
        <w:t xml:space="preserve">as </w:t>
      </w:r>
      <w:r>
        <w:t xml:space="preserve">librerías </w:t>
      </w:r>
      <w:r w:rsidR="005F7168">
        <w:t>m</w:t>
      </w:r>
      <w:r w:rsidR="00EB5F73">
        <w:t>á</w:t>
      </w:r>
      <w:r w:rsidR="005F7168">
        <w:t>s relevantes dentro de este lenguaje de programación</w:t>
      </w:r>
      <w:r>
        <w:t xml:space="preserve"> destacan</w:t>
      </w:r>
      <w:r w:rsidR="005F7168">
        <w:t>:</w:t>
      </w:r>
    </w:p>
    <w:p w14:paraId="0F95B728" w14:textId="1EA79510" w:rsidR="005F7168" w:rsidRDefault="005F7168" w:rsidP="005A0DA6">
      <w:pPr>
        <w:pStyle w:val="Prrafodelista"/>
        <w:numPr>
          <w:ilvl w:val="0"/>
          <w:numId w:val="9"/>
        </w:numPr>
      </w:pPr>
      <w:r>
        <w:t>Matplotlib</w:t>
      </w:r>
    </w:p>
    <w:p w14:paraId="32CDC67F" w14:textId="75A1920B" w:rsidR="005F7168" w:rsidRDefault="005F7168" w:rsidP="005A0DA6">
      <w:pPr>
        <w:pStyle w:val="Prrafodelista"/>
        <w:numPr>
          <w:ilvl w:val="0"/>
          <w:numId w:val="9"/>
        </w:numPr>
      </w:pPr>
      <w:r>
        <w:t>Seaborn</w:t>
      </w:r>
    </w:p>
    <w:p w14:paraId="0D31F7D0" w14:textId="51FB5615" w:rsidR="00A655D2" w:rsidRDefault="005F7168" w:rsidP="005A0DA6">
      <w:pPr>
        <w:pStyle w:val="Prrafodelista"/>
        <w:numPr>
          <w:ilvl w:val="0"/>
          <w:numId w:val="9"/>
        </w:numPr>
      </w:pPr>
      <w:r>
        <w:t>Plotly</w:t>
      </w:r>
    </w:p>
    <w:p w14:paraId="5C5DB0C1" w14:textId="04D8611C" w:rsidR="001A2A14" w:rsidRDefault="001A2A14" w:rsidP="001A2A14">
      <w:pPr>
        <w:pStyle w:val="Ttulo4"/>
        <w:ind w:left="851" w:hanging="851"/>
      </w:pPr>
      <w:r>
        <w:t xml:space="preserve">Visualizaciones con </w:t>
      </w:r>
      <w:r w:rsidR="002E6972" w:rsidRPr="002E6972">
        <w:t>Data-Driven Documents</w:t>
      </w:r>
      <w:r w:rsidR="002E6972">
        <w:t xml:space="preserve"> (</w:t>
      </w:r>
      <w:r>
        <w:t>D3</w:t>
      </w:r>
      <w:r w:rsidR="002E6972">
        <w:t>)</w:t>
      </w:r>
    </w:p>
    <w:p w14:paraId="3D192ACE" w14:textId="0BF8B1A7" w:rsid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71"/>
      <w:r w:rsidR="002973E7">
        <w:t xml:space="preserve"> </w:t>
      </w:r>
      <w:commentRangeEnd w:id="71"/>
      <w:r w:rsidR="002973E7">
        <w:rPr>
          <w:rStyle w:val="Refdecomentario"/>
        </w:rPr>
        <w:commentReference w:id="71"/>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64BD5E24" w14:textId="33A14A39" w:rsidR="009D594E" w:rsidRDefault="009D594E" w:rsidP="00EB5F73">
      <w:bookmarkStart w:id="72" w:name="_Toc173320219"/>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Pr>
          <w:b/>
          <w:bCs/>
          <w:noProof/>
        </w:rPr>
        <w:t>6</w:t>
      </w:r>
      <w:r w:rsidRPr="00A655D2">
        <w:rPr>
          <w:b/>
          <w:bCs/>
        </w:rPr>
        <w:fldChar w:fldCharType="end"/>
      </w:r>
      <w:r w:rsidRPr="00A655D2">
        <w:rPr>
          <w:b/>
          <w:bCs/>
        </w:rPr>
        <w:t>.</w:t>
      </w:r>
      <w:r w:rsidRPr="002A3D58">
        <w:t xml:space="preserve"> </w:t>
      </w:r>
      <w:r w:rsidR="007D672C">
        <w:rPr>
          <w:i/>
          <w:iCs/>
        </w:rPr>
        <w:t>Ejemplo de v</w:t>
      </w:r>
      <w:r>
        <w:rPr>
          <w:i/>
          <w:iCs/>
        </w:rPr>
        <w:t>isualización con D3</w:t>
      </w:r>
      <w:r w:rsidRPr="00A655D2">
        <w:rPr>
          <w:i/>
          <w:iCs/>
        </w:rPr>
        <w:t>.</w:t>
      </w:r>
      <w:bookmarkEnd w:id="72"/>
    </w:p>
    <w:p w14:paraId="54CCA8B7" w14:textId="4A7160E7" w:rsidR="009D594E" w:rsidRDefault="009D594E" w:rsidP="00565AAE">
      <w:pPr>
        <w:jc w:val="center"/>
      </w:pPr>
      <w:r>
        <w:rPr>
          <w:noProof/>
        </w:rPr>
        <w:drawing>
          <wp:inline distT="0" distB="0" distL="0" distR="0" wp14:anchorId="7A9F5163" wp14:editId="0309A141">
            <wp:extent cx="5006340" cy="2807114"/>
            <wp:effectExtent l="0" t="0" r="0" b="0"/>
            <wp:docPr id="849991144" name="Imagen 8499911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91144" name="Imagen 849991144" descr="Gráfico, Gráfico de líne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083" cy="2812577"/>
                    </a:xfrm>
                    <a:prstGeom prst="rect">
                      <a:avLst/>
                    </a:prstGeom>
                  </pic:spPr>
                </pic:pic>
              </a:graphicData>
            </a:graphic>
          </wp:inline>
        </w:drawing>
      </w:r>
    </w:p>
    <w:p w14:paraId="223733F3" w14:textId="6C319E21" w:rsidR="009D594E" w:rsidRDefault="009D594E" w:rsidP="009D594E">
      <w:pPr>
        <w:pStyle w:val="Piedefoto-tabla"/>
        <w:rPr>
          <w:lang w:val="es-ES"/>
        </w:rPr>
      </w:pPr>
      <w:r w:rsidRPr="00F527EC">
        <w:rPr>
          <w:lang w:val="es-ES"/>
        </w:rPr>
        <w:t>Fuente: Elaboración propia.</w:t>
      </w:r>
    </w:p>
    <w:p w14:paraId="0D85F0AD" w14:textId="4CB263C3" w:rsidR="001A2A14" w:rsidRDefault="001A2A14" w:rsidP="001A2A14">
      <w:pPr>
        <w:pStyle w:val="Ttulo4"/>
        <w:ind w:left="851" w:hanging="851"/>
      </w:pPr>
      <w:r>
        <w:t>Visualizaciones con herramientas de BI</w:t>
      </w:r>
    </w:p>
    <w:p w14:paraId="1D25B248" w14:textId="60F42481" w:rsidR="00285270" w:rsidRDefault="002973E7" w:rsidP="00BB5B73">
      <w:r>
        <w:t>Por último, se explora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dashboards iguales</w:t>
      </w:r>
      <w:commentRangeStart w:id="73"/>
      <w:r w:rsidR="005249C6">
        <w:t xml:space="preserve"> </w:t>
      </w:r>
      <w:commentRangeEnd w:id="73"/>
      <w:r w:rsidR="005249C6">
        <w:rPr>
          <w:rStyle w:val="Refdecomentario"/>
        </w:rPr>
        <w:commentReference w:id="73"/>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en lo que a herramientas BI se refiere:</w:t>
      </w:r>
    </w:p>
    <w:p w14:paraId="5422E1CC" w14:textId="3B5EBE9E" w:rsidR="005648E3" w:rsidRDefault="005648E3" w:rsidP="005A0DA6">
      <w:pPr>
        <w:pStyle w:val="Prrafodelista"/>
        <w:numPr>
          <w:ilvl w:val="0"/>
          <w:numId w:val="10"/>
        </w:numPr>
      </w:pPr>
      <w:r>
        <w:lastRenderedPageBreak/>
        <w:t>Power BI: herramienta novedosa que ofrece un fácil uso y permite graficar los datos que han podido ser previamente tratados. Ideal para la generación de informes y dashboards de una forma sencilla pero eficaz</w:t>
      </w:r>
      <w:commentRangeStart w:id="74"/>
      <w:r w:rsidR="00186992">
        <w:t xml:space="preserve"> </w:t>
      </w:r>
      <w:commentRangeEnd w:id="74"/>
      <w:r w:rsidR="00186992">
        <w:rPr>
          <w:rStyle w:val="Refdecomentario"/>
        </w:rPr>
        <w:commentReference w:id="74"/>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A0DA6">
      <w:pPr>
        <w:pStyle w:val="Prrafodelista"/>
        <w:numPr>
          <w:ilvl w:val="0"/>
          <w:numId w:val="10"/>
        </w:numPr>
      </w:pPr>
      <w:r>
        <w:t>Tableau: herramienta globalmente conocida y líder absoluta hasta la aparición de Power BI</w:t>
      </w:r>
      <w:commentRangeStart w:id="75"/>
      <w:r w:rsidR="00186992">
        <w:t xml:space="preserve"> </w:t>
      </w:r>
      <w:commentRangeEnd w:id="75"/>
      <w:r w:rsidR="00186992">
        <w:rPr>
          <w:rStyle w:val="Refdecomentario"/>
        </w:rPr>
        <w:commentReference w:id="75"/>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Se requiere de una mayor formación en la herramienta, a pesar de que es intuitiva. En cuanto a funcionalidades, muy similar a Power BI, permitiendo también el tratamiento de datos.</w:t>
      </w:r>
    </w:p>
    <w:p w14:paraId="6FBDFC1E" w14:textId="39580109" w:rsidR="005648E3" w:rsidRDefault="005648E3" w:rsidP="005A0DA6">
      <w:pPr>
        <w:pStyle w:val="Prrafodelista"/>
        <w:numPr>
          <w:ilvl w:val="0"/>
          <w:numId w:val="10"/>
        </w:numPr>
      </w:pPr>
      <w:r>
        <w:t>QlikView</w:t>
      </w:r>
      <w:r w:rsidR="00545A47">
        <w:t>: herramienta con cierta similitud a las dos previamente explicadas, pero con un tratamiento de los datos bastante más limitado</w:t>
      </w:r>
      <w:r w:rsidR="0093211B">
        <w:t xml:space="preserve">. Se basa en una exploración más asociativa a pesar de tener una interfaz menos intuitiva que Tableau o Power BI </w:t>
      </w:r>
      <w:commentRangeStart w:id="76"/>
      <w:r w:rsidR="00186992">
        <w:t xml:space="preserve"> </w:t>
      </w:r>
      <w:commentRangeEnd w:id="76"/>
      <w:r w:rsidR="00186992">
        <w:rPr>
          <w:rStyle w:val="Refdecomentario"/>
        </w:rPr>
        <w:commentReference w:id="76"/>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5A0DA6">
      <w:pPr>
        <w:pStyle w:val="Prrafodelista"/>
        <w:numPr>
          <w:ilvl w:val="0"/>
          <w:numId w:val="10"/>
        </w:numPr>
      </w:pPr>
      <w:r>
        <w:t>SAP BI</w:t>
      </w:r>
      <w:r w:rsidR="00186992">
        <w:t xml:space="preserve">: herramienta del </w:t>
      </w:r>
      <w:r w:rsidR="00186992" w:rsidRPr="00186992">
        <w:t>Enterprise Resource Planning</w:t>
      </w:r>
      <w:r w:rsidR="00186992">
        <w:t xml:space="preserve"> (ERP) que le añade la funcionalidad especifica de la inteligencia de negocio</w:t>
      </w:r>
      <w:commentRangeStart w:id="77"/>
      <w:r w:rsidR="00186992">
        <w:t xml:space="preserve"> </w:t>
      </w:r>
      <w:commentRangeEnd w:id="77"/>
      <w:r w:rsidR="00186992">
        <w:rPr>
          <w:rStyle w:val="Refdecomentario"/>
        </w:rPr>
        <w:commentReference w:id="77"/>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B3D4B06" w14:textId="3E6B9269" w:rsidR="00565AAE" w:rsidRDefault="00565AAE" w:rsidP="00565AAE">
      <w:pPr>
        <w:rPr>
          <w:i/>
          <w:iCs/>
        </w:rPr>
      </w:pPr>
      <w:bookmarkStart w:id="78" w:name="_Toc173320220"/>
      <w:r w:rsidRPr="005C7C96">
        <w:rPr>
          <w:noProof/>
        </w:rPr>
        <w:drawing>
          <wp:anchor distT="0" distB="180340" distL="114300" distR="114300" simplePos="0" relativeHeight="251660288" behindDoc="0" locked="0" layoutInCell="1" allowOverlap="1" wp14:anchorId="2936DAE0" wp14:editId="06B73257">
            <wp:simplePos x="0" y="0"/>
            <wp:positionH relativeFrom="margin">
              <wp:posOffset>0</wp:posOffset>
            </wp:positionH>
            <wp:positionV relativeFrom="paragraph">
              <wp:posOffset>441325</wp:posOffset>
            </wp:positionV>
            <wp:extent cx="5388610" cy="3034665"/>
            <wp:effectExtent l="0" t="0" r="2540" b="0"/>
            <wp:wrapTopAndBottom/>
            <wp:docPr id="1975046624" name="Imagen 1" descr="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6624" name="Imagen 1" descr="Gráfico, Aplicación&#10;&#10;Descripción generada automáticamente"/>
                    <pic:cNvPicPr/>
                  </pic:nvPicPr>
                  <pic:blipFill rotWithShape="1">
                    <a:blip r:embed="rId24" cstate="print">
                      <a:extLst>
                        <a:ext uri="{28A0092B-C50C-407E-A947-70E740481C1C}">
                          <a14:useLocalDpi xmlns:a14="http://schemas.microsoft.com/office/drawing/2010/main" val="0"/>
                        </a:ext>
                      </a:extLst>
                    </a:blip>
                    <a:srcRect l="283"/>
                    <a:stretch/>
                  </pic:blipFill>
                  <pic:spPr bwMode="auto">
                    <a:xfrm>
                      <a:off x="0" y="0"/>
                      <a:ext cx="5388610"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5AAE">
        <w:rPr>
          <w:b/>
          <w:bCs/>
        </w:rPr>
        <w:t xml:space="preserve">Figura </w:t>
      </w:r>
      <w:r w:rsidRPr="00565AAE">
        <w:rPr>
          <w:b/>
          <w:bCs/>
        </w:rPr>
        <w:fldChar w:fldCharType="begin"/>
      </w:r>
      <w:r w:rsidRPr="00565AAE">
        <w:rPr>
          <w:b/>
          <w:bCs/>
        </w:rPr>
        <w:instrText xml:space="preserve"> SEQ Figura \* ARABIC </w:instrText>
      </w:r>
      <w:r w:rsidRPr="00565AAE">
        <w:rPr>
          <w:b/>
          <w:bCs/>
        </w:rPr>
        <w:fldChar w:fldCharType="separate"/>
      </w:r>
      <w:r>
        <w:rPr>
          <w:b/>
          <w:bCs/>
          <w:noProof/>
        </w:rPr>
        <w:t>7</w:t>
      </w:r>
      <w:r w:rsidRPr="00565AAE">
        <w:rPr>
          <w:b/>
          <w:bCs/>
        </w:rPr>
        <w:fldChar w:fldCharType="end"/>
      </w:r>
      <w:r w:rsidRPr="00565AAE">
        <w:rPr>
          <w:b/>
          <w:bCs/>
        </w:rPr>
        <w:t>.</w:t>
      </w:r>
      <w:r w:rsidRPr="002A3D58">
        <w:t xml:space="preserve"> </w:t>
      </w:r>
      <w:r w:rsidR="007D672C" w:rsidRPr="000724CD">
        <w:rPr>
          <w:i/>
          <w:iCs/>
        </w:rPr>
        <w:t>Ejemplo de v</w:t>
      </w:r>
      <w:r w:rsidRPr="000724CD">
        <w:rPr>
          <w:i/>
          <w:iCs/>
        </w:rPr>
        <w:t xml:space="preserve">isualización con </w:t>
      </w:r>
      <w:r w:rsidR="003D6980" w:rsidRPr="000724CD">
        <w:rPr>
          <w:i/>
          <w:iCs/>
        </w:rPr>
        <w:t>Power BI</w:t>
      </w:r>
      <w:r w:rsidRPr="000724CD">
        <w:rPr>
          <w:i/>
          <w:iCs/>
        </w:rPr>
        <w:t>.</w:t>
      </w:r>
      <w:bookmarkEnd w:id="78"/>
    </w:p>
    <w:p w14:paraId="1973F1AF" w14:textId="77777777" w:rsidR="00565AAE" w:rsidRDefault="00565AAE" w:rsidP="00565AAE">
      <w:pPr>
        <w:pStyle w:val="Piedefoto-tabla"/>
        <w:rPr>
          <w:lang w:val="es-ES"/>
        </w:rPr>
      </w:pPr>
      <w:r w:rsidRPr="00F527EC">
        <w:rPr>
          <w:lang w:val="es-ES"/>
        </w:rPr>
        <w:t>Fuente: Elaboración propia.</w:t>
      </w:r>
    </w:p>
    <w:p w14:paraId="1A416B81" w14:textId="68205AB3" w:rsidR="009E0F72" w:rsidRDefault="009E0F72" w:rsidP="009E0F72">
      <w:pPr>
        <w:pStyle w:val="Ttulo4"/>
        <w:ind w:left="851" w:hanging="851"/>
      </w:pPr>
      <w:r>
        <w:lastRenderedPageBreak/>
        <w:t>Comparativa de herramientas de visualización</w:t>
      </w:r>
    </w:p>
    <w:p w14:paraId="06C5BCDB" w14:textId="3F5C3A46" w:rsidR="00F97999" w:rsidRPr="00F97999" w:rsidRDefault="00F97999" w:rsidP="00F97999">
      <w:pPr>
        <w:pStyle w:val="Descripcin"/>
        <w:keepNext/>
        <w:rPr>
          <w:sz w:val="24"/>
          <w:szCs w:val="24"/>
        </w:rPr>
      </w:pPr>
      <w:bookmarkStart w:id="79" w:name="_Toc169627484"/>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B46E88">
        <w:rPr>
          <w:noProof/>
          <w:sz w:val="24"/>
          <w:szCs w:val="24"/>
        </w:rPr>
        <w:t>2</w:t>
      </w:r>
      <w:r w:rsidRPr="00633FD3">
        <w:rPr>
          <w:sz w:val="24"/>
          <w:szCs w:val="24"/>
        </w:rPr>
        <w:fldChar w:fldCharType="end"/>
      </w:r>
      <w:r w:rsidRPr="00914BA4">
        <w:t xml:space="preserve">. </w:t>
      </w:r>
      <w:r>
        <w:rPr>
          <w:b w:val="0"/>
          <w:bCs w:val="0"/>
          <w:i/>
          <w:iCs/>
          <w:sz w:val="24"/>
          <w:szCs w:val="24"/>
        </w:rPr>
        <w:t>Tabla comparativa de herramientas de visualización.</w:t>
      </w:r>
      <w:bookmarkEnd w:id="79"/>
    </w:p>
    <w:tbl>
      <w:tblPr>
        <w:tblStyle w:val="Tabladelista3"/>
        <w:tblW w:w="0" w:type="auto"/>
        <w:tblLook w:val="04A0" w:firstRow="1" w:lastRow="0" w:firstColumn="1" w:lastColumn="0" w:noHBand="0" w:noVBand="1"/>
      </w:tblPr>
      <w:tblGrid>
        <w:gridCol w:w="1809"/>
        <w:gridCol w:w="3544"/>
        <w:gridCol w:w="3901"/>
      </w:tblGrid>
      <w:tr w:rsidR="00AB3A53" w14:paraId="19EB743E" w14:textId="77777777" w:rsidTr="00F97999">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09" w:type="dxa"/>
            <w:vAlign w:val="center"/>
          </w:tcPr>
          <w:p w14:paraId="7A3B2A14" w14:textId="77777777" w:rsidR="00AB3A53" w:rsidRDefault="00AB3A53" w:rsidP="00F97999">
            <w:pPr>
              <w:spacing w:before="0" w:after="0" w:line="276" w:lineRule="auto"/>
              <w:jc w:val="left"/>
            </w:pPr>
            <w:r>
              <w:t>Herramienta</w:t>
            </w:r>
          </w:p>
        </w:tc>
        <w:tc>
          <w:tcPr>
            <w:tcW w:w="3544" w:type="dxa"/>
            <w:vAlign w:val="center"/>
          </w:tcPr>
          <w:p w14:paraId="4ACA2E36" w14:textId="7C646022"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901" w:type="dxa"/>
            <w:vAlign w:val="center"/>
          </w:tcPr>
          <w:p w14:paraId="495BABA7" w14:textId="40FC8EF5"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Desventajas</w:t>
            </w:r>
          </w:p>
        </w:tc>
      </w:tr>
      <w:tr w:rsidR="00AB3A53" w14:paraId="0F0A35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8D734E1" w14:textId="2F84FA90" w:rsidR="00AB3A53" w:rsidRDefault="00AB3A53" w:rsidP="003E6D06">
            <w:pPr>
              <w:spacing w:before="0" w:after="0"/>
              <w:jc w:val="left"/>
            </w:pPr>
            <w:r>
              <w:t>Visualizaciones con Python</w:t>
            </w:r>
          </w:p>
        </w:tc>
        <w:tc>
          <w:tcPr>
            <w:tcW w:w="3544" w:type="dxa"/>
            <w:vAlign w:val="center"/>
          </w:tcPr>
          <w:p w14:paraId="4546FF6E" w14:textId="77777777" w:rsidR="00AB3A53"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 a través de diferentes librerías.</w:t>
            </w:r>
          </w:p>
          <w:p w14:paraId="51F51D58" w14:textId="77777777" w:rsidR="00B60500"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73148B14" w14:textId="730CD8D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Opensource.</w:t>
            </w:r>
          </w:p>
        </w:tc>
        <w:tc>
          <w:tcPr>
            <w:tcW w:w="3901" w:type="dxa"/>
            <w:vAlign w:val="center"/>
          </w:tcPr>
          <w:p w14:paraId="445CA1E4" w14:textId="77777777"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76287B78" w14:textId="23C32A0F"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Conocimientos de Python.</w:t>
            </w:r>
          </w:p>
        </w:tc>
      </w:tr>
      <w:tr w:rsidR="00AB3A53" w14:paraId="46047A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5B6EA27" w14:textId="51E0F508" w:rsidR="00AB3A53" w:rsidRDefault="00AB3A53" w:rsidP="003E6D06">
            <w:pPr>
              <w:spacing w:before="0" w:after="0"/>
              <w:jc w:val="left"/>
            </w:pPr>
            <w:r>
              <w:t>Visualizaciones con D3</w:t>
            </w:r>
          </w:p>
        </w:tc>
        <w:tc>
          <w:tcPr>
            <w:tcW w:w="3544" w:type="dxa"/>
            <w:vAlign w:val="center"/>
          </w:tcPr>
          <w:p w14:paraId="522D381B"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Altamente personalizable.</w:t>
            </w:r>
          </w:p>
          <w:p w14:paraId="1BD9283E"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7535ADE5"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25419D28" w14:textId="4EE700F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Opensource.</w:t>
            </w:r>
          </w:p>
        </w:tc>
        <w:tc>
          <w:tcPr>
            <w:tcW w:w="3901" w:type="dxa"/>
            <w:vAlign w:val="center"/>
          </w:tcPr>
          <w:p w14:paraId="6B65B8D9"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Curva de aprendizaje muy pronunciada.</w:t>
            </w:r>
          </w:p>
          <w:p w14:paraId="6136C9D7" w14:textId="051F7B20"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Conocimientos de JavaScript.</w:t>
            </w:r>
          </w:p>
        </w:tc>
      </w:tr>
      <w:tr w:rsidR="00865E3A" w14:paraId="2E4380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4E75C8B" w14:textId="612AB85F" w:rsidR="00865E3A" w:rsidRDefault="00865E3A" w:rsidP="003E6D06">
            <w:pPr>
              <w:spacing w:before="0" w:after="0"/>
              <w:jc w:val="left"/>
            </w:pPr>
            <w:r>
              <w:t>Power BI</w:t>
            </w:r>
          </w:p>
        </w:tc>
        <w:tc>
          <w:tcPr>
            <w:tcW w:w="3544" w:type="dxa"/>
            <w:vAlign w:val="center"/>
          </w:tcPr>
          <w:p w14:paraId="0A56872A" w14:textId="003FF6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Fácil uso.</w:t>
            </w:r>
          </w:p>
          <w:p w14:paraId="474A632C" w14:textId="0945CF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conectividad.</w:t>
            </w:r>
          </w:p>
          <w:p w14:paraId="1128ACB4" w14:textId="2997F2CC"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260596C2"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Visualizaciones interactivas.</w:t>
            </w:r>
          </w:p>
          <w:p w14:paraId="713C459E"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2AD60D13" w14:textId="2BCD395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Versión gratuita existente.</w:t>
            </w:r>
          </w:p>
        </w:tc>
        <w:tc>
          <w:tcPr>
            <w:tcW w:w="3901" w:type="dxa"/>
            <w:vAlign w:val="center"/>
          </w:tcPr>
          <w:p w14:paraId="07F5B5D9"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Menor personalización.</w:t>
            </w:r>
          </w:p>
          <w:p w14:paraId="70C05DCD" w14:textId="243EEC7E"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Algunas visualizaciones requieren conexión a internet.</w:t>
            </w:r>
          </w:p>
        </w:tc>
      </w:tr>
      <w:tr w:rsidR="00865E3A" w14:paraId="1A4C79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EA93C2E" w14:textId="22ACCF24" w:rsidR="00865E3A" w:rsidRDefault="00865E3A" w:rsidP="003E6D06">
            <w:pPr>
              <w:spacing w:before="0" w:after="0"/>
              <w:jc w:val="left"/>
            </w:pPr>
            <w:r>
              <w:t>Tableau</w:t>
            </w:r>
          </w:p>
        </w:tc>
        <w:tc>
          <w:tcPr>
            <w:tcW w:w="3544" w:type="dxa"/>
            <w:vAlign w:val="center"/>
          </w:tcPr>
          <w:p w14:paraId="0F2965E2"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42364666"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p w14:paraId="1F4A4C29"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6D769F4D" w14:textId="1F5E7C13"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Versión gratuita muy limitada.</w:t>
            </w:r>
          </w:p>
        </w:tc>
        <w:tc>
          <w:tcPr>
            <w:tcW w:w="3901" w:type="dxa"/>
            <w:vAlign w:val="center"/>
          </w:tcPr>
          <w:p w14:paraId="70DDF3F5"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Coste elevado mediante licencias.</w:t>
            </w:r>
          </w:p>
          <w:p w14:paraId="5914F9D3"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Lentitud con grandes conjuntos de datos.</w:t>
            </w:r>
          </w:p>
          <w:p w14:paraId="7ACA5111" w14:textId="55D9463E"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Necesaria cierta adaptación al entorno.</w:t>
            </w:r>
          </w:p>
        </w:tc>
      </w:tr>
      <w:tr w:rsidR="00865E3A" w14:paraId="73B75956"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2E8E4DF" w14:textId="19862BBA" w:rsidR="00865E3A" w:rsidRDefault="00865E3A" w:rsidP="003E6D06">
            <w:pPr>
              <w:spacing w:before="0" w:after="0"/>
              <w:jc w:val="left"/>
            </w:pPr>
            <w:r>
              <w:t>QlikView</w:t>
            </w:r>
          </w:p>
        </w:tc>
        <w:tc>
          <w:tcPr>
            <w:tcW w:w="3544" w:type="dxa"/>
            <w:vAlign w:val="center"/>
          </w:tcPr>
          <w:p w14:paraId="1B71FFB0"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3BA0F21D" w14:textId="042C9D1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w:t>
            </w:r>
          </w:p>
        </w:tc>
        <w:tc>
          <w:tcPr>
            <w:tcW w:w="3901" w:type="dxa"/>
            <w:vAlign w:val="center"/>
          </w:tcPr>
          <w:p w14:paraId="645D7BC0" w14:textId="77777777"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287517BC" w14:textId="449A0924"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Coste elevado.</w:t>
            </w:r>
          </w:p>
        </w:tc>
      </w:tr>
      <w:tr w:rsidR="00865E3A" w14:paraId="60723E02"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5BEB1E71" w14:textId="53D85F01" w:rsidR="00865E3A" w:rsidRDefault="00865E3A" w:rsidP="003E6D06">
            <w:pPr>
              <w:spacing w:before="0" w:after="0"/>
              <w:jc w:val="left"/>
            </w:pPr>
            <w:r>
              <w:t>SAP BI</w:t>
            </w:r>
          </w:p>
        </w:tc>
        <w:tc>
          <w:tcPr>
            <w:tcW w:w="3544" w:type="dxa"/>
            <w:vAlign w:val="center"/>
          </w:tcPr>
          <w:p w14:paraId="24EAEB6F"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Integración con SAP.</w:t>
            </w:r>
          </w:p>
          <w:p w14:paraId="3CB24541"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Soporte y actualizaciones.</w:t>
            </w:r>
          </w:p>
          <w:p w14:paraId="65FBCBF6" w14:textId="305C1EC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tc>
        <w:tc>
          <w:tcPr>
            <w:tcW w:w="3901" w:type="dxa"/>
            <w:vAlign w:val="center"/>
          </w:tcPr>
          <w:p w14:paraId="792E0E7F"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Coste elevado.</w:t>
            </w:r>
          </w:p>
          <w:p w14:paraId="56CFDCA7"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Requiere gran capacidad de recursos.</w:t>
            </w:r>
          </w:p>
          <w:p w14:paraId="07CC8053" w14:textId="5D00E845"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Destinado a grandes empresas.</w:t>
            </w:r>
          </w:p>
        </w:tc>
      </w:tr>
    </w:tbl>
    <w:p w14:paraId="7914F42C" w14:textId="77777777" w:rsidR="003E6D06" w:rsidRPr="007E20AF" w:rsidRDefault="003E6D06" w:rsidP="003E6D06">
      <w:pPr>
        <w:pStyle w:val="Piedefoto-tabla"/>
        <w:rPr>
          <w:lang w:val="es-ES"/>
        </w:rPr>
      </w:pPr>
      <w:r w:rsidRPr="007E20AF">
        <w:rPr>
          <w:lang w:val="es-ES"/>
        </w:rPr>
        <w:t xml:space="preserve">Fuente: Elaboración propia. </w:t>
      </w:r>
    </w:p>
    <w:p w14:paraId="76898095" w14:textId="3EA7D38B" w:rsidR="009E729C" w:rsidRDefault="00DE1938" w:rsidP="00F55627">
      <w:pPr>
        <w:pStyle w:val="Ttulo2"/>
        <w:ind w:left="716"/>
        <w:rPr>
          <w:caps w:val="0"/>
        </w:rPr>
      </w:pPr>
      <w:bookmarkStart w:id="80" w:name="_Toc173236051"/>
      <w:r>
        <w:rPr>
          <w:caps w:val="0"/>
        </w:rPr>
        <w:lastRenderedPageBreak/>
        <w:t>Conclusiones</w:t>
      </w:r>
      <w:bookmarkEnd w:id="80"/>
    </w:p>
    <w:p w14:paraId="4CBF177E" w14:textId="243E3630" w:rsidR="00DB46A4" w:rsidRDefault="00DB46A4" w:rsidP="00DB46A4">
      <w:r>
        <w:t xml:space="preserve">Una vez realizado el análisis, se puede afirmar que ninguna de las herramientas presentadas coincide con todos los pilares que conforman dicho proyecto. No obstante, estas opciones </w:t>
      </w:r>
      <w:r w:rsidR="0093211B">
        <w:t>pueden</w:t>
      </w:r>
      <w:r>
        <w:t xml:space="preserve"> llegar a tener un uso similar, a pesar de que su función principal no sea esta. </w:t>
      </w:r>
    </w:p>
    <w:p w14:paraId="24A0BE0A" w14:textId="77D9C7E3" w:rsidR="00C335B1" w:rsidRDefault="00DB46A4" w:rsidP="00DB46A4">
      <w:r>
        <w:t>Los pilares mencionados sobre los que se basa “Biker” se puede</w:t>
      </w:r>
      <w:r w:rsidR="00FE3D4B">
        <w:t>n</w:t>
      </w:r>
      <w:r>
        <w:t xml:space="preserve"> agrupar en un análisis del tráfico y un análisis meteorológico. El primero de estos </w:t>
      </w:r>
      <w:r w:rsidR="0093211B">
        <w:t>mide</w:t>
      </w:r>
      <w:r>
        <w:t xml:space="preserve">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40ECE0A3" w:rsidR="00DB46A4" w:rsidRDefault="00DB46A4" w:rsidP="00DB46A4">
      <w:r>
        <w:t xml:space="preserve">Por su parte, el análisis meteorológico </w:t>
      </w:r>
      <w:r w:rsidR="0093211B">
        <w:t>incluye</w:t>
      </w:r>
      <w:r>
        <w:t xml:space="preserve"> una serie de mediciones de diferentes índices meteorológicos, como puede ser el viento, la lluvia y la temperatura, permitiendo la planificación y valoración de si es adecuad</w:t>
      </w:r>
      <w:r w:rsidR="0093211B">
        <w:t>a</w:t>
      </w:r>
      <w:r>
        <w:t xml:space="preserve"> la práctica de este deporte en ese instante.</w:t>
      </w:r>
      <w:r w:rsidR="00C335B1">
        <w:t xml:space="preserve"> En este caso, </w:t>
      </w:r>
      <w:r w:rsidR="009526C0">
        <w:t>sí</w:t>
      </w:r>
      <w:r w:rsidR="00C335B1">
        <w:t xml:space="preserve"> que existen diversas herramientas que se pueden aproximar más al nivel de detalle de este ámbito, ya que la fortaleza principal de “Biker” consist</w:t>
      </w:r>
      <w:r w:rsidR="0093211B">
        <w:t>e</w:t>
      </w:r>
      <w:r w:rsidR="00C335B1">
        <w:t xml:space="preserve"> en el análisis conjunto realizado entre </w:t>
      </w:r>
      <w:r w:rsidR="0093211B">
        <w:t xml:space="preserve">ambos conjuntos de </w:t>
      </w:r>
      <w:r w:rsidR="00C335B1">
        <w:t>datos.</w:t>
      </w:r>
    </w:p>
    <w:p w14:paraId="7918F014" w14:textId="37612FC6" w:rsidR="00DB46A4" w:rsidRDefault="00FD4A00" w:rsidP="00DB46A4">
      <w:r>
        <w:t>De</w:t>
      </w:r>
      <w:r w:rsidR="00FE3D4B">
        <w:t xml:space="preserve"> todas las opciones valoradas en las diversas fases del ciclo de vida del dato, la</w:t>
      </w:r>
      <w:r>
        <w:t>s</w:t>
      </w:r>
      <w:r w:rsidR="00FE3D4B">
        <w:t xml:space="preserve"> elecci</w:t>
      </w:r>
      <w:r>
        <w:t>ones tomadas s</w:t>
      </w:r>
      <w:r w:rsidR="0093211B">
        <w:t>on</w:t>
      </w:r>
      <w:r>
        <w:t xml:space="preserve"> anunciadas a continuación, con su respectiva </w:t>
      </w:r>
      <w:r w:rsidR="00FE3D4B">
        <w:t>justificación</w:t>
      </w:r>
      <w:r>
        <w:t>.</w:t>
      </w:r>
    </w:p>
    <w:p w14:paraId="502FC6C2" w14:textId="4044D2EC" w:rsidR="00FD4A00" w:rsidRDefault="00FD4A00" w:rsidP="00DB46A4">
      <w:r>
        <w:t xml:space="preserve">En la fase inicial del proceso, se ha decidido utilizar la recolección de datos a través de APIs, ya que se cree que puede ser una solución que aporte grandes beneficios en su uso posterior. </w:t>
      </w:r>
      <w:r w:rsidR="007D672C">
        <w:t>En</w:t>
      </w:r>
      <w:r>
        <w:t xml:space="preserve"> este proyecto se han utilizado APIs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4A358FD0" w14:textId="7554AACA" w:rsidR="00175CB7" w:rsidRDefault="005B316E" w:rsidP="00DB46A4">
      <w:r>
        <w:t>Como</w:t>
      </w:r>
      <w:r w:rsidR="00FD4A00">
        <w:t xml:space="preserve"> se puede intuir</w:t>
      </w:r>
      <w:r>
        <w:t xml:space="preserve"> al ser la segunda etapa del proceso, en la fase de limpieza y procesamiento de los datos</w:t>
      </w:r>
      <w:r w:rsidR="0093211B">
        <w:t>,</w:t>
      </w:r>
      <w:r>
        <w:t xml:space="preserve"> se utiliza un Data Warehouse. Mediante esta estructura, se </w:t>
      </w:r>
      <w:r w:rsidR="005E77F1">
        <w:t xml:space="preserve">entiende </w:t>
      </w:r>
      <w:r>
        <w:t>que exist</w:t>
      </w:r>
      <w:r w:rsidR="0093211B">
        <w:t>e</w:t>
      </w:r>
      <w:r>
        <w:t xml:space="preserve"> un procesando y una recogida selectiva de los datos obtenidos desde las APIs, siendo únicamente aquellos datos </w:t>
      </w:r>
      <w:r w:rsidR="005E77F1">
        <w:t xml:space="preserve">considerados </w:t>
      </w:r>
      <w:r>
        <w:t xml:space="preserve">de utilidad los que se almacenan en la siguiente fase. Dicho procesamiento y selección de los datos </w:t>
      </w:r>
      <w:r w:rsidR="0093211B">
        <w:t>es</w:t>
      </w:r>
      <w:r>
        <w:t xml:space="preserve"> realizad</w:t>
      </w:r>
      <w:r w:rsidR="009526C0">
        <w:t>o</w:t>
      </w:r>
      <w:r>
        <w:t xml:space="preserve"> con Python.</w:t>
      </w:r>
      <w:r w:rsidR="009526C0">
        <w:t xml:space="preserve"> </w:t>
      </w:r>
    </w:p>
    <w:p w14:paraId="7836C7F8" w14:textId="5C26CC07" w:rsidR="009526C0" w:rsidRDefault="00175CB7" w:rsidP="00DB46A4">
      <w:r>
        <w:lastRenderedPageBreak/>
        <w:t>Esta elección se toma mayoritariamente por la limitación tecnológica existente en los equipos con los que se desarrolla este proyecto. Al realizar primero una limpieza, se consiguen mover menos datos a la base de datos, siendo aquellos almacenados indispensables para el análisis posterior. Consecuentemente existe un considerable ahorro de tiempo</w:t>
      </w:r>
      <w:r w:rsidR="007D3D85">
        <w:t xml:space="preserve"> y de capacidad, permitiendo obtener un resultado </w:t>
      </w:r>
      <w:r w:rsidR="00BA2D4A">
        <w:t>más</w:t>
      </w:r>
      <w:r w:rsidR="007D3D85">
        <w:t xml:space="preserve"> eficiente con los medios de los que se disponen. </w:t>
      </w:r>
    </w:p>
    <w:p w14:paraId="2CD76688" w14:textId="21A152DD" w:rsidR="00511AC7" w:rsidRDefault="005E77F1" w:rsidP="00DB46A4">
      <w:r>
        <w:t xml:space="preserve">Para la </w:t>
      </w:r>
      <w:r w:rsidR="00F03624">
        <w:t>fase</w:t>
      </w:r>
      <w:r>
        <w:t xml:space="preserve"> de almacenamiento, se ha seleccionado una base de datos no relacional como es MongoDB dado que en ciertas ocasiones los datos recogidos dentro de una misma colección pueden diferir en formato. </w:t>
      </w:r>
      <w:r w:rsidR="0093211B">
        <w:t xml:space="preserve">Aun así, se podría </w:t>
      </w:r>
      <w:r w:rsidR="00511AC7">
        <w:t>haber llegado</w:t>
      </w:r>
      <w:r w:rsidR="0093211B">
        <w:t xml:space="preserve"> a utilizar una base de datos relacional, ya que </w:t>
      </w:r>
      <w:r w:rsidR="00511AC7">
        <w:t xml:space="preserve">la mayoría de </w:t>
      </w:r>
      <w:r w:rsidR="0093211B">
        <w:t>los datos recogidos son procedentes de sensores</w:t>
      </w:r>
      <w:r w:rsidR="007B7C8F">
        <w:t xml:space="preserve"> y se consideran</w:t>
      </w:r>
      <w:r w:rsidR="00511AC7">
        <w:t xml:space="preserve"> datos estructurados o semiestructurados</w:t>
      </w:r>
      <w:r w:rsidR="0093211B">
        <w:t xml:space="preserve">. </w:t>
      </w:r>
      <w:r w:rsidR="00511AC7">
        <w:t>No obstante</w:t>
      </w:r>
      <w:r>
        <w:t xml:space="preserve">, dentro de la amplia variedad </w:t>
      </w:r>
      <w:r w:rsidR="00511AC7">
        <w:t>d</w:t>
      </w:r>
      <w:r>
        <w:t>e bases de datos</w:t>
      </w:r>
      <w:r w:rsidR="00511AC7">
        <w:t xml:space="preserve"> existentes,</w:t>
      </w:r>
      <w:r>
        <w:t xml:space="preserve"> se ha </w:t>
      </w:r>
      <w:r w:rsidR="007B7C8F">
        <w:t>decidido que</w:t>
      </w:r>
      <w:r>
        <w:t xml:space="preserve"> MongoDB</w:t>
      </w:r>
      <w:r w:rsidR="007B7C8F">
        <w:t xml:space="preserve"> es una mejor alternativa</w:t>
      </w:r>
      <w:r w:rsidR="00511AC7">
        <w:t>, tanto por la mayor velocidad en el acceso a los registros, así como</w:t>
      </w:r>
      <w:r>
        <w:t xml:space="preserve"> por la experiencia previa </w:t>
      </w:r>
      <w:r w:rsidR="00511AC7">
        <w:t xml:space="preserve">existente </w:t>
      </w:r>
      <w:r>
        <w:t xml:space="preserve">con la herramienta. </w:t>
      </w:r>
    </w:p>
    <w:p w14:paraId="57A1810B" w14:textId="648C66E4" w:rsidR="005E77F1" w:rsidRDefault="007B7C8F" w:rsidP="00DB46A4">
      <w:r>
        <w:t xml:space="preserve">Con </w:t>
      </w:r>
      <w:r w:rsidR="005E77F1">
        <w:t>el análisis realizado</w:t>
      </w:r>
      <w:r w:rsidR="00511AC7">
        <w:t>,</w:t>
      </w:r>
      <w:r w:rsidR="005E77F1">
        <w:t xml:space="preserve"> se ha podido conocer que </w:t>
      </w:r>
      <w:r w:rsidR="007E0D2A">
        <w:t xml:space="preserve">MongoDB </w:t>
      </w:r>
      <w:r w:rsidR="005E77F1">
        <w:t xml:space="preserve">dispone de un alto rendimiento </w:t>
      </w:r>
      <w:r w:rsidR="007E0D2A">
        <w:t>gracias</w:t>
      </w:r>
      <w:r w:rsidR="005E77F1">
        <w:t xml:space="preserve"> a </w:t>
      </w:r>
      <w:r w:rsidR="007E0D2A">
        <w:t xml:space="preserve">los </w:t>
      </w:r>
      <w:r w:rsidR="005E77F1">
        <w:t xml:space="preserve">índices </w:t>
      </w:r>
      <w:r w:rsidR="007E0D2A">
        <w:t xml:space="preserve">que utiliza </w:t>
      </w:r>
      <w:r w:rsidR="005E77F1">
        <w:t xml:space="preserve">y </w:t>
      </w:r>
      <w:r w:rsidR="007E0D2A">
        <w:t xml:space="preserve">el </w:t>
      </w:r>
      <w:r w:rsidR="005E77F1">
        <w:t>almacenamiento en memoria</w:t>
      </w:r>
      <w:r w:rsidR="007E0D2A">
        <w:t xml:space="preserve"> del que dispone. </w:t>
      </w:r>
      <w:r w:rsidR="00511AC7">
        <w:t>Sumado</w:t>
      </w:r>
      <w:r w:rsidR="007E0D2A">
        <w:t xml:space="preserve"> a su flexibilidad, escalabilidad y soporte, lo convierten en una herramienta con un alto potencial,</w:t>
      </w:r>
      <w:r w:rsidR="003854F3">
        <w:t xml:space="preserve"> superando en varios puntos a</w:t>
      </w:r>
      <w:r w:rsidR="007E0D2A">
        <w:t xml:space="preserve"> otras herramientas similares</w:t>
      </w:r>
      <w:r w:rsidR="00511AC7">
        <w:t>, lo que la convierte en la elección para este proyecto.</w:t>
      </w:r>
    </w:p>
    <w:p w14:paraId="5790E8C9" w14:textId="41551B0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p>
    <w:p w14:paraId="040DE44C" w14:textId="2ECF1D12" w:rsidR="00F03624" w:rsidRDefault="00F03624" w:rsidP="00DB46A4">
      <w:r>
        <w:t xml:space="preserve">Por último, en la etapa de visualización de datos se ha decidido utilizar Power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7B7C8F">
        <w:t>A</w:t>
      </w:r>
      <w:r>
        <w:t xml:space="preserve">l ser una herramienta </w:t>
      </w:r>
      <w:r w:rsidR="00EB04A4">
        <w:t xml:space="preserve">que dispone de una amplia </w:t>
      </w:r>
      <w:r w:rsidR="00511AC7">
        <w:t xml:space="preserve">capa de conectividad con diversas herramientas y al disponer de una </w:t>
      </w:r>
      <w:r w:rsidR="00EB04A4">
        <w:t>versión gratuita</w:t>
      </w:r>
      <w:r w:rsidR="00511AC7">
        <w:t xml:space="preserve">, ha sido </w:t>
      </w:r>
      <w:r>
        <w:t>fácil</w:t>
      </w:r>
      <w:r w:rsidR="006D1DD3">
        <w:t xml:space="preserve"> encontrar soporte sobre la misma. Adicionalmente, era una herramienta que se quería aprender a nivel personal por lo que se ha encontrado el momento idóneo a través de este proyecto.</w:t>
      </w:r>
    </w:p>
    <w:p w14:paraId="5A185D32" w14:textId="5EA97B06" w:rsidR="00C308C3" w:rsidRDefault="00C308C3" w:rsidP="00C308C3">
      <w:pPr>
        <w:spacing w:before="0" w:after="0" w:line="240" w:lineRule="auto"/>
        <w:jc w:val="left"/>
      </w:pPr>
    </w:p>
    <w:p w14:paraId="73BC2964" w14:textId="07661C91" w:rsidR="00C308C3" w:rsidRPr="007A5E65" w:rsidRDefault="00C308C3" w:rsidP="00C308C3">
      <w:pPr>
        <w:pStyle w:val="Ttulo1"/>
        <w:rPr>
          <w:caps w:val="0"/>
        </w:rPr>
      </w:pPr>
      <w:bookmarkStart w:id="81" w:name="_Toc147741196"/>
      <w:bookmarkStart w:id="82" w:name="_Toc173236052"/>
      <w:r w:rsidRPr="007A5E65">
        <w:rPr>
          <w:caps w:val="0"/>
        </w:rPr>
        <w:lastRenderedPageBreak/>
        <w:t xml:space="preserve">Objetivos concretos y </w:t>
      </w:r>
      <w:r w:rsidR="006F5351">
        <w:rPr>
          <w:caps w:val="0"/>
        </w:rPr>
        <w:t>alcance</w:t>
      </w:r>
      <w:bookmarkEnd w:id="81"/>
      <w:bookmarkEnd w:id="82"/>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83" w:name="_Toc147741197"/>
      <w:bookmarkStart w:id="84" w:name="_Toc173236053"/>
      <w:r>
        <w:rPr>
          <w:caps w:val="0"/>
        </w:rPr>
        <w:t>Objetivo general</w:t>
      </w:r>
      <w:bookmarkEnd w:id="83"/>
      <w:bookmarkEnd w:id="84"/>
    </w:p>
    <w:p w14:paraId="66B50F8A" w14:textId="49E3BB53"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mediante la información facilitada, </w:t>
      </w:r>
      <w:r w:rsidR="007D3D85">
        <w:t>que l</w:t>
      </w:r>
      <w:r w:rsidR="00021482">
        <w:t>os ciclistas sean capaces de tomar decisiones fundamentadas, pudiendo conocer aspectos tan desconocidos como el clima o estado de las carreteras, de forma previa a iniciar la ruta.</w:t>
      </w:r>
    </w:p>
    <w:p w14:paraId="5C15D87B" w14:textId="0DF143DB" w:rsidR="00903E56" w:rsidRDefault="00021482" w:rsidP="00D355ED">
      <w:r>
        <w:t xml:space="preserve">Para ello se </w:t>
      </w:r>
      <w:r w:rsidR="00511AC7">
        <w:t xml:space="preserve">requiere </w:t>
      </w:r>
      <w:r>
        <w:t xml:space="preserve">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85" w:name="_Toc147741198"/>
      <w:bookmarkStart w:id="86" w:name="_Toc173236054"/>
      <w:r>
        <w:rPr>
          <w:caps w:val="0"/>
        </w:rPr>
        <w:t>Objetivos específicos</w:t>
      </w:r>
      <w:bookmarkEnd w:id="85"/>
      <w:bookmarkEnd w:id="86"/>
    </w:p>
    <w:p w14:paraId="75462ABE" w14:textId="78962722" w:rsidR="00B831D9" w:rsidRDefault="00B831D9" w:rsidP="00B831D9">
      <w:r>
        <w:t xml:space="preserve">Además de cumplir el objetivo principal, el proyecto pretende completar </w:t>
      </w:r>
      <w:r w:rsidR="00300131">
        <w:t>los denominados como</w:t>
      </w:r>
      <w:r>
        <w:t xml:space="preserve"> objetivos </w:t>
      </w:r>
      <w:r w:rsidR="00300131">
        <w:t>secundarios</w:t>
      </w:r>
      <w:r>
        <w:t xml:space="preserve">, los cuales se mencionan a </w:t>
      </w:r>
      <w:r w:rsidRPr="003D6980">
        <w:t>continuación</w:t>
      </w:r>
      <w:r>
        <w:t>:</w:t>
      </w:r>
    </w:p>
    <w:p w14:paraId="2DF98803" w14:textId="12C3C4BD" w:rsidR="00782ED7" w:rsidRDefault="00782ED7" w:rsidP="005A0DA6">
      <w:pPr>
        <w:pStyle w:val="Prrafodelista"/>
        <w:numPr>
          <w:ilvl w:val="0"/>
          <w:numId w:val="12"/>
        </w:numPr>
      </w:pPr>
      <w:r>
        <w:t xml:space="preserve">Obtener datos de </w:t>
      </w:r>
      <w:r w:rsidR="00284E43">
        <w:t>2</w:t>
      </w:r>
      <w:r w:rsidR="004D11BF">
        <w:t xml:space="preserve"> orígenes de datos</w:t>
      </w:r>
      <w:r w:rsidR="00284E43">
        <w:t xml:space="preserve"> diferentes.</w:t>
      </w:r>
    </w:p>
    <w:p w14:paraId="1B0A2820" w14:textId="7EEB834B" w:rsidR="00777BAE" w:rsidRDefault="00284E43" w:rsidP="005A0DA6">
      <w:pPr>
        <w:pStyle w:val="Prrafodelista"/>
        <w:numPr>
          <w:ilvl w:val="0"/>
          <w:numId w:val="12"/>
        </w:numPr>
      </w:pPr>
      <w:r>
        <w:t>Filtrar los</w:t>
      </w:r>
      <w:r w:rsidR="00777BAE">
        <w:t xml:space="preserve"> datos </w:t>
      </w:r>
      <w:r>
        <w:t>útiles antes de ser</w:t>
      </w:r>
      <w:r w:rsidR="00777BAE">
        <w:t xml:space="preserve"> almacena</w:t>
      </w:r>
      <w:r>
        <w:t>dos</w:t>
      </w:r>
      <w:r w:rsidR="00511AC7">
        <w:t>, conformando un ETL</w:t>
      </w:r>
      <w:r w:rsidR="004D11BF">
        <w:t>.</w:t>
      </w:r>
    </w:p>
    <w:p w14:paraId="49C396F1" w14:textId="62074691" w:rsidR="00782ED7" w:rsidRDefault="00782ED7" w:rsidP="005A0DA6">
      <w:pPr>
        <w:pStyle w:val="Prrafodelista"/>
        <w:numPr>
          <w:ilvl w:val="0"/>
          <w:numId w:val="12"/>
        </w:numPr>
      </w:pPr>
      <w:r>
        <w:t>Almacenar los datos de una forma semiestructurada en la base de datos.</w:t>
      </w:r>
    </w:p>
    <w:p w14:paraId="74662605" w14:textId="73CCE210" w:rsidR="00783318" w:rsidRDefault="00783318" w:rsidP="005A0DA6">
      <w:pPr>
        <w:pStyle w:val="Prrafodelista"/>
        <w:numPr>
          <w:ilvl w:val="0"/>
          <w:numId w:val="12"/>
        </w:numPr>
      </w:pPr>
      <w:r>
        <w:t xml:space="preserve">Obtener un conjunto de datos </w:t>
      </w:r>
      <w:r w:rsidR="005E2A1D">
        <w:t>mayor que</w:t>
      </w:r>
      <w:r>
        <w:t xml:space="preserve"> </w:t>
      </w:r>
      <w:r w:rsidR="003D6980" w:rsidRPr="003D6980">
        <w:t>5</w:t>
      </w:r>
      <w:r w:rsidRPr="003D6980">
        <w:t>0</w:t>
      </w:r>
      <w:r>
        <w:t>.000 instancias.</w:t>
      </w:r>
    </w:p>
    <w:p w14:paraId="32E5758C" w14:textId="0DCA45EE" w:rsidR="00284E43" w:rsidRDefault="00284E43" w:rsidP="005A0DA6">
      <w:pPr>
        <w:pStyle w:val="Prrafodelista"/>
        <w:numPr>
          <w:ilvl w:val="0"/>
          <w:numId w:val="12"/>
        </w:numPr>
      </w:pPr>
      <w:r>
        <w:t xml:space="preserve">Comparar </w:t>
      </w:r>
      <w:r w:rsidR="006A1155">
        <w:t>2</w:t>
      </w:r>
      <w:r>
        <w:t xml:space="preserve"> algoritmos de aprendizaje supervisado y justificar la elección </w:t>
      </w:r>
      <w:r w:rsidR="008101FF">
        <w:t>tomada.</w:t>
      </w:r>
    </w:p>
    <w:p w14:paraId="7E6970F2" w14:textId="2C48B820" w:rsidR="006A1155" w:rsidRDefault="006A1155" w:rsidP="005A0DA6">
      <w:pPr>
        <w:pStyle w:val="Prrafodelista"/>
        <w:numPr>
          <w:ilvl w:val="0"/>
          <w:numId w:val="12"/>
        </w:numPr>
      </w:pPr>
      <w:r>
        <w:t>Utilizar 1 algoritmo de aprendizaje no supervisado.</w:t>
      </w:r>
    </w:p>
    <w:p w14:paraId="57915312" w14:textId="77777777" w:rsidR="00783318" w:rsidRDefault="00783318" w:rsidP="005A0DA6">
      <w:pPr>
        <w:pStyle w:val="Prrafodelista"/>
        <w:numPr>
          <w:ilvl w:val="0"/>
          <w:numId w:val="12"/>
        </w:numPr>
      </w:pPr>
      <w:r>
        <w:t>Utilizar técnicas de validación cruzada de modelos en los algoritmos utilizados.</w:t>
      </w:r>
    </w:p>
    <w:p w14:paraId="7D2CCFD9" w14:textId="15DB98F9" w:rsidR="00783318" w:rsidRDefault="008F4231" w:rsidP="005A0DA6">
      <w:pPr>
        <w:pStyle w:val="Prrafodelista"/>
        <w:numPr>
          <w:ilvl w:val="0"/>
          <w:numId w:val="12"/>
        </w:numPr>
      </w:pPr>
      <w:r>
        <w:t>Definir</w:t>
      </w:r>
      <w:r w:rsidR="00300131">
        <w:t xml:space="preserve"> los hiperpar</w:t>
      </w:r>
      <w:r>
        <w:t>á</w:t>
      </w:r>
      <w:r w:rsidR="00300131">
        <w:t xml:space="preserve">metros </w:t>
      </w:r>
      <w:r>
        <w:t xml:space="preserve">de forma óptima </w:t>
      </w:r>
      <w:r w:rsidR="00300131">
        <w:t>para</w:t>
      </w:r>
      <w:r>
        <w:t xml:space="preserve"> e</w:t>
      </w:r>
      <w:r w:rsidR="00783318">
        <w:t>vitar el sobreajuste (overfitting).</w:t>
      </w:r>
    </w:p>
    <w:p w14:paraId="082E5E25" w14:textId="7092ADA6" w:rsidR="00782ED7" w:rsidRDefault="004D11BF" w:rsidP="005A0DA6">
      <w:pPr>
        <w:pStyle w:val="Prrafodelista"/>
        <w:numPr>
          <w:ilvl w:val="0"/>
          <w:numId w:val="12"/>
        </w:numPr>
      </w:pPr>
      <w:r>
        <w:t>Desarrollar y evaluar</w:t>
      </w:r>
      <w:r w:rsidR="00782ED7">
        <w:t xml:space="preserve"> una predicción de l</w:t>
      </w:r>
      <w:r w:rsidR="002F76BC">
        <w:t>os principales índices meteorológicos</w:t>
      </w:r>
      <w:r w:rsidR="00284E43">
        <w:t xml:space="preserve"> </w:t>
      </w:r>
      <w:r w:rsidR="00782ED7">
        <w:t xml:space="preserve">a través de algoritmos </w:t>
      </w:r>
      <w:r w:rsidR="00284E43">
        <w:t xml:space="preserve">de aprendizaje </w:t>
      </w:r>
      <w:r w:rsidR="00782ED7">
        <w:t>supervisado con al menos un 8</w:t>
      </w:r>
      <w:r w:rsidR="002F76BC">
        <w:t>0</w:t>
      </w:r>
      <w:r w:rsidR="00782ED7">
        <w:t>% de precisión.</w:t>
      </w:r>
    </w:p>
    <w:p w14:paraId="60144EFD" w14:textId="34A50481" w:rsidR="002F76BC" w:rsidRDefault="004D11BF" w:rsidP="005A0DA6">
      <w:pPr>
        <w:pStyle w:val="Prrafodelista"/>
        <w:numPr>
          <w:ilvl w:val="0"/>
          <w:numId w:val="12"/>
        </w:numPr>
      </w:pPr>
      <w:r>
        <w:t xml:space="preserve">Desarrollar y evaluar </w:t>
      </w:r>
      <w:r w:rsidR="002F76BC">
        <w:t xml:space="preserve">una predicción de los principales índices relativos al tráfico a través de algoritmos </w:t>
      </w:r>
      <w:r w:rsidR="00284E43">
        <w:t xml:space="preserve">de aprendizaje </w:t>
      </w:r>
      <w:r w:rsidR="002F76BC">
        <w:t>supervisado con al menos un 80% de precisión.</w:t>
      </w:r>
    </w:p>
    <w:p w14:paraId="5A23A2B1" w14:textId="690FB0AC" w:rsidR="00B831D9" w:rsidRDefault="00782ED7" w:rsidP="005A0DA6">
      <w:pPr>
        <w:pStyle w:val="Prrafodelista"/>
        <w:numPr>
          <w:ilvl w:val="0"/>
          <w:numId w:val="11"/>
        </w:numPr>
      </w:pPr>
      <w:r>
        <w:t xml:space="preserve">Obtener visualizaciones interactivas a través de </w:t>
      </w:r>
      <w:r w:rsidR="002F76BC">
        <w:t>una</w:t>
      </w:r>
      <w:r>
        <w:t xml:space="preserve"> herramienta de BI.</w:t>
      </w:r>
    </w:p>
    <w:p w14:paraId="175623FD" w14:textId="11514ADA" w:rsidR="002F76BC" w:rsidRDefault="002F76BC" w:rsidP="005A0DA6">
      <w:pPr>
        <w:pStyle w:val="Prrafodelista"/>
        <w:numPr>
          <w:ilvl w:val="0"/>
          <w:numId w:val="11"/>
        </w:numPr>
      </w:pPr>
      <w:r>
        <w:t xml:space="preserve">Utilizar </w:t>
      </w:r>
      <w:commentRangeStart w:id="87"/>
      <w:r>
        <w:t>5</w:t>
      </w:r>
      <w:commentRangeEnd w:id="87"/>
      <w:r w:rsidR="00CB0213">
        <w:rPr>
          <w:rStyle w:val="Refdecomentario"/>
        </w:rPr>
        <w:commentReference w:id="87"/>
      </w:r>
      <w:r>
        <w:t xml:space="preserve">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8" w:name="_Toc147741199"/>
      <w:bookmarkStart w:id="89" w:name="_Toc173236055"/>
      <w:r>
        <w:rPr>
          <w:caps w:val="0"/>
        </w:rPr>
        <w:t>Alcance</w:t>
      </w:r>
      <w:bookmarkEnd w:id="88"/>
      <w:bookmarkEnd w:id="89"/>
    </w:p>
    <w:p w14:paraId="1001C18E" w14:textId="265433D0"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 xml:space="preserve">se </w:t>
      </w:r>
      <w:r w:rsidR="000D423C">
        <w:t>pretende llevar</w:t>
      </w:r>
      <w:r w:rsidR="00CF46C6">
        <w:t xml:space="preserve">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4C655919" w:rsidR="00F4616C" w:rsidRDefault="00F4616C" w:rsidP="005A0DA6">
      <w:pPr>
        <w:pStyle w:val="Prrafodelista"/>
        <w:numPr>
          <w:ilvl w:val="0"/>
          <w:numId w:val="13"/>
        </w:numPr>
      </w:pPr>
      <w:r>
        <w:t xml:space="preserve">El diseño del proceso que engloba el ciclo de vida completo del conjunto de datos utilizado. </w:t>
      </w:r>
    </w:p>
    <w:p w14:paraId="188889B6" w14:textId="4EFA23F8" w:rsidR="00F4616C" w:rsidRDefault="00A76A9E" w:rsidP="005A0DA6">
      <w:pPr>
        <w:pStyle w:val="Prrafodelista"/>
        <w:numPr>
          <w:ilvl w:val="0"/>
          <w:numId w:val="13"/>
        </w:numPr>
      </w:pPr>
      <w:r>
        <w:t xml:space="preserve">La recogida de los datos desde las APIs de Open Data Euskadi y Euskalmet. </w:t>
      </w:r>
      <w:r w:rsidR="00F4616C">
        <w:t xml:space="preserve">Adicionalmente se </w:t>
      </w:r>
      <w:r w:rsidR="00A42AF4">
        <w:t>llevan a cabo</w:t>
      </w:r>
      <w:r w:rsidR="00F4616C">
        <w:t xml:space="preserve"> una serie de pruebas a través de herramientas externas como Postman para asegurar el correcto funcionamiento de las APIs, al igual que </w:t>
      </w:r>
      <w:r w:rsidR="00A42AF4">
        <w:t xml:space="preserve">se integra </w:t>
      </w:r>
      <w:r w:rsidR="00F4616C">
        <w:t xml:space="preserve">el Bearer Token en </w:t>
      </w:r>
      <w:r w:rsidR="00A42AF4">
        <w:t>los</w:t>
      </w:r>
      <w:r w:rsidR="00F4616C">
        <w:t xml:space="preserve"> casos</w:t>
      </w:r>
      <w:r w:rsidR="00A42AF4">
        <w:t xml:space="preserve"> que se requiere</w:t>
      </w:r>
      <w:r w:rsidR="00F4616C">
        <w:t>.</w:t>
      </w:r>
    </w:p>
    <w:p w14:paraId="250EE983" w14:textId="05B20494" w:rsidR="00B41897" w:rsidRDefault="00B41897" w:rsidP="005A0DA6">
      <w:pPr>
        <w:pStyle w:val="Prrafodelista"/>
        <w:numPr>
          <w:ilvl w:val="0"/>
          <w:numId w:val="13"/>
        </w:numPr>
      </w:pPr>
      <w:r>
        <w:t>El tratamiento y limpieza de datos previo a la inserción en la base de datos.</w:t>
      </w:r>
      <w:r w:rsidR="00F4616C">
        <w:t xml:space="preserve"> Se </w:t>
      </w:r>
      <w:r w:rsidR="00A42AF4">
        <w:t>manipula</w:t>
      </w:r>
      <w:r w:rsidR="000D423C">
        <w:t>n</w:t>
      </w:r>
      <w:r w:rsidR="00A42AF4">
        <w:t xml:space="preserve"> los datos con el fin de prepararlos y convertirlos en datos semiestructurados.</w:t>
      </w:r>
    </w:p>
    <w:p w14:paraId="2FB7BF3E" w14:textId="011C7703" w:rsidR="00B41897" w:rsidRDefault="00B41897" w:rsidP="005A0DA6">
      <w:pPr>
        <w:pStyle w:val="Prrafodelista"/>
        <w:numPr>
          <w:ilvl w:val="0"/>
          <w:numId w:val="13"/>
        </w:numPr>
      </w:pPr>
      <w:r>
        <w:t>El almacenamiento de los datos en una base de datos.</w:t>
      </w:r>
      <w:r w:rsidR="00A42AF4">
        <w:t xml:space="preserve"> Únicamente serán almacenados aquellos datos que se consideren relevantes, los cuales </w:t>
      </w:r>
      <w:r w:rsidR="000D423C">
        <w:t>han</w:t>
      </w:r>
      <w:r w:rsidR="00A42AF4">
        <w:t xml:space="preserve"> sido tratados y estructurados en la fase anterior.</w:t>
      </w:r>
    </w:p>
    <w:p w14:paraId="23F37DE1" w14:textId="59787272" w:rsidR="00B41897" w:rsidRDefault="00A42AF4" w:rsidP="005A0DA6">
      <w:pPr>
        <w:pStyle w:val="Prrafodelista"/>
        <w:numPr>
          <w:ilvl w:val="0"/>
          <w:numId w:val="13"/>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0D423C">
        <w:t>es</w:t>
      </w:r>
      <w:r w:rsidR="00545B76">
        <w:t xml:space="preserve"> realizado para su evaluación, tomando posteriormente la decisión sobre que algoritmo se utiliza.</w:t>
      </w:r>
    </w:p>
    <w:p w14:paraId="19AB86AE" w14:textId="337DCD5F" w:rsidR="00545B76" w:rsidRDefault="00B41897" w:rsidP="005A0DA6">
      <w:pPr>
        <w:pStyle w:val="Prrafodelista"/>
        <w:numPr>
          <w:ilvl w:val="0"/>
          <w:numId w:val="13"/>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5A0DA6">
      <w:pPr>
        <w:pStyle w:val="Prrafodelista"/>
        <w:numPr>
          <w:ilvl w:val="0"/>
          <w:numId w:val="13"/>
        </w:numPr>
      </w:pPr>
      <w:r>
        <w:t>La documentación del proyecto, incluyendo los resultados de este y la aportación realizada.</w:t>
      </w:r>
    </w:p>
    <w:p w14:paraId="24BA7B48" w14:textId="312E43DC" w:rsidR="00545B76" w:rsidRDefault="00545B76" w:rsidP="00545B76">
      <w:r>
        <w:t>En contraposición a lo previamente citado, este proyecto no incluye los siguientes puntos:</w:t>
      </w:r>
    </w:p>
    <w:p w14:paraId="0817A41B" w14:textId="21D27147" w:rsidR="00545B76" w:rsidRDefault="00545B76" w:rsidP="005A0DA6">
      <w:pPr>
        <w:pStyle w:val="Prrafodelista"/>
        <w:numPr>
          <w:ilvl w:val="0"/>
          <w:numId w:val="14"/>
        </w:numPr>
      </w:pPr>
      <w:r>
        <w:t>A pesar de la existir la posibilidad de recoger los datos en tiempo real con un desarrollo más profundo, se ha decidido acotar este aspecto debido al límite temporal existente. Ante esta circunstancia, para la fase práctica se toma un conjunto de datos estático, siendo dichos datos recogidos en fechas recientes a la publicación de este proyecto.</w:t>
      </w:r>
    </w:p>
    <w:p w14:paraId="34BA399B" w14:textId="52743654" w:rsidR="00545B76" w:rsidRDefault="00545B76" w:rsidP="005A0DA6">
      <w:pPr>
        <w:pStyle w:val="Prrafodelista"/>
        <w:numPr>
          <w:ilvl w:val="0"/>
          <w:numId w:val="14"/>
        </w:numPr>
      </w:pPr>
      <w:r>
        <w:t xml:space="preserve">De forma similar al punto previamente comentado, tampoco se </w:t>
      </w:r>
      <w:r w:rsidR="000D423C">
        <w:t>realiza</w:t>
      </w:r>
      <w:r>
        <w:t xml:space="preserve"> el almacenamiento de los datos recogidos a través de un clúster. La principal limitación se presenta por el tiempo disponible para la investigación e implementación de esta funcionalidad </w:t>
      </w:r>
      <w:r w:rsidR="00FB7961">
        <w:t>en el proyecto.</w:t>
      </w:r>
    </w:p>
    <w:p w14:paraId="53AE4328" w14:textId="77777777" w:rsidR="00545B76" w:rsidRDefault="00545B76" w:rsidP="00545B76"/>
    <w:p w14:paraId="54004EF2" w14:textId="579F2957" w:rsidR="00C308C3" w:rsidRDefault="00C308C3" w:rsidP="00212BC6">
      <w:r>
        <w:br w:type="page"/>
      </w:r>
    </w:p>
    <w:p w14:paraId="2B1163D8" w14:textId="58C9BEA5" w:rsidR="006F5351" w:rsidRDefault="006F5351" w:rsidP="006F5351">
      <w:pPr>
        <w:pStyle w:val="Ttulo1"/>
        <w:rPr>
          <w:caps w:val="0"/>
        </w:rPr>
      </w:pPr>
      <w:bookmarkStart w:id="90" w:name="_Toc173236056"/>
      <w:r>
        <w:rPr>
          <w:caps w:val="0"/>
        </w:rPr>
        <w:lastRenderedPageBreak/>
        <w:t>Metodología</w:t>
      </w:r>
      <w:r w:rsidRPr="007A5E65">
        <w:rPr>
          <w:caps w:val="0"/>
        </w:rPr>
        <w:t xml:space="preserve"> </w:t>
      </w:r>
      <w:r w:rsidR="002F3339">
        <w:rPr>
          <w:caps w:val="0"/>
        </w:rPr>
        <w:t>de trabajo y arquitectura</w:t>
      </w:r>
      <w:bookmarkEnd w:id="90"/>
    </w:p>
    <w:p w14:paraId="709E8181" w14:textId="4B34638A" w:rsidR="002F3339" w:rsidRDefault="002F3339" w:rsidP="002F3339">
      <w:pPr>
        <w:pStyle w:val="Ttulo2"/>
        <w:ind w:left="716"/>
        <w:rPr>
          <w:caps w:val="0"/>
        </w:rPr>
      </w:pPr>
      <w:bookmarkStart w:id="91" w:name="_Toc173236057"/>
      <w:r>
        <w:rPr>
          <w:caps w:val="0"/>
        </w:rPr>
        <w:t>Metodología de trabajo</w:t>
      </w:r>
      <w:bookmarkEnd w:id="91"/>
    </w:p>
    <w:p w14:paraId="54D84489" w14:textId="7A74ECFA" w:rsidR="002F3339" w:rsidRDefault="002F3339" w:rsidP="002F3339">
      <w:r>
        <w:t>La metodología del trabajo principal en este proyecto s</w:t>
      </w:r>
      <w:r w:rsidR="000D423C">
        <w:t>igue</w:t>
      </w:r>
      <w:r>
        <w:t xml:space="preserve"> los principios de la metodología ágil Scrum, siendo adaptada para ser utilizada con un único desarrollador. Asimismo, cada uno de los sprints que conforma el proyecto </w:t>
      </w:r>
      <w:r w:rsidR="000D423C">
        <w:t>son</w:t>
      </w:r>
      <w:r>
        <w:t xml:space="preserve"> organizados inicialmente en base al Big Data Lifecyle Managment</w:t>
      </w:r>
      <w:commentRangeStart w:id="92"/>
      <w:r>
        <w:t xml:space="preserve"> </w:t>
      </w:r>
      <w:commentRangeEnd w:id="92"/>
      <w:r>
        <w:rPr>
          <w:rStyle w:val="Refdecomentario"/>
        </w:rPr>
        <w:commentReference w:id="92"/>
      </w:r>
      <w:r>
        <w:fldChar w:fldCharType="begin"/>
      </w:r>
      <w:r>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fldChar w:fldCharType="separate"/>
      </w:r>
      <w:r w:rsidRPr="009161B2">
        <w:rPr>
          <w:rFonts w:ascii="Calibri" w:hAnsi="Calibri" w:cs="Calibri"/>
        </w:rPr>
        <w:t>(Esmerado, 2024, p. 5)</w:t>
      </w:r>
      <w:r>
        <w:fldChar w:fldCharType="end"/>
      </w:r>
      <w:r>
        <w:t>. Este modelo resume el uso completo de los datos en proyectos Big Data en 5 fases principales, a pesar de que en ciertas ocasiones aparezcan fases adicionales. No obstante, al ser una metodología ágil pueden existir modificaciones en la organización de los sprints durante el transcurso del proyecto, requiriendo dividir alguna fase en varios sprints.</w:t>
      </w:r>
    </w:p>
    <w:p w14:paraId="07CA1982" w14:textId="3CEA9076" w:rsidR="002F3339" w:rsidRDefault="002F3339" w:rsidP="002F3339">
      <w:r>
        <w:t>Para gestionar esta metodología se utilizan varias herramientas entre las cuales destaca Github para la gestión de versiones de código. Github es un portal web que funciona como repositorio distribuido utilizando la tecnología Git</w:t>
      </w:r>
      <w:commentRangeStart w:id="93"/>
      <w:r>
        <w:t xml:space="preserve"> </w:t>
      </w:r>
      <w:commentRangeEnd w:id="93"/>
      <w:r>
        <w:rPr>
          <w:rStyle w:val="Refdecomentario"/>
        </w:rPr>
        <w:commentReference w:id="93"/>
      </w:r>
      <w:r>
        <w:fldChar w:fldCharType="begin"/>
      </w:r>
      <w:r>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fldChar w:fldCharType="separate"/>
      </w:r>
      <w:r w:rsidRPr="0076085F">
        <w:rPr>
          <w:rFonts w:ascii="Calibri" w:hAnsi="Calibri" w:cs="Calibri"/>
        </w:rPr>
        <w:t>(Fernández, 2019)</w:t>
      </w:r>
      <w:r>
        <w:fldChar w:fldCharType="end"/>
      </w:r>
      <w:r>
        <w:t>. Actualmente, esta plataforma es mundialmente conocida y existen millones de usuarios en ella. El uso que se le atribu</w:t>
      </w:r>
      <w:r w:rsidR="000D423C">
        <w:t>ye</w:t>
      </w:r>
      <w:r>
        <w:t xml:space="preserve"> a esta herramienta básicamente </w:t>
      </w:r>
      <w:r w:rsidR="000D423C">
        <w:t>tiene como objetivo el</w:t>
      </w:r>
      <w:r>
        <w:t xml:space="preserve"> almacena</w:t>
      </w:r>
      <w:r w:rsidR="000D423C">
        <w:t>miento de</w:t>
      </w:r>
      <w:r>
        <w:t xml:space="preserve"> la última versión del software, existiendo un registro de las modificaciones realizadas y un control de sus versiones</w:t>
      </w:r>
      <w:commentRangeStart w:id="94"/>
      <w:r>
        <w:t xml:space="preserve"> </w:t>
      </w:r>
      <w:commentRangeEnd w:id="94"/>
      <w:r>
        <w:rPr>
          <w:rStyle w:val="Refdecomentario"/>
        </w:rPr>
        <w:commentReference w:id="94"/>
      </w:r>
      <w:r>
        <w:fldChar w:fldCharType="begin"/>
      </w:r>
      <w:r>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fldChar w:fldCharType="separate"/>
      </w:r>
      <w:r w:rsidRPr="003346D0">
        <w:rPr>
          <w:rFonts w:ascii="Calibri" w:hAnsi="Calibri" w:cs="Calibri"/>
        </w:rPr>
        <w:t>(Casero, 2023)</w:t>
      </w:r>
      <w:r>
        <w:fldChar w:fldCharType="end"/>
      </w:r>
      <w:r>
        <w:t>. Al ser un proyecto personal, no se utilizan todas las funcionalidades que esta tecnología puede aportar, ya que no es necesario. No obstante, en otras situaciones en la que se involucren más participantes, podría ser interesante utilizar funcionalidades adicionales de esta tecnología como la creación de ramas, destinada principalmente para el desarrollo colaborativo.</w:t>
      </w:r>
    </w:p>
    <w:p w14:paraId="6F414C9E" w14:textId="4B13D829" w:rsidR="002F3339" w:rsidRDefault="002F3339" w:rsidP="002F3339">
      <w:r>
        <w:t xml:space="preserve">Otra herramienta que se utiliza, principalmente para tener una visión más general del proyecto, </w:t>
      </w:r>
      <w:r w:rsidR="000D423C">
        <w:t>es</w:t>
      </w:r>
      <w:r>
        <w:t xml:space="preserve"> ScrumDesk. Mediante la versión community, se pueden realizar varias tareas relacionadas con la metodología Scrum como planificar los diferentes sprints o definir un backlog. ScrumDesk permite tener un enfoque más genérico del proyecto, permitiendo su gestión de una forma más organizada y consecuentemente eficiente</w:t>
      </w:r>
      <w:commentRangeStart w:id="95"/>
      <w:r>
        <w:t xml:space="preserve"> </w:t>
      </w:r>
      <w:commentRangeEnd w:id="95"/>
      <w:r>
        <w:rPr>
          <w:rStyle w:val="Refdecomentario"/>
        </w:rPr>
        <w:commentReference w:id="95"/>
      </w:r>
      <w:r>
        <w:fldChar w:fldCharType="begin"/>
      </w:r>
      <w:r>
        <w:instrText xml:space="preserve"> ADDIN ZOTERO_ITEM CSL_CITATION {"citationID":"BhpervDX","properties":{"formattedCitation":"({\\i{}ScrumDesk, Meaningful Scrum Project Management Tool for Agile Teams}, s.\\uc0\\u160{}f.)","plainCitation":"(ScrumDesk, Meaningful Scrum Project Management Tool for Agile Teams, s. f.)","noteIndex":0},"citationItems":[{"id":98,"uris":["http://zotero.org/users/local/gYoK5uc9/items/4EB7Q5LA"],"itemData":{"id":98,"type":"webpage","abstract":"Agile Product Management Tool &amp; Scrum Project Management Tool. Objectives, roadmaps, releases, sprints, user stories. Kanban board, Retrospective.","container-title":"ScrumDesk, Meaningful Agile","language":"en-US","title":"ScrumDesk, Meaningful Scrum Project Management Tool for Agile teams","URL":"https://www.scrumdesk.com/","accessed":{"date-parts":[["2024",5,23]]}}}],"schema":"https://github.com/citation-style-language/schema/raw/master/csl-citation.json"} </w:instrText>
      </w:r>
      <w:r>
        <w:fldChar w:fldCharType="separate"/>
      </w:r>
      <w:r w:rsidRPr="007173A6">
        <w:rPr>
          <w:rFonts w:ascii="Calibri" w:hAnsi="Calibri" w:cs="Calibri"/>
        </w:rPr>
        <w:t>(</w:t>
      </w:r>
      <w:r w:rsidRPr="007173A6">
        <w:rPr>
          <w:rFonts w:ascii="Calibri" w:hAnsi="Calibri" w:cs="Calibri"/>
          <w:i/>
          <w:iCs/>
        </w:rPr>
        <w:t>ScrumDesk, Meaningful Scrum Project Management Tool for Agile Teams</w:t>
      </w:r>
      <w:r w:rsidRPr="007173A6">
        <w:rPr>
          <w:rFonts w:ascii="Calibri" w:hAnsi="Calibri" w:cs="Calibri"/>
        </w:rPr>
        <w:t>, s. f.)</w:t>
      </w:r>
      <w:r>
        <w:fldChar w:fldCharType="end"/>
      </w:r>
      <w:r>
        <w:t>.</w:t>
      </w:r>
    </w:p>
    <w:p w14:paraId="049B4CA7" w14:textId="77777777" w:rsidR="002F3339" w:rsidRPr="002F3339" w:rsidRDefault="002F3339" w:rsidP="002F3339"/>
    <w:p w14:paraId="3FEED880" w14:textId="28F31EE0" w:rsidR="005F15CA" w:rsidRPr="002F3339" w:rsidRDefault="002F3339" w:rsidP="002F3339">
      <w:pPr>
        <w:pStyle w:val="Ttulo2"/>
        <w:ind w:left="716"/>
        <w:rPr>
          <w:caps w:val="0"/>
        </w:rPr>
      </w:pPr>
      <w:bookmarkStart w:id="96" w:name="_Toc173236058"/>
      <w:r>
        <w:rPr>
          <w:caps w:val="0"/>
        </w:rPr>
        <w:lastRenderedPageBreak/>
        <w:t>Arquitectura</w:t>
      </w:r>
      <w:bookmarkEnd w:id="96"/>
    </w:p>
    <w:p w14:paraId="41280C66" w14:textId="020F7026" w:rsidR="00C861A7" w:rsidRPr="00C861A7" w:rsidRDefault="00C861A7" w:rsidP="00C861A7">
      <w:r>
        <w:t xml:space="preserve">En el esquema siguiente se puede apreciar la arquitectura que define las fases </w:t>
      </w:r>
      <w:r w:rsidR="007D3D85">
        <w:t>de</w:t>
      </w:r>
      <w:r>
        <w:t xml:space="preserve"> la solución presentada. Estas fases engloban el ciclo de vida completo de un conjunto de datos, pudiendo apreciarse adicionalmente la tecnología utilizada para llevar a cabo dicha fase. En siguientes secciones se desglosa en mayor detalle.</w:t>
      </w:r>
    </w:p>
    <w:p w14:paraId="5DBBB277" w14:textId="52B43F7F" w:rsidR="005F15CA" w:rsidRPr="00F37CFB" w:rsidRDefault="005F15CA" w:rsidP="005F15CA">
      <w:pPr>
        <w:rPr>
          <w:i/>
          <w:iCs/>
        </w:rPr>
      </w:pPr>
      <w:bookmarkStart w:id="97" w:name="_Toc173320221"/>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60561">
        <w:rPr>
          <w:b/>
          <w:bCs/>
          <w:noProof/>
        </w:rPr>
        <w:t>8</w:t>
      </w:r>
      <w:r w:rsidRPr="00F37CFB">
        <w:rPr>
          <w:b/>
          <w:bCs/>
        </w:rPr>
        <w:fldChar w:fldCharType="end"/>
      </w:r>
      <w:r w:rsidRPr="00F37CFB">
        <w:rPr>
          <w:b/>
          <w:bCs/>
        </w:rPr>
        <w:t>.</w:t>
      </w:r>
      <w:r w:rsidRPr="002A3D58">
        <w:t xml:space="preserve"> </w:t>
      </w:r>
      <w:r w:rsidR="00C861A7" w:rsidRPr="000724CD">
        <w:rPr>
          <w:i/>
          <w:iCs/>
        </w:rPr>
        <w:t>Arquitectura de las fases del ciclo de vida del dato</w:t>
      </w:r>
      <w:r w:rsidRPr="000724CD">
        <w:rPr>
          <w:i/>
          <w:iCs/>
        </w:rPr>
        <w:t>.</w:t>
      </w:r>
      <w:bookmarkEnd w:id="97"/>
    </w:p>
    <w:p w14:paraId="04BA788B" w14:textId="77777777" w:rsidR="005F15CA" w:rsidRDefault="005F15CA" w:rsidP="005F15CA">
      <w:pPr>
        <w:jc w:val="center"/>
      </w:pPr>
      <w:r>
        <w:rPr>
          <w:noProof/>
        </w:rPr>
        <w:drawing>
          <wp:inline distT="0" distB="0" distL="0" distR="0" wp14:anchorId="59DA8015" wp14:editId="2E709E1E">
            <wp:extent cx="5760085" cy="1393825"/>
            <wp:effectExtent l="0" t="0" r="0" b="0"/>
            <wp:docPr id="538022759"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44933AA9" w14:textId="2F15C4D3" w:rsidR="006F5351" w:rsidRDefault="005F15CA" w:rsidP="00C861A7">
      <w:pPr>
        <w:pStyle w:val="Piedefoto-tabla"/>
        <w:rPr>
          <w:lang w:val="es-ES"/>
        </w:rPr>
      </w:pPr>
      <w:r w:rsidRPr="00F527EC">
        <w:rPr>
          <w:lang w:val="es-ES"/>
        </w:rPr>
        <w:t>Fuente: Elaboración propia.</w:t>
      </w:r>
    </w:p>
    <w:p w14:paraId="0786FCC4" w14:textId="60867808" w:rsidR="00C861A7" w:rsidRDefault="00C861A7" w:rsidP="00C861A7">
      <w:r>
        <w:t>La primera fase</w:t>
      </w:r>
      <w:r w:rsidR="002F3339">
        <w:t xml:space="preserve"> </w:t>
      </w:r>
      <w:r>
        <w:t>comienza con la obtención</w:t>
      </w:r>
      <w:r w:rsidR="002F3339">
        <w:t xml:space="preserve"> de los datos desde APIs públicas, tanto de Open Data Euskadi como de Euskalmet. Esta recogida de datos se ha realizado mediante librerías de Python</w:t>
      </w:r>
      <w:r w:rsidR="00F21831">
        <w:t xml:space="preserve"> y </w:t>
      </w:r>
      <w:r w:rsidR="00A17399">
        <w:t xml:space="preserve">los datos devueltos desde las APIs han sido </w:t>
      </w:r>
      <w:r w:rsidR="003B6B1B">
        <w:t>almacenados</w:t>
      </w:r>
      <w:r w:rsidR="00F21831">
        <w:t xml:space="preserve"> en variables de dicho lenguaje de programación.</w:t>
      </w:r>
      <w:r w:rsidR="00CF23F6">
        <w:t xml:space="preserve"> Los datos recogidos están relacionados con la meteorología y el tráfico del País Vasco.</w:t>
      </w:r>
    </w:p>
    <w:p w14:paraId="7C1D66C6" w14:textId="6D6744F1" w:rsidR="00F21831" w:rsidRDefault="00F21831" w:rsidP="00C861A7">
      <w:r>
        <w:t xml:space="preserve">La segunda fase consiste en recoger esas variables que contienen la totalidad de los datos y aplicarles una limpieza y tratamiento. Posteriormente, se realiza la selección únicamente de los datos que se crean útiles para el proyecto. Esta fase </w:t>
      </w:r>
      <w:r w:rsidR="00A17399">
        <w:t xml:space="preserve">también </w:t>
      </w:r>
      <w:r w:rsidR="000D423C">
        <w:t>es</w:t>
      </w:r>
      <w:r>
        <w:t xml:space="preserve"> realizada con el lenguaje de programación Python.</w:t>
      </w:r>
    </w:p>
    <w:p w14:paraId="501C9990" w14:textId="6A8C6C71" w:rsidR="00F21831" w:rsidRDefault="00F21831" w:rsidP="00C861A7">
      <w:r>
        <w:t>La fase de almacenamiento consist</w:t>
      </w:r>
      <w:r w:rsidR="000D423C">
        <w:t>e</w:t>
      </w:r>
      <w:r>
        <w:t xml:space="preserve"> únicamente en almacenar los datos obtenidos tras la limpieza y el procesamiento realizado. Mediante librerías de Python se crea el enlace con MongoDB y posteriormente se añad</w:t>
      </w:r>
      <w:r w:rsidR="000D423C">
        <w:t>en</w:t>
      </w:r>
      <w:r>
        <w:t xml:space="preserve"> los datos </w:t>
      </w:r>
      <w:r w:rsidR="00A17399">
        <w:t xml:space="preserve">tratados </w:t>
      </w:r>
      <w:r>
        <w:t>a la base de datos.</w:t>
      </w:r>
    </w:p>
    <w:p w14:paraId="7A7E1BD8" w14:textId="4707ECEF" w:rsidR="00F21831" w:rsidRDefault="00F21831" w:rsidP="00C861A7">
      <w:r>
        <w:t>En la cuarta fase se com</w:t>
      </w:r>
      <w:r w:rsidR="000D423C">
        <w:t>ienza</w:t>
      </w:r>
      <w:r>
        <w:t xml:space="preserve"> realizando un EDA </w:t>
      </w:r>
      <w:r w:rsidR="00CF23F6">
        <w:t>a los datos hábiles con</w:t>
      </w:r>
      <w:r>
        <w:t xml:space="preserve"> Python. Seguidamente se aplican técnicas de IA gracias a librerías </w:t>
      </w:r>
      <w:r w:rsidR="00CF23F6">
        <w:t>más específicas de este mismo lenguaje</w:t>
      </w:r>
      <w:r>
        <w:t xml:space="preserve">. Estas técnicas </w:t>
      </w:r>
      <w:r w:rsidR="000D423C">
        <w:t>son</w:t>
      </w:r>
      <w:r>
        <w:t xml:space="preserve"> utilizadas para obtener una información que aporte un mayor valor añadido al análisis realizado, permitiendo obtener información valiosa para la posterior visualización.</w:t>
      </w:r>
    </w:p>
    <w:p w14:paraId="76071709" w14:textId="162F71F2" w:rsidR="00510125" w:rsidRDefault="00F21831" w:rsidP="00C861A7">
      <w:r>
        <w:lastRenderedPageBreak/>
        <w:t xml:space="preserve">En la </w:t>
      </w:r>
      <w:r w:rsidR="00510125">
        <w:t>ú</w:t>
      </w:r>
      <w:r>
        <w:t xml:space="preserve">ltima fase, </w:t>
      </w:r>
      <w:r w:rsidR="00510125">
        <w:t xml:space="preserve">la fase de visualización, se recogen los datos tras su análisis y se plasman en un dashboard mediante la herramienta de Power BI. </w:t>
      </w:r>
      <w:r w:rsidR="00A17399">
        <w:t>Gracias a los</w:t>
      </w:r>
      <w:r w:rsidR="00510125">
        <w:t xml:space="preserve"> distintos tipos de visualizaciones dentro de este dashboard, se aporta información variada y relevante al usuario final, la cual </w:t>
      </w:r>
      <w:r w:rsidR="000D423C">
        <w:t>es</w:t>
      </w:r>
      <w:r w:rsidR="00510125">
        <w:t xml:space="preserve"> de gran utilidad para llevar a cabo la planificación del deporte.</w:t>
      </w:r>
    </w:p>
    <w:p w14:paraId="494E729E" w14:textId="77777777" w:rsidR="00510125" w:rsidRDefault="00510125">
      <w:pPr>
        <w:spacing w:before="0" w:after="0" w:line="240" w:lineRule="auto"/>
        <w:jc w:val="left"/>
      </w:pPr>
      <w:r>
        <w:br w:type="page"/>
      </w:r>
    </w:p>
    <w:p w14:paraId="721DE2C8" w14:textId="77777777" w:rsidR="007C18BB" w:rsidRPr="007A5E65" w:rsidRDefault="007C18BB" w:rsidP="007C18BB">
      <w:pPr>
        <w:pStyle w:val="Ttulo1"/>
        <w:rPr>
          <w:caps w:val="0"/>
        </w:rPr>
      </w:pPr>
      <w:bookmarkStart w:id="98" w:name="_Toc155946877"/>
      <w:bookmarkStart w:id="99" w:name="_Toc173236059"/>
      <w:bookmarkEnd w:id="4"/>
      <w:bookmarkEnd w:id="5"/>
      <w:r>
        <w:rPr>
          <w:caps w:val="0"/>
        </w:rPr>
        <w:lastRenderedPageBreak/>
        <w:t>Marco normativo</w:t>
      </w:r>
      <w:bookmarkEnd w:id="98"/>
      <w:bookmarkEnd w:id="99"/>
    </w:p>
    <w:p w14:paraId="350E6189" w14:textId="54B778F8" w:rsidR="007C18BB" w:rsidRDefault="007C18BB" w:rsidP="007C18BB">
      <w:r>
        <w:t>Como se ha mencionado a lo largo del escrito, la mayoría de los datos recogidos desde las diferentes APIs son de un carácter público, lo que no exime su uso en este proyecto. No obstante, el resto de datos se ha corroborado que se rigen bajo la licencia Creative Common</w:t>
      </w:r>
      <w:r w:rsidR="003B6B1B">
        <w:t>s</w:t>
      </w:r>
      <w:r>
        <w:t>, lo que posibilita su uso con fines académicos</w:t>
      </w:r>
      <w:commentRangeStart w:id="100"/>
      <w:r>
        <w:t xml:space="preserve"> </w:t>
      </w:r>
      <w:commentRangeEnd w:id="100"/>
      <w:r w:rsidR="00626CB3">
        <w:rPr>
          <w:rStyle w:val="Refdecomentario"/>
        </w:rPr>
        <w:commentReference w:id="100"/>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w:t>
      </w:r>
      <w:r w:rsidR="006F0EE8">
        <w:t>es</w:t>
      </w:r>
      <w:r w:rsidR="00170517">
        <w:t xml:space="preserve"> utilizado para ninguna otra finalidad más allá de este proyecto educativo, lo que se posibilita tanto por las licencias que poseen como por las normativas que se describ</w:t>
      </w:r>
      <w:r w:rsidR="006F0EE8">
        <w:t>e</w:t>
      </w:r>
      <w:r w:rsidR="00170517">
        <w:t>n a continuación.</w:t>
      </w:r>
    </w:p>
    <w:p w14:paraId="5A13F20B" w14:textId="24746969" w:rsidR="00EE0DA6" w:rsidRDefault="00766987" w:rsidP="007C18BB">
      <w:r>
        <w:t>Otro punto de alta relevancia en el uso de este conjunto de datos es que en la totalidad del proyecto se utilizan datos anónimos por lo que no se requiere de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101"/>
      <w:r w:rsidR="00EE0DA6">
        <w:t xml:space="preserve"> </w:t>
      </w:r>
      <w:commentRangeEnd w:id="101"/>
      <w:r w:rsidR="00FA49FE">
        <w:rPr>
          <w:rStyle w:val="Refdecomentario"/>
        </w:rPr>
        <w:commentReference w:id="101"/>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E0DA6">
        <w:t xml:space="preserve"> </w:t>
      </w:r>
    </w:p>
    <w:p w14:paraId="5BBF4F44" w14:textId="68C3B6EC"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 datos</w:t>
      </w:r>
      <w:r>
        <w:t xml:space="preserve"> es considerada como la segunda norma a respetar para cumplir con la legislatura en torno a la protección de datos (</w:t>
      </w:r>
      <w:r w:rsidRPr="00EE0DA6">
        <w:t>RGPD</w:t>
      </w:r>
      <w:r>
        <w:t>)</w:t>
      </w:r>
      <w:commentRangeStart w:id="102"/>
      <w:r w:rsidR="00FA49FE">
        <w:t xml:space="preserve"> </w:t>
      </w:r>
      <w:commentRangeEnd w:id="102"/>
      <w:r w:rsidR="00FA49FE">
        <w:rPr>
          <w:rStyle w:val="Refdecomentario"/>
        </w:rPr>
        <w:commentReference w:id="102"/>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78192449" w:rsidR="007C18BB" w:rsidRDefault="00B51D81" w:rsidP="007C18BB">
      <w:r>
        <w:t xml:space="preserve">Por ello, como se puede conocer en la </w:t>
      </w:r>
      <w:r w:rsidR="0067586F">
        <w:t>página</w:t>
      </w:r>
      <w:r>
        <w:t xml:space="preserve"> oficial de Open Data Euskadi, los datos reutilizados de la propia web son aptos en su totalidad para fines como el empleado en este proyecto, permitiendo su recogida, tratamiento, almacenamiento, análisis y visualización</w:t>
      </w:r>
      <w:commentRangeStart w:id="103"/>
      <w:r>
        <w:t xml:space="preserve"> </w:t>
      </w:r>
      <w:commentRangeEnd w:id="103"/>
      <w:r>
        <w:rPr>
          <w:rStyle w:val="Refdecomentario"/>
        </w:rPr>
        <w:commentReference w:id="103"/>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Default="009A2FA9" w:rsidP="000D09A0">
      <w:pPr>
        <w:pStyle w:val="Ttulo1"/>
        <w:rPr>
          <w:caps w:val="0"/>
        </w:rPr>
      </w:pPr>
      <w:bookmarkStart w:id="104" w:name="_Toc173236060"/>
      <w:r>
        <w:rPr>
          <w:caps w:val="0"/>
        </w:rPr>
        <w:lastRenderedPageBreak/>
        <w:t>Desarrollo específico de la contribución</w:t>
      </w:r>
      <w:bookmarkEnd w:id="104"/>
    </w:p>
    <w:p w14:paraId="40330CAD" w14:textId="415F36AE" w:rsidR="00771DFE" w:rsidRDefault="00B83371" w:rsidP="005D4C0B">
      <w:r>
        <w:t>El ciclo de vida de un conjunto de datos hace referencia a</w:t>
      </w:r>
      <w:r w:rsidR="00A4267C">
        <w:t xml:space="preserve"> una secuencia de etapas por las que pasan los datos a lo largo de su vida útil. Este proceso engloba</w:t>
      </w:r>
      <w:r>
        <w:t xml:space="preserve"> desde </w:t>
      </w:r>
      <w:r w:rsidR="00A4267C">
        <w:t>la generación o recogida de</w:t>
      </w:r>
      <w:r>
        <w:t xml:space="preserve"> los datos hasta </w:t>
      </w:r>
      <w:r w:rsidR="00A4267C">
        <w:t xml:space="preserve">la visualización y publicación de estos. </w:t>
      </w:r>
      <w:r w:rsidR="006F5C8E">
        <w:t xml:space="preserve">Además, </w:t>
      </w:r>
      <w:r w:rsidR="00771DFE">
        <w:t>son varias las razones que hacen de este proceso</w:t>
      </w:r>
      <w:r w:rsidR="001F2B65">
        <w:t xml:space="preserve"> </w:t>
      </w:r>
      <w:r w:rsidR="00771DFE">
        <w:t>una solución altamente relevante, destacando sobre todo en el ámbito empresarial.</w:t>
      </w:r>
    </w:p>
    <w:p w14:paraId="2524F9B5" w14:textId="05C36FB9" w:rsidR="00771DFE" w:rsidRDefault="00771DFE" w:rsidP="005D4C0B">
      <w:r>
        <w:t xml:space="preserve">La primera razón, que a su vez es la más destacable, se resume en </w:t>
      </w:r>
      <w:r w:rsidR="001F2B65">
        <w:t>que</w:t>
      </w:r>
      <w:r>
        <w:t xml:space="preserve"> conforma un procedimiento estandarizado para la gestión eficaz de la información.</w:t>
      </w:r>
      <w:r w:rsidR="001F2B65">
        <w:t xml:space="preserve"> De esta forma, se obtiene el máximo rendimiento a la explotación de los datos, pudiendo transversalizar el proceso a cualquiera de las situaciones posibles, independientemente del ámbito al que pertenezcan los datos. Además, se garantiza la </w:t>
      </w:r>
      <w:r w:rsidR="00817F0D">
        <w:t>regulación,</w:t>
      </w:r>
      <w:r w:rsidR="001F2B65">
        <w:t xml:space="preserve"> así como la seguridad de los datos con los que se trata</w:t>
      </w:r>
      <w:r w:rsidR="0035742A">
        <w:t>.</w:t>
      </w:r>
    </w:p>
    <w:p w14:paraId="18FFABBB" w14:textId="12666D05" w:rsidR="00817F0D" w:rsidRDefault="0035742A" w:rsidP="005D4C0B">
      <w:r>
        <w:t>Otra ventaja</w:t>
      </w:r>
      <w:r w:rsidR="00817F0D">
        <w:t xml:space="preserve"> </w:t>
      </w:r>
      <w:r w:rsidR="008C3C3F">
        <w:t>ciertamente</w:t>
      </w:r>
      <w:r w:rsidR="00817F0D">
        <w:t xml:space="preserve"> </w:t>
      </w:r>
      <w:r w:rsidR="009229F7">
        <w:t>relevan</w:t>
      </w:r>
      <w:r w:rsidR="008C3C3F">
        <w:t>te</w:t>
      </w:r>
      <w:r w:rsidR="00817F0D">
        <w:t xml:space="preserve"> es la </w:t>
      </w:r>
      <w:r w:rsidR="008C3C3F">
        <w:t xml:space="preserve">amplia </w:t>
      </w:r>
      <w:r w:rsidR="00817F0D">
        <w:t>disponibilidad de l</w:t>
      </w:r>
      <w:r w:rsidR="008C3C3F">
        <w:t>os</w:t>
      </w:r>
      <w:r w:rsidR="00817F0D">
        <w:t xml:space="preserve"> datos. Mediante este </w:t>
      </w:r>
      <w:r w:rsidR="006C7AC0">
        <w:t>método</w:t>
      </w:r>
      <w:r w:rsidR="00817F0D">
        <w:t>, se posibilita la obtención de los datos de una forma mucho más veloz, conociendo la distribución en la que se almacenan</w:t>
      </w:r>
      <w:r w:rsidR="009229F7">
        <w:t xml:space="preserve"> los datos</w:t>
      </w:r>
      <w:r w:rsidR="00817F0D">
        <w:t xml:space="preserve">, así como la información que </w:t>
      </w:r>
      <w:r w:rsidR="009229F7">
        <w:t>reportan</w:t>
      </w:r>
      <w:r w:rsidR="00817F0D">
        <w:t>.</w:t>
      </w:r>
      <w:r w:rsidR="009229F7">
        <w:t xml:space="preserve"> </w:t>
      </w:r>
      <w:r w:rsidR="008C3C3F">
        <w:t>Haciendo mención al</w:t>
      </w:r>
      <w:r w:rsidR="00817F0D">
        <w:t xml:space="preserve"> punto anterior, se </w:t>
      </w:r>
      <w:r w:rsidR="002014A2">
        <w:t>enfatiza</w:t>
      </w:r>
      <w:r w:rsidR="00817F0D">
        <w:t xml:space="preserve"> la integridad estructural </w:t>
      </w:r>
      <w:r w:rsidR="00D117C0">
        <w:t>conformada</w:t>
      </w:r>
      <w:r w:rsidR="009229F7">
        <w:t xml:space="preserve"> a través de este proceso. Con una estructura claramente definida y las medidas de seguridad pertinentes, se brinda la posibilidad de tomar decisiones de una forma mucho más eficiente.</w:t>
      </w:r>
    </w:p>
    <w:p w14:paraId="3AE25186" w14:textId="3AE22370" w:rsidR="00D117C0" w:rsidRDefault="00D117C0" w:rsidP="005D4C0B">
      <w:r>
        <w:t xml:space="preserve">Por todas las ventajas </w:t>
      </w:r>
      <w:r w:rsidR="008C3C3F">
        <w:t>mencionadas,</w:t>
      </w:r>
      <w:r>
        <w:t xml:space="preserve"> así como las facilidades a más que </w:t>
      </w:r>
      <w:r w:rsidR="008C3C3F">
        <w:t>puede aportar</w:t>
      </w:r>
      <w:r>
        <w:t xml:space="preserve"> este proceso, el ciclo de vida de un conjunto de datos</w:t>
      </w:r>
      <w:r w:rsidR="008C3C3F">
        <w:t xml:space="preserve"> es una herramienta con una utilidad inmensa, siendo mayor aun si cabe el potencial del que dispone. </w:t>
      </w:r>
    </w:p>
    <w:p w14:paraId="6AA5A3AE" w14:textId="6AC316DA" w:rsidR="007C267D" w:rsidRDefault="007C267D" w:rsidP="005D4C0B">
      <w:r>
        <w:t>En est</w:t>
      </w:r>
      <w:r w:rsidR="008271B1">
        <w:t>a sección</w:t>
      </w:r>
      <w:r>
        <w:t xml:space="preserve"> se explica el desarrollo realizado </w:t>
      </w:r>
      <w:r w:rsidR="00685F0D">
        <w:t>en este proyecto, analizando cada fase en detalle y mostrando el valor aportado</w:t>
      </w:r>
      <w:r>
        <w:t>.</w:t>
      </w:r>
      <w:r w:rsidR="007C18BB">
        <w:t xml:space="preserve"> </w:t>
      </w:r>
    </w:p>
    <w:p w14:paraId="7C880012" w14:textId="77777777" w:rsidR="005141A3" w:rsidRDefault="005141A3">
      <w:pPr>
        <w:spacing w:before="0" w:after="0" w:line="240" w:lineRule="auto"/>
        <w:jc w:val="left"/>
        <w:rPr>
          <w:rFonts w:asciiTheme="majorHAnsi" w:hAnsiTheme="majorHAnsi" w:cs="Arial"/>
          <w:bCs/>
          <w:iCs/>
          <w:color w:val="0098CD"/>
          <w:sz w:val="28"/>
          <w:szCs w:val="28"/>
        </w:rPr>
      </w:pPr>
      <w:r>
        <w:rPr>
          <w:caps/>
        </w:rPr>
        <w:br w:type="page"/>
      </w:r>
    </w:p>
    <w:p w14:paraId="161E5174" w14:textId="5DDD5E25" w:rsidR="00C84740" w:rsidRDefault="008101FF" w:rsidP="000D09A0">
      <w:pPr>
        <w:pStyle w:val="Ttulo2"/>
        <w:rPr>
          <w:caps w:val="0"/>
        </w:rPr>
      </w:pPr>
      <w:bookmarkStart w:id="105" w:name="_Toc173236061"/>
      <w:r>
        <w:rPr>
          <w:caps w:val="0"/>
        </w:rPr>
        <w:lastRenderedPageBreak/>
        <w:t>Recolección</w:t>
      </w:r>
      <w:r w:rsidR="00274397">
        <w:rPr>
          <w:caps w:val="0"/>
        </w:rPr>
        <w:t xml:space="preserve"> </w:t>
      </w:r>
      <w:r w:rsidR="00B56B0A">
        <w:rPr>
          <w:caps w:val="0"/>
        </w:rPr>
        <w:t xml:space="preserve">de </w:t>
      </w:r>
      <w:r>
        <w:rPr>
          <w:caps w:val="0"/>
        </w:rPr>
        <w:t xml:space="preserve">los </w:t>
      </w:r>
      <w:r w:rsidR="00B56B0A">
        <w:rPr>
          <w:caps w:val="0"/>
        </w:rPr>
        <w:t>datos</w:t>
      </w:r>
      <w:bookmarkEnd w:id="105"/>
    </w:p>
    <w:p w14:paraId="20EC1723" w14:textId="40E8D832" w:rsidR="00B83371" w:rsidRDefault="008271B1" w:rsidP="00B83371">
      <w:r>
        <w:t xml:space="preserve">Tras identificar un boceto con la idea del proyecto, el primer aspecto a tratar </w:t>
      </w:r>
      <w:r w:rsidR="006F0EE8">
        <w:t>ha sido el</w:t>
      </w:r>
      <w:r>
        <w:t xml:space="preserve"> encontrar un origen del cual obtener los datos para llevar a cabo dicha propuesta. Gracias a otros proyectos previos ya realizados</w:t>
      </w:r>
      <w:r w:rsidR="004203E6">
        <w:t>,</w:t>
      </w:r>
      <w:r>
        <w:t xml:space="preserve"> se conocía el repositorio de datos </w:t>
      </w:r>
      <w:r w:rsidR="00A12287">
        <w:t>público</w:t>
      </w:r>
      <w:r>
        <w:t xml:space="preserve"> de Open Data Euskadi. </w:t>
      </w:r>
      <w:r w:rsidR="001C6C0F">
        <w:t>Además</w:t>
      </w:r>
      <w:r>
        <w:t xml:space="preserve">, </w:t>
      </w:r>
      <w:r w:rsidR="005141A3">
        <w:t>como consecuencia de</w:t>
      </w:r>
      <w:r w:rsidR="004203E6">
        <w:t xml:space="preserve"> la investigación realizada para el estado del arte, se </w:t>
      </w:r>
      <w:r w:rsidR="006F0EE8">
        <w:t>han podido</w:t>
      </w:r>
      <w:r w:rsidR="004203E6">
        <w:t xml:space="preserve"> valor</w:t>
      </w:r>
      <w:r w:rsidR="000661C9">
        <w:t>ar</w:t>
      </w:r>
      <w:r w:rsidR="004203E6">
        <w:t xml:space="preserve"> distintas alternativas tanto en el formato de los </w:t>
      </w:r>
      <w:r w:rsidR="000661C9">
        <w:t>datos,</w:t>
      </w:r>
      <w:r w:rsidR="004203E6">
        <w:t xml:space="preserve"> como en el origen de los mismos. </w:t>
      </w:r>
    </w:p>
    <w:p w14:paraId="582B7113" w14:textId="21F28E79" w:rsidR="002D0E1D" w:rsidRDefault="000661C9" w:rsidP="00B83371">
      <w:r>
        <w:t xml:space="preserve">Finalmente, se </w:t>
      </w:r>
      <w:r w:rsidR="006F0EE8">
        <w:t>ha decidido</w:t>
      </w:r>
      <w:r>
        <w:t xml:space="preserve"> recoger los datos mediante APIs no solo de Open Data </w:t>
      </w:r>
      <w:r w:rsidR="00756442">
        <w:t>Euskadi,</w:t>
      </w:r>
      <w:r>
        <w:t xml:space="preserve"> sino que también de Euskalmet, la agencia de meteorología m</w:t>
      </w:r>
      <w:r w:rsidR="00756442">
        <w:t>á</w:t>
      </w:r>
      <w:r>
        <w:t>s conocida en el País Vasco.</w:t>
      </w:r>
      <w:r w:rsidR="002D0E1D">
        <w:t xml:space="preserve"> Ambas organizaciones poseen una alta confiabilidad en los datos que facilitan, ya que son entidades </w:t>
      </w:r>
      <w:r w:rsidR="00492281">
        <w:t>oficiales</w:t>
      </w:r>
      <w:r w:rsidR="002D0E1D">
        <w:t xml:space="preserve"> </w:t>
      </w:r>
      <w:r w:rsidR="00492281">
        <w:t>descendentes del</w:t>
      </w:r>
      <w:r w:rsidR="002D0E1D">
        <w:t xml:space="preserve"> Gobierno Vasco</w:t>
      </w:r>
      <w:r w:rsidR="00492281">
        <w:t>.</w:t>
      </w:r>
      <w:r w:rsidR="004B1864">
        <w:t xml:space="preserve"> Consecuentemente, están recogidas en la página oficial del Gobierno de España, bajo la supervisión del Ministerio para la transformación digital y de la función pública</w:t>
      </w:r>
      <w:commentRangeStart w:id="106"/>
      <w:r w:rsidR="004B1864">
        <w:t xml:space="preserve"> </w:t>
      </w:r>
      <w:commentRangeEnd w:id="106"/>
      <w:r w:rsidR="004B1864">
        <w:rPr>
          <w:rStyle w:val="Refdecomentario"/>
        </w:rPr>
        <w:commentReference w:id="106"/>
      </w:r>
      <w:r w:rsidR="004B1864">
        <w:fldChar w:fldCharType="begin"/>
      </w:r>
      <w:r w:rsidR="004B1864">
        <w:instrText xml:space="preserve"> ADDIN ZOTERO_ITEM CSL_CITATION {"citationID":"Qid69joV","properties":{"formattedCitation":"({\\i{}Open Data Euskadi | datos.gob.es}, s.\\uc0\\u160{}f.)","plainCitation":"(Open Data Euskadi | datos.gob.es, s. f.)","noteIndex":0},"citationItems":[{"id":126,"uris":["http://zotero.org/users/local/gYoK5uc9/items/BEFBB5CE"],"itemData":{"id":126,"type":"webpage","title":"Open Data Euskadi | datos.gob.es","URL":"https://datos.gob.es/es/iniciativas/open-data-euskadi","accessed":{"date-parts":[["2024",6,7]]}}}],"schema":"https://github.com/citation-style-language/schema/raw/master/csl-citation.json"} </w:instrText>
      </w:r>
      <w:r w:rsidR="004B1864">
        <w:fldChar w:fldCharType="separate"/>
      </w:r>
      <w:r w:rsidR="004B1864" w:rsidRPr="004B1864">
        <w:rPr>
          <w:rFonts w:ascii="Calibri" w:hAnsi="Calibri" w:cs="Calibri"/>
        </w:rPr>
        <w:t>(</w:t>
      </w:r>
      <w:r w:rsidR="004B1864" w:rsidRPr="004B1864">
        <w:rPr>
          <w:rFonts w:ascii="Calibri" w:hAnsi="Calibri" w:cs="Calibri"/>
          <w:i/>
          <w:iCs/>
        </w:rPr>
        <w:t>Open Data Euskadi | datos.gob.es</w:t>
      </w:r>
      <w:r w:rsidR="004B1864" w:rsidRPr="004B1864">
        <w:rPr>
          <w:rFonts w:ascii="Calibri" w:hAnsi="Calibri" w:cs="Calibri"/>
        </w:rPr>
        <w:t>, s. f.)</w:t>
      </w:r>
      <w:r w:rsidR="004B1864">
        <w:fldChar w:fldCharType="end"/>
      </w:r>
      <w:r w:rsidR="004B1864">
        <w:t xml:space="preserve">. </w:t>
      </w:r>
    </w:p>
    <w:p w14:paraId="04BDF37D" w14:textId="2174F27A" w:rsidR="009B7C27" w:rsidRDefault="005141A3" w:rsidP="00B83371">
      <w:r>
        <w:t xml:space="preserve">Mediante estas APIs se </w:t>
      </w:r>
      <w:r w:rsidR="006F0EE8">
        <w:t xml:space="preserve">han recogido </w:t>
      </w:r>
      <w:r>
        <w:t xml:space="preserve">datos referentes al tráfico y a la meteorología del País Vasco, permitiendo conformar la base del proyecto Biker. </w:t>
      </w:r>
      <w:r w:rsidR="004B1864">
        <w:t xml:space="preserve">No obstante, la </w:t>
      </w:r>
      <w:r w:rsidR="009B7C27">
        <w:t xml:space="preserve">obtención de estos datos no </w:t>
      </w:r>
      <w:r w:rsidR="006F0EE8">
        <w:t>ha sido</w:t>
      </w:r>
      <w:r w:rsidR="009B7C27">
        <w:t xml:space="preserve"> únicamente mediante la ejecución de un código Python, sino que </w:t>
      </w:r>
      <w:r w:rsidR="006F0EE8">
        <w:t>ha seguido</w:t>
      </w:r>
      <w:r w:rsidR="009B7C27">
        <w:t xml:space="preserve"> una </w:t>
      </w:r>
      <w:r w:rsidR="004B1864">
        <w:t xml:space="preserve">metodología </w:t>
      </w:r>
      <w:r w:rsidR="009B7C27">
        <w:t>con sus respectivas fases.</w:t>
      </w:r>
    </w:p>
    <w:p w14:paraId="12EFB985" w14:textId="3AD0F643" w:rsidR="009B7C27" w:rsidRDefault="009B7C27" w:rsidP="00B83371">
      <w:r>
        <w:t xml:space="preserve">La fase inicial de este procedimiento se </w:t>
      </w:r>
      <w:r w:rsidR="006F0EE8">
        <w:t>ha fundamentado</w:t>
      </w:r>
      <w:r>
        <w:t xml:space="preserve"> en investigar los diferentes parámetros y usos que </w:t>
      </w:r>
      <w:r w:rsidR="006C7AC0">
        <w:t>permit</w:t>
      </w:r>
      <w:r w:rsidR="006F0EE8">
        <w:t>e</w:t>
      </w:r>
      <w:r w:rsidR="006C7AC0">
        <w:t xml:space="preserve"> </w:t>
      </w:r>
      <w:r>
        <w:t xml:space="preserve">cada API. Tras conocer </w:t>
      </w:r>
      <w:r w:rsidR="006C7AC0">
        <w:t xml:space="preserve">estas funcionalidades en </w:t>
      </w:r>
      <w:r>
        <w:t xml:space="preserve">cada una de las </w:t>
      </w:r>
      <w:r w:rsidR="00627FCD">
        <w:t>circunstancias</w:t>
      </w:r>
      <w:r>
        <w:t xml:space="preserve">, se </w:t>
      </w:r>
      <w:r w:rsidR="006F0EE8">
        <w:t>ha realizado</w:t>
      </w:r>
      <w:r>
        <w:t xml:space="preserve"> una serie de pruebas con la aplicación de Postman.</w:t>
      </w:r>
      <w:r w:rsidR="006C7AC0">
        <w:t xml:space="preserve"> </w:t>
      </w:r>
      <w:r w:rsidR="00FA5BE5">
        <w:t xml:space="preserve">Adicionalmente, </w:t>
      </w:r>
      <w:r w:rsidR="006C7AC0">
        <w:t xml:space="preserve">se </w:t>
      </w:r>
      <w:r w:rsidR="006F0EE8">
        <w:t>ha añadido</w:t>
      </w:r>
      <w:r w:rsidR="006C7AC0">
        <w:t xml:space="preserve"> el Bearer Token para las APIs que lo requerían, que </w:t>
      </w:r>
      <w:r w:rsidR="00FA5BE5">
        <w:t>concretamente</w:t>
      </w:r>
      <w:r w:rsidR="006C7AC0">
        <w:t xml:space="preserve"> </w:t>
      </w:r>
      <w:r w:rsidR="006F0EE8">
        <w:t>han sido</w:t>
      </w:r>
      <w:r w:rsidR="006C7AC0">
        <w:t xml:space="preserve"> </w:t>
      </w:r>
      <w:r w:rsidR="00FA5BE5">
        <w:t>aquellas</w:t>
      </w:r>
      <w:r w:rsidR="006C7AC0">
        <w:t xml:space="preserve"> facilitadas por Euskalmet. Una vez asegurado el correcto funcionamiento de las APIs, se </w:t>
      </w:r>
      <w:r w:rsidR="006F0EE8">
        <w:t>han incluido</w:t>
      </w:r>
      <w:r w:rsidR="006C7AC0">
        <w:t xml:space="preserve"> dichas consultas en el código Python con el fin de recoger los datos y continuar con el ciclo de vida del conjunto d</w:t>
      </w:r>
      <w:r w:rsidR="00FA5BE5">
        <w:t>e datos.</w:t>
      </w:r>
    </w:p>
    <w:p w14:paraId="18AF3A86" w14:textId="013C867C" w:rsidR="00267D59" w:rsidRDefault="00267D59" w:rsidP="00B83371">
      <w:r>
        <w:t xml:space="preserve">Es destacable el hecho de </w:t>
      </w:r>
      <w:r w:rsidR="006F0EE8">
        <w:t>que,</w:t>
      </w:r>
      <w:r>
        <w:t xml:space="preserve"> durante el proceso de recogida de los datos desde las APIs</w:t>
      </w:r>
      <w:r w:rsidR="00DF523B">
        <w:t xml:space="preserve">, </w:t>
      </w:r>
      <w:r w:rsidR="00585017">
        <w:t xml:space="preserve">se </w:t>
      </w:r>
      <w:r w:rsidR="00E44145">
        <w:t xml:space="preserve">han </w:t>
      </w:r>
      <w:r w:rsidR="00585017">
        <w:t>incluido</w:t>
      </w:r>
      <w:r>
        <w:t xml:space="preserve"> mecanismos de tolerancia a fallos, permitiendo reintentar la solicitud en varias ocasiones más </w:t>
      </w:r>
      <w:r w:rsidR="006F0EE8">
        <w:t>como medida de prevención a</w:t>
      </w:r>
      <w:r>
        <w:t xml:space="preserve"> los posibles inconvenientes que pud</w:t>
      </w:r>
      <w:r w:rsidR="00E44145">
        <w:t>iesen llegar a</w:t>
      </w:r>
      <w:r>
        <w:t xml:space="preserve"> </w:t>
      </w:r>
      <w:r w:rsidR="00E44145">
        <w:t>ocurrir</w:t>
      </w:r>
      <w:r>
        <w:t xml:space="preserve"> en </w:t>
      </w:r>
      <w:r w:rsidR="002C3A02">
        <w:t>el trascurso del proceso</w:t>
      </w:r>
      <w:r w:rsidR="00E44145">
        <w:t>.</w:t>
      </w:r>
    </w:p>
    <w:p w14:paraId="53F34933" w14:textId="77777777" w:rsidR="00A76178" w:rsidRDefault="00A76178">
      <w:pPr>
        <w:spacing w:before="0" w:after="0" w:line="240" w:lineRule="auto"/>
        <w:jc w:val="left"/>
      </w:pPr>
      <w:r>
        <w:br w:type="page"/>
      </w:r>
    </w:p>
    <w:p w14:paraId="0ADCF192" w14:textId="5954E698" w:rsidR="000661C9" w:rsidRDefault="00FA5BE5" w:rsidP="00B83371">
      <w:r>
        <w:lastRenderedPageBreak/>
        <w:t xml:space="preserve">Para tener una visión </w:t>
      </w:r>
      <w:r w:rsidR="006F0EE8">
        <w:t>más detallada</w:t>
      </w:r>
      <w:r>
        <w:t>, a</w:t>
      </w:r>
      <w:r w:rsidR="004C4A1D">
        <w:t xml:space="preserve"> </w:t>
      </w:r>
      <w:r w:rsidR="00A12287">
        <w:t>continuación,</w:t>
      </w:r>
      <w:r w:rsidR="004C4A1D">
        <w:t xml:space="preserve"> se presentan </w:t>
      </w:r>
      <w:r w:rsidR="00756442">
        <w:t xml:space="preserve">las APIs </w:t>
      </w:r>
      <w:r>
        <w:t>que</w:t>
      </w:r>
      <w:r w:rsidR="00756442">
        <w:t xml:space="preserve"> </w:t>
      </w:r>
      <w:r w:rsidR="006F0EE8">
        <w:t>han recogido</w:t>
      </w:r>
      <w:r w:rsidR="00756442">
        <w:t xml:space="preserve"> la totalidad de los datos utilizados en este proyecto.</w:t>
      </w:r>
    </w:p>
    <w:p w14:paraId="0E3BE28C" w14:textId="00066B02" w:rsidR="00D27B04" w:rsidRDefault="002D32D1" w:rsidP="005A0DA6">
      <w:pPr>
        <w:pStyle w:val="Prrafodelista"/>
        <w:numPr>
          <w:ilvl w:val="0"/>
          <w:numId w:val="18"/>
        </w:numPr>
      </w:pPr>
      <w:r>
        <w:t xml:space="preserve">Número de páginas </w:t>
      </w:r>
      <w:r w:rsidR="00067F39">
        <w:t>en los que se agrupan los puntos de medición:</w:t>
      </w:r>
    </w:p>
    <w:p w14:paraId="16672E37" w14:textId="77D34BD0" w:rsidR="00D27B04" w:rsidRDefault="00000000" w:rsidP="00D27B04">
      <w:pPr>
        <w:pStyle w:val="Prrafodelista"/>
      </w:pPr>
      <w:hyperlink r:id="rId26" w:history="1">
        <w:r w:rsidR="00D27B04" w:rsidRPr="003D0579">
          <w:rPr>
            <w:rStyle w:val="Hipervnculo"/>
          </w:rPr>
          <w:t>https://api.euskadi.eus/traffic/v1.0/meters</w:t>
        </w:r>
      </w:hyperlink>
      <w:r w:rsidR="00D27B04">
        <w:t xml:space="preserve"> </w:t>
      </w:r>
    </w:p>
    <w:p w14:paraId="7D04F60E" w14:textId="3CFEA101" w:rsidR="00446656" w:rsidRDefault="00446656" w:rsidP="00446656">
      <w:pPr>
        <w:pStyle w:val="Prrafodelista"/>
      </w:pPr>
      <w:r>
        <w:t xml:space="preserve">Se utiliza esta API </w:t>
      </w:r>
      <w:r w:rsidR="00206203">
        <w:t xml:space="preserve">de Open Data Euskadi </w:t>
      </w:r>
      <w:r>
        <w:t>para conocer el número de puntos de medici</w:t>
      </w:r>
      <w:r w:rsidR="00D27B04">
        <w:t xml:space="preserve">ón existentes en todo el País Vasco, y consecuentemente en cuantas páginas se agrupan. El valor obtenido </w:t>
      </w:r>
      <w:r w:rsidR="00A12287">
        <w:t>es utilizado</w:t>
      </w:r>
      <w:r w:rsidR="00D27B04">
        <w:t xml:space="preserve"> en posteriores APIs.</w:t>
      </w:r>
    </w:p>
    <w:p w14:paraId="1803418A" w14:textId="4ECBE45C" w:rsidR="00D27B04" w:rsidRDefault="002D32D1" w:rsidP="005A0DA6">
      <w:pPr>
        <w:pStyle w:val="Prrafodelista"/>
        <w:numPr>
          <w:ilvl w:val="0"/>
          <w:numId w:val="18"/>
        </w:numPr>
      </w:pPr>
      <w:r>
        <w:t xml:space="preserve">Listado de </w:t>
      </w:r>
      <w:r w:rsidR="00067F39">
        <w:t>los puntos de medición:</w:t>
      </w:r>
    </w:p>
    <w:p w14:paraId="4A809459" w14:textId="59FCEFF2" w:rsidR="002D32D1" w:rsidRDefault="00000000" w:rsidP="002D32D1">
      <w:pPr>
        <w:pStyle w:val="Prrafodelista"/>
      </w:pPr>
      <w:hyperlink r:id="rId27" w:history="1">
        <w:r w:rsidR="00DF523B" w:rsidRPr="006009C3">
          <w:rPr>
            <w:rStyle w:val="Hipervnculo"/>
          </w:rPr>
          <w:t>https://api.euskadi.eus/traffic/v1.0/meters?_page={config.contador_pags}</w:t>
        </w:r>
      </w:hyperlink>
      <w:r w:rsidR="002D32D1">
        <w:t xml:space="preserve"> </w:t>
      </w:r>
    </w:p>
    <w:p w14:paraId="1D3FE632" w14:textId="4A29D7DE" w:rsidR="004B1864" w:rsidRDefault="00D27B04" w:rsidP="00A76178">
      <w:pPr>
        <w:pStyle w:val="Prrafodelista"/>
      </w:pPr>
      <w:r>
        <w:t xml:space="preserve">Se utiliza esta API </w:t>
      </w:r>
      <w:r w:rsidR="00206203">
        <w:t xml:space="preserve">de Open Data Euskadi </w:t>
      </w:r>
      <w:r>
        <w:t xml:space="preserve">para recoger un listado con los identificadores únicos de todos los puntos de medición existentes en el País Vasco. </w:t>
      </w:r>
      <w:r w:rsidR="00067F39">
        <w:t>Estos valores retroalimenta</w:t>
      </w:r>
      <w:r w:rsidR="00A12287">
        <w:t>n</w:t>
      </w:r>
      <w:r w:rsidR="00067F39">
        <w:t xml:space="preserve"> otras APIs que </w:t>
      </w:r>
      <w:r w:rsidR="00A12287">
        <w:t>aportan</w:t>
      </w:r>
      <w:r w:rsidR="00067F39">
        <w:t xml:space="preserve"> los valores que realmente </w:t>
      </w:r>
      <w:r w:rsidR="00A12287">
        <w:t xml:space="preserve">son </w:t>
      </w:r>
      <w:r w:rsidR="00067F39">
        <w:t>utilizados. La variable “</w:t>
      </w:r>
      <w:r w:rsidR="00067F39" w:rsidRPr="00067F39">
        <w:rPr>
          <w:i/>
          <w:iCs/>
        </w:rPr>
        <w:t>config.</w:t>
      </w:r>
      <w:r w:rsidR="00DF523B">
        <w:rPr>
          <w:i/>
          <w:iCs/>
        </w:rPr>
        <w:t>contador_pags</w:t>
      </w:r>
      <w:r w:rsidR="00067F39">
        <w:t xml:space="preserve">” </w:t>
      </w:r>
      <w:r w:rsidR="00A12287">
        <w:t>recorre</w:t>
      </w:r>
      <w:r w:rsidR="00067F39">
        <w:t xml:space="preserve"> todas las páginas en las que existen datos para recoger sus respectivos identificadores únicos.</w:t>
      </w:r>
    </w:p>
    <w:p w14:paraId="502DB1B4" w14:textId="6AE3B808" w:rsidR="0035007C" w:rsidRDefault="0035007C" w:rsidP="0035007C">
      <w:pPr>
        <w:pStyle w:val="Prrafodelista"/>
        <w:numPr>
          <w:ilvl w:val="0"/>
          <w:numId w:val="18"/>
        </w:numPr>
      </w:pPr>
      <w:r>
        <w:t xml:space="preserve">Número de páginas en los que se agrupan los </w:t>
      </w:r>
      <w:r w:rsidR="00E556CE">
        <w:t xml:space="preserve">datos del tráfico por cada </w:t>
      </w:r>
      <w:r>
        <w:t>punto de medición:</w:t>
      </w:r>
    </w:p>
    <w:p w14:paraId="040733CA" w14:textId="365F0ACC" w:rsidR="0035007C" w:rsidRDefault="00000000" w:rsidP="0035007C">
      <w:pPr>
        <w:pStyle w:val="Prrafodelista"/>
      </w:pPr>
      <w:hyperlink r:id="rId28" w:history="1">
        <w:r w:rsidR="0035007C" w:rsidRPr="006009C3">
          <w:rPr>
            <w:rStyle w:val="Hipervnculo"/>
          </w:rPr>
          <w:t>https://api.euskadi.eus/traffic/v1.0/flows/byYear/{year_month[0]}/byMeter/{meter}</w:t>
        </w:r>
      </w:hyperlink>
      <w:r w:rsidR="0035007C">
        <w:t xml:space="preserve"> </w:t>
      </w:r>
    </w:p>
    <w:p w14:paraId="65A398E7" w14:textId="06711332" w:rsidR="0035007C" w:rsidRDefault="0035007C" w:rsidP="0035007C">
      <w:pPr>
        <w:pStyle w:val="Prrafodelista"/>
      </w:pPr>
      <w:r>
        <w:t xml:space="preserve">Se utiliza esta API de Open Data Euskadi para conocer el número de páginas que agrupan los datos de un punto de medición concreto, referente a los flujos de tráfico. </w:t>
      </w:r>
      <w:r w:rsidR="00E44145">
        <w:t>Se obtiene el</w:t>
      </w:r>
      <w:r>
        <w:t xml:space="preserve"> recuent</w:t>
      </w:r>
      <w:r w:rsidR="00E44145">
        <w:t>o de</w:t>
      </w:r>
      <w:r>
        <w:t xml:space="preserve"> los datos recogidos en un año. El valor obtenido es utilizado en la API posterior. Mediante la primera posición del parámetro </w:t>
      </w:r>
      <w:r w:rsidRPr="0035007C">
        <w:rPr>
          <w:i/>
          <w:iCs/>
        </w:rPr>
        <w:t>“year_month”</w:t>
      </w:r>
      <w:r>
        <w:t xml:space="preserve"> se devuelve el año que interesa conocer y mediante </w:t>
      </w:r>
      <w:r w:rsidRPr="0035007C">
        <w:rPr>
          <w:i/>
          <w:iCs/>
        </w:rPr>
        <w:t>“meter”</w:t>
      </w:r>
      <w:r>
        <w:t xml:space="preserve">, el punto de medición. Este </w:t>
      </w:r>
      <w:r w:rsidR="00E44145">
        <w:t>último</w:t>
      </w:r>
      <w:r>
        <w:t xml:space="preserve"> itera a través del array que recoge la totalidad de estos.</w:t>
      </w:r>
    </w:p>
    <w:p w14:paraId="1ECF4BD7" w14:textId="573EBF5B" w:rsidR="00CF69FA" w:rsidRDefault="00CF69FA" w:rsidP="005A0DA6">
      <w:pPr>
        <w:pStyle w:val="Prrafodelista"/>
        <w:numPr>
          <w:ilvl w:val="0"/>
          <w:numId w:val="18"/>
        </w:numPr>
      </w:pPr>
      <w:r>
        <w:t>Valores de los</w:t>
      </w:r>
      <w:r w:rsidR="0044411D">
        <w:t xml:space="preserve"> flujos de circulación</w:t>
      </w:r>
      <w:r w:rsidR="00067F39">
        <w:t>:</w:t>
      </w:r>
    </w:p>
    <w:p w14:paraId="657256F2" w14:textId="48D231BD" w:rsidR="0035007C" w:rsidRDefault="00000000" w:rsidP="0035007C">
      <w:pPr>
        <w:pStyle w:val="Prrafodelista"/>
      </w:pPr>
      <w:hyperlink r:id="rId29" w:history="1">
        <w:r w:rsidR="0035007C" w:rsidRPr="006009C3">
          <w:rPr>
            <w:rStyle w:val="Hipervnculo"/>
          </w:rPr>
          <w:t>https://api.euskadi.eus/traffic/v1.0/flows/byYear/{year_month[0]}/byMeter/{meter}1?_page={config.contador_pags}</w:t>
        </w:r>
      </w:hyperlink>
      <w:r w:rsidR="0035007C">
        <w:t xml:space="preserve"> </w:t>
      </w:r>
    </w:p>
    <w:p w14:paraId="54B22367" w14:textId="251A9993" w:rsidR="00A20E76" w:rsidRDefault="00067F39" w:rsidP="00E47EF9">
      <w:pPr>
        <w:pStyle w:val="Prrafodelista"/>
      </w:pPr>
      <w:r>
        <w:t xml:space="preserve">Esta API </w:t>
      </w:r>
      <w:r w:rsidR="00206203">
        <w:t xml:space="preserve">de Open Data Euskadi </w:t>
      </w:r>
      <w:r w:rsidR="00A12287">
        <w:t>obtiene</w:t>
      </w:r>
      <w:r>
        <w:t xml:space="preserve"> </w:t>
      </w:r>
      <w:r w:rsidR="00E556CE">
        <w:t xml:space="preserve">la totalidad de </w:t>
      </w:r>
      <w:r>
        <w:t>los datos de cada punto de medición en un año concreto. En la variable “</w:t>
      </w:r>
      <w:r w:rsidRPr="00E47EF9">
        <w:rPr>
          <w:i/>
          <w:iCs/>
        </w:rPr>
        <w:t>year_month</w:t>
      </w:r>
      <w:r>
        <w:t>”</w:t>
      </w:r>
      <w:r w:rsidR="00E47EF9">
        <w:t xml:space="preserve"> se </w:t>
      </w:r>
      <w:r w:rsidR="00A12287">
        <w:t>almacenan</w:t>
      </w:r>
      <w:r w:rsidR="00E47EF9">
        <w:t xml:space="preserve"> parejas de valores </w:t>
      </w:r>
      <w:r w:rsidR="00A20E76">
        <w:t xml:space="preserve">que hacen referencia </w:t>
      </w:r>
      <w:r w:rsidR="00E47EF9">
        <w:t>a la fecha, siendo el primer</w:t>
      </w:r>
      <w:r w:rsidR="00A20E76">
        <w:t xml:space="preserve"> valor </w:t>
      </w:r>
      <w:r w:rsidR="00E47EF9">
        <w:t xml:space="preserve">el año </w:t>
      </w:r>
      <w:r w:rsidR="00DF523B">
        <w:t xml:space="preserve">y el segundo el mes. Únicamente se utiliza el </w:t>
      </w:r>
      <w:r w:rsidR="004B6D8B">
        <w:t>primero de estos valores</w:t>
      </w:r>
      <w:r w:rsidR="00E47EF9">
        <w:t xml:space="preserve">. </w:t>
      </w:r>
    </w:p>
    <w:p w14:paraId="1873D993" w14:textId="2AA3FA07" w:rsidR="00067F39" w:rsidRDefault="00E47EF9" w:rsidP="00CF69FA">
      <w:pPr>
        <w:pStyle w:val="Prrafodelista"/>
      </w:pPr>
      <w:r>
        <w:lastRenderedPageBreak/>
        <w:t>Para el otro parámetro, “</w:t>
      </w:r>
      <w:r w:rsidRPr="00A20E76">
        <w:rPr>
          <w:i/>
          <w:iCs/>
        </w:rPr>
        <w:t>meter</w:t>
      </w:r>
      <w:r>
        <w:t xml:space="preserve">”, </w:t>
      </w:r>
      <w:r w:rsidR="00A12287">
        <w:t>se utilizan</w:t>
      </w:r>
      <w:r>
        <w:t xml:space="preserve"> todos los valores recogidos en la API que previamente ha obtenido el listado de los puntos de medición, aplicando cada uno de forma iterativa.</w:t>
      </w:r>
      <w:r w:rsidR="00A20E76">
        <w:t xml:space="preserve"> </w:t>
      </w:r>
      <w:r>
        <w:t>De esta forma, se recorre</w:t>
      </w:r>
      <w:r w:rsidR="00A12287">
        <w:t>n</w:t>
      </w:r>
      <w:r>
        <w:t xml:space="preserve"> todas las fechas establecidas entre la fecha inicial y fecha final para cada punto de medición. </w:t>
      </w:r>
      <w:r w:rsidR="00A20E76">
        <w:t>Y de igual forma</w:t>
      </w:r>
      <w:r w:rsidR="00D96FFE">
        <w:t xml:space="preserve">, este proceso se lleva a cabo para todos los identificadores únicos de los puntos de medición, lo que conforma un amplio </w:t>
      </w:r>
      <w:r w:rsidR="00A12287">
        <w:t>catálogo</w:t>
      </w:r>
      <w:r w:rsidR="00D96FFE">
        <w:t xml:space="preserve"> de datos sobre los que trabajar</w:t>
      </w:r>
      <w:r w:rsidR="00A20E76">
        <w:t>.</w:t>
      </w:r>
      <w:r w:rsidR="00E556CE">
        <w:t xml:space="preserve"> Hay que tener en cuenta que también se itera el parámetro “</w:t>
      </w:r>
      <w:r w:rsidR="00E556CE" w:rsidRPr="00067F39">
        <w:rPr>
          <w:i/>
          <w:iCs/>
        </w:rPr>
        <w:t>config.</w:t>
      </w:r>
      <w:r w:rsidR="00E556CE">
        <w:rPr>
          <w:i/>
          <w:iCs/>
        </w:rPr>
        <w:t>contador_pags</w:t>
      </w:r>
      <w:r w:rsidR="00E556CE">
        <w:t>”.</w:t>
      </w:r>
    </w:p>
    <w:p w14:paraId="166F1AD2" w14:textId="380C6EC2" w:rsidR="00206203" w:rsidRDefault="00206203" w:rsidP="005A0DA6">
      <w:pPr>
        <w:pStyle w:val="Prrafodelista"/>
        <w:numPr>
          <w:ilvl w:val="0"/>
          <w:numId w:val="18"/>
        </w:numPr>
      </w:pPr>
      <w:r>
        <w:t>Valores de la calidad del aire:</w:t>
      </w:r>
    </w:p>
    <w:p w14:paraId="773E755E" w14:textId="5001E829" w:rsidR="00206203" w:rsidRDefault="00000000" w:rsidP="00206203">
      <w:pPr>
        <w:pStyle w:val="Prrafodelista"/>
      </w:pPr>
      <w:hyperlink r:id="rId30" w:history="1">
        <w:r w:rsidR="00206203" w:rsidRPr="003D0579">
          <w:rPr>
            <w:rStyle w:val="Hipervnculo"/>
          </w:rPr>
          <w:t>https://api.euskadi.eus/air-quality/measurements/daily/counties/{prov}/from/{inicio}/to/{fin}</w:t>
        </w:r>
      </w:hyperlink>
    </w:p>
    <w:p w14:paraId="14484EF2" w14:textId="2AA6CEC4" w:rsidR="00206203" w:rsidRDefault="00206203" w:rsidP="00206203">
      <w:pPr>
        <w:pStyle w:val="Prrafodelista"/>
      </w:pPr>
      <w:r>
        <w:t>Mediante esta API de Open Data Euskadi se</w:t>
      </w:r>
      <w:r w:rsidR="00A12287">
        <w:t xml:space="preserve"> obtienen</w:t>
      </w:r>
      <w:r>
        <w:t xml:space="preserve"> los valores referentes a la calidad del aire en diferentes estaciones meteorológicas ubicadas por el País Vasco. Esta API la componen 3 diferentes parámetros. El primero de ellos hace referencia a la provincia en la que se quieren recoger datos. Como tal, cada una de las 3 provincias que componen el País Vasco tiene asociado un código numérico que referencia a dicha zona geográfica y </w:t>
      </w:r>
      <w:r w:rsidR="0028497E">
        <w:t>es</w:t>
      </w:r>
      <w:r>
        <w:t xml:space="preserve"> utiliza</w:t>
      </w:r>
      <w:r w:rsidR="0028497E">
        <w:t>do</w:t>
      </w:r>
      <w:r>
        <w:t xml:space="preserve"> en esta ocasión. El segundo y tercer parámetro limitan el uso de la API temporalmente, ya que se define la fecha de inicio y fin de la recogida de dichos datos.</w:t>
      </w:r>
    </w:p>
    <w:p w14:paraId="6C65C3A6" w14:textId="6376935C" w:rsidR="00800F21" w:rsidRDefault="001C6C0F" w:rsidP="005A0DA6">
      <w:pPr>
        <w:pStyle w:val="Prrafodelista"/>
        <w:numPr>
          <w:ilvl w:val="0"/>
          <w:numId w:val="18"/>
        </w:numPr>
      </w:pPr>
      <w:r>
        <w:t xml:space="preserve">Listado de las </w:t>
      </w:r>
      <w:r w:rsidR="00800F21">
        <w:t xml:space="preserve">estaciones </w:t>
      </w:r>
      <w:r>
        <w:t xml:space="preserve">de </w:t>
      </w:r>
      <w:r w:rsidR="00800F21">
        <w:t>Euskalmet</w:t>
      </w:r>
      <w:r>
        <w:t>:</w:t>
      </w:r>
    </w:p>
    <w:p w14:paraId="1CF77802" w14:textId="3EA057C2" w:rsidR="001C6C0F" w:rsidRDefault="00000000" w:rsidP="001C6C0F">
      <w:pPr>
        <w:pStyle w:val="Prrafodelista"/>
      </w:pPr>
      <w:hyperlink r:id="rId31" w:history="1">
        <w:r w:rsidR="001C6C0F" w:rsidRPr="00473265">
          <w:rPr>
            <w:rStyle w:val="Hipervnculo"/>
          </w:rPr>
          <w:t>https://api.euskadi.eus/euskalmet/stations</w:t>
        </w:r>
      </w:hyperlink>
      <w:r w:rsidR="001C6C0F">
        <w:t xml:space="preserve"> </w:t>
      </w:r>
    </w:p>
    <w:p w14:paraId="55A044B6" w14:textId="00BA315E" w:rsidR="001C6C0F" w:rsidRDefault="001C6C0F" w:rsidP="001C6C0F">
      <w:pPr>
        <w:pStyle w:val="Prrafodelista"/>
      </w:pPr>
      <w:r>
        <w:t xml:space="preserve">Se utiliza esta API de Euskalmet para recoger un listado con datos de las estaciones existentes en el País Vasco. Los principales datos que se recogen son tanto los identificadores únicos de las </w:t>
      </w:r>
      <w:r w:rsidR="00F400EA">
        <w:t>estaciones,</w:t>
      </w:r>
      <w:r>
        <w:t xml:space="preserve"> así como la fecha </w:t>
      </w:r>
      <w:r w:rsidR="00F400EA">
        <w:t xml:space="preserve">de su </w:t>
      </w:r>
      <w:r w:rsidR="00DD1DE6">
        <w:t>snapshot, lo que puede asemejarse a una copia de seguridad</w:t>
      </w:r>
      <w:r w:rsidR="00F400EA">
        <w:t>.</w:t>
      </w:r>
    </w:p>
    <w:p w14:paraId="0A3A7917" w14:textId="338ADDB0" w:rsidR="009934F5" w:rsidRDefault="009934F5" w:rsidP="005A0DA6">
      <w:pPr>
        <w:pStyle w:val="Prrafodelista"/>
        <w:numPr>
          <w:ilvl w:val="0"/>
          <w:numId w:val="18"/>
        </w:numPr>
      </w:pPr>
      <w:r>
        <w:t>Datos de las incidencias en las carreteras del País Vasco:</w:t>
      </w:r>
    </w:p>
    <w:p w14:paraId="5341AF54" w14:textId="0ACB1BA1" w:rsidR="009934F5" w:rsidRDefault="00000000" w:rsidP="001C6C0F">
      <w:pPr>
        <w:pStyle w:val="Prrafodelista"/>
      </w:pPr>
      <w:hyperlink r:id="rId32" w:history="1">
        <w:r w:rsidR="009934F5" w:rsidRPr="00520F3C">
          <w:rPr>
            <w:rStyle w:val="Hipervnculo"/>
          </w:rPr>
          <w:t>https://api.euskadi.eus/traffic//v1.0/incidences/byDate/{year}/{month}/{day}</w:t>
        </w:r>
      </w:hyperlink>
    </w:p>
    <w:p w14:paraId="4EBF8E06" w14:textId="5F8D1C22" w:rsidR="00A20E76" w:rsidRDefault="009934F5" w:rsidP="004B1864">
      <w:pPr>
        <w:pStyle w:val="Prrafodelista"/>
      </w:pPr>
      <w:r>
        <w:t xml:space="preserve">Se utiliza esta API de Open Data Euskadi para recoger los datos relacionados con las incidencias en las carreteras del País Vasco. Entre estos datos, se puede encontrar la carretera en la que </w:t>
      </w:r>
      <w:r w:rsidR="00A52163">
        <w:t>ha ocurrido</w:t>
      </w:r>
      <w:r>
        <w:t xml:space="preserve"> el incidente, el tipo de incidente y el intervalo de su duración, a través de la fecha de inicio y de fin.</w:t>
      </w:r>
      <w:r w:rsidR="00A20E76">
        <w:t xml:space="preserve"> Los parámetros que se utilizan únicamente hacen referencia a la fecha concreta en la que interesa conocer las incidencias ocurridas.</w:t>
      </w:r>
    </w:p>
    <w:p w14:paraId="03291234" w14:textId="747C05B2" w:rsidR="00F400EA" w:rsidRDefault="00F400EA" w:rsidP="005A0DA6">
      <w:pPr>
        <w:pStyle w:val="Prrafodelista"/>
        <w:numPr>
          <w:ilvl w:val="0"/>
          <w:numId w:val="18"/>
        </w:numPr>
      </w:pPr>
      <w:r>
        <w:lastRenderedPageBreak/>
        <w:t>Valores de las estaciones de Euskalmet:</w:t>
      </w:r>
    </w:p>
    <w:p w14:paraId="51EEF3A2" w14:textId="4A021ED5" w:rsidR="00800F21" w:rsidRDefault="00000000" w:rsidP="00800F21">
      <w:pPr>
        <w:pStyle w:val="Prrafodelista"/>
      </w:pPr>
      <w:hyperlink r:id="rId33" w:history="1">
        <w:r w:rsidR="00800F21" w:rsidRPr="003D0579">
          <w:rPr>
            <w:rStyle w:val="Hipervnculo"/>
          </w:rPr>
          <w:t>https://api.euskadi.eus/euskalmet/stations/{est}/{snap}</w:t>
        </w:r>
      </w:hyperlink>
    </w:p>
    <w:p w14:paraId="3A593A55" w14:textId="573A1ADF" w:rsidR="00DD1DE6" w:rsidRDefault="00DD1DE6" w:rsidP="00800F21">
      <w:pPr>
        <w:pStyle w:val="Prrafodelista"/>
      </w:pPr>
      <w:r>
        <w:t xml:space="preserve">Mediante esta API de Euskalmet se </w:t>
      </w:r>
      <w:r w:rsidR="0028497E">
        <w:t>obtienen</w:t>
      </w:r>
      <w:r>
        <w:t xml:space="preserve"> los datos de las estaciones en la fecha de una de sus copias de seguridad realizadas, permitiendo conocer los valores que recogen los diferentes sensores que componen la estación. </w:t>
      </w:r>
    </w:p>
    <w:p w14:paraId="51F6F08D" w14:textId="282AD6FC" w:rsidR="0086581B" w:rsidRDefault="00DD1DE6" w:rsidP="00E556CE">
      <w:pPr>
        <w:pStyle w:val="Prrafodelista"/>
      </w:pPr>
      <w:r>
        <w:t xml:space="preserve">El procedimiento que se sigue consiste en alimentar la propia API desde un array que se compone a su vez por varios objetos. Estos objetos </w:t>
      </w:r>
      <w:r w:rsidR="00F56206">
        <w:t>más</w:t>
      </w:r>
      <w:r>
        <w:t xml:space="preserve"> concretamente son parejas de datos, donde se almacena el identificador único de la estación</w:t>
      </w:r>
      <w:r w:rsidR="00F56206">
        <w:t xml:space="preserve"> como primer dato </w:t>
      </w:r>
      <w:r>
        <w:t xml:space="preserve">y la fecha del snapshot </w:t>
      </w:r>
      <w:r w:rsidR="00F56206">
        <w:t>más</w:t>
      </w:r>
      <w:r>
        <w:t xml:space="preserve"> reciente de esa estación</w:t>
      </w:r>
      <w:r w:rsidR="00F56206">
        <w:t xml:space="preserve"> </w:t>
      </w:r>
      <w:r w:rsidR="002D0E1D">
        <w:t>en segunda posición</w:t>
      </w:r>
      <w:r w:rsidR="00F56206">
        <w:t xml:space="preserve">. Estos valores se facilitan a la API mediante los parámetros </w:t>
      </w:r>
      <w:r w:rsidR="00F56206" w:rsidRPr="00F56206">
        <w:rPr>
          <w:i/>
          <w:iCs/>
        </w:rPr>
        <w:t>“est”</w:t>
      </w:r>
      <w:r w:rsidR="00F56206">
        <w:t xml:space="preserve"> y </w:t>
      </w:r>
      <w:r w:rsidR="00F56206" w:rsidRPr="00F56206">
        <w:rPr>
          <w:i/>
          <w:iCs/>
        </w:rPr>
        <w:t>“snap”</w:t>
      </w:r>
      <w:r w:rsidR="00F56206">
        <w:t xml:space="preserve"> respectivamente.</w:t>
      </w:r>
    </w:p>
    <w:p w14:paraId="3D0C275B" w14:textId="5F19AFB7" w:rsidR="0086581B" w:rsidRDefault="0086581B" w:rsidP="0086581B">
      <w:pPr>
        <w:pStyle w:val="Prrafodelista"/>
        <w:numPr>
          <w:ilvl w:val="0"/>
          <w:numId w:val="18"/>
        </w:numPr>
      </w:pPr>
      <w:r>
        <w:t>Valores de los sensores ubicados en las estaciones de Euskalmet:</w:t>
      </w:r>
    </w:p>
    <w:p w14:paraId="3BEB3557" w14:textId="6B515F5F" w:rsidR="0086581B" w:rsidRDefault="00000000" w:rsidP="0086581B">
      <w:pPr>
        <w:pStyle w:val="Prrafodelista"/>
      </w:pPr>
      <w:hyperlink r:id="rId34" w:history="1">
        <w:r w:rsidR="0086581B" w:rsidRPr="006009C3">
          <w:rPr>
            <w:rStyle w:val="Hipervnculo"/>
          </w:rPr>
          <w:t>https://api.euskadi.eus/euskalmet/readings/summarized/byDay/forStation/{estacion}/{sensor}/measures/{tipo_medida}/{medida}/at/{year}/{month}/{day}</w:t>
        </w:r>
      </w:hyperlink>
      <w:r w:rsidR="0086581B">
        <w:t xml:space="preserve"> </w:t>
      </w:r>
    </w:p>
    <w:p w14:paraId="27E034EB" w14:textId="5D7D6195" w:rsidR="0086581B" w:rsidRPr="003609B6" w:rsidRDefault="0086581B" w:rsidP="0086581B">
      <w:pPr>
        <w:pStyle w:val="Prrafodelista"/>
      </w:pPr>
      <w:r>
        <w:t>Mediante esta última API</w:t>
      </w:r>
      <w:r w:rsidR="00FF206D">
        <w:t xml:space="preserve"> se obtienen los datos que facilitan los sensores ubicados en las diferentes estaciones de Euskalmet. De todas estas mediciones, se han definido como relevantes algunas métricas en concreto que son las recogidas </w:t>
      </w:r>
      <w:r w:rsidR="003609B6">
        <w:t>causa de</w:t>
      </w:r>
      <w:r w:rsidR="00FF206D">
        <w:t xml:space="preserve"> la iteración de los identificadores únicos de las estaciones, </w:t>
      </w:r>
      <w:r w:rsidR="003609B6">
        <w:t xml:space="preserve">que son </w:t>
      </w:r>
      <w:r w:rsidR="00FF206D">
        <w:t>parametrizado</w:t>
      </w:r>
      <w:r w:rsidR="003609B6">
        <w:t>s</w:t>
      </w:r>
      <w:r w:rsidR="00FF206D">
        <w:t xml:space="preserve"> en la variable </w:t>
      </w:r>
      <w:r w:rsidR="00FF206D" w:rsidRPr="00FF206D">
        <w:rPr>
          <w:i/>
          <w:iCs/>
        </w:rPr>
        <w:t>“estación”.</w:t>
      </w:r>
      <w:r w:rsidR="00FF206D">
        <w:rPr>
          <w:i/>
          <w:iCs/>
        </w:rPr>
        <w:t xml:space="preserve"> </w:t>
      </w:r>
      <w:r w:rsidR="00FF206D">
        <w:t xml:space="preserve">Además, se </w:t>
      </w:r>
      <w:r w:rsidR="003609B6">
        <w:t>facilita</w:t>
      </w:r>
      <w:r w:rsidR="00FF206D">
        <w:t xml:space="preserve"> el sensor del cual recoger los datos mediante la variable </w:t>
      </w:r>
      <w:r w:rsidR="00FF206D" w:rsidRPr="00FF206D">
        <w:rPr>
          <w:i/>
          <w:iCs/>
        </w:rPr>
        <w:t>“sensor”.</w:t>
      </w:r>
      <w:r w:rsidR="00FF206D">
        <w:rPr>
          <w:i/>
          <w:iCs/>
        </w:rPr>
        <w:t xml:space="preserve"> </w:t>
      </w:r>
      <w:r w:rsidR="003609B6">
        <w:t xml:space="preserve">Sobre la medición que se busca obtener, se conoce tanto el tipo como la medición exacta, gracias a los parámetros </w:t>
      </w:r>
      <w:r w:rsidR="003609B6" w:rsidRPr="003609B6">
        <w:rPr>
          <w:i/>
          <w:iCs/>
        </w:rPr>
        <w:t>“tipo_medida”</w:t>
      </w:r>
      <w:r w:rsidR="003609B6">
        <w:t xml:space="preserve"> y </w:t>
      </w:r>
      <w:r w:rsidR="003609B6" w:rsidRPr="003609B6">
        <w:rPr>
          <w:i/>
          <w:iCs/>
        </w:rPr>
        <w:t>“medida”.</w:t>
      </w:r>
      <w:r w:rsidR="003609B6">
        <w:rPr>
          <w:i/>
          <w:iCs/>
        </w:rPr>
        <w:t xml:space="preserve"> </w:t>
      </w:r>
      <w:r w:rsidR="003609B6">
        <w:t xml:space="preserve">Por </w:t>
      </w:r>
      <w:r w:rsidR="00DF0EE0">
        <w:t>último,</w:t>
      </w:r>
      <w:r w:rsidR="003609B6">
        <w:t xml:space="preserve"> hacer mención </w:t>
      </w:r>
      <w:r w:rsidR="00DF0EE0">
        <w:t>de</w:t>
      </w:r>
      <w:r w:rsidR="003609B6">
        <w:t xml:space="preserve"> que cada consulta se realiza en una fecha </w:t>
      </w:r>
      <w:r w:rsidR="00DF0EE0">
        <w:t>específica</w:t>
      </w:r>
      <w:r w:rsidR="003609B6">
        <w:t xml:space="preserve">, la cual se conoce a través de las variables </w:t>
      </w:r>
      <w:r w:rsidR="003609B6" w:rsidRPr="003609B6">
        <w:rPr>
          <w:i/>
          <w:iCs/>
        </w:rPr>
        <w:t>“year”</w:t>
      </w:r>
      <w:r w:rsidR="003609B6">
        <w:t xml:space="preserve">, </w:t>
      </w:r>
      <w:r w:rsidR="003609B6" w:rsidRPr="003609B6">
        <w:rPr>
          <w:i/>
          <w:iCs/>
        </w:rPr>
        <w:t>“month”</w:t>
      </w:r>
      <w:r w:rsidR="003609B6">
        <w:t xml:space="preserve"> y </w:t>
      </w:r>
      <w:r w:rsidR="003609B6" w:rsidRPr="003609B6">
        <w:rPr>
          <w:i/>
          <w:iCs/>
        </w:rPr>
        <w:t>“day”.</w:t>
      </w:r>
    </w:p>
    <w:p w14:paraId="310797ED" w14:textId="26038388" w:rsidR="00247D1E" w:rsidRDefault="00274397" w:rsidP="00247D1E">
      <w:pPr>
        <w:pStyle w:val="Ttulo2"/>
        <w:rPr>
          <w:caps w:val="0"/>
        </w:rPr>
      </w:pPr>
      <w:bookmarkStart w:id="107" w:name="_Toc173236062"/>
      <w:r>
        <w:rPr>
          <w:caps w:val="0"/>
        </w:rPr>
        <w:t xml:space="preserve">Limpieza </w:t>
      </w:r>
      <w:r w:rsidR="00247D1E">
        <w:rPr>
          <w:caps w:val="0"/>
        </w:rPr>
        <w:t xml:space="preserve">y procesamiento </w:t>
      </w:r>
      <w:r>
        <w:rPr>
          <w:caps w:val="0"/>
        </w:rPr>
        <w:t>de</w:t>
      </w:r>
      <w:r w:rsidR="00247D1E">
        <w:rPr>
          <w:caps w:val="0"/>
        </w:rPr>
        <w:t xml:space="preserve"> </w:t>
      </w:r>
      <w:r>
        <w:rPr>
          <w:caps w:val="0"/>
        </w:rPr>
        <w:t>datos</w:t>
      </w:r>
      <w:bookmarkEnd w:id="107"/>
    </w:p>
    <w:p w14:paraId="4F43B20B" w14:textId="0A7AF202" w:rsidR="00E556CE" w:rsidRDefault="008B6026" w:rsidP="008B6026">
      <w:r>
        <w:t>Una vez recogida la totalidad de los datos desde las diferentes APIs, se le</w:t>
      </w:r>
      <w:r w:rsidR="00585017">
        <w:t>s ha</w:t>
      </w:r>
      <w:r>
        <w:t xml:space="preserve"> aplica</w:t>
      </w:r>
      <w:r w:rsidR="00585017">
        <w:t>do</w:t>
      </w:r>
      <w:r>
        <w:t xml:space="preserve"> la limpieza y el procesamiento correspondiente, mediante el lenguaje de programación de Python. Para </w:t>
      </w:r>
      <w:r w:rsidR="00957AF5">
        <w:t>comprender</w:t>
      </w:r>
      <w:r>
        <w:t xml:space="preserve"> </w:t>
      </w:r>
      <w:r w:rsidR="00957AF5">
        <w:t>este</w:t>
      </w:r>
      <w:r>
        <w:t xml:space="preserve"> proceso</w:t>
      </w:r>
      <w:r w:rsidR="00957AF5">
        <w:t xml:space="preserve"> con una mayor claridad</w:t>
      </w:r>
      <w:r>
        <w:t>,</w:t>
      </w:r>
      <w:r w:rsidR="00ED0744">
        <w:t xml:space="preserve"> esta</w:t>
      </w:r>
      <w:r w:rsidR="00957AF5">
        <w:t xml:space="preserve"> sección </w:t>
      </w:r>
      <w:r w:rsidR="00585017">
        <w:t>se</w:t>
      </w:r>
      <w:r>
        <w:t xml:space="preserve"> </w:t>
      </w:r>
      <w:r w:rsidR="00957AF5">
        <w:t>divid</w:t>
      </w:r>
      <w:r w:rsidR="00585017">
        <w:t>e</w:t>
      </w:r>
      <w:r w:rsidR="00957AF5">
        <w:t xml:space="preserve"> en base a los diferentes datos recogidos</w:t>
      </w:r>
      <w:r w:rsidR="00821DA7">
        <w:t>, explicando los procesos que involucren a cada uno de ellos respectivamente</w:t>
      </w:r>
      <w:r w:rsidR="00957AF5">
        <w:t xml:space="preserve">. </w:t>
      </w:r>
    </w:p>
    <w:p w14:paraId="16DB85CF" w14:textId="77777777" w:rsidR="00E556CE" w:rsidRDefault="00E556CE">
      <w:pPr>
        <w:spacing w:before="0" w:after="0" w:line="240" w:lineRule="auto"/>
        <w:jc w:val="left"/>
      </w:pPr>
      <w:r>
        <w:br w:type="page"/>
      </w:r>
    </w:p>
    <w:p w14:paraId="5932980A" w14:textId="31575E24" w:rsidR="00821DA7" w:rsidRDefault="00957AF5" w:rsidP="00821DA7">
      <w:r>
        <w:lastRenderedPageBreak/>
        <w:t xml:space="preserve">Sin embargo, existe un factor altamente relevante que explicar antes de comenzar a describir los procesos a los que se han expuesto los datos. </w:t>
      </w:r>
      <w:r w:rsidR="00821DA7">
        <w:t>Este punto hace referencia a la definición de las fechas que conforman el periodo en el que se recoge</w:t>
      </w:r>
      <w:r w:rsidR="0028497E">
        <w:t>n</w:t>
      </w:r>
      <w:r w:rsidR="00821DA7">
        <w:t xml:space="preserve"> datos, estableciendo una fecha inicial y una fecha final.</w:t>
      </w:r>
      <w:r w:rsidR="00821DA7" w:rsidRPr="00821DA7">
        <w:t xml:space="preserve"> </w:t>
      </w:r>
      <w:r w:rsidR="00821DA7">
        <w:t xml:space="preserve">Este periodo </w:t>
      </w:r>
      <w:r w:rsidR="0028497E">
        <w:t>tiene</w:t>
      </w:r>
      <w:r w:rsidR="00821DA7">
        <w:t xml:space="preserve"> varias utilidades dentro de la aplicación, entre las que destacan la alimentación de diferentes APIs y el procesado de los datos previamente obtenidos.</w:t>
      </w:r>
    </w:p>
    <w:p w14:paraId="25FCB6EB" w14:textId="04956980" w:rsidR="00DF0EE0" w:rsidRDefault="00821DA7" w:rsidP="008B6026">
      <w:r>
        <w:t xml:space="preserve">Dada las limitaciones tanto capacitivas como temporales, el conjunto de datos que se </w:t>
      </w:r>
      <w:r w:rsidR="0028497E">
        <w:t>utiliza</w:t>
      </w:r>
      <w:r>
        <w:t xml:space="preserve"> en Biker </w:t>
      </w:r>
      <w:r w:rsidR="0028497E">
        <w:t>es</w:t>
      </w:r>
      <w:r>
        <w:t xml:space="preserve"> de</w:t>
      </w:r>
      <w:r w:rsidR="00DF0EE0">
        <w:t>l primer semestre de 2024, recogiendo desde el mes de enero hasta el mes de junio, ambos incluidos</w:t>
      </w:r>
      <w:r>
        <w:t xml:space="preserve">. </w:t>
      </w:r>
      <w:r w:rsidR="00AA0B11">
        <w:t>Esta decisión viene tomada</w:t>
      </w:r>
      <w:r>
        <w:t xml:space="preserve"> en primera instancia por el </w:t>
      </w:r>
      <w:r w:rsidR="0051371A">
        <w:t>límite</w:t>
      </w:r>
      <w:r>
        <w:t xml:space="preserve"> de memoria existente</w:t>
      </w:r>
      <w:r w:rsidR="0051371A">
        <w:t xml:space="preserve"> en los dispositivos hardware utilizados</w:t>
      </w:r>
      <w:r>
        <w:t xml:space="preserve">, </w:t>
      </w:r>
      <w:r w:rsidR="006173B6">
        <w:t>lo que al ser contrastado con</w:t>
      </w:r>
      <w:r w:rsidR="002C3A02">
        <w:t xml:space="preserve"> </w:t>
      </w:r>
      <w:r w:rsidR="006173B6">
        <w:t>el</w:t>
      </w:r>
      <w:r w:rsidR="002C3A02">
        <w:t xml:space="preserve"> número tan elevado de</w:t>
      </w:r>
      <w:r>
        <w:t xml:space="preserve"> </w:t>
      </w:r>
      <w:r w:rsidR="00AA0B11">
        <w:t>carreteras</w:t>
      </w:r>
      <w:r>
        <w:t xml:space="preserve"> </w:t>
      </w:r>
      <w:r w:rsidR="006173B6">
        <w:t xml:space="preserve">existentes y su recogida </w:t>
      </w:r>
      <w:r w:rsidR="00AA0B11">
        <w:t xml:space="preserve">de </w:t>
      </w:r>
      <w:r w:rsidR="006173B6">
        <w:t>al menos un</w:t>
      </w:r>
      <w:r w:rsidR="00AA0B11">
        <w:t xml:space="preserve"> registro diario</w:t>
      </w:r>
      <w:r w:rsidR="006173B6">
        <w:t>, hace inviable el aumento temporal</w:t>
      </w:r>
      <w:r w:rsidR="00DF0EE0">
        <w:t>.</w:t>
      </w:r>
    </w:p>
    <w:p w14:paraId="26A70B7F" w14:textId="4175DCCB" w:rsidR="00AA0B11" w:rsidRDefault="00DF0EE0" w:rsidP="008B6026">
      <w:r>
        <w:t>Si a esto, se le suma</w:t>
      </w:r>
      <w:r w:rsidR="00AA0B11">
        <w:t xml:space="preserve"> la inmensa cantidad de indicadores meteorológicos recogidos</w:t>
      </w:r>
      <w:r>
        <w:t>, se obtiene un conjunto de datos considerablemente amplio, y por cons</w:t>
      </w:r>
      <w:r w:rsidR="00A52163">
        <w:t>iguiente</w:t>
      </w:r>
      <w:r>
        <w:t>, pesado</w:t>
      </w:r>
      <w:r w:rsidR="00AA0B11">
        <w:t xml:space="preserve">. Esto hace inviable </w:t>
      </w:r>
      <w:r w:rsidR="00AC0734">
        <w:t>la recogida de</w:t>
      </w:r>
      <w:r w:rsidR="00AA0B11">
        <w:t xml:space="preserve"> datos en un periodo de tiempo mayor. </w:t>
      </w:r>
    </w:p>
    <w:p w14:paraId="752E1293" w14:textId="65DDD618" w:rsidR="00821DA7" w:rsidRDefault="00AA0B11" w:rsidP="008B6026">
      <w:r>
        <w:t xml:space="preserve">Ligado a este punto, aparece la limitación temporal, </w:t>
      </w:r>
      <w:r w:rsidR="00F76461">
        <w:t>ya que,</w:t>
      </w:r>
      <w:r>
        <w:t xml:space="preserve"> con el largo tiempo de ejecución destinado a la recogida y tratamiento de datos, no es posible realizar una recogida </w:t>
      </w:r>
      <w:r w:rsidR="00E37477">
        <w:t>a mayor escala</w:t>
      </w:r>
      <w:r>
        <w:t>. No obstante, como línea futura puede valorarse el aumento de los datos históricos, permitiendo así a posteriores técnicas de IA un aprendizaje basado en</w:t>
      </w:r>
      <w:r w:rsidR="003B0B59">
        <w:t xml:space="preserve"> ciclos temporales como las estaciones.</w:t>
      </w:r>
      <w:r>
        <w:t xml:space="preserve"> </w:t>
      </w:r>
      <w:r w:rsidR="0051371A">
        <w:t>Para ello, se precisarían mayores recursos de computación.</w:t>
      </w:r>
    </w:p>
    <w:p w14:paraId="61542DB2" w14:textId="2CB372B1" w:rsidR="00821DA7" w:rsidRDefault="0051371A" w:rsidP="008B6026">
      <w:r>
        <w:t>Tras e</w:t>
      </w:r>
      <w:r w:rsidR="00585017">
        <w:t>ste</w:t>
      </w:r>
      <w:r>
        <w:t xml:space="preserve"> pequeño inciso, se procede a </w:t>
      </w:r>
      <w:r w:rsidR="00F342EF">
        <w:t>presentar la limpieza y procesamiento de los diferentes subconjuntos de datos.</w:t>
      </w:r>
    </w:p>
    <w:p w14:paraId="6DAF1DD1" w14:textId="7196B911" w:rsidR="00BA6C16" w:rsidRDefault="00BA6C16" w:rsidP="00F342EF">
      <w:pPr>
        <w:pStyle w:val="Ttulo3"/>
        <w:ind w:left="709" w:hanging="709"/>
      </w:pPr>
      <w:bookmarkStart w:id="108" w:name="_Toc173236063"/>
      <w:r>
        <w:t>Datos ligados al tráfico</w:t>
      </w:r>
      <w:bookmarkEnd w:id="108"/>
    </w:p>
    <w:p w14:paraId="3C255805" w14:textId="63B570EA" w:rsidR="00BA6C16" w:rsidRDefault="00BA6C16" w:rsidP="00BA6C16">
      <w:r>
        <w:t xml:space="preserve">Este subapartado recoge todos los datos que tienen relación directa con el tráfico. Principalmente, </w:t>
      </w:r>
      <w:r w:rsidR="0087026D">
        <w:t xml:space="preserve">el conjunto de datos </w:t>
      </w:r>
      <w:r>
        <w:t xml:space="preserve">se puede dividir en 2 agrupaciones como son los datos de </w:t>
      </w:r>
      <w:r w:rsidR="00857AF9">
        <w:t>las incidencias</w:t>
      </w:r>
      <w:r>
        <w:t xml:space="preserve"> y los datos de</w:t>
      </w:r>
      <w:r w:rsidR="0087026D">
        <w:t xml:space="preserve"> </w:t>
      </w:r>
      <w:r>
        <w:t>l</w:t>
      </w:r>
      <w:r w:rsidR="0087026D">
        <w:t>os</w:t>
      </w:r>
      <w:r>
        <w:t xml:space="preserve"> flujo</w:t>
      </w:r>
      <w:r w:rsidR="0087026D">
        <w:t>s</w:t>
      </w:r>
      <w:r>
        <w:t xml:space="preserve"> de las carreteras.  </w:t>
      </w:r>
    </w:p>
    <w:p w14:paraId="0963F848" w14:textId="0800ECC3" w:rsidR="00022F75" w:rsidRDefault="00AC0734" w:rsidP="00BA6C16">
      <w:r>
        <w:t xml:space="preserve">El primero de estos subgrupos recoge ciertas propiedades de los datos devueltos por la API consultada, realizando un filtrado que </w:t>
      </w:r>
      <w:r w:rsidR="006A1DA7">
        <w:t>distingue entre</w:t>
      </w:r>
      <w:r>
        <w:t xml:space="preserve"> los datos interesantes o de utilidad </w:t>
      </w:r>
      <w:r w:rsidR="006A1DA7">
        <w:t>y</w:t>
      </w:r>
      <w:r>
        <w:t xml:space="preserve"> los datos que no aportan valor al proyecto. </w:t>
      </w:r>
      <w:r w:rsidR="00022F75">
        <w:t>A continuación, se pueden conocer l</w:t>
      </w:r>
      <w:r w:rsidR="006A1DA7">
        <w:t>a</w:t>
      </w:r>
      <w:r w:rsidR="00022F75">
        <w:t xml:space="preserve">s </w:t>
      </w:r>
      <w:r w:rsidR="006A1DA7">
        <w:t xml:space="preserve">propiedades de los </w:t>
      </w:r>
      <w:r w:rsidR="00022F75">
        <w:t>datos seleccionad</w:t>
      </w:r>
      <w:r w:rsidR="006A1DA7">
        <w:t>a</w:t>
      </w:r>
      <w:r w:rsidR="00022F75">
        <w:t>s:</w:t>
      </w:r>
    </w:p>
    <w:p w14:paraId="65C32F8E" w14:textId="561E648F" w:rsidR="00022F75" w:rsidRDefault="00022F75" w:rsidP="00022F75">
      <w:pPr>
        <w:pStyle w:val="Prrafodelista"/>
        <w:numPr>
          <w:ilvl w:val="0"/>
          <w:numId w:val="18"/>
        </w:numPr>
      </w:pPr>
      <w:r w:rsidRPr="006A1DA7">
        <w:rPr>
          <w:i/>
          <w:iCs/>
        </w:rPr>
        <w:lastRenderedPageBreak/>
        <w:t>“_id”</w:t>
      </w:r>
      <w:r>
        <w:t>: identificador numérico único de la incidencia registrada.</w:t>
      </w:r>
    </w:p>
    <w:p w14:paraId="7E41F868" w14:textId="0A0DFB9C" w:rsidR="00022F75" w:rsidRDefault="00022F75" w:rsidP="00022F75">
      <w:pPr>
        <w:pStyle w:val="Prrafodelista"/>
        <w:numPr>
          <w:ilvl w:val="0"/>
          <w:numId w:val="18"/>
        </w:numPr>
      </w:pPr>
      <w:r w:rsidRPr="006A1DA7">
        <w:rPr>
          <w:i/>
          <w:iCs/>
        </w:rPr>
        <w:t>“sourceId”</w:t>
      </w:r>
      <w:r>
        <w:t>: identificador numérico único del origen desde el que se ha detectado la incidencia.</w:t>
      </w:r>
    </w:p>
    <w:p w14:paraId="4EF8E2A5" w14:textId="3999BD00" w:rsidR="00022F75" w:rsidRDefault="00022F75" w:rsidP="00022F75">
      <w:pPr>
        <w:pStyle w:val="Prrafodelista"/>
        <w:numPr>
          <w:ilvl w:val="0"/>
          <w:numId w:val="18"/>
        </w:numPr>
      </w:pPr>
      <w:r w:rsidRPr="006A1DA7">
        <w:rPr>
          <w:i/>
          <w:iCs/>
        </w:rPr>
        <w:t>“incidenceType”</w:t>
      </w:r>
      <w:r>
        <w:t>: tipo de la incidencia detectada.</w:t>
      </w:r>
    </w:p>
    <w:p w14:paraId="15071B60" w14:textId="6DA2ED3F" w:rsidR="00022F75" w:rsidRDefault="00022F75" w:rsidP="00022F75">
      <w:pPr>
        <w:pStyle w:val="Prrafodelista"/>
        <w:numPr>
          <w:ilvl w:val="0"/>
          <w:numId w:val="18"/>
        </w:numPr>
      </w:pPr>
      <w:r w:rsidRPr="006A1DA7">
        <w:rPr>
          <w:i/>
          <w:iCs/>
        </w:rPr>
        <w:t>“province”</w:t>
      </w:r>
      <w:r>
        <w:t>: provincia en la que se ha detectado la incidencia.</w:t>
      </w:r>
    </w:p>
    <w:p w14:paraId="74E5C880" w14:textId="3CE2EBF1" w:rsidR="00022F75" w:rsidRDefault="006A1DA7" w:rsidP="00022F75">
      <w:pPr>
        <w:pStyle w:val="Prrafodelista"/>
        <w:numPr>
          <w:ilvl w:val="0"/>
          <w:numId w:val="18"/>
        </w:numPr>
      </w:pPr>
      <w:r w:rsidRPr="006A1DA7">
        <w:rPr>
          <w:i/>
          <w:iCs/>
        </w:rPr>
        <w:t>“cause”</w:t>
      </w:r>
      <w:r>
        <w:t>: causa de la incidencia detectada.</w:t>
      </w:r>
    </w:p>
    <w:p w14:paraId="682B2F2D" w14:textId="1B584177" w:rsidR="006A1DA7" w:rsidRDefault="006A1DA7" w:rsidP="00022F75">
      <w:pPr>
        <w:pStyle w:val="Prrafodelista"/>
        <w:numPr>
          <w:ilvl w:val="0"/>
          <w:numId w:val="18"/>
        </w:numPr>
      </w:pPr>
      <w:r w:rsidRPr="006A1DA7">
        <w:rPr>
          <w:i/>
          <w:iCs/>
        </w:rPr>
        <w:t>“citytown”</w:t>
      </w:r>
      <w:r>
        <w:t>: ciudad en la que se ha detectado la incidencia.</w:t>
      </w:r>
    </w:p>
    <w:p w14:paraId="2082F6B7" w14:textId="4F849E55" w:rsidR="006A1DA7" w:rsidRDefault="006A1DA7" w:rsidP="00022F75">
      <w:pPr>
        <w:pStyle w:val="Prrafodelista"/>
        <w:numPr>
          <w:ilvl w:val="0"/>
          <w:numId w:val="18"/>
        </w:numPr>
      </w:pPr>
      <w:r w:rsidRPr="006A1DA7">
        <w:rPr>
          <w:i/>
          <w:iCs/>
        </w:rPr>
        <w:t>“startDate”</w:t>
      </w:r>
      <w:r>
        <w:t>: fecha de comienzo de la incidencia.</w:t>
      </w:r>
    </w:p>
    <w:p w14:paraId="647003D8" w14:textId="2225FF6B" w:rsidR="006A1DA7" w:rsidRDefault="006A1DA7" w:rsidP="00E37477">
      <w:pPr>
        <w:pStyle w:val="Prrafodelista"/>
        <w:numPr>
          <w:ilvl w:val="0"/>
          <w:numId w:val="18"/>
        </w:numPr>
      </w:pPr>
      <w:r w:rsidRPr="006A1DA7">
        <w:rPr>
          <w:i/>
          <w:iCs/>
        </w:rPr>
        <w:t>“road”</w:t>
      </w:r>
      <w:r>
        <w:t>: carretera que ha sufrido la incidencia.</w:t>
      </w:r>
    </w:p>
    <w:p w14:paraId="72CB81F1" w14:textId="63D3F68E" w:rsidR="00AC0734" w:rsidRDefault="00857AF9" w:rsidP="00BA6C16">
      <w:r>
        <w:t>Seguidamente</w:t>
      </w:r>
      <w:r w:rsidR="0087026D">
        <w:t>,</w:t>
      </w:r>
      <w:r>
        <w:t xml:space="preserve"> se formatean los datos seleccionados y </w:t>
      </w:r>
      <w:r w:rsidR="0028497E">
        <w:t xml:space="preserve">se </w:t>
      </w:r>
      <w:r>
        <w:t xml:space="preserve">conforman </w:t>
      </w:r>
      <w:r w:rsidR="007A24DA">
        <w:t>diccionarios</w:t>
      </w:r>
      <w:r>
        <w:t xml:space="preserve"> de datos</w:t>
      </w:r>
      <w:r w:rsidR="00022F75">
        <w:t xml:space="preserve">, los cuales </w:t>
      </w:r>
      <w:r w:rsidR="0028497E">
        <w:t>siguen</w:t>
      </w:r>
      <w:r w:rsidR="00022F75">
        <w:t xml:space="preserve"> una estructura definida. De esta forma se facilita el análisis </w:t>
      </w:r>
      <w:r w:rsidR="006A1DA7">
        <w:t>posterior</w:t>
      </w:r>
      <w:r w:rsidR="00A1089E">
        <w:t>, almacenando estas estructuras de datos en un array.</w:t>
      </w:r>
    </w:p>
    <w:p w14:paraId="0D95E892" w14:textId="05A48A79" w:rsidR="006A1DA7" w:rsidRDefault="006A1DA7" w:rsidP="00BA6C16">
      <w:r>
        <w:t>En lo que a los datos</w:t>
      </w:r>
      <w:r w:rsidR="001A250F">
        <w:t xml:space="preserve"> sobre el tr</w:t>
      </w:r>
      <w:r w:rsidR="00FE306B">
        <w:t>á</w:t>
      </w:r>
      <w:r w:rsidR="001A250F">
        <w:t xml:space="preserve">fico se refiere, existe un tratamiento de estos mucho más exhaustivo. </w:t>
      </w:r>
      <w:r w:rsidR="008742C5">
        <w:t xml:space="preserve">La </w:t>
      </w:r>
      <w:r w:rsidR="00D024AD">
        <w:t>principal</w:t>
      </w:r>
      <w:r w:rsidR="0087026D">
        <w:t xml:space="preserve"> diferencia</w:t>
      </w:r>
      <w:r w:rsidR="008742C5">
        <w:t xml:space="preserve"> viene </w:t>
      </w:r>
      <w:r w:rsidR="00D024AD">
        <w:t xml:space="preserve">dada </w:t>
      </w:r>
      <w:r w:rsidR="0087026D">
        <w:t>en</w:t>
      </w:r>
      <w:r w:rsidR="00D024AD">
        <w:t xml:space="preserve"> la existencia de</w:t>
      </w:r>
      <w:r w:rsidR="002D6027">
        <w:t xml:space="preserve"> </w:t>
      </w:r>
      <w:r w:rsidR="00FE306B">
        <w:t>un mayor volumen</w:t>
      </w:r>
      <w:r w:rsidR="001A250F">
        <w:t xml:space="preserve"> </w:t>
      </w:r>
      <w:r w:rsidR="00D024AD">
        <w:t xml:space="preserve">de datos </w:t>
      </w:r>
      <w:r w:rsidR="00FE306B">
        <w:t>en comparación</w:t>
      </w:r>
      <w:r w:rsidR="001A250F">
        <w:t xml:space="preserve"> con l</w:t>
      </w:r>
      <w:r w:rsidR="002D6027">
        <w:t>o</w:t>
      </w:r>
      <w:r w:rsidR="001A250F">
        <w:t xml:space="preserve">s </w:t>
      </w:r>
      <w:r w:rsidR="002D6027">
        <w:t xml:space="preserve">registros de las </w:t>
      </w:r>
      <w:r w:rsidR="001A250F">
        <w:t>incidencias</w:t>
      </w:r>
      <w:r w:rsidR="00D024AD">
        <w:t>, conformando un proceso más laborioso</w:t>
      </w:r>
      <w:r w:rsidR="002D6027">
        <w:t>.</w:t>
      </w:r>
    </w:p>
    <w:p w14:paraId="48529F86" w14:textId="79BA08BE" w:rsidR="004563BF" w:rsidRDefault="008742C5" w:rsidP="00BA6C16">
      <w:r>
        <w:t xml:space="preserve">El primer paso </w:t>
      </w:r>
      <w:r w:rsidR="0028497E">
        <w:t>consiste en</w:t>
      </w:r>
      <w:r w:rsidR="004563BF">
        <w:t xml:space="preserve"> </w:t>
      </w:r>
      <w:r>
        <w:t>obtener</w:t>
      </w:r>
      <w:r w:rsidR="004563BF">
        <w:t xml:space="preserve"> </w:t>
      </w:r>
      <w:r w:rsidR="00444027">
        <w:t xml:space="preserve">el dato del número de páginas en las que se recogen los diferentes identificadores únicos de los puntos de medición. Este dato se obtiene mediante una API y su única utilidad </w:t>
      </w:r>
      <w:r w:rsidR="00A52163">
        <w:t>es</w:t>
      </w:r>
      <w:r w:rsidR="004563BF">
        <w:t xml:space="preserve"> </w:t>
      </w:r>
      <w:r w:rsidR="00444027">
        <w:t>alimentar otra API posterior, para conocer la totalidad de estos identificadores únicos.</w:t>
      </w:r>
      <w:r w:rsidR="00E5067F">
        <w:t xml:space="preserve"> </w:t>
      </w:r>
    </w:p>
    <w:p w14:paraId="04502AA5" w14:textId="3C728755" w:rsidR="00A12287" w:rsidRDefault="00D024AD" w:rsidP="00BA6C16">
      <w:r>
        <w:t>Seguidamente,</w:t>
      </w:r>
      <w:r w:rsidR="00E5067F">
        <w:t xml:space="preserve"> se </w:t>
      </w:r>
      <w:r w:rsidR="00A52163">
        <w:t xml:space="preserve">realizan </w:t>
      </w:r>
      <w:r w:rsidR="00E5067F">
        <w:t xml:space="preserve">solicitudes a </w:t>
      </w:r>
      <w:r>
        <w:t xml:space="preserve">la misma </w:t>
      </w:r>
      <w:r w:rsidR="00E5067F">
        <w:t>API de forma iterativa</w:t>
      </w:r>
      <w:r>
        <w:t>, compartiendo como parámetro el n</w:t>
      </w:r>
      <w:r w:rsidR="00F76461">
        <w:t>ú</w:t>
      </w:r>
      <w:r>
        <w:t xml:space="preserve">mero de la página </w:t>
      </w:r>
      <w:r w:rsidR="00F76461">
        <w:t xml:space="preserve">a la </w:t>
      </w:r>
      <w:r>
        <w:t xml:space="preserve">que se accedía, incrementado </w:t>
      </w:r>
      <w:r w:rsidR="0087026D">
        <w:t xml:space="preserve">este valor </w:t>
      </w:r>
      <w:r>
        <w:t>hasta alcanzar el número de páginas máximo en el que se recogen datos</w:t>
      </w:r>
      <w:r w:rsidR="00E5067F">
        <w:t>.</w:t>
      </w:r>
      <w:r w:rsidR="00A12287">
        <w:t xml:space="preserve"> De esta forma se </w:t>
      </w:r>
      <w:r w:rsidR="00574F88">
        <w:t>consiguen</w:t>
      </w:r>
      <w:r w:rsidR="00A12287">
        <w:t xml:space="preserve"> almacenar todos los identificadores únicos de los puntos de medición</w:t>
      </w:r>
      <w:r>
        <w:t>.</w:t>
      </w:r>
    </w:p>
    <w:p w14:paraId="3BD46F45" w14:textId="719DDED0" w:rsidR="00D460BB" w:rsidRDefault="0028497E" w:rsidP="00D460BB">
      <w:r>
        <w:t>Con los id</w:t>
      </w:r>
      <w:r w:rsidR="00F76461">
        <w:t>entificadores</w:t>
      </w:r>
      <w:r>
        <w:t xml:space="preserve"> previamente recogidos, es posible realizar las solicitudes pertinentes a la </w:t>
      </w:r>
      <w:r w:rsidR="002654C8">
        <w:t>última</w:t>
      </w:r>
      <w:r>
        <w:t xml:space="preserve"> API que se involucra en este conjunto de datos.</w:t>
      </w:r>
      <w:r w:rsidR="00D460BB">
        <w:t xml:space="preserve"> Asimismo, las parejas de datos de año y mes confeccionadas previamente también son requeridas para </w:t>
      </w:r>
      <w:r w:rsidR="00A52163">
        <w:t>realizar solicitudes</w:t>
      </w:r>
      <w:r w:rsidR="00D460BB">
        <w:t xml:space="preserve"> a esta API. A continuación, se presentan los datos devueltos por la API tras ser formateados:</w:t>
      </w:r>
    </w:p>
    <w:p w14:paraId="3EB12214" w14:textId="03CF2711" w:rsidR="00D460BB" w:rsidRDefault="00D460BB" w:rsidP="00D460BB">
      <w:pPr>
        <w:pStyle w:val="Prrafodelista"/>
        <w:numPr>
          <w:ilvl w:val="0"/>
          <w:numId w:val="19"/>
        </w:numPr>
      </w:pPr>
      <w:r w:rsidRPr="006A1DA7">
        <w:rPr>
          <w:i/>
          <w:iCs/>
        </w:rPr>
        <w:t>“_id”</w:t>
      </w:r>
      <w:r>
        <w:t>: identificador único que recoge el identificador único del punto de medición, la fecha de la medición y la hora de esta.</w:t>
      </w:r>
    </w:p>
    <w:p w14:paraId="05E7EB8E" w14:textId="62720E89" w:rsidR="00D460BB" w:rsidRDefault="00D460BB" w:rsidP="00A34E1E">
      <w:pPr>
        <w:pStyle w:val="Prrafodelista"/>
        <w:numPr>
          <w:ilvl w:val="0"/>
          <w:numId w:val="19"/>
        </w:numPr>
      </w:pPr>
      <w:r w:rsidRPr="00D460BB">
        <w:rPr>
          <w:i/>
          <w:iCs/>
        </w:rPr>
        <w:t>“meterId”</w:t>
      </w:r>
      <w:r>
        <w:t>: identificador numérico único del punto de medición.</w:t>
      </w:r>
    </w:p>
    <w:p w14:paraId="1E77703D" w14:textId="66FE1072" w:rsidR="00D460BB" w:rsidRDefault="00D460BB" w:rsidP="00D460BB">
      <w:pPr>
        <w:pStyle w:val="Prrafodelista"/>
        <w:numPr>
          <w:ilvl w:val="0"/>
          <w:numId w:val="18"/>
        </w:numPr>
      </w:pPr>
      <w:r w:rsidRPr="006A1DA7">
        <w:rPr>
          <w:i/>
          <w:iCs/>
        </w:rPr>
        <w:lastRenderedPageBreak/>
        <w:t>“</w:t>
      </w:r>
      <w:r>
        <w:rPr>
          <w:i/>
          <w:iCs/>
        </w:rPr>
        <w:t>source</w:t>
      </w:r>
      <w:r w:rsidRPr="006A1DA7">
        <w:rPr>
          <w:i/>
          <w:iCs/>
        </w:rPr>
        <w:t>”</w:t>
      </w:r>
      <w:r>
        <w:t>: identificador numérico único del origen desde el que se ha realizado la medición.</w:t>
      </w:r>
    </w:p>
    <w:p w14:paraId="2C753A99" w14:textId="2AE83B52" w:rsidR="00D460BB" w:rsidRDefault="00D460BB" w:rsidP="00D460BB">
      <w:pPr>
        <w:pStyle w:val="Prrafodelista"/>
        <w:numPr>
          <w:ilvl w:val="0"/>
          <w:numId w:val="19"/>
        </w:numPr>
      </w:pPr>
      <w:r w:rsidRPr="00D460BB">
        <w:rPr>
          <w:i/>
          <w:iCs/>
        </w:rPr>
        <w:t>“fecha”:</w:t>
      </w:r>
      <w:r>
        <w:t xml:space="preserve"> fecha de la medición.</w:t>
      </w:r>
    </w:p>
    <w:p w14:paraId="2855D78D" w14:textId="4E558E2D" w:rsidR="00D460BB" w:rsidRDefault="00D460BB" w:rsidP="00D460BB">
      <w:pPr>
        <w:pStyle w:val="Prrafodelista"/>
        <w:numPr>
          <w:ilvl w:val="0"/>
          <w:numId w:val="19"/>
        </w:numPr>
      </w:pPr>
      <w:r w:rsidRPr="006A1DA7">
        <w:rPr>
          <w:i/>
          <w:iCs/>
        </w:rPr>
        <w:t>“</w:t>
      </w:r>
      <w:r>
        <w:rPr>
          <w:i/>
          <w:iCs/>
        </w:rPr>
        <w:t>año</w:t>
      </w:r>
      <w:r w:rsidRPr="006A1DA7">
        <w:rPr>
          <w:i/>
          <w:iCs/>
        </w:rPr>
        <w:t>”</w:t>
      </w:r>
      <w:r>
        <w:t>: primero de los valores de la variable “</w:t>
      </w:r>
      <w:r w:rsidRPr="00E47EF9">
        <w:rPr>
          <w:i/>
          <w:iCs/>
        </w:rPr>
        <w:t>year_month</w:t>
      </w:r>
      <w:r>
        <w:t>”, que almacena el año y es utilizada en la API.</w:t>
      </w:r>
    </w:p>
    <w:p w14:paraId="003AF925" w14:textId="7CCDD4FA" w:rsidR="00D460BB" w:rsidRDefault="00D460BB" w:rsidP="00D460BB">
      <w:pPr>
        <w:pStyle w:val="Prrafodelista"/>
        <w:numPr>
          <w:ilvl w:val="0"/>
          <w:numId w:val="19"/>
        </w:numPr>
      </w:pPr>
      <w:r w:rsidRPr="006A1DA7">
        <w:rPr>
          <w:i/>
          <w:iCs/>
        </w:rPr>
        <w:t>“</w:t>
      </w:r>
      <w:r>
        <w:rPr>
          <w:i/>
          <w:iCs/>
        </w:rPr>
        <w:t>mes</w:t>
      </w:r>
      <w:r w:rsidRPr="006A1DA7">
        <w:rPr>
          <w:i/>
          <w:iCs/>
        </w:rPr>
        <w:t>”</w:t>
      </w:r>
      <w:r>
        <w:t>: el segundo valor de la pareja de datos de la variable “</w:t>
      </w:r>
      <w:r w:rsidRPr="00E47EF9">
        <w:rPr>
          <w:i/>
          <w:iCs/>
        </w:rPr>
        <w:t>year_month</w:t>
      </w:r>
      <w:r>
        <w:t>”, que almacena el mes.</w:t>
      </w:r>
    </w:p>
    <w:p w14:paraId="7174A767" w14:textId="67A5143C" w:rsidR="00D460BB" w:rsidRDefault="00D460BB" w:rsidP="00D460BB">
      <w:pPr>
        <w:pStyle w:val="Prrafodelista"/>
        <w:numPr>
          <w:ilvl w:val="0"/>
          <w:numId w:val="19"/>
        </w:numPr>
      </w:pPr>
      <w:r w:rsidRPr="006A1DA7">
        <w:rPr>
          <w:i/>
          <w:iCs/>
        </w:rPr>
        <w:t>“</w:t>
      </w:r>
      <w:r>
        <w:rPr>
          <w:i/>
          <w:iCs/>
        </w:rPr>
        <w:t>vel_media</w:t>
      </w:r>
      <w:r w:rsidRPr="006A1DA7">
        <w:rPr>
          <w:i/>
          <w:iCs/>
        </w:rPr>
        <w:t>”</w:t>
      </w:r>
      <w:r>
        <w:t xml:space="preserve">: velocidad media de los vehículos que han recorrido la carretera en esa medición. En caso de no tener dato, se asigna un 0 </w:t>
      </w:r>
      <w:r w:rsidR="00757067">
        <w:t>automáticamente</w:t>
      </w:r>
      <w:r>
        <w:t>.</w:t>
      </w:r>
    </w:p>
    <w:p w14:paraId="4E77A722" w14:textId="4DE3DC66" w:rsidR="00E37477" w:rsidRDefault="00D460BB" w:rsidP="00BA6C16">
      <w:pPr>
        <w:pStyle w:val="Prrafodelista"/>
        <w:numPr>
          <w:ilvl w:val="0"/>
          <w:numId w:val="19"/>
        </w:numPr>
      </w:pPr>
      <w:r w:rsidRPr="006A1DA7">
        <w:rPr>
          <w:i/>
          <w:iCs/>
        </w:rPr>
        <w:t>“</w:t>
      </w:r>
      <w:r>
        <w:rPr>
          <w:i/>
          <w:iCs/>
        </w:rPr>
        <w:t>vehiculos</w:t>
      </w:r>
      <w:r w:rsidRPr="006A1DA7">
        <w:rPr>
          <w:i/>
          <w:iCs/>
        </w:rPr>
        <w:t>”</w:t>
      </w:r>
      <w:r>
        <w:t xml:space="preserve">: </w:t>
      </w:r>
      <w:r w:rsidR="00757067">
        <w:t>número</w:t>
      </w:r>
      <w:r>
        <w:t xml:space="preserve"> de vehículos que recorren la carretera durante la medición.</w:t>
      </w:r>
    </w:p>
    <w:p w14:paraId="63E0DB2D" w14:textId="1704BB4C" w:rsidR="00757067" w:rsidRDefault="00757067" w:rsidP="00757067">
      <w:r>
        <w:t>Tras obtener todos los datos de</w:t>
      </w:r>
      <w:r w:rsidR="0087026D">
        <w:t xml:space="preserve"> </w:t>
      </w:r>
      <w:r>
        <w:t>l</w:t>
      </w:r>
      <w:r w:rsidR="0087026D">
        <w:t>os diversos</w:t>
      </w:r>
      <w:r>
        <w:t xml:space="preserve"> flujo</w:t>
      </w:r>
      <w:r w:rsidR="0087026D">
        <w:t>s</w:t>
      </w:r>
      <w:r>
        <w:t xml:space="preserve"> de tráfico, se detecta que existen varios registros </w:t>
      </w:r>
      <w:r w:rsidR="0087026D">
        <w:t>en</w:t>
      </w:r>
      <w:r>
        <w:t xml:space="preserve"> un mismo día y </w:t>
      </w:r>
      <w:r w:rsidR="00342A72">
        <w:t xml:space="preserve">que se sitúan en una misma </w:t>
      </w:r>
      <w:r>
        <w:t xml:space="preserve">carretera. Para simplificar </w:t>
      </w:r>
      <w:r w:rsidR="00342A72">
        <w:t xml:space="preserve">el </w:t>
      </w:r>
      <w:r>
        <w:t>análisis</w:t>
      </w:r>
      <w:r w:rsidR="00342A72">
        <w:t xml:space="preserve"> </w:t>
      </w:r>
      <w:r w:rsidR="00F76461">
        <w:t>a</w:t>
      </w:r>
      <w:r w:rsidR="00342A72">
        <w:t xml:space="preserve"> realizar posteriormente</w:t>
      </w:r>
      <w:r>
        <w:t xml:space="preserve">, se decide agrupar todas las </w:t>
      </w:r>
      <w:r w:rsidR="00342A72">
        <w:t>casuísticas</w:t>
      </w:r>
      <w:r>
        <w:t xml:space="preserve"> que cumplan las condiciones previamente mencionadas.</w:t>
      </w:r>
      <w:r w:rsidR="00342A72">
        <w:t xml:space="preserve"> Para ello, se</w:t>
      </w:r>
      <w:r>
        <w:t xml:space="preserve"> realiza el sumatorio de todos los vehículos recogidos durante cada día</w:t>
      </w:r>
      <w:r w:rsidR="00342A72">
        <w:t xml:space="preserve"> en esa vía</w:t>
      </w:r>
      <w:r>
        <w:t>, as</w:t>
      </w:r>
      <w:r w:rsidR="00F76461">
        <w:t>í</w:t>
      </w:r>
      <w:r>
        <w:t xml:space="preserve"> como el cálculo de la media ponderada de la velocidad media alcanzada por los </w:t>
      </w:r>
      <w:r w:rsidR="00342A72">
        <w:t xml:space="preserve">dichos </w:t>
      </w:r>
      <w:r>
        <w:t>vehículos</w:t>
      </w:r>
      <w:r w:rsidR="00342A72">
        <w:t>.</w:t>
      </w:r>
    </w:p>
    <w:p w14:paraId="04D05FF1" w14:textId="687DDBCB" w:rsidR="002654C8" w:rsidRDefault="00342A72" w:rsidP="00757067">
      <w:r>
        <w:t xml:space="preserve">De esta forma se obtienen unos datos </w:t>
      </w:r>
      <w:r w:rsidR="002654C8">
        <w:t>más</w:t>
      </w:r>
      <w:r>
        <w:t xml:space="preserve"> </w:t>
      </w:r>
      <w:r w:rsidR="0087026D">
        <w:t>organizados</w:t>
      </w:r>
      <w:r>
        <w:t xml:space="preserve">, obteniendo un único </w:t>
      </w:r>
      <w:r w:rsidR="00A1089E">
        <w:t>diccionario</w:t>
      </w:r>
      <w:r>
        <w:t xml:space="preserve"> por carretera y día.</w:t>
      </w:r>
      <w:r w:rsidR="00A325D2">
        <w:t xml:space="preserve"> Estos </w:t>
      </w:r>
      <w:r w:rsidR="00A1089E">
        <w:t>diccionarios</w:t>
      </w:r>
      <w:r w:rsidR="00A325D2">
        <w:t xml:space="preserve"> se almacenan en un </w:t>
      </w:r>
      <w:r w:rsidR="00A1089E">
        <w:t>array</w:t>
      </w:r>
      <w:r w:rsidR="00A325D2">
        <w:t>.</w:t>
      </w:r>
    </w:p>
    <w:p w14:paraId="063F9134" w14:textId="5BD42588" w:rsidR="00BA6C16" w:rsidRDefault="00BA6C16" w:rsidP="00BA6C16">
      <w:pPr>
        <w:pStyle w:val="Ttulo3"/>
        <w:ind w:left="709" w:hanging="709"/>
      </w:pPr>
      <w:bookmarkStart w:id="109" w:name="_Toc173236064"/>
      <w:r>
        <w:t>Datos ligados a la meteorología</w:t>
      </w:r>
      <w:bookmarkEnd w:id="109"/>
    </w:p>
    <w:p w14:paraId="78F9124A" w14:textId="6967B716" w:rsidR="00BA6C16" w:rsidRDefault="00864BE9" w:rsidP="00BA6C16">
      <w:r>
        <w:t>Por otra parte, esta sección</w:t>
      </w:r>
      <w:r w:rsidR="00786E5E">
        <w:t xml:space="preserve"> involucra todos aquellos datos </w:t>
      </w:r>
      <w:r w:rsidR="00142D5C">
        <w:t>del ámbito meteorológico, que completan el conjunto de datos utilizados en el proyecto Biker</w:t>
      </w:r>
      <w:r w:rsidR="005165EE">
        <w:t>. En rasgos generales, los datos recogidos en este grupo se dividen en datos sobre la calidad del aire, las estaciones meteorológicas y todos los datos recogidos de los diferentes sensores que componen</w:t>
      </w:r>
      <w:r w:rsidR="00574F88">
        <w:t xml:space="preserve"> las estaciones</w:t>
      </w:r>
      <w:r w:rsidR="005165EE">
        <w:t>.</w:t>
      </w:r>
    </w:p>
    <w:p w14:paraId="5F9D52C5" w14:textId="7B755BB7" w:rsidR="005165EE" w:rsidRDefault="00F700AC" w:rsidP="00BA6C16">
      <w:r>
        <w:t>Respecto a</w:t>
      </w:r>
      <w:r w:rsidR="00E9235D">
        <w:t xml:space="preserve"> </w:t>
      </w:r>
      <w:r w:rsidR="005165EE">
        <w:t>los datos que describen la calidad del aire, son los que menor procesamiento y limpieza necesitan</w:t>
      </w:r>
      <w:r w:rsidR="00E9235D">
        <w:t xml:space="preserve"> de todo el subconjunto definido</w:t>
      </w:r>
      <w:r w:rsidR="005165EE">
        <w:t xml:space="preserve">. </w:t>
      </w:r>
      <w:r w:rsidR="00E9235D">
        <w:t xml:space="preserve">Esto ocurre porque </w:t>
      </w:r>
      <w:r w:rsidR="005165EE">
        <w:t xml:space="preserve">únicamente se accede a una API para </w:t>
      </w:r>
      <w:r w:rsidR="00E9235D">
        <w:t>la</w:t>
      </w:r>
      <w:r w:rsidR="005165EE">
        <w:t xml:space="preserve"> obtención</w:t>
      </w:r>
      <w:r w:rsidR="00E9235D">
        <w:t xml:space="preserve"> de los mismos, sin requerir ningún otro dato o parámetro</w:t>
      </w:r>
      <w:r w:rsidR="00C3276B">
        <w:t xml:space="preserve"> adicional</w:t>
      </w:r>
      <w:r w:rsidR="00E9235D">
        <w:t xml:space="preserve">. Sin embargo, </w:t>
      </w:r>
      <w:r w:rsidR="00C3276B">
        <w:t>es necesario realizar</w:t>
      </w:r>
      <w:r w:rsidR="00E9235D">
        <w:t xml:space="preserve"> una solicitud a la API por cada </w:t>
      </w:r>
      <w:r w:rsidR="00574F88">
        <w:t xml:space="preserve">una de las </w:t>
      </w:r>
      <w:r w:rsidR="00E9235D">
        <w:t>provincia</w:t>
      </w:r>
      <w:r w:rsidR="00574F88">
        <w:t>s</w:t>
      </w:r>
      <w:r w:rsidR="00E9235D">
        <w:t xml:space="preserve"> </w:t>
      </w:r>
      <w:r w:rsidR="00C3276B">
        <w:t>sobre</w:t>
      </w:r>
      <w:r w:rsidR="00E9235D">
        <w:t xml:space="preserve"> la</w:t>
      </w:r>
      <w:r w:rsidR="00C3276B">
        <w:t>s</w:t>
      </w:r>
      <w:r w:rsidR="00E9235D">
        <w:t xml:space="preserve"> que se quieren obtener datos, repitiendo el proceso en 3 ocasiones. Seguidamente, se muestran los datos de interés recogidos mediante la API:</w:t>
      </w:r>
    </w:p>
    <w:p w14:paraId="44E664EA" w14:textId="1AC9BB1A" w:rsidR="007759A5" w:rsidRDefault="007759A5" w:rsidP="007825F4">
      <w:pPr>
        <w:pStyle w:val="Prrafodelista"/>
        <w:numPr>
          <w:ilvl w:val="0"/>
          <w:numId w:val="18"/>
        </w:numPr>
      </w:pPr>
      <w:r w:rsidRPr="007759A5">
        <w:rPr>
          <w:i/>
          <w:iCs/>
        </w:rPr>
        <w:lastRenderedPageBreak/>
        <w:t>“_id”</w:t>
      </w:r>
      <w:r>
        <w:t>: identificador numérico único de la medición de la calidad del aire en una estación.</w:t>
      </w:r>
    </w:p>
    <w:p w14:paraId="0C8064A5" w14:textId="5C265060" w:rsidR="007759A5" w:rsidRDefault="007759A5" w:rsidP="007825F4">
      <w:pPr>
        <w:pStyle w:val="Prrafodelista"/>
        <w:numPr>
          <w:ilvl w:val="0"/>
          <w:numId w:val="18"/>
        </w:numPr>
      </w:pPr>
      <w:r w:rsidRPr="007759A5">
        <w:rPr>
          <w:i/>
          <w:iCs/>
        </w:rPr>
        <w:t>“fecha”</w:t>
      </w:r>
      <w:r>
        <w:t>: fecha de la medición de la calidad del aire.</w:t>
      </w:r>
    </w:p>
    <w:p w14:paraId="34A1B91A" w14:textId="195BF485" w:rsidR="007759A5" w:rsidRDefault="007759A5" w:rsidP="007759A5">
      <w:pPr>
        <w:pStyle w:val="Prrafodelista"/>
        <w:numPr>
          <w:ilvl w:val="0"/>
          <w:numId w:val="19"/>
        </w:numPr>
      </w:pPr>
      <w:r w:rsidRPr="00D460BB">
        <w:rPr>
          <w:i/>
          <w:iCs/>
        </w:rPr>
        <w:t>“</w:t>
      </w:r>
      <w:r>
        <w:rPr>
          <w:i/>
          <w:iCs/>
        </w:rPr>
        <w:t>id_estacion</w:t>
      </w:r>
      <w:r w:rsidRPr="00D460BB">
        <w:rPr>
          <w:i/>
          <w:iCs/>
        </w:rPr>
        <w:t>”:</w:t>
      </w:r>
      <w:r>
        <w:t xml:space="preserve"> identificador numérico único de la estación de la que se obtiene la medición de la calidad del aire.</w:t>
      </w:r>
    </w:p>
    <w:p w14:paraId="3B46F166" w14:textId="52901E17" w:rsidR="007759A5" w:rsidRDefault="007759A5" w:rsidP="007759A5">
      <w:pPr>
        <w:pStyle w:val="Prrafodelista"/>
        <w:numPr>
          <w:ilvl w:val="0"/>
          <w:numId w:val="19"/>
        </w:numPr>
      </w:pPr>
      <w:r w:rsidRPr="006A1DA7">
        <w:rPr>
          <w:i/>
          <w:iCs/>
        </w:rPr>
        <w:t>“</w:t>
      </w:r>
      <w:r w:rsidR="00D84931">
        <w:rPr>
          <w:i/>
          <w:iCs/>
        </w:rPr>
        <w:t>nombre</w:t>
      </w:r>
      <w:r w:rsidRPr="006A1DA7">
        <w:rPr>
          <w:i/>
          <w:iCs/>
        </w:rPr>
        <w:t>”</w:t>
      </w:r>
      <w:r>
        <w:t xml:space="preserve">: </w:t>
      </w:r>
      <w:r w:rsidR="00D84931">
        <w:t xml:space="preserve">nombre de la estación </w:t>
      </w:r>
      <w:r w:rsidR="00AE36E2">
        <w:t>donde</w:t>
      </w:r>
      <w:r w:rsidR="00D84931">
        <w:t xml:space="preserve"> se obtiene la medición de la calidad del aire. </w:t>
      </w:r>
    </w:p>
    <w:p w14:paraId="2BA7BB2C" w14:textId="54FD2118" w:rsidR="007759A5" w:rsidRDefault="007759A5" w:rsidP="007759A5">
      <w:pPr>
        <w:pStyle w:val="Prrafodelista"/>
        <w:numPr>
          <w:ilvl w:val="0"/>
          <w:numId w:val="19"/>
        </w:numPr>
      </w:pPr>
      <w:r w:rsidRPr="006A1DA7">
        <w:rPr>
          <w:i/>
          <w:iCs/>
        </w:rPr>
        <w:t>“</w:t>
      </w:r>
      <w:r w:rsidR="00D84931">
        <w:rPr>
          <w:i/>
          <w:iCs/>
        </w:rPr>
        <w:t>provincia</w:t>
      </w:r>
      <w:r w:rsidRPr="006A1DA7">
        <w:rPr>
          <w:i/>
          <w:iCs/>
        </w:rPr>
        <w:t>”</w:t>
      </w:r>
      <w:r>
        <w:t xml:space="preserve">: </w:t>
      </w:r>
      <w:r w:rsidR="00D84931">
        <w:t xml:space="preserve">identificador numérico que hace referencia a la provincia. Se actualiza según el bucle que se </w:t>
      </w:r>
      <w:r w:rsidR="00267D59">
        <w:t>esté</w:t>
      </w:r>
      <w:r w:rsidR="00D84931">
        <w:t xml:space="preserve"> recorriendo, haciendo referencia a la provincia pertinente en cada caso.</w:t>
      </w:r>
    </w:p>
    <w:p w14:paraId="5CC4525C" w14:textId="7278F428" w:rsidR="007759A5" w:rsidRDefault="007759A5" w:rsidP="007759A5">
      <w:pPr>
        <w:pStyle w:val="Prrafodelista"/>
        <w:numPr>
          <w:ilvl w:val="0"/>
          <w:numId w:val="19"/>
        </w:numPr>
      </w:pPr>
      <w:r w:rsidRPr="006A1DA7">
        <w:rPr>
          <w:i/>
          <w:iCs/>
        </w:rPr>
        <w:t>“</w:t>
      </w:r>
      <w:r w:rsidR="00D84931">
        <w:rPr>
          <w:i/>
          <w:iCs/>
        </w:rPr>
        <w:t>measure[‘name’]</w:t>
      </w:r>
      <w:r w:rsidRPr="006A1DA7">
        <w:rPr>
          <w:i/>
          <w:iCs/>
        </w:rPr>
        <w:t>”</w:t>
      </w:r>
      <w:r>
        <w:t xml:space="preserve">: </w:t>
      </w:r>
      <w:r w:rsidR="00D84931">
        <w:t>nombre de</w:t>
      </w:r>
      <w:r w:rsidR="0040191B">
        <w:t xml:space="preserve"> la métrica que se recoge de la API en la</w:t>
      </w:r>
      <w:r w:rsidR="00D84931">
        <w:t xml:space="preserve"> medición</w:t>
      </w:r>
      <w:r w:rsidR="0040191B">
        <w:t>.</w:t>
      </w:r>
    </w:p>
    <w:p w14:paraId="45B8CC63" w14:textId="49A538FE" w:rsidR="00E9235D" w:rsidRDefault="0040191B" w:rsidP="0040191B">
      <w:pPr>
        <w:pStyle w:val="Prrafodelista"/>
        <w:numPr>
          <w:ilvl w:val="0"/>
          <w:numId w:val="19"/>
        </w:numPr>
      </w:pPr>
      <w:r>
        <w:rPr>
          <w:i/>
          <w:iCs/>
        </w:rPr>
        <w:t>“unidad_medicion</w:t>
      </w:r>
      <w:r w:rsidR="007759A5" w:rsidRPr="006A1DA7">
        <w:rPr>
          <w:i/>
          <w:iCs/>
        </w:rPr>
        <w:t>”</w:t>
      </w:r>
      <w:r w:rsidR="007759A5">
        <w:t xml:space="preserve">: </w:t>
      </w:r>
      <w:r>
        <w:t>unidad en la que se mide la métrica recogida.</w:t>
      </w:r>
    </w:p>
    <w:p w14:paraId="202686AB" w14:textId="56F24914" w:rsidR="0040191B" w:rsidRDefault="0040191B" w:rsidP="0040191B">
      <w:r>
        <w:t xml:space="preserve">Todos los datos recogidos, independiente de la provincia de origen, se almacenan en un mismo </w:t>
      </w:r>
      <w:r w:rsidR="00A1089E">
        <w:t>array</w:t>
      </w:r>
      <w:r>
        <w:t>. Est</w:t>
      </w:r>
      <w:r w:rsidR="00574F88">
        <w:t>o</w:t>
      </w:r>
      <w:r>
        <w:t xml:space="preserve"> permite </w:t>
      </w:r>
      <w:r w:rsidR="00C3276B">
        <w:t>agrupar</w:t>
      </w:r>
      <w:r>
        <w:t xml:space="preserve"> todos los datos organizados en </w:t>
      </w:r>
      <w:r w:rsidR="00A1089E">
        <w:t>diccionarios</w:t>
      </w:r>
      <w:r>
        <w:t xml:space="preserve"> estructurados, facilitando el análisis que se realizará en las siguientes fases.</w:t>
      </w:r>
    </w:p>
    <w:p w14:paraId="10EFB9A0" w14:textId="7314A497" w:rsidR="0040191B" w:rsidRDefault="00574F88" w:rsidP="0040191B">
      <w:r>
        <w:t xml:space="preserve">En el subconjunto de datos que se engloban las estaciones </w:t>
      </w:r>
      <w:r w:rsidR="00F700AC">
        <w:t>meteorológicas</w:t>
      </w:r>
      <w:r>
        <w:t xml:space="preserve">, se requiere de un tratamiento ligeramente más exhaustivo. En gran medida, esto ocurre por la gestión de los snapshots. </w:t>
      </w:r>
    </w:p>
    <w:p w14:paraId="16ED6024" w14:textId="380CD556" w:rsidR="00C3276B" w:rsidRDefault="00F700AC" w:rsidP="0040191B">
      <w:r>
        <w:t>Este proceso comienza accediendo</w:t>
      </w:r>
      <w:r w:rsidR="00AC235B">
        <w:t xml:space="preserve"> a la API que devuelve los identificadores únicos de las estaciones y sus snapshots. </w:t>
      </w:r>
      <w:r w:rsidR="0066594C">
        <w:t xml:space="preserve">Cada pareja de estación-snapshot se almacena </w:t>
      </w:r>
      <w:r w:rsidR="00AC235B">
        <w:t xml:space="preserve">en </w:t>
      </w:r>
      <w:r w:rsidR="0066594C">
        <w:t xml:space="preserve">un </w:t>
      </w:r>
      <w:r w:rsidR="007666DA">
        <w:t>array</w:t>
      </w:r>
      <w:r w:rsidR="0066594C">
        <w:t xml:space="preserve">, que a su vez, se almacena en un </w:t>
      </w:r>
      <w:r w:rsidR="007666DA">
        <w:t xml:space="preserve">segundo </w:t>
      </w:r>
      <w:r w:rsidR="0066594C">
        <w:t>array</w:t>
      </w:r>
      <w:r>
        <w:t>, donde se almacenarán la totalidad de los datos</w:t>
      </w:r>
      <w:r w:rsidR="0066594C">
        <w:t xml:space="preserve">. Como cada estación tiene varios snapshots, existen parejas de datos en los que la estación coincide, diferenciándose </w:t>
      </w:r>
      <w:r w:rsidR="00BF3B6F">
        <w:t xml:space="preserve">únicamente </w:t>
      </w:r>
      <w:r w:rsidR="0066594C">
        <w:t xml:space="preserve">en el snapshot. Estas casuísticas no aportan información, por lo que se realiza una </w:t>
      </w:r>
      <w:r w:rsidR="00BF3B6F">
        <w:t>comprobación posterior con la finalidad de almacenar únicamente la pareja de datos que recoja el snapshot más reciente</w:t>
      </w:r>
      <w:r w:rsidR="00AE36E2">
        <w:t xml:space="preserve"> de cada estación</w:t>
      </w:r>
      <w:r w:rsidR="00BF3B6F">
        <w:t>.</w:t>
      </w:r>
    </w:p>
    <w:p w14:paraId="2EACFF67" w14:textId="09AE1907" w:rsidR="0066594C" w:rsidRDefault="00BF3B6F" w:rsidP="0040191B">
      <w:r>
        <w:t xml:space="preserve">Para esta comprobación, se conforma un nuevo array con los valores de las estaciones y su </w:t>
      </w:r>
      <w:r w:rsidR="00B1093E">
        <w:t>ú</w:t>
      </w:r>
      <w:r>
        <w:t>ltimo snapshot. El procedimiento a seguir consiste en recorrer</w:t>
      </w:r>
      <w:r w:rsidR="0066594C">
        <w:t xml:space="preserve"> </w:t>
      </w:r>
      <w:r>
        <w:t>el array</w:t>
      </w:r>
      <w:r w:rsidR="0066594C">
        <w:t xml:space="preserve"> conformado </w:t>
      </w:r>
      <w:r>
        <w:t xml:space="preserve">por todos los datos </w:t>
      </w:r>
      <w:r w:rsidR="0066594C">
        <w:t xml:space="preserve">y </w:t>
      </w:r>
      <w:r>
        <w:t xml:space="preserve">verificar la estación de cada pareja. Si se detecta que la estación ha sido previamente revisada, se </w:t>
      </w:r>
      <w:r w:rsidR="00B1093E">
        <w:t>contrastan los</w:t>
      </w:r>
      <w:r>
        <w:t xml:space="preserve"> snapshot</w:t>
      </w:r>
      <w:r w:rsidR="00B1093E">
        <w:t>s</w:t>
      </w:r>
      <w:r>
        <w:t>, almacenando únicamente la pareja que tenga una fecha más reciente. Si por el contrario dicho identificador de la estación no ha sido detectado hasta el momento, es añadido directamente al array.</w:t>
      </w:r>
    </w:p>
    <w:p w14:paraId="2CD506BB" w14:textId="438AE51E" w:rsidR="006A0F85" w:rsidRDefault="006A0F85" w:rsidP="0040191B">
      <w:r>
        <w:lastRenderedPageBreak/>
        <w:t xml:space="preserve">Con el array </w:t>
      </w:r>
      <w:r w:rsidR="00B1093E">
        <w:t xml:space="preserve">ya conformado, </w:t>
      </w:r>
      <w:r>
        <w:t xml:space="preserve">se procede a iterar </w:t>
      </w:r>
      <w:r w:rsidR="00B1093E">
        <w:t>cada uno de esos</w:t>
      </w:r>
      <w:r>
        <w:t xml:space="preserve"> valores en la última API </w:t>
      </w:r>
      <w:r w:rsidR="00B1093E">
        <w:t>de</w:t>
      </w:r>
      <w:r>
        <w:t xml:space="preserve"> las estaciones </w:t>
      </w:r>
      <w:r w:rsidR="00B1093E">
        <w:t xml:space="preserve">meteorológicas. </w:t>
      </w:r>
      <w:r w:rsidR="00AE36E2">
        <w:t>Se realiza una solicitud a</w:t>
      </w:r>
      <w:r w:rsidR="00B1093E">
        <w:t xml:space="preserve"> esta API para cada pareja de datos que consecuentemente recoge una estación diferente</w:t>
      </w:r>
      <w:r w:rsidR="00AE36E2">
        <w:t>. Mediante ella</w:t>
      </w:r>
      <w:r w:rsidR="00B1093E">
        <w:t xml:space="preserve">, se obtiene un listado de los nombres de los sensores que se hallan en la propia estación meteorológica. Este listado es añadido al </w:t>
      </w:r>
      <w:r w:rsidR="007666DA">
        <w:t>diccionario</w:t>
      </w:r>
      <w:r w:rsidR="00B1093E">
        <w:t xml:space="preserve"> que se devuelve por cada petición a la API, siendo posteriormente almacenado. Para conocer en mayor detalle la estructura del </w:t>
      </w:r>
      <w:r w:rsidR="007666DA">
        <w:t>diccionario</w:t>
      </w:r>
      <w:r w:rsidR="00B1093E">
        <w:t xml:space="preserve"> tipo, se presentan los parámetros a continuación:</w:t>
      </w:r>
    </w:p>
    <w:p w14:paraId="12CF9FAA" w14:textId="6958840F" w:rsidR="00B1093E" w:rsidRDefault="00B1093E" w:rsidP="00B1093E">
      <w:pPr>
        <w:pStyle w:val="Prrafodelista"/>
        <w:numPr>
          <w:ilvl w:val="0"/>
          <w:numId w:val="18"/>
        </w:numPr>
      </w:pPr>
      <w:r w:rsidRPr="007759A5">
        <w:rPr>
          <w:i/>
          <w:iCs/>
        </w:rPr>
        <w:t>“_id”</w:t>
      </w:r>
      <w:r>
        <w:t>: identificador único de la estación</w:t>
      </w:r>
      <w:r w:rsidR="00142DC6">
        <w:t>, compuesto por valores alfanuméricos</w:t>
      </w:r>
      <w:r>
        <w:t>.</w:t>
      </w:r>
    </w:p>
    <w:p w14:paraId="422CF5A1" w14:textId="103509B4" w:rsidR="00B1093E" w:rsidRDefault="00B1093E" w:rsidP="00B1093E">
      <w:pPr>
        <w:pStyle w:val="Prrafodelista"/>
        <w:numPr>
          <w:ilvl w:val="0"/>
          <w:numId w:val="18"/>
        </w:numPr>
      </w:pPr>
      <w:r w:rsidRPr="007759A5">
        <w:rPr>
          <w:i/>
          <w:iCs/>
        </w:rPr>
        <w:t>“</w:t>
      </w:r>
      <w:r>
        <w:rPr>
          <w:i/>
          <w:iCs/>
        </w:rPr>
        <w:t>tipo_estacion</w:t>
      </w:r>
      <w:r w:rsidRPr="007759A5">
        <w:rPr>
          <w:i/>
          <w:iCs/>
        </w:rPr>
        <w:t>”</w:t>
      </w:r>
      <w:r>
        <w:t>: tipo de la estación meteorológica.</w:t>
      </w:r>
    </w:p>
    <w:p w14:paraId="51D7F628" w14:textId="34868907" w:rsidR="00B1093E" w:rsidRDefault="00B1093E" w:rsidP="00B1093E">
      <w:pPr>
        <w:pStyle w:val="Prrafodelista"/>
        <w:numPr>
          <w:ilvl w:val="0"/>
          <w:numId w:val="19"/>
        </w:numPr>
      </w:pPr>
      <w:r w:rsidRPr="00D460BB">
        <w:rPr>
          <w:i/>
          <w:iCs/>
        </w:rPr>
        <w:t>“</w:t>
      </w:r>
      <w:r>
        <w:rPr>
          <w:i/>
          <w:iCs/>
        </w:rPr>
        <w:t>nombre</w:t>
      </w:r>
      <w:r w:rsidRPr="00D460BB">
        <w:rPr>
          <w:i/>
          <w:iCs/>
        </w:rPr>
        <w:t>”:</w:t>
      </w:r>
      <w:r>
        <w:t xml:space="preserve"> nombre de la estación</w:t>
      </w:r>
      <w:r w:rsidR="00A325D2">
        <w:t xml:space="preserve"> en español</w:t>
      </w:r>
      <w:r>
        <w:t xml:space="preserve">, que generalmente </w:t>
      </w:r>
      <w:r w:rsidR="00A325D2">
        <w:t>hace referencia a</w:t>
      </w:r>
      <w:r>
        <w:t xml:space="preserve"> la localización</w:t>
      </w:r>
      <w:r w:rsidR="00A325D2">
        <w:t xml:space="preserve"> de esta</w:t>
      </w:r>
      <w:r>
        <w:t>.</w:t>
      </w:r>
    </w:p>
    <w:p w14:paraId="650B401C" w14:textId="43223A39" w:rsidR="00B1093E" w:rsidRDefault="00B1093E" w:rsidP="00B1093E">
      <w:pPr>
        <w:pStyle w:val="Prrafodelista"/>
        <w:numPr>
          <w:ilvl w:val="0"/>
          <w:numId w:val="19"/>
        </w:numPr>
      </w:pPr>
      <w:r w:rsidRPr="006A1DA7">
        <w:rPr>
          <w:i/>
          <w:iCs/>
        </w:rPr>
        <w:t>“</w:t>
      </w:r>
      <w:r>
        <w:rPr>
          <w:i/>
          <w:iCs/>
        </w:rPr>
        <w:t>municipio</w:t>
      </w:r>
      <w:r w:rsidRPr="006A1DA7">
        <w:rPr>
          <w:i/>
          <w:iCs/>
        </w:rPr>
        <w:t>”</w:t>
      </w:r>
      <w:r>
        <w:t>: nombre de</w:t>
      </w:r>
      <w:r w:rsidR="00A325D2">
        <w:t>l municipio en la que se sitúa la estación, en español.</w:t>
      </w:r>
      <w:r>
        <w:t xml:space="preserve"> </w:t>
      </w:r>
    </w:p>
    <w:p w14:paraId="7BA75B5E" w14:textId="4D3A3931" w:rsidR="00B1093E" w:rsidRDefault="00B1093E" w:rsidP="00B1093E">
      <w:pPr>
        <w:pStyle w:val="Prrafodelista"/>
        <w:numPr>
          <w:ilvl w:val="0"/>
          <w:numId w:val="19"/>
        </w:numPr>
      </w:pPr>
      <w:r w:rsidRPr="006A1DA7">
        <w:rPr>
          <w:i/>
          <w:iCs/>
        </w:rPr>
        <w:t>“</w:t>
      </w:r>
      <w:r>
        <w:rPr>
          <w:i/>
          <w:iCs/>
        </w:rPr>
        <w:t>provincia</w:t>
      </w:r>
      <w:r w:rsidRPr="006A1DA7">
        <w:rPr>
          <w:i/>
          <w:iCs/>
        </w:rPr>
        <w:t>”</w:t>
      </w:r>
      <w:r>
        <w:t xml:space="preserve">: </w:t>
      </w:r>
      <w:r w:rsidR="00A325D2">
        <w:t>nombre de la provincia en la que se sitúa la estación, en español.</w:t>
      </w:r>
    </w:p>
    <w:p w14:paraId="5E692640" w14:textId="3248D4B0" w:rsidR="00B1093E" w:rsidRDefault="00B1093E" w:rsidP="00B1093E">
      <w:pPr>
        <w:pStyle w:val="Prrafodelista"/>
        <w:numPr>
          <w:ilvl w:val="0"/>
          <w:numId w:val="19"/>
        </w:numPr>
      </w:pPr>
      <w:r w:rsidRPr="006A1DA7">
        <w:rPr>
          <w:i/>
          <w:iCs/>
        </w:rPr>
        <w:t>“</w:t>
      </w:r>
      <w:r w:rsidR="00A325D2">
        <w:rPr>
          <w:i/>
          <w:iCs/>
        </w:rPr>
        <w:t>snapshot</w:t>
      </w:r>
      <w:r w:rsidRPr="006A1DA7">
        <w:rPr>
          <w:i/>
          <w:iCs/>
        </w:rPr>
        <w:t>”</w:t>
      </w:r>
      <w:r>
        <w:t xml:space="preserve">: </w:t>
      </w:r>
      <w:r w:rsidR="00A325D2">
        <w:t>identificador numérico del snapshot, que recoge la fecha del mismo.</w:t>
      </w:r>
    </w:p>
    <w:p w14:paraId="616082B6" w14:textId="4BE10B32" w:rsidR="00B1093E" w:rsidRDefault="00B1093E" w:rsidP="00A325D2">
      <w:pPr>
        <w:pStyle w:val="Prrafodelista"/>
        <w:numPr>
          <w:ilvl w:val="0"/>
          <w:numId w:val="19"/>
        </w:numPr>
      </w:pPr>
      <w:r>
        <w:rPr>
          <w:i/>
          <w:iCs/>
        </w:rPr>
        <w:t>“</w:t>
      </w:r>
      <w:r w:rsidR="00A325D2">
        <w:rPr>
          <w:i/>
          <w:iCs/>
        </w:rPr>
        <w:t>sensores</w:t>
      </w:r>
      <w:r w:rsidRPr="006A1DA7">
        <w:rPr>
          <w:i/>
          <w:iCs/>
        </w:rPr>
        <w:t>”</w:t>
      </w:r>
      <w:r>
        <w:t xml:space="preserve">: </w:t>
      </w:r>
      <w:r w:rsidR="00A325D2">
        <w:t>listado anidado de los sensores que conforman la estación</w:t>
      </w:r>
      <w:r>
        <w:t>.</w:t>
      </w:r>
    </w:p>
    <w:p w14:paraId="65E9C0AB" w14:textId="5D341ED7" w:rsidR="00A325D2" w:rsidRDefault="00A325D2" w:rsidP="00A325D2">
      <w:r>
        <w:t xml:space="preserve">Al igual que con las casuísticas anteriores, estos </w:t>
      </w:r>
      <w:r w:rsidR="007666DA">
        <w:t>diccionarios</w:t>
      </w:r>
      <w:r>
        <w:t xml:space="preserve"> son almacenados en un </w:t>
      </w:r>
      <w:r w:rsidR="007666DA">
        <w:t>array</w:t>
      </w:r>
      <w:r w:rsidR="00E15FD2">
        <w:t xml:space="preserve"> </w:t>
      </w:r>
      <w:r>
        <w:t>que se utilizará en posteriores etapas del ciclo de vida del conjunto de datos.</w:t>
      </w:r>
    </w:p>
    <w:p w14:paraId="054383D2" w14:textId="6F3EC6FC" w:rsidR="00A325D2" w:rsidRDefault="00A325D2" w:rsidP="00A325D2">
      <w:r>
        <w:t xml:space="preserve">Tratando ya el conjunto de datos más complejo de esta sección, que engloba todos esos datos recogidos desde los múltiples sensores que contienen las estaciones </w:t>
      </w:r>
      <w:r w:rsidR="00CB23D8">
        <w:t>meteorológicas, se procede a explicar su limpieza y tratamiento.</w:t>
      </w:r>
      <w:r w:rsidR="00A1089E">
        <w:t xml:space="preserve"> </w:t>
      </w:r>
    </w:p>
    <w:p w14:paraId="4C22E92F" w14:textId="3DE7EB50" w:rsidR="004105F1" w:rsidRDefault="00A1089E" w:rsidP="00A325D2">
      <w:r>
        <w:t>E</w:t>
      </w:r>
      <w:r w:rsidR="005D0FB3">
        <w:t>l procedimiento que se sigue consiste en</w:t>
      </w:r>
      <w:r>
        <w:t xml:space="preserve"> </w:t>
      </w:r>
      <w:r w:rsidR="005D0FB3">
        <w:t>iterar cada diccionario existente en el array que recoge los datos sobre las estaciones. De cada diccionario, se obt</w:t>
      </w:r>
      <w:r w:rsidR="0047007B">
        <w:t>iene</w:t>
      </w:r>
      <w:r w:rsidR="005D0FB3">
        <w:t xml:space="preserve"> el listado de los sensores que componen cada estación, y consecuentemente, de cada sensor se obt</w:t>
      </w:r>
      <w:r w:rsidR="0047007B">
        <w:t>ienen a su vez</w:t>
      </w:r>
      <w:r w:rsidR="005D0FB3">
        <w:t xml:space="preserve"> todas las mediciones </w:t>
      </w:r>
      <w:r w:rsidR="00C00291">
        <w:t>posibles</w:t>
      </w:r>
      <w:r w:rsidR="005D0FB3">
        <w:t>, dentro de las métricas meteorológicas que sean interesantes</w:t>
      </w:r>
      <w:r w:rsidR="0047007B">
        <w:t xml:space="preserve"> de analizar</w:t>
      </w:r>
      <w:r w:rsidR="0048195E">
        <w:t>.</w:t>
      </w:r>
      <w:r w:rsidR="004105F1">
        <w:t xml:space="preserve"> A continuación, se definen dichas métricas:</w:t>
      </w:r>
    </w:p>
    <w:p w14:paraId="3C9C88CA" w14:textId="2114E976" w:rsidR="004105F1" w:rsidRDefault="004105F1" w:rsidP="004105F1">
      <w:pPr>
        <w:pStyle w:val="Prrafodelista"/>
        <w:numPr>
          <w:ilvl w:val="0"/>
          <w:numId w:val="21"/>
        </w:numPr>
      </w:pPr>
      <w:r>
        <w:t xml:space="preserve">Humedad: </w:t>
      </w:r>
      <w:r w:rsidR="0047007B">
        <w:t>humedad relativa del aire. La unidad de medición es el porcentaje de agua existente en el aire.</w:t>
      </w:r>
    </w:p>
    <w:p w14:paraId="5C38746A" w14:textId="5F4CC365" w:rsidR="004105F1" w:rsidRDefault="004105F1" w:rsidP="004105F1">
      <w:pPr>
        <w:pStyle w:val="Prrafodelista"/>
        <w:numPr>
          <w:ilvl w:val="0"/>
          <w:numId w:val="21"/>
        </w:numPr>
      </w:pPr>
      <w:r>
        <w:t>Temperatura:</w:t>
      </w:r>
      <w:r w:rsidR="00CC3360">
        <w:t xml:space="preserve"> temperatura del aire. La unidad de medición es el grado Celsius.</w:t>
      </w:r>
    </w:p>
    <w:p w14:paraId="7CD6E7D6" w14:textId="42779876" w:rsidR="004105F1" w:rsidRDefault="004105F1" w:rsidP="004105F1">
      <w:pPr>
        <w:pStyle w:val="Prrafodelista"/>
        <w:numPr>
          <w:ilvl w:val="0"/>
          <w:numId w:val="21"/>
        </w:numPr>
      </w:pPr>
      <w:r>
        <w:t>Humectación superficial:</w:t>
      </w:r>
      <w:r w:rsidR="00CC3360">
        <w:t xml:space="preserve"> humedad en la superficie. La unidad de medición es el porcentaje de agua existente en la superficie.</w:t>
      </w:r>
    </w:p>
    <w:p w14:paraId="5B88FB12" w14:textId="119A81EC" w:rsidR="004105F1" w:rsidRDefault="004105F1" w:rsidP="004105F1">
      <w:pPr>
        <w:pStyle w:val="Prrafodelista"/>
        <w:numPr>
          <w:ilvl w:val="0"/>
          <w:numId w:val="21"/>
        </w:numPr>
      </w:pPr>
      <w:r>
        <w:lastRenderedPageBreak/>
        <w:t>Visibilidad:</w:t>
      </w:r>
      <w:r w:rsidR="00CC3360">
        <w:t xml:space="preserve"> capacidad de visión. La unidad de medición es el metro.</w:t>
      </w:r>
    </w:p>
    <w:p w14:paraId="3114C4F8" w14:textId="1B54A03E" w:rsidR="004105F1" w:rsidRDefault="004105F1" w:rsidP="004105F1">
      <w:pPr>
        <w:pStyle w:val="Prrafodelista"/>
        <w:numPr>
          <w:ilvl w:val="0"/>
          <w:numId w:val="21"/>
        </w:numPr>
      </w:pPr>
      <w:r>
        <w:t>Precipitaciones:</w:t>
      </w:r>
      <w:r w:rsidR="00CC3360">
        <w:t xml:space="preserve"> cuantía de las precipitaciones. La unidad de medición es el milímetro por metro cuadrado.</w:t>
      </w:r>
    </w:p>
    <w:p w14:paraId="04D5395C" w14:textId="7943A586" w:rsidR="004105F1" w:rsidRDefault="004105F1" w:rsidP="004105F1">
      <w:pPr>
        <w:pStyle w:val="Prrafodelista"/>
        <w:numPr>
          <w:ilvl w:val="0"/>
          <w:numId w:val="21"/>
        </w:numPr>
      </w:pPr>
      <w:r>
        <w:t>Velocidad media del viento:</w:t>
      </w:r>
      <w:r w:rsidR="00CC3360">
        <w:t xml:space="preserve"> velocidad promedio del viento. La unidad de medición es metro por segundos.</w:t>
      </w:r>
    </w:p>
    <w:p w14:paraId="03063B0B" w14:textId="4B284978" w:rsidR="004105F1" w:rsidRDefault="004105F1" w:rsidP="004105F1">
      <w:pPr>
        <w:pStyle w:val="Prrafodelista"/>
        <w:numPr>
          <w:ilvl w:val="0"/>
          <w:numId w:val="21"/>
        </w:numPr>
      </w:pPr>
      <w:r>
        <w:t>Dirección del viento:</w:t>
      </w:r>
      <w:r w:rsidR="00CC3360">
        <w:t xml:space="preserve"> dirección que toma el viento. La unidad de medición son los grados de ángulo.</w:t>
      </w:r>
    </w:p>
    <w:p w14:paraId="7E534503" w14:textId="6525C099" w:rsidR="00A1089E" w:rsidRDefault="00C00291" w:rsidP="00A325D2">
      <w:r>
        <w:t>Para ello, se realiza una solicitud a la API por cada sensor de cada estación, adjuntando a su vez el tipo de la métrica a obtener, así como la métrica en cuestión. Además, se añade la fecha</w:t>
      </w:r>
      <w:r w:rsidR="004105F1">
        <w:t xml:space="preserve"> como parámetro</w:t>
      </w:r>
      <w:r>
        <w:t xml:space="preserve">, con un desglose de día, mes y año. </w:t>
      </w:r>
    </w:p>
    <w:p w14:paraId="373834D5" w14:textId="1AECC75D" w:rsidR="004105F1" w:rsidRDefault="004105F1" w:rsidP="00A325D2">
      <w:r>
        <w:t>Mediante la respuesta de la API, se recogen los valores considerados como más relevantes de cara al análisis posterior, conformando un diccionario como en los casos anteriores</w:t>
      </w:r>
      <w:r w:rsidR="00142DC6">
        <w:t>. Posteriormente, se muestran los datos recogidos en lo que sería un diccionario tipo:</w:t>
      </w:r>
    </w:p>
    <w:p w14:paraId="12D98DA9" w14:textId="6029BB5D" w:rsidR="00142DC6" w:rsidRDefault="00142DC6" w:rsidP="00142DC6">
      <w:pPr>
        <w:pStyle w:val="Prrafodelista"/>
        <w:numPr>
          <w:ilvl w:val="0"/>
          <w:numId w:val="18"/>
        </w:numPr>
      </w:pPr>
      <w:r w:rsidRPr="007759A5">
        <w:rPr>
          <w:i/>
          <w:iCs/>
        </w:rPr>
        <w:t>“_id”</w:t>
      </w:r>
      <w:r>
        <w:t xml:space="preserve">: identificador único que recoge el año, mes, día junto </w:t>
      </w:r>
      <w:r w:rsidR="00CC3360">
        <w:t>al</w:t>
      </w:r>
      <w:r>
        <w:t xml:space="preserve"> nombre de la medida, nombre de la estación y nombre del sensor. Todos estos valores son concatenados en un único nombre, permitiendo</w:t>
      </w:r>
      <w:r w:rsidR="002B6B15">
        <w:t xml:space="preserve"> diferenciarse con cualquier otro registro.</w:t>
      </w:r>
    </w:p>
    <w:p w14:paraId="3F1C46EA" w14:textId="22FD6E6D" w:rsidR="00142DC6" w:rsidRDefault="00142DC6" w:rsidP="00142DC6">
      <w:pPr>
        <w:pStyle w:val="Prrafodelista"/>
        <w:numPr>
          <w:ilvl w:val="0"/>
          <w:numId w:val="18"/>
        </w:numPr>
      </w:pPr>
      <w:r w:rsidRPr="007759A5">
        <w:rPr>
          <w:i/>
          <w:iCs/>
        </w:rPr>
        <w:t>“</w:t>
      </w:r>
      <w:r w:rsidR="002B6B15">
        <w:rPr>
          <w:i/>
          <w:iCs/>
        </w:rPr>
        <w:t>año</w:t>
      </w:r>
      <w:r w:rsidRPr="007759A5">
        <w:rPr>
          <w:i/>
          <w:iCs/>
        </w:rPr>
        <w:t>”</w:t>
      </w:r>
      <w:r>
        <w:t xml:space="preserve">: </w:t>
      </w:r>
      <w:r w:rsidR="002B6B15">
        <w:t>año en la que se realizó la medición</w:t>
      </w:r>
      <w:r>
        <w:t>.</w:t>
      </w:r>
    </w:p>
    <w:p w14:paraId="0ADC0322" w14:textId="4AF0939C" w:rsidR="002B6B15" w:rsidRDefault="00142DC6" w:rsidP="002B6B15">
      <w:pPr>
        <w:pStyle w:val="Prrafodelista"/>
        <w:numPr>
          <w:ilvl w:val="0"/>
          <w:numId w:val="18"/>
        </w:numPr>
      </w:pPr>
      <w:r w:rsidRPr="00D460BB">
        <w:rPr>
          <w:i/>
          <w:iCs/>
        </w:rPr>
        <w:t>“</w:t>
      </w:r>
      <w:r w:rsidR="002B6B15">
        <w:rPr>
          <w:i/>
          <w:iCs/>
        </w:rPr>
        <w:t>mes</w:t>
      </w:r>
      <w:r w:rsidRPr="00D460BB">
        <w:rPr>
          <w:i/>
          <w:iCs/>
        </w:rPr>
        <w:t>”:</w:t>
      </w:r>
      <w:r>
        <w:t xml:space="preserve"> </w:t>
      </w:r>
      <w:r w:rsidR="002B6B15">
        <w:t>mes en la que se realizó la medición.</w:t>
      </w:r>
    </w:p>
    <w:p w14:paraId="78E56989" w14:textId="04E692EA" w:rsidR="002B6B15" w:rsidRDefault="002B6B15" w:rsidP="002B6B15">
      <w:pPr>
        <w:pStyle w:val="Prrafodelista"/>
        <w:numPr>
          <w:ilvl w:val="0"/>
          <w:numId w:val="18"/>
        </w:numPr>
      </w:pPr>
      <w:r w:rsidRPr="00D460BB">
        <w:rPr>
          <w:i/>
          <w:iCs/>
        </w:rPr>
        <w:t>“</w:t>
      </w:r>
      <w:r>
        <w:rPr>
          <w:i/>
          <w:iCs/>
        </w:rPr>
        <w:t>dia</w:t>
      </w:r>
      <w:r w:rsidRPr="00D460BB">
        <w:rPr>
          <w:i/>
          <w:iCs/>
        </w:rPr>
        <w:t>”:</w:t>
      </w:r>
      <w:r>
        <w:t xml:space="preserve"> día en la que se realizó la medición.</w:t>
      </w:r>
    </w:p>
    <w:p w14:paraId="1C9ED322" w14:textId="00F6FC99" w:rsidR="002B6B15" w:rsidRDefault="002B6B15" w:rsidP="002B6B15">
      <w:pPr>
        <w:pStyle w:val="Prrafodelista"/>
        <w:numPr>
          <w:ilvl w:val="0"/>
          <w:numId w:val="18"/>
        </w:numPr>
      </w:pPr>
      <w:r w:rsidRPr="00D460BB">
        <w:rPr>
          <w:i/>
          <w:iCs/>
        </w:rPr>
        <w:t>“</w:t>
      </w:r>
      <w:r>
        <w:rPr>
          <w:i/>
          <w:iCs/>
        </w:rPr>
        <w:t>estacion</w:t>
      </w:r>
      <w:r w:rsidRPr="00D460BB">
        <w:rPr>
          <w:i/>
          <w:iCs/>
        </w:rPr>
        <w:t>”:</w:t>
      </w:r>
      <w:r>
        <w:t xml:space="preserve"> estación que realizó la medición.</w:t>
      </w:r>
    </w:p>
    <w:p w14:paraId="5C51E77A" w14:textId="66376A92" w:rsidR="002B6B15" w:rsidRDefault="002B6B15" w:rsidP="002B6B15">
      <w:pPr>
        <w:pStyle w:val="Prrafodelista"/>
        <w:numPr>
          <w:ilvl w:val="0"/>
          <w:numId w:val="18"/>
        </w:numPr>
      </w:pPr>
      <w:r w:rsidRPr="00D460BB">
        <w:rPr>
          <w:i/>
          <w:iCs/>
        </w:rPr>
        <w:t>“</w:t>
      </w:r>
      <w:r>
        <w:rPr>
          <w:i/>
          <w:iCs/>
        </w:rPr>
        <w:t>sensor</w:t>
      </w:r>
      <w:r w:rsidRPr="00D460BB">
        <w:rPr>
          <w:i/>
          <w:iCs/>
        </w:rPr>
        <w:t>”:</w:t>
      </w:r>
      <w:r>
        <w:t xml:space="preserve"> sensor de la estación mencionada que realizó la medición.</w:t>
      </w:r>
    </w:p>
    <w:p w14:paraId="77004B43" w14:textId="3296C5E0" w:rsidR="002B6B15" w:rsidRDefault="002B6B15" w:rsidP="002B6B15">
      <w:pPr>
        <w:pStyle w:val="Prrafodelista"/>
        <w:numPr>
          <w:ilvl w:val="0"/>
          <w:numId w:val="18"/>
        </w:numPr>
      </w:pPr>
      <w:r w:rsidRPr="00D460BB">
        <w:rPr>
          <w:i/>
          <w:iCs/>
        </w:rPr>
        <w:t>“</w:t>
      </w:r>
      <w:r>
        <w:rPr>
          <w:i/>
          <w:iCs/>
        </w:rPr>
        <w:t>tipo_medida</w:t>
      </w:r>
      <w:r w:rsidRPr="00D460BB">
        <w:rPr>
          <w:i/>
          <w:iCs/>
        </w:rPr>
        <w:t>”:</w:t>
      </w:r>
      <w:r>
        <w:t xml:space="preserve"> tipo de la métrica que se mide.</w:t>
      </w:r>
    </w:p>
    <w:p w14:paraId="48283A47" w14:textId="0A669F55" w:rsidR="002B6B15" w:rsidRDefault="002B6B15" w:rsidP="002B6B15">
      <w:pPr>
        <w:pStyle w:val="Prrafodelista"/>
        <w:numPr>
          <w:ilvl w:val="0"/>
          <w:numId w:val="18"/>
        </w:numPr>
      </w:pPr>
      <w:r w:rsidRPr="00D460BB">
        <w:rPr>
          <w:i/>
          <w:iCs/>
        </w:rPr>
        <w:t>“</w:t>
      </w:r>
      <w:r>
        <w:rPr>
          <w:i/>
          <w:iCs/>
        </w:rPr>
        <w:t>medida</w:t>
      </w:r>
      <w:r w:rsidRPr="00D460BB">
        <w:rPr>
          <w:i/>
          <w:iCs/>
        </w:rPr>
        <w:t>”:</w:t>
      </w:r>
      <w:r>
        <w:t xml:space="preserve"> métrica concreta que se mide.</w:t>
      </w:r>
    </w:p>
    <w:p w14:paraId="3AD95387" w14:textId="75E49259" w:rsidR="00142DC6" w:rsidRDefault="002B6B15" w:rsidP="002B6B15">
      <w:pPr>
        <w:pStyle w:val="Prrafodelista"/>
        <w:numPr>
          <w:ilvl w:val="0"/>
          <w:numId w:val="18"/>
        </w:numPr>
      </w:pPr>
      <w:r w:rsidRPr="00D460BB">
        <w:rPr>
          <w:i/>
          <w:iCs/>
        </w:rPr>
        <w:t>“</w:t>
      </w:r>
      <w:r>
        <w:rPr>
          <w:i/>
          <w:iCs/>
        </w:rPr>
        <w:t>max</w:t>
      </w:r>
      <w:r w:rsidRPr="00D460BB">
        <w:rPr>
          <w:i/>
          <w:iCs/>
        </w:rPr>
        <w:t>”:</w:t>
      </w:r>
      <w:r>
        <w:t xml:space="preserve"> de todos los valores obtenidos durante la medición, el valor más elevado.</w:t>
      </w:r>
    </w:p>
    <w:p w14:paraId="3E6637B0" w14:textId="065294D3" w:rsidR="00142DC6" w:rsidRDefault="00142DC6" w:rsidP="00142DC6">
      <w:pPr>
        <w:pStyle w:val="Prrafodelista"/>
        <w:numPr>
          <w:ilvl w:val="0"/>
          <w:numId w:val="19"/>
        </w:numPr>
      </w:pPr>
      <w:r w:rsidRPr="006A1DA7">
        <w:rPr>
          <w:i/>
          <w:iCs/>
        </w:rPr>
        <w:t>“</w:t>
      </w:r>
      <w:r w:rsidR="002B6B15">
        <w:rPr>
          <w:i/>
          <w:iCs/>
        </w:rPr>
        <w:t>max_acumulado</w:t>
      </w:r>
      <w:r w:rsidRPr="006A1DA7">
        <w:rPr>
          <w:i/>
          <w:iCs/>
        </w:rPr>
        <w:t>”</w:t>
      </w:r>
      <w:r>
        <w:t xml:space="preserve">: </w:t>
      </w:r>
      <w:r w:rsidR="002B6B15">
        <w:t>el valor máximo acumulado se obtiene en determinadas métricas como el valor máximo registrado durante la medición</w:t>
      </w:r>
      <w:r>
        <w:t xml:space="preserve">. </w:t>
      </w:r>
      <w:r w:rsidR="002B6B15">
        <w:t>En las mediciones que no se recoge esta métrica, se devuelve el valor max.</w:t>
      </w:r>
    </w:p>
    <w:p w14:paraId="72732603" w14:textId="6BD1CC3E" w:rsidR="00142DC6" w:rsidRDefault="00142DC6" w:rsidP="002B6B15">
      <w:pPr>
        <w:pStyle w:val="Prrafodelista"/>
        <w:numPr>
          <w:ilvl w:val="0"/>
          <w:numId w:val="18"/>
        </w:numPr>
      </w:pPr>
      <w:r w:rsidRPr="006A1DA7">
        <w:rPr>
          <w:i/>
          <w:iCs/>
        </w:rPr>
        <w:t>“</w:t>
      </w:r>
      <w:r w:rsidR="002B6B15">
        <w:rPr>
          <w:i/>
          <w:iCs/>
        </w:rPr>
        <w:t>min</w:t>
      </w:r>
      <w:r w:rsidRPr="006A1DA7">
        <w:rPr>
          <w:i/>
          <w:iCs/>
        </w:rPr>
        <w:t>”</w:t>
      </w:r>
      <w:r>
        <w:t xml:space="preserve">: </w:t>
      </w:r>
      <w:r w:rsidR="002B6B15">
        <w:t>de todos los valores obtenidos durante la medición, el valor ínfimo.</w:t>
      </w:r>
    </w:p>
    <w:p w14:paraId="4E512079" w14:textId="018B4AB0" w:rsidR="002B6B15" w:rsidRDefault="00142DC6" w:rsidP="002B6B15">
      <w:pPr>
        <w:pStyle w:val="Prrafodelista"/>
        <w:numPr>
          <w:ilvl w:val="0"/>
          <w:numId w:val="18"/>
        </w:numPr>
      </w:pPr>
      <w:r w:rsidRPr="002B6B15">
        <w:rPr>
          <w:i/>
          <w:iCs/>
        </w:rPr>
        <w:t>“</w:t>
      </w:r>
      <w:r w:rsidR="002B6B15" w:rsidRPr="002B6B15">
        <w:rPr>
          <w:i/>
          <w:iCs/>
        </w:rPr>
        <w:t>media</w:t>
      </w:r>
      <w:r w:rsidRPr="002B6B15">
        <w:rPr>
          <w:i/>
          <w:iCs/>
        </w:rPr>
        <w:t>”</w:t>
      </w:r>
      <w:r>
        <w:t xml:space="preserve">: </w:t>
      </w:r>
      <w:r w:rsidR="002B6B15">
        <w:t>de todos los valores obtenidos durante la medición, el valor promedio.</w:t>
      </w:r>
    </w:p>
    <w:p w14:paraId="569511CF" w14:textId="092D9303" w:rsidR="00142DC6" w:rsidRDefault="00142DC6" w:rsidP="002B6B15">
      <w:pPr>
        <w:pStyle w:val="Prrafodelista"/>
        <w:numPr>
          <w:ilvl w:val="0"/>
          <w:numId w:val="18"/>
        </w:numPr>
      </w:pPr>
      <w:r w:rsidRPr="002B6B15">
        <w:rPr>
          <w:i/>
          <w:iCs/>
        </w:rPr>
        <w:t>“</w:t>
      </w:r>
      <w:r w:rsidR="002B6B15" w:rsidRPr="002B6B15">
        <w:rPr>
          <w:i/>
          <w:iCs/>
        </w:rPr>
        <w:t>total</w:t>
      </w:r>
      <w:r w:rsidRPr="002B6B15">
        <w:rPr>
          <w:i/>
          <w:iCs/>
        </w:rPr>
        <w:t>”</w:t>
      </w:r>
      <w:r>
        <w:t xml:space="preserve">: </w:t>
      </w:r>
      <w:r w:rsidR="002B6B15">
        <w:t>de todos los valores obtenidos durante la medición, el valor total.</w:t>
      </w:r>
    </w:p>
    <w:p w14:paraId="7463BAF1" w14:textId="025E68C3" w:rsidR="00247D1E" w:rsidRDefault="00247D1E" w:rsidP="00247D1E">
      <w:pPr>
        <w:pStyle w:val="Ttulo2"/>
        <w:rPr>
          <w:caps w:val="0"/>
        </w:rPr>
      </w:pPr>
      <w:bookmarkStart w:id="110" w:name="_Toc173236065"/>
      <w:r>
        <w:rPr>
          <w:caps w:val="0"/>
        </w:rPr>
        <w:lastRenderedPageBreak/>
        <w:t>Almacenamiento de datos</w:t>
      </w:r>
      <w:bookmarkEnd w:id="110"/>
    </w:p>
    <w:p w14:paraId="1C98B69D" w14:textId="64C83A47" w:rsidR="0035235E" w:rsidRDefault="0035235E" w:rsidP="0035235E">
      <w:r>
        <w:t xml:space="preserve">Dando por finalizada la fase de limpieza y procesamiento de datos, se </w:t>
      </w:r>
      <w:r w:rsidR="003D251B">
        <w:t>obtiene</w:t>
      </w:r>
      <w:r w:rsidR="00077DD5">
        <w:t xml:space="preserve"> el conjunto de</w:t>
      </w:r>
      <w:r>
        <w:t xml:space="preserve"> datos </w:t>
      </w:r>
      <w:r w:rsidR="003D251B">
        <w:t xml:space="preserve">que finalmente </w:t>
      </w:r>
      <w:r w:rsidR="00077DD5">
        <w:t>será utilizado</w:t>
      </w:r>
      <w:r>
        <w:t xml:space="preserve"> en </w:t>
      </w:r>
      <w:r w:rsidR="003D251B">
        <w:t>el</w:t>
      </w:r>
      <w:r>
        <w:t xml:space="preserve"> </w:t>
      </w:r>
      <w:r w:rsidR="00517417">
        <w:t xml:space="preserve">proyecto. </w:t>
      </w:r>
      <w:r w:rsidR="00077DD5">
        <w:t>Seguidamente, e</w:t>
      </w:r>
      <w:r w:rsidR="00517417">
        <w:t xml:space="preserve">n la fase de almacenamiento, </w:t>
      </w:r>
      <w:r w:rsidR="00077DD5">
        <w:t>estos</w:t>
      </w:r>
      <w:r w:rsidR="00517417">
        <w:t xml:space="preserve"> datos son</w:t>
      </w:r>
      <w:r w:rsidR="003D251B">
        <w:t xml:space="preserve"> almacena</w:t>
      </w:r>
      <w:r w:rsidR="00517417">
        <w:t>dos</w:t>
      </w:r>
      <w:r w:rsidR="003D251B">
        <w:t xml:space="preserve"> en </w:t>
      </w:r>
      <w:r w:rsidR="00077DD5">
        <w:t>una</w:t>
      </w:r>
      <w:r w:rsidR="003D251B">
        <w:t xml:space="preserve"> base de datos</w:t>
      </w:r>
      <w:r w:rsidR="00077DD5">
        <w:t>, la cual es seleccionada dependiendo la necesidad de cada proyecto. En la situación de Biker, MongoDB fue la opción más acorde para las necesidades del proyecto, permitiendo tener una mayor flexibilidad en las estructuras de los documentos de datos. Además, la experiencia previa con esta herramienta fue influyente cuanto menos en la decisión de utilizar esta opción</w:t>
      </w:r>
      <w:r>
        <w:t>.</w:t>
      </w:r>
    </w:p>
    <w:p w14:paraId="7A9AB552" w14:textId="490A23BA" w:rsidR="003A0304" w:rsidRDefault="003A0304" w:rsidP="0035235E">
      <w:r>
        <w:t xml:space="preserve">En lo que a la distribución del almacenamiento de los datos se refiere, se conforman varias colecciones dentro de la base de datos creada bajo el nombre de </w:t>
      </w:r>
      <w:r w:rsidRPr="003A0304">
        <w:rPr>
          <w:i/>
          <w:iCs/>
        </w:rPr>
        <w:t>“TFM”</w:t>
      </w:r>
      <w:r>
        <w:t>.</w:t>
      </w:r>
    </w:p>
    <w:p w14:paraId="08166ABF" w14:textId="79F30EFC" w:rsidR="003A0304" w:rsidRDefault="003A0304" w:rsidP="0035235E">
      <w:r>
        <w:t xml:space="preserve">La primera de ellas se conoce bajo el nombre de </w:t>
      </w:r>
      <w:r w:rsidRPr="003A0304">
        <w:rPr>
          <w:i/>
          <w:iCs/>
        </w:rPr>
        <w:t>“calidad_aire”</w:t>
      </w:r>
      <w:r>
        <w:rPr>
          <w:i/>
          <w:iCs/>
        </w:rPr>
        <w:t xml:space="preserve"> </w:t>
      </w:r>
      <w:r>
        <w:t>y se recogen todos los datos de la calidad del aire en las diferentes provincias del País Vasco.</w:t>
      </w:r>
      <w:r w:rsidR="002500D1">
        <w:t xml:space="preserve"> La segunda colección tiene el nombre de </w:t>
      </w:r>
      <w:r w:rsidR="002500D1" w:rsidRPr="002500D1">
        <w:rPr>
          <w:i/>
          <w:iCs/>
        </w:rPr>
        <w:t>“estaciones”</w:t>
      </w:r>
      <w:r w:rsidR="002500D1">
        <w:t xml:space="preserve">, y se almacenan los datos que tienen relación con las estaciones meteorológicas. La tercera colección se conoce como </w:t>
      </w:r>
      <w:r w:rsidR="002500D1" w:rsidRPr="0026639B">
        <w:rPr>
          <w:i/>
          <w:iCs/>
        </w:rPr>
        <w:t>“incidencias”</w:t>
      </w:r>
      <w:r w:rsidR="002500D1">
        <w:t xml:space="preserve">, siendo el almacén de los datos que reflejan las incidencias ocurridas en las carreteras. La cuarta colección toma el nombre de </w:t>
      </w:r>
      <w:r w:rsidR="002500D1" w:rsidRPr="0026639B">
        <w:rPr>
          <w:i/>
          <w:iCs/>
        </w:rPr>
        <w:t>“flows”</w:t>
      </w:r>
      <w:r w:rsidR="002500D1">
        <w:t xml:space="preserve"> y se recogen todos los datos de los flujos de tráfico. Y por último, existe</w:t>
      </w:r>
      <w:r w:rsidR="0028090F">
        <w:t xml:space="preserve"> la</w:t>
      </w:r>
      <w:r w:rsidR="002500D1">
        <w:t xml:space="preserve"> colecci</w:t>
      </w:r>
      <w:r w:rsidR="0028090F">
        <w:t xml:space="preserve">ón </w:t>
      </w:r>
      <w:r w:rsidR="0028090F" w:rsidRPr="0028090F">
        <w:rPr>
          <w:i/>
          <w:iCs/>
        </w:rPr>
        <w:t>“meteo”</w:t>
      </w:r>
      <w:r w:rsidR="0028090F">
        <w:t>, donde</w:t>
      </w:r>
      <w:r w:rsidR="002500D1">
        <w:t xml:space="preserve"> </w:t>
      </w:r>
      <w:r w:rsidR="0028090F">
        <w:t>se recogen los datos de</w:t>
      </w:r>
      <w:r w:rsidR="002500D1">
        <w:t xml:space="preserve"> los sensores de las estaciones </w:t>
      </w:r>
      <w:r w:rsidR="005D0049">
        <w:t>meteorológicas</w:t>
      </w:r>
      <w:r w:rsidR="0028090F">
        <w:t>. Las métricas almacenadas son las siguientes</w:t>
      </w:r>
      <w:r w:rsidR="005D0049">
        <w:t xml:space="preserve">: humedad, temperatura, humedad de la superficie, visibilidad, precipitaciones, velocidad media </w:t>
      </w:r>
      <w:r w:rsidR="00837FEB">
        <w:t xml:space="preserve">y dirección </w:t>
      </w:r>
      <w:r w:rsidR="005D0049">
        <w:t>del viento.</w:t>
      </w:r>
    </w:p>
    <w:p w14:paraId="39108526" w14:textId="31BF446E" w:rsidR="005D0049" w:rsidRPr="000724CD" w:rsidRDefault="005D0049" w:rsidP="005D0049">
      <w:pPr>
        <w:rPr>
          <w:i/>
          <w:iCs/>
        </w:rPr>
      </w:pPr>
      <w:bookmarkStart w:id="111" w:name="_Toc173320222"/>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60561">
        <w:rPr>
          <w:b/>
          <w:bCs/>
          <w:noProof/>
        </w:rPr>
        <w:t>9</w:t>
      </w:r>
      <w:r w:rsidRPr="00F37CFB">
        <w:rPr>
          <w:b/>
          <w:bCs/>
        </w:rPr>
        <w:fldChar w:fldCharType="end"/>
      </w:r>
      <w:r w:rsidRPr="00F37CFB">
        <w:rPr>
          <w:b/>
          <w:bCs/>
        </w:rPr>
        <w:t>.</w:t>
      </w:r>
      <w:r w:rsidRPr="002A3D58">
        <w:t xml:space="preserve"> </w:t>
      </w:r>
      <w:r w:rsidRPr="000724CD">
        <w:rPr>
          <w:i/>
          <w:iCs/>
        </w:rPr>
        <w:t>Colecciones de la base de datos “TFM” en MongoDB</w:t>
      </w:r>
      <w:bookmarkEnd w:id="111"/>
    </w:p>
    <w:p w14:paraId="5AAF2617" w14:textId="215C3CF4" w:rsidR="005D0049" w:rsidRPr="005D0049" w:rsidRDefault="005D0049" w:rsidP="005D0049">
      <w:commentRangeStart w:id="112"/>
      <w:r>
        <w:t>Foto de las colecciones</w:t>
      </w:r>
      <w:commentRangeEnd w:id="112"/>
      <w:r w:rsidR="00E6756F">
        <w:rPr>
          <w:rStyle w:val="Refdecomentario"/>
        </w:rPr>
        <w:commentReference w:id="112"/>
      </w:r>
    </w:p>
    <w:p w14:paraId="49D0E004" w14:textId="77777777" w:rsidR="005D0049" w:rsidRDefault="005D0049" w:rsidP="005D0049">
      <w:pPr>
        <w:jc w:val="center"/>
      </w:pPr>
      <w:r>
        <w:rPr>
          <w:noProof/>
        </w:rPr>
        <w:drawing>
          <wp:inline distT="0" distB="0" distL="0" distR="0" wp14:anchorId="38333881" wp14:editId="3A3C73F1">
            <wp:extent cx="5888668" cy="1424940"/>
            <wp:effectExtent l="0" t="0" r="0" b="0"/>
            <wp:docPr id="78499129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901645" cy="1428080"/>
                    </a:xfrm>
                    <a:prstGeom prst="rect">
                      <a:avLst/>
                    </a:prstGeom>
                  </pic:spPr>
                </pic:pic>
              </a:graphicData>
            </a:graphic>
          </wp:inline>
        </w:drawing>
      </w:r>
    </w:p>
    <w:p w14:paraId="6D2ED1CB" w14:textId="77777777" w:rsidR="005D0049" w:rsidRDefault="005D0049" w:rsidP="005D0049">
      <w:pPr>
        <w:pStyle w:val="Piedefoto-tabla"/>
        <w:rPr>
          <w:lang w:val="es-ES"/>
        </w:rPr>
      </w:pPr>
      <w:r w:rsidRPr="00F527EC">
        <w:rPr>
          <w:lang w:val="es-ES"/>
        </w:rPr>
        <w:t>Fuente: Elaboración propia.</w:t>
      </w:r>
    </w:p>
    <w:p w14:paraId="3858F98F" w14:textId="125EB533" w:rsidR="0026639B" w:rsidRPr="0026639B" w:rsidRDefault="0026639B" w:rsidP="0026639B">
      <w:r>
        <w:lastRenderedPageBreak/>
        <w:t xml:space="preserve">Además, se ha de mencionar que </w:t>
      </w:r>
      <w:r w:rsidR="001938F0">
        <w:t>para</w:t>
      </w:r>
      <w:r>
        <w:t xml:space="preserve"> cada una de las colecciones</w:t>
      </w:r>
      <w:r w:rsidR="001938F0">
        <w:t xml:space="preserve"> se debe definir la inserción de los datos mediante la librería pymongo de Python, con el fin de establecer una conexión entre </w:t>
      </w:r>
      <w:r w:rsidR="00C06FF9">
        <w:t>la base</w:t>
      </w:r>
      <w:r w:rsidR="001938F0">
        <w:t xml:space="preserve"> de datos y el código ejecutado.</w:t>
      </w:r>
    </w:p>
    <w:p w14:paraId="0F2ACA95" w14:textId="0694037B" w:rsidR="00274397" w:rsidRDefault="00274397" w:rsidP="00274397">
      <w:pPr>
        <w:pStyle w:val="Ttulo2"/>
        <w:rPr>
          <w:caps w:val="0"/>
        </w:rPr>
      </w:pPr>
      <w:bookmarkStart w:id="113" w:name="_Toc173236066"/>
      <w:r>
        <w:rPr>
          <w:caps w:val="0"/>
        </w:rPr>
        <w:t xml:space="preserve">Análisis </w:t>
      </w:r>
      <w:r w:rsidR="00247D1E">
        <w:rPr>
          <w:caps w:val="0"/>
        </w:rPr>
        <w:t>de datos</w:t>
      </w:r>
      <w:bookmarkEnd w:id="113"/>
    </w:p>
    <w:p w14:paraId="5D362387" w14:textId="4677F548" w:rsidR="00BA2D4A" w:rsidRDefault="00C06FF9" w:rsidP="00C06FF9">
      <w:r>
        <w:t>Superando el ecuador del ciclo de vida del conjunto de datos</w:t>
      </w:r>
      <w:r w:rsidR="008F7148">
        <w:t xml:space="preserve">, </w:t>
      </w:r>
      <w:r w:rsidR="00D74186">
        <w:t>comienza</w:t>
      </w:r>
      <w:r w:rsidR="008F7148">
        <w:t xml:space="preserve"> la etapa de análisis de datos.</w:t>
      </w:r>
      <w:r w:rsidR="00044DF9">
        <w:t xml:space="preserve"> Esta etapa se centra en la explotación de los datos que recogen la calidad del aire as</w:t>
      </w:r>
      <w:r w:rsidR="00D74186">
        <w:t>í</w:t>
      </w:r>
      <w:r w:rsidR="00044DF9">
        <w:t xml:space="preserve"> como todos aquellos</w:t>
      </w:r>
      <w:r w:rsidR="00BA2D4A">
        <w:t xml:space="preserve"> datos</w:t>
      </w:r>
      <w:r w:rsidR="00044DF9">
        <w:t xml:space="preserve"> que tratan sobre l</w:t>
      </w:r>
      <w:r w:rsidR="00D543C8">
        <w:t>as diferentes métricas de las estaciones meteorológicas</w:t>
      </w:r>
      <w:r w:rsidR="00BA2D4A">
        <w:t xml:space="preserve"> y flujos de tráfico. En todas estas ocasiones, y en base a los históricos almacenados, se predicen valores futuros de todos estos datos gracias a diferentes técnicas de IA como la regresión lineal</w:t>
      </w:r>
      <w:r w:rsidR="0028090F">
        <w:t>, Random Forest</w:t>
      </w:r>
      <w:r w:rsidR="002B38CA">
        <w:t xml:space="preserve"> o</w:t>
      </w:r>
      <w:r w:rsidR="00BA2D4A">
        <w:t xml:space="preserve"> </w:t>
      </w:r>
      <w:r w:rsidR="002B38CA">
        <w:t xml:space="preserve">redes neuronales. </w:t>
      </w:r>
      <w:r w:rsidR="00CE798F">
        <w:t>A</w:t>
      </w:r>
      <w:r w:rsidR="002B38CA">
        <w:t xml:space="preserve"> </w:t>
      </w:r>
      <w:r w:rsidR="00CE798F">
        <w:t>continuación,</w:t>
      </w:r>
      <w:r w:rsidR="002B38CA">
        <w:t xml:space="preserve"> se define el proceso de análisis realizado de forma completa.</w:t>
      </w:r>
    </w:p>
    <w:p w14:paraId="20074196" w14:textId="43C2EE33" w:rsidR="00247D1E" w:rsidRDefault="00247D1E" w:rsidP="00247D1E">
      <w:pPr>
        <w:pStyle w:val="Ttulo3"/>
        <w:ind w:left="709" w:hanging="709"/>
      </w:pPr>
      <w:bookmarkStart w:id="114" w:name="_Toc173236067"/>
      <w:r>
        <w:t>Análisis exploratorio de datos (EDA)</w:t>
      </w:r>
      <w:bookmarkEnd w:id="114"/>
    </w:p>
    <w:p w14:paraId="19F4CCD7" w14:textId="77777777" w:rsidR="00C433F7" w:rsidRDefault="002B38CA" w:rsidP="002B38CA">
      <w:r>
        <w:t xml:space="preserve">Inicialmente se realiza un </w:t>
      </w:r>
      <w:r w:rsidR="0001067E">
        <w:t>EDA</w:t>
      </w:r>
      <w:r>
        <w:t xml:space="preserve"> que aplica a todos los conjuntos de datos donde se pueden conocer diferentes características de cada </w:t>
      </w:r>
      <w:r w:rsidR="00AF2E67">
        <w:t>uno</w:t>
      </w:r>
      <w:r>
        <w:t xml:space="preserve">. </w:t>
      </w:r>
    </w:p>
    <w:p w14:paraId="49CD51CE" w14:textId="5F630183" w:rsidR="00837FEB" w:rsidRDefault="00AF2E67" w:rsidP="002B38CA">
      <w:r>
        <w:t>En un primer instante, se muestran los 5 primeros registros de cada conjunto de datos, permitiendo tener una primera visión general de los datos. Seguidamente se conoce su estructura en mayor detalle, mostrando tanto el número de columnas como de filas que definen cada conjunto de datos. Se indaga en mayor profundidad en las columnas, mostrando el nombre y el tipo de dato que las componen</w:t>
      </w:r>
      <w:r w:rsidR="00FF6EFC">
        <w:t>, además de mostrar el número de registros no nulos existentes.</w:t>
      </w:r>
    </w:p>
    <w:p w14:paraId="054C0C53" w14:textId="0B4DD8FA" w:rsidR="00AF2E67" w:rsidRDefault="00AD11E2" w:rsidP="002B38CA">
      <w:r>
        <w:t>Se</w:t>
      </w:r>
      <w:r w:rsidR="00FF6EFC">
        <w:t xml:space="preserve"> </w:t>
      </w:r>
      <w:r w:rsidR="00C433F7">
        <w:t>visualizan</w:t>
      </w:r>
      <w:r w:rsidR="00FF6EFC">
        <w:t xml:space="preserve"> varios estadísticos, como el </w:t>
      </w:r>
      <w:r w:rsidR="00C433F7">
        <w:t>número total</w:t>
      </w:r>
      <w:r w:rsidR="00FF6EFC">
        <w:t xml:space="preserve"> de valores, cuantos de ellos son únicos, el que más veces se ha repetido y el número de repeticiones. Asimismo, se realiza un desglose por cada una de las columnas que componen el conjunto de datos mostrando las veces que dicho valor ha aparecido. Al final de cada columna, aparece el nombre de </w:t>
      </w:r>
      <w:r w:rsidR="00C433F7">
        <w:t>la misma,</w:t>
      </w:r>
      <w:r w:rsidR="00FF6EFC">
        <w:t xml:space="preserve"> el tipo de dato que se almacena y el número de registros que </w:t>
      </w:r>
      <w:r w:rsidR="00C433F7">
        <w:t>la compone</w:t>
      </w:r>
      <w:r w:rsidR="00FF6EFC">
        <w:t>.</w:t>
      </w:r>
    </w:p>
    <w:p w14:paraId="5E7C3402" w14:textId="3F1F3C54" w:rsidR="00AD11E2" w:rsidRDefault="00AD11E2" w:rsidP="002B38CA">
      <w:r>
        <w:t xml:space="preserve">Por </w:t>
      </w:r>
      <w:r w:rsidR="00B62902">
        <w:t>último,</w:t>
      </w:r>
      <w:r>
        <w:t xml:space="preserve"> se genera una matriz de correlación donde se pueden apreciar las relaciones existentes entre las columnas numéricas en cada conjunto de datos.</w:t>
      </w:r>
    </w:p>
    <w:p w14:paraId="67011E9A" w14:textId="77777777" w:rsidR="00837FEB" w:rsidRDefault="00837FEB">
      <w:pPr>
        <w:spacing w:before="0" w:after="0" w:line="240" w:lineRule="auto"/>
        <w:jc w:val="left"/>
        <w:rPr>
          <w:b/>
          <w:bCs/>
        </w:rPr>
      </w:pPr>
      <w:r>
        <w:rPr>
          <w:b/>
          <w:bCs/>
        </w:rPr>
        <w:br w:type="page"/>
      </w:r>
    </w:p>
    <w:p w14:paraId="421FD698" w14:textId="226B371D" w:rsidR="00837FEB" w:rsidRDefault="00837FEB" w:rsidP="00837FEB">
      <w:pPr>
        <w:rPr>
          <w:i/>
          <w:iCs/>
        </w:rPr>
      </w:pPr>
      <w:bookmarkStart w:id="115" w:name="_Toc173320223"/>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60561">
        <w:rPr>
          <w:b/>
          <w:bCs/>
          <w:noProof/>
        </w:rPr>
        <w:t>10</w:t>
      </w:r>
      <w:r w:rsidRPr="00F37CFB">
        <w:rPr>
          <w:b/>
          <w:bCs/>
        </w:rPr>
        <w:fldChar w:fldCharType="end"/>
      </w:r>
      <w:r w:rsidRPr="00F37CFB">
        <w:rPr>
          <w:b/>
          <w:bCs/>
        </w:rPr>
        <w:t>.</w:t>
      </w:r>
      <w:r w:rsidRPr="002A3D58">
        <w:t xml:space="preserve"> </w:t>
      </w:r>
      <w:r w:rsidRPr="000724CD">
        <w:rPr>
          <w:i/>
          <w:iCs/>
        </w:rPr>
        <w:t xml:space="preserve">Ejemplo de una </w:t>
      </w:r>
      <w:r w:rsidR="00CB7F3F" w:rsidRPr="000724CD">
        <w:rPr>
          <w:i/>
          <w:iCs/>
        </w:rPr>
        <w:t>matriz de correlación</w:t>
      </w:r>
      <w:bookmarkEnd w:id="115"/>
    </w:p>
    <w:p w14:paraId="5A784CED" w14:textId="3A9158F1" w:rsidR="00837FEB" w:rsidRDefault="00CB7F3F" w:rsidP="00837FEB">
      <w:pPr>
        <w:jc w:val="center"/>
      </w:pPr>
      <w:r>
        <w:rPr>
          <w:noProof/>
        </w:rPr>
        <w:drawing>
          <wp:inline distT="0" distB="0" distL="0" distR="0" wp14:anchorId="750DE07A" wp14:editId="19D99BD7">
            <wp:extent cx="5760085" cy="5131435"/>
            <wp:effectExtent l="0" t="0" r="0" b="0"/>
            <wp:docPr id="11999540"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540" name="Imagen 1" descr="Gráfico, Gráfico en cascada&#10;&#10;Descripción generada automáticamente"/>
                    <pic:cNvPicPr/>
                  </pic:nvPicPr>
                  <pic:blipFill>
                    <a:blip r:embed="rId35"/>
                    <a:stretch>
                      <a:fillRect/>
                    </a:stretch>
                  </pic:blipFill>
                  <pic:spPr>
                    <a:xfrm>
                      <a:off x="0" y="0"/>
                      <a:ext cx="5760085" cy="5131435"/>
                    </a:xfrm>
                    <a:prstGeom prst="rect">
                      <a:avLst/>
                    </a:prstGeom>
                  </pic:spPr>
                </pic:pic>
              </a:graphicData>
            </a:graphic>
          </wp:inline>
        </w:drawing>
      </w:r>
    </w:p>
    <w:p w14:paraId="542BF36B" w14:textId="77777777" w:rsidR="00837FEB" w:rsidRDefault="00837FEB" w:rsidP="00837FEB">
      <w:pPr>
        <w:pStyle w:val="Piedefoto-tabla"/>
        <w:rPr>
          <w:lang w:val="es-ES"/>
        </w:rPr>
      </w:pPr>
      <w:r w:rsidRPr="00F527EC">
        <w:rPr>
          <w:lang w:val="es-ES"/>
        </w:rPr>
        <w:t>Fuente: Elaboración propia.</w:t>
      </w:r>
    </w:p>
    <w:p w14:paraId="21F63320" w14:textId="0F4F9C0D" w:rsidR="00623B55" w:rsidRDefault="00247D1E" w:rsidP="00623B55">
      <w:pPr>
        <w:pStyle w:val="Ttulo3"/>
        <w:ind w:left="709" w:hanging="709"/>
      </w:pPr>
      <w:bookmarkStart w:id="116" w:name="_Toc173236068"/>
      <w:r>
        <w:t xml:space="preserve">Análisis </w:t>
      </w:r>
      <w:r w:rsidR="00623B55">
        <w:t>de los subconjuntos de datos</w:t>
      </w:r>
      <w:bookmarkEnd w:id="116"/>
    </w:p>
    <w:p w14:paraId="4DE8C6FB" w14:textId="6409B171" w:rsidR="00623B55" w:rsidRPr="00623B55" w:rsidRDefault="00623B55" w:rsidP="00623B55">
      <w:r>
        <w:t>Tras un EDA genérico aplicado a todos los conjuntos de datos, se realiza un análisis m</w:t>
      </w:r>
      <w:r w:rsidR="000B4A37">
        <w:t>á</w:t>
      </w:r>
      <w:r>
        <w:t xml:space="preserve">s </w:t>
      </w:r>
      <w:r w:rsidR="000B4A37">
        <w:t>detallado</w:t>
      </w:r>
      <w:r>
        <w:t xml:space="preserve"> por cada uno de los conjuntos de datos existentes</w:t>
      </w:r>
      <w:r w:rsidR="000B4A37">
        <w:t>.</w:t>
      </w:r>
      <w:r w:rsidR="00A74C17">
        <w:t xml:space="preserve"> En ellos se puede encontrar desde técnicas de aprendizaje supervisado como la regresión hasta técnicas de aprendizaje no supervisado como el clustering.</w:t>
      </w:r>
    </w:p>
    <w:p w14:paraId="7A8B8E4F" w14:textId="037BE5EA" w:rsidR="00623B55" w:rsidRPr="000D09A0" w:rsidRDefault="00623B55" w:rsidP="00623B55">
      <w:pPr>
        <w:pStyle w:val="Ttulo4"/>
        <w:ind w:left="851" w:hanging="851"/>
      </w:pPr>
      <w:r>
        <w:t>Flujo</w:t>
      </w:r>
      <w:r w:rsidR="00A74C17">
        <w:t>s</w:t>
      </w:r>
      <w:r>
        <w:t xml:space="preserve"> de tráfico</w:t>
      </w:r>
    </w:p>
    <w:p w14:paraId="405218C3" w14:textId="77777777" w:rsidR="00CB7F3F" w:rsidRDefault="000B4A37" w:rsidP="00F96196">
      <w:r>
        <w:t xml:space="preserve">En </w:t>
      </w:r>
      <w:r w:rsidR="00A74C17">
        <w:t>e</w:t>
      </w:r>
      <w:r>
        <w:t xml:space="preserve">l conjunto de datos </w:t>
      </w:r>
      <w:r w:rsidR="00A74C17">
        <w:t xml:space="preserve">que </w:t>
      </w:r>
      <w:r w:rsidR="00F96196">
        <w:t xml:space="preserve">se tratan los </w:t>
      </w:r>
      <w:r>
        <w:t>flujos de tráfico, únicamente se utiliza una técnica de aprendizaje no supervisado como es el clustering</w:t>
      </w:r>
      <w:r w:rsidR="00A74C17">
        <w:t>. El clustering tiene la finalidad de agrupar los datos existentes en un n</w:t>
      </w:r>
      <w:r w:rsidR="00F96196">
        <w:t>ú</w:t>
      </w:r>
      <w:r w:rsidR="00A74C17">
        <w:t xml:space="preserve">mero determinado de grupos, sin la </w:t>
      </w:r>
      <w:r w:rsidR="00F96196">
        <w:t>existencia</w:t>
      </w:r>
      <w:r w:rsidR="00A74C17">
        <w:t xml:space="preserve"> de ninguna etiqueta</w:t>
      </w:r>
      <w:r>
        <w:t xml:space="preserve"> </w:t>
      </w:r>
      <w:r w:rsidR="00F96196">
        <w:t xml:space="preserve">por cada uno de los grupos conformados. </w:t>
      </w:r>
    </w:p>
    <w:p w14:paraId="5297472A" w14:textId="77777777" w:rsidR="00265B0B" w:rsidRDefault="00F96196" w:rsidP="00F96196">
      <w:r>
        <w:lastRenderedPageBreak/>
        <w:t>Por ello, las agrupaciones se realizan en base a la similitud de los elementos. En este caso concreto, se realizan 2 agrupaciones, en base a la afluencia de vehículos y a la velocidad de circulación. De esta forma, se puede clasificar la saturación de vehículos existente en la carretera, así como la velocidad media de circulación en las mismas, permitiendo al usuario final conocer estos datos.</w:t>
      </w:r>
      <w:r w:rsidR="00B60561">
        <w:t xml:space="preserve"> </w:t>
      </w:r>
    </w:p>
    <w:p w14:paraId="026783BC" w14:textId="0DEC87C0" w:rsidR="00F96196" w:rsidRDefault="00B60561" w:rsidP="00F96196">
      <w:r>
        <w:t xml:space="preserve">Ambas agrupaciones se han dividido en 5 subclases que varían en el caso de la afluencia de vehículos desde una saturación mínima </w:t>
      </w:r>
      <w:r w:rsidR="00265B0B">
        <w:t xml:space="preserve">de las carreteras </w:t>
      </w:r>
      <w:r>
        <w:t>hasta una</w:t>
      </w:r>
      <w:r w:rsidR="00265B0B">
        <w:t xml:space="preserve"> afluencia más densa del tráfico. En el caso de la velocidad media ocurre algo similar, existiendo un abanico </w:t>
      </w:r>
      <w:r w:rsidR="000E1F14">
        <w:t xml:space="preserve">que abarca </w:t>
      </w:r>
      <w:r w:rsidR="00265B0B">
        <w:t>desde una velocidad de circulación considerablemente reducida hasta una velocidad elevada.</w:t>
      </w:r>
    </w:p>
    <w:p w14:paraId="45FEEE4E" w14:textId="7EE5EFBD" w:rsidR="00265B0B" w:rsidRDefault="00265B0B" w:rsidP="00F96196">
      <w:r>
        <w:t>A continuación, se puede apreciar la distribución de ambos clústeres.</w:t>
      </w:r>
    </w:p>
    <w:p w14:paraId="24A4A703" w14:textId="1E12EB11" w:rsidR="00DC11DD" w:rsidRPr="000724CD" w:rsidRDefault="00DC11DD" w:rsidP="00DC11DD">
      <w:pPr>
        <w:rPr>
          <w:i/>
          <w:iCs/>
        </w:rPr>
      </w:pP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11</w:t>
      </w:r>
      <w:r w:rsidRPr="00F37CFB">
        <w:rPr>
          <w:b/>
          <w:bCs/>
        </w:rPr>
        <w:fldChar w:fldCharType="end"/>
      </w:r>
      <w:r w:rsidRPr="00F37CFB">
        <w:rPr>
          <w:b/>
          <w:bCs/>
        </w:rPr>
        <w:t>.</w:t>
      </w:r>
      <w:r w:rsidRPr="002A3D58">
        <w:t xml:space="preserve"> </w:t>
      </w:r>
      <w:r w:rsidR="00D34982">
        <w:rPr>
          <w:i/>
          <w:iCs/>
        </w:rPr>
        <w:t>Clustering de los flujos de tráfico</w:t>
      </w:r>
    </w:p>
    <w:p w14:paraId="00C3BA00" w14:textId="77777777" w:rsidR="00DC11DD" w:rsidRDefault="00DC11DD" w:rsidP="00DC11DD">
      <w:pPr>
        <w:pStyle w:val="Piedefoto-tabla"/>
        <w:rPr>
          <w:lang w:val="es-ES"/>
        </w:rPr>
      </w:pPr>
    </w:p>
    <w:p w14:paraId="4379BDDE" w14:textId="3466F861" w:rsidR="00DC11DD" w:rsidRDefault="00DC11DD" w:rsidP="00DC11DD">
      <w:pPr>
        <w:pStyle w:val="Piedefoto-tabla"/>
        <w:rPr>
          <w:lang w:val="es-ES"/>
        </w:rPr>
      </w:pPr>
      <w:r w:rsidRPr="00F527EC">
        <w:rPr>
          <w:lang w:val="es-ES"/>
        </w:rPr>
        <w:t>Fuente: Elaboración propia.</w:t>
      </w:r>
    </w:p>
    <w:p w14:paraId="12A3E3CD" w14:textId="35217166" w:rsidR="00265B0B" w:rsidRPr="00DC11DD" w:rsidRDefault="00DC11DD" w:rsidP="00DC11DD">
      <w:pPr>
        <w:spacing w:before="0" w:after="0" w:line="240" w:lineRule="auto"/>
        <w:jc w:val="left"/>
        <w:rPr>
          <w:rFonts w:ascii="Calibri" w:hAnsi="Calibri" w:cs="UnitOT-Light"/>
          <w:iCs/>
          <w:color w:val="595959" w:themeColor="text1" w:themeTint="A6"/>
          <w:sz w:val="19"/>
          <w:szCs w:val="18"/>
        </w:rPr>
      </w:pPr>
      <w:r>
        <w:br w:type="page"/>
      </w:r>
    </w:p>
    <w:p w14:paraId="214C8526" w14:textId="3D8225D2" w:rsidR="00B60561" w:rsidRDefault="00B60561" w:rsidP="00B60561">
      <w:pPr>
        <w:pStyle w:val="Ttulo4"/>
        <w:ind w:left="851" w:hanging="851"/>
      </w:pPr>
      <w:r>
        <w:lastRenderedPageBreak/>
        <w:t>Calidad del aire</w:t>
      </w:r>
    </w:p>
    <w:p w14:paraId="54A0DB5E" w14:textId="225FBC3A" w:rsidR="000872B3" w:rsidRDefault="00B60561" w:rsidP="00B60561">
      <w:r>
        <w:t>En este conjunto de datos se opta por el uso de algoritmos de aprendizaje supervisado</w:t>
      </w:r>
      <w:r w:rsidR="000872B3">
        <w:t xml:space="preserve"> para obtener la predicción de </w:t>
      </w:r>
      <w:r w:rsidR="00FE6D2F">
        <w:t>algunos</w:t>
      </w:r>
      <w:r w:rsidR="000872B3">
        <w:t xml:space="preserve"> </w:t>
      </w:r>
      <w:r w:rsidR="00FE6D2F">
        <w:t>indicadores</w:t>
      </w:r>
      <w:r w:rsidR="000872B3">
        <w:t xml:space="preserve">. Para ello, se definen 3 algoritmos, regresión lineal, Random Forest y una red neuronal, con el fin de realizar una comparativa </w:t>
      </w:r>
      <w:r w:rsidR="00B97ABE">
        <w:t xml:space="preserve">entre sus </w:t>
      </w:r>
      <w:r w:rsidR="000872B3">
        <w:t>resultados y concluir que solución obtiene mejores resultados.</w:t>
      </w:r>
    </w:p>
    <w:p w14:paraId="4E2B9FD7" w14:textId="77777777" w:rsidR="002E20CB" w:rsidRDefault="00A665E6" w:rsidP="00A665E6">
      <w:r>
        <w:t xml:space="preserve">El algoritmo de regresión lineal se </w:t>
      </w:r>
      <w:r w:rsidR="002E20CB">
        <w:t>inicializa</w:t>
      </w:r>
      <w:r>
        <w:t xml:space="preserve"> a través de la función </w:t>
      </w:r>
      <w:r w:rsidR="002E20CB" w:rsidRPr="002E20CB">
        <w:rPr>
          <w:i/>
          <w:iCs/>
        </w:rPr>
        <w:t>“</w:t>
      </w:r>
      <w:r w:rsidRPr="002E20CB">
        <w:rPr>
          <w:i/>
          <w:iCs/>
        </w:rPr>
        <w:t>LinearRegression()</w:t>
      </w:r>
      <w:r w:rsidR="002E20CB" w:rsidRPr="002E20CB">
        <w:rPr>
          <w:i/>
          <w:iCs/>
        </w:rPr>
        <w:t>”</w:t>
      </w:r>
      <w:r>
        <w:t xml:space="preserve"> de </w:t>
      </w:r>
      <w:r w:rsidR="002E20CB">
        <w:t xml:space="preserve">la librería </w:t>
      </w:r>
      <w:r w:rsidR="002E20CB" w:rsidRPr="002E20CB">
        <w:rPr>
          <w:i/>
          <w:iCs/>
        </w:rPr>
        <w:t>“</w:t>
      </w:r>
      <w:r w:rsidRPr="002E20CB">
        <w:rPr>
          <w:i/>
          <w:iCs/>
        </w:rPr>
        <w:t>sklearn</w:t>
      </w:r>
      <w:r w:rsidR="002E20CB" w:rsidRPr="002E20CB">
        <w:rPr>
          <w:i/>
          <w:iCs/>
        </w:rPr>
        <w:t>”</w:t>
      </w:r>
      <w:r>
        <w:t xml:space="preserve">, al igual que el algoritmo Random Forest con la función </w:t>
      </w:r>
      <w:r w:rsidR="002E20CB" w:rsidRPr="002E20CB">
        <w:rPr>
          <w:i/>
          <w:iCs/>
        </w:rPr>
        <w:t>“</w:t>
      </w:r>
      <w:r w:rsidRPr="002E20CB">
        <w:rPr>
          <w:i/>
          <w:iCs/>
        </w:rPr>
        <w:t>RandomForestRegressor()</w:t>
      </w:r>
      <w:r w:rsidR="002E20CB" w:rsidRPr="002E20CB">
        <w:rPr>
          <w:i/>
          <w:iCs/>
        </w:rPr>
        <w:t>”</w:t>
      </w:r>
      <w:r>
        <w:t xml:space="preserve">. </w:t>
      </w:r>
    </w:p>
    <w:p w14:paraId="68ED63EF" w14:textId="34EB51FB" w:rsidR="00A665E6" w:rsidRDefault="002E20CB" w:rsidP="00A665E6">
      <w:r>
        <w:t>En el caso de</w:t>
      </w:r>
      <w:r w:rsidR="00A665E6">
        <w:t xml:space="preserve"> la red neuronal </w:t>
      </w:r>
      <w:r>
        <w:t>es necesario</w:t>
      </w:r>
      <w:r w:rsidR="00A665E6">
        <w:t xml:space="preserve"> un proceso ligeramente m</w:t>
      </w:r>
      <w:r>
        <w:t>á</w:t>
      </w:r>
      <w:r w:rsidR="00A665E6">
        <w:t xml:space="preserve">s complejo. En primera instancia </w:t>
      </w:r>
      <w:r>
        <w:t>es necesario definir</w:t>
      </w:r>
      <w:r w:rsidR="00A665E6">
        <w:t xml:space="preserve"> el tipo de algoritmo, </w:t>
      </w:r>
      <w:r>
        <w:t xml:space="preserve">que </w:t>
      </w:r>
      <w:r w:rsidR="00A665E6">
        <w:t xml:space="preserve">en este caso </w:t>
      </w:r>
      <w:r>
        <w:t xml:space="preserve">es </w:t>
      </w:r>
      <w:r w:rsidRPr="002E20CB">
        <w:rPr>
          <w:i/>
          <w:iCs/>
        </w:rPr>
        <w:t>“</w:t>
      </w:r>
      <w:r w:rsidR="00A665E6" w:rsidRPr="002E20CB">
        <w:rPr>
          <w:i/>
          <w:iCs/>
        </w:rPr>
        <w:t>Sequential()</w:t>
      </w:r>
      <w:r w:rsidRPr="002E20CB">
        <w:rPr>
          <w:i/>
          <w:iCs/>
        </w:rPr>
        <w:t>”</w:t>
      </w:r>
      <w:r>
        <w:t>. Seguidamente se</w:t>
      </w:r>
      <w:r w:rsidR="00A665E6">
        <w:t xml:space="preserve"> añaden tantas capas de neuronas como se quiera. En este caso la red neuronal es </w:t>
      </w:r>
      <w:r w:rsidR="00B97ABE">
        <w:t>consta de</w:t>
      </w:r>
      <w:r w:rsidR="00A665E6">
        <w:t xml:space="preserve"> 3 capas, 2 </w:t>
      </w:r>
      <w:r>
        <w:t xml:space="preserve">de ellas </w:t>
      </w:r>
      <w:r w:rsidR="00B97ABE">
        <w:t>son conformadas por</w:t>
      </w:r>
      <w:r w:rsidR="00A665E6">
        <w:t xml:space="preserve"> 512 neuronas con activación </w:t>
      </w:r>
      <w:r w:rsidRPr="002E20CB">
        <w:rPr>
          <w:i/>
          <w:iCs/>
        </w:rPr>
        <w:t>“</w:t>
      </w:r>
      <w:r w:rsidR="00A665E6" w:rsidRPr="002E20CB">
        <w:rPr>
          <w:i/>
          <w:iCs/>
        </w:rPr>
        <w:t>relu</w:t>
      </w:r>
      <w:r w:rsidRPr="002E20CB">
        <w:rPr>
          <w:i/>
          <w:iCs/>
        </w:rPr>
        <w:t>”</w:t>
      </w:r>
      <w:r w:rsidR="00A665E6">
        <w:t xml:space="preserve"> </w:t>
      </w:r>
      <w:r w:rsidR="00B97ABE">
        <w:t>además de</w:t>
      </w:r>
      <w:r w:rsidR="00A665E6">
        <w:t xml:space="preserve"> la capa </w:t>
      </w:r>
      <w:r>
        <w:t>de salida</w:t>
      </w:r>
      <w:r w:rsidR="00A665E6">
        <w:t xml:space="preserve"> </w:t>
      </w:r>
      <w:r w:rsidR="00B97ABE">
        <w:t>que tiene</w:t>
      </w:r>
      <w:r w:rsidR="00A665E6">
        <w:t xml:space="preserve"> activación </w:t>
      </w:r>
      <w:r w:rsidRPr="002E20CB">
        <w:rPr>
          <w:i/>
          <w:iCs/>
        </w:rPr>
        <w:t>“</w:t>
      </w:r>
      <w:r w:rsidR="00A665E6" w:rsidRPr="002E20CB">
        <w:rPr>
          <w:i/>
          <w:iCs/>
        </w:rPr>
        <w:t>linea</w:t>
      </w:r>
      <w:r w:rsidRPr="002E20CB">
        <w:rPr>
          <w:i/>
          <w:iCs/>
        </w:rPr>
        <w:t>r”</w:t>
      </w:r>
      <w:r>
        <w:t>, dado que está construida para predecir valores numéricos</w:t>
      </w:r>
      <w:r w:rsidR="00A665E6">
        <w:t xml:space="preserve">. Entre las capas se define un </w:t>
      </w:r>
      <w:r w:rsidRPr="002E20CB">
        <w:rPr>
          <w:i/>
          <w:iCs/>
        </w:rPr>
        <w:t>“</w:t>
      </w:r>
      <w:r w:rsidR="00A665E6" w:rsidRPr="002E20CB">
        <w:rPr>
          <w:i/>
          <w:iCs/>
        </w:rPr>
        <w:t>Dropout</w:t>
      </w:r>
      <w:r w:rsidRPr="002E20CB">
        <w:rPr>
          <w:i/>
          <w:iCs/>
        </w:rPr>
        <w:t>”</w:t>
      </w:r>
      <w:r w:rsidR="00A665E6">
        <w:t xml:space="preserve"> lo que ocasiona un </w:t>
      </w:r>
      <w:r>
        <w:t>descarte</w:t>
      </w:r>
      <w:r w:rsidR="00A665E6">
        <w:t xml:space="preserve"> controlado de resultados para evitar el sobreajuste.</w:t>
      </w:r>
      <w:r>
        <w:t xml:space="preserve"> Por último, se compila la red neuronal con el optimizador </w:t>
      </w:r>
      <w:r w:rsidRPr="002E20CB">
        <w:rPr>
          <w:i/>
          <w:iCs/>
        </w:rPr>
        <w:t>“adam”</w:t>
      </w:r>
      <w:r>
        <w:t xml:space="preserve"> y se definen tanto </w:t>
      </w:r>
      <w:r w:rsidR="00B97ABE">
        <w:t xml:space="preserve">la perdida como </w:t>
      </w:r>
      <w:r>
        <w:t xml:space="preserve">las métricas </w:t>
      </w:r>
      <w:r w:rsidR="00B97ABE">
        <w:t>que evalúan la red neuronal</w:t>
      </w:r>
      <w:r>
        <w:t>.</w:t>
      </w:r>
      <w:r w:rsidR="00B03DBE">
        <w:t xml:space="preserve"> </w:t>
      </w:r>
      <w:r w:rsidR="00B03DBE">
        <w:t xml:space="preserve">Se obtiene un resumen final mediante el atributo </w:t>
      </w:r>
      <w:r w:rsidR="00B03DBE" w:rsidRPr="00C71511">
        <w:rPr>
          <w:i/>
          <w:iCs/>
        </w:rPr>
        <w:t>“summary”.</w:t>
      </w:r>
    </w:p>
    <w:p w14:paraId="1ECC2740" w14:textId="6992ACB5" w:rsidR="0050351C" w:rsidRDefault="0050351C" w:rsidP="00A665E6">
      <w:r>
        <w:t xml:space="preserve">Con la red neuronal definida, se ha de aplicar el algoritmo de </w:t>
      </w:r>
      <w:r w:rsidR="000D347F" w:rsidRPr="000D347F">
        <w:rPr>
          <w:i/>
          <w:iCs/>
        </w:rPr>
        <w:t>“</w:t>
      </w:r>
      <w:r w:rsidRPr="000D347F">
        <w:rPr>
          <w:i/>
          <w:iCs/>
        </w:rPr>
        <w:t>KerasRegressor</w:t>
      </w:r>
      <w:r w:rsidR="000D347F" w:rsidRPr="000D347F">
        <w:rPr>
          <w:i/>
          <w:iCs/>
        </w:rPr>
        <w:t>”</w:t>
      </w:r>
      <w:r>
        <w:t xml:space="preserve">, definiendo a su vez los ciclos (epochs) a </w:t>
      </w:r>
      <w:r w:rsidR="000D347F">
        <w:t>ejecutar,</w:t>
      </w:r>
      <w:r>
        <w:t xml:space="preserve"> as</w:t>
      </w:r>
      <w:r w:rsidR="000D347F">
        <w:t>í</w:t>
      </w:r>
      <w:r>
        <w:t xml:space="preserve"> como la cantidad de datos que se utilizarán en cada ciclo (batch_size).</w:t>
      </w:r>
    </w:p>
    <w:p w14:paraId="6064E3E8" w14:textId="4DC4CD18" w:rsidR="00254331" w:rsidRDefault="0027192A" w:rsidP="00B60561">
      <w:r>
        <w:t xml:space="preserve">Una vez </w:t>
      </w:r>
      <w:r w:rsidR="000D347F">
        <w:t>configurados</w:t>
      </w:r>
      <w:r>
        <w:t xml:space="preserve"> los 3 modelos, se define la validación cruzada a través de KFold. KFold es una técnica utilizada para evaluar el rendimiento de un modelo con la validación cruzada, importada también a través de la librería </w:t>
      </w:r>
      <w:r w:rsidRPr="0027192A">
        <w:rPr>
          <w:i/>
          <w:iCs/>
        </w:rPr>
        <w:t>“sklearn”.</w:t>
      </w:r>
      <w:r>
        <w:rPr>
          <w:i/>
          <w:iCs/>
        </w:rPr>
        <w:t xml:space="preserve"> </w:t>
      </w:r>
      <w:r>
        <w:t>En este caso se ha definido una validación cruzada en 5 subgrupos</w:t>
      </w:r>
      <w:r w:rsidR="00254331">
        <w:t>, para todos los modelos</w:t>
      </w:r>
      <w:r>
        <w:t>.</w:t>
      </w:r>
    </w:p>
    <w:p w14:paraId="5536D77D" w14:textId="77777777" w:rsidR="00DC11DD" w:rsidRDefault="00254331" w:rsidP="00B60561">
      <w:r>
        <w:t xml:space="preserve">Con los modelos definidos y el KFold listo para aplicarse, únicamente </w:t>
      </w:r>
      <w:r w:rsidR="000724CD">
        <w:t xml:space="preserve">son necesarias </w:t>
      </w:r>
      <w:r>
        <w:t xml:space="preserve">unas </w:t>
      </w:r>
      <w:r w:rsidR="000724CD">
        <w:t>mínimas</w:t>
      </w:r>
      <w:r>
        <w:t xml:space="preserve"> </w:t>
      </w:r>
      <w:r w:rsidR="0017579A">
        <w:t>transformaciones</w:t>
      </w:r>
      <w:r>
        <w:t xml:space="preserve"> en </w:t>
      </w:r>
      <w:r w:rsidR="0017579A">
        <w:t>el conjunto de</w:t>
      </w:r>
      <w:r>
        <w:t xml:space="preserve"> datos para</w:t>
      </w:r>
      <w:r w:rsidR="00253C77">
        <w:t xml:space="preserve"> poder realizar las predicciones. La primera adaptación consiste en eliminar una serie de columnas que imposibilita la predicción</w:t>
      </w:r>
      <w:r w:rsidR="000724CD">
        <w:t>. De igual forma</w:t>
      </w:r>
      <w:r w:rsidR="00253C77">
        <w:t xml:space="preserve"> </w:t>
      </w:r>
      <w:r w:rsidR="000724CD">
        <w:t>se deben</w:t>
      </w:r>
      <w:r w:rsidR="00253C77">
        <w:t xml:space="preserve"> eliminar las instancias de datos inconcluyentes, detectados por el EDA previamente realizado. </w:t>
      </w:r>
    </w:p>
    <w:p w14:paraId="6BCCABC9" w14:textId="5F081C69" w:rsidR="00254331" w:rsidRDefault="00253C77" w:rsidP="00B60561">
      <w:r>
        <w:lastRenderedPageBreak/>
        <w:t>Seguidamente se agrupa el conjunto de datos por fecha y provincia, y se rellenan los valores nulos con ceros, dando a entender la ausencia de datos en esas casuísticas.</w:t>
      </w:r>
    </w:p>
    <w:p w14:paraId="4C9F98AA" w14:textId="7248BE7F" w:rsidR="00253C77" w:rsidRDefault="00253C77" w:rsidP="00B60561">
      <w:r>
        <w:t>Con el conjunto ya preparado, se empiezan a realizar las predicciones para cada un</w:t>
      </w:r>
      <w:r w:rsidR="000724CD">
        <w:t>o</w:t>
      </w:r>
      <w:r>
        <w:t xml:space="preserve"> de l</w:t>
      </w:r>
      <w:r w:rsidR="000724CD">
        <w:t>o</w:t>
      </w:r>
      <w:r>
        <w:t xml:space="preserve">s </w:t>
      </w:r>
      <w:r w:rsidR="000724CD">
        <w:t>indicadores</w:t>
      </w:r>
      <w:r w:rsidR="000D347F">
        <w:t xml:space="preserve"> siguientes: Tolueno, S02, PM10, PM2,5, 03 8h y NOX.</w:t>
      </w:r>
    </w:p>
    <w:p w14:paraId="2DD0F315" w14:textId="6FF264E7" w:rsidR="000D347F" w:rsidRDefault="00CF2857" w:rsidP="00B60561">
      <w:r>
        <w:t xml:space="preserve">El primer paso para cada predicción consiste en dividir la variable a predecir del resto, agrupándolas en las variables X (variables independientes) e Y (variable objetivo). Tras la división, se comienza con la predicción gracias a la función </w:t>
      </w:r>
      <w:r w:rsidRPr="00CF2857">
        <w:rPr>
          <w:i/>
          <w:iCs/>
        </w:rPr>
        <w:t>“cross_val_predict”</w:t>
      </w:r>
      <w:r>
        <w:rPr>
          <w:i/>
          <w:iCs/>
        </w:rPr>
        <w:t xml:space="preserve">. </w:t>
      </w:r>
      <w:r>
        <w:t xml:space="preserve"> Se obtienen los resultados de la predicción y se calculan las métricas </w:t>
      </w:r>
      <w:r w:rsidR="000724CD">
        <w:t>utilizadas</w:t>
      </w:r>
      <w:r>
        <w:t xml:space="preserve"> para su evaluación, en este caso el Mean Squared Error (MSE), Mean Absolute Error (MAE) y R2 Score.</w:t>
      </w:r>
    </w:p>
    <w:p w14:paraId="393C6889" w14:textId="4A003857" w:rsidR="00C433F7" w:rsidRPr="000724CD" w:rsidRDefault="00C433F7" w:rsidP="00C433F7">
      <w:pPr>
        <w:rPr>
          <w:i/>
          <w:iCs/>
        </w:rPr>
      </w:pPr>
      <w:bookmarkStart w:id="117" w:name="_Toc17332022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D34982">
        <w:rPr>
          <w:b/>
          <w:bCs/>
          <w:noProof/>
        </w:rPr>
        <w:t>12</w:t>
      </w:r>
      <w:r w:rsidRPr="00F37CFB">
        <w:rPr>
          <w:b/>
          <w:bCs/>
        </w:rPr>
        <w:fldChar w:fldCharType="end"/>
      </w:r>
      <w:r w:rsidRPr="00F37CFB">
        <w:rPr>
          <w:b/>
          <w:bCs/>
        </w:rPr>
        <w:t>.</w:t>
      </w:r>
      <w:r w:rsidRPr="002A3D58">
        <w:t xml:space="preserve"> </w:t>
      </w:r>
      <w:r w:rsidR="000724CD" w:rsidRPr="000724CD">
        <w:rPr>
          <w:i/>
          <w:iCs/>
        </w:rPr>
        <w:t>Resultados de las predicciones de la calidad del aire</w:t>
      </w:r>
      <w:bookmarkEnd w:id="117"/>
    </w:p>
    <w:p w14:paraId="5F2FC00B" w14:textId="5FFE7AFB" w:rsidR="00D74186" w:rsidRDefault="00D74186" w:rsidP="000724CD">
      <w:pPr>
        <w:jc w:val="center"/>
      </w:pPr>
      <w:r w:rsidRPr="00D74186">
        <w:drawing>
          <wp:inline distT="0" distB="0" distL="0" distR="0" wp14:anchorId="40C0E14D" wp14:editId="2260A286">
            <wp:extent cx="5754566" cy="4632960"/>
            <wp:effectExtent l="0" t="0" r="0" b="0"/>
            <wp:docPr id="1050485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85681" name="Imagen 1" descr="Texto&#10;&#10;Descripción generada automáticamente"/>
                    <pic:cNvPicPr/>
                  </pic:nvPicPr>
                  <pic:blipFill>
                    <a:blip r:embed="rId36"/>
                    <a:stretch>
                      <a:fillRect/>
                    </a:stretch>
                  </pic:blipFill>
                  <pic:spPr>
                    <a:xfrm>
                      <a:off x="0" y="0"/>
                      <a:ext cx="5792442" cy="4663454"/>
                    </a:xfrm>
                    <a:prstGeom prst="rect">
                      <a:avLst/>
                    </a:prstGeom>
                  </pic:spPr>
                </pic:pic>
              </a:graphicData>
            </a:graphic>
          </wp:inline>
        </w:drawing>
      </w:r>
    </w:p>
    <w:p w14:paraId="1D51EB5C" w14:textId="2D0DCFB8" w:rsidR="00DC11DD" w:rsidRDefault="00C433F7" w:rsidP="00C433F7">
      <w:pPr>
        <w:pStyle w:val="Piedefoto-tabla"/>
        <w:rPr>
          <w:lang w:val="es-ES"/>
        </w:rPr>
      </w:pPr>
      <w:r w:rsidRPr="00F527EC">
        <w:rPr>
          <w:lang w:val="es-ES"/>
        </w:rPr>
        <w:t>Fuente: Elaboración propia.</w:t>
      </w:r>
    </w:p>
    <w:p w14:paraId="72FE9E5A" w14:textId="77727D51" w:rsidR="00C433F7" w:rsidRPr="00DC11DD" w:rsidRDefault="00DC11DD" w:rsidP="00DC11DD">
      <w:pPr>
        <w:spacing w:before="0" w:after="0" w:line="240" w:lineRule="auto"/>
        <w:jc w:val="left"/>
        <w:rPr>
          <w:rFonts w:ascii="Calibri" w:hAnsi="Calibri" w:cs="UnitOT-Light"/>
          <w:iCs/>
          <w:color w:val="595959" w:themeColor="text1" w:themeTint="A6"/>
          <w:sz w:val="19"/>
          <w:szCs w:val="18"/>
        </w:rPr>
      </w:pPr>
      <w:r>
        <w:br w:type="page"/>
      </w:r>
    </w:p>
    <w:p w14:paraId="6BEA3F98" w14:textId="745C9526" w:rsidR="00B03DBE" w:rsidRDefault="00B03DBE" w:rsidP="00B03DBE">
      <w:pPr>
        <w:pStyle w:val="Ttulo4"/>
        <w:ind w:left="851" w:hanging="851"/>
      </w:pPr>
      <w:bookmarkStart w:id="118" w:name="_Toc173236069"/>
      <w:bookmarkEnd w:id="118"/>
      <w:r>
        <w:lastRenderedPageBreak/>
        <w:t>Incidencias</w:t>
      </w:r>
    </w:p>
    <w:p w14:paraId="5F610794" w14:textId="77777777" w:rsidR="004430DF" w:rsidRDefault="00EF6BC1" w:rsidP="005D11DE">
      <w:r>
        <w:t>El</w:t>
      </w:r>
      <w:r w:rsidR="005D11DE">
        <w:t xml:space="preserve"> conjunto de datos que engloba las incidencias utiliza </w:t>
      </w:r>
      <w:r>
        <w:t xml:space="preserve">una técnica de aprendizaje no supervisado como es </w:t>
      </w:r>
      <w:r w:rsidR="005B29E6">
        <w:t>el clustering</w:t>
      </w:r>
      <w:r>
        <w:t>,</w:t>
      </w:r>
      <w:r w:rsidR="005B29E6">
        <w:t xml:space="preserve"> al igual que </w:t>
      </w:r>
      <w:r>
        <w:t>se hace con</w:t>
      </w:r>
      <w:r w:rsidR="005B29E6">
        <w:t xml:space="preserve"> los </w:t>
      </w:r>
      <w:r>
        <w:t xml:space="preserve">datos de los </w:t>
      </w:r>
      <w:r w:rsidR="005B29E6">
        <w:t>flujos de tráfico</w:t>
      </w:r>
      <w:r>
        <w:t>. No obstante</w:t>
      </w:r>
      <w:r w:rsidR="005B29E6">
        <w:t>, exist</w:t>
      </w:r>
      <w:r>
        <w:t>en</w:t>
      </w:r>
      <w:r w:rsidR="005B29E6">
        <w:t xml:space="preserve"> algunas diferencias</w:t>
      </w:r>
      <w:r>
        <w:t xml:space="preserve"> en ambos procedimientos.</w:t>
      </w:r>
      <w:r w:rsidR="00F13F4B">
        <w:t xml:space="preserve"> </w:t>
      </w:r>
      <w:r>
        <w:t xml:space="preserve">La </w:t>
      </w:r>
      <w:r w:rsidR="00F13F4B">
        <w:t>más</w:t>
      </w:r>
      <w:r>
        <w:t xml:space="preserve"> notoria es que se requiere de una adaptación de los tipos de fecha existentes ya que algunos </w:t>
      </w:r>
      <w:r w:rsidR="004430DF">
        <w:t>registros</w:t>
      </w:r>
      <w:r>
        <w:t xml:space="preserve"> contienen </w:t>
      </w:r>
      <w:r w:rsidR="004430DF">
        <w:t>un</w:t>
      </w:r>
      <w:r>
        <w:t xml:space="preserve"> formato </w:t>
      </w:r>
      <w:r w:rsidR="004430DF">
        <w:t>con</w:t>
      </w:r>
      <w:r>
        <w:t xml:space="preserve"> segundos mientras que otros los omiten</w:t>
      </w:r>
      <w:r w:rsidR="004430DF">
        <w:t xml:space="preserve">. </w:t>
      </w:r>
    </w:p>
    <w:p w14:paraId="6323A9E6" w14:textId="46AE3CE6" w:rsidR="00EF6BC1" w:rsidRDefault="004430DF" w:rsidP="005D11DE">
      <w:r>
        <w:t>Para ello se unifica el formato, añadiendo los segundos a aquellos registros faltantes y se convierte dicha columna a tipo fecha</w:t>
      </w:r>
      <w:r w:rsidR="00B047A1">
        <w:t xml:space="preserve">. Posteriormente </w:t>
      </w:r>
      <w:r>
        <w:t xml:space="preserve">se conforma un </w:t>
      </w:r>
      <w:r w:rsidR="00B047A1">
        <w:t xml:space="preserve">nuevo </w:t>
      </w:r>
      <w:r>
        <w:t>conjunto de datos agrupa</w:t>
      </w:r>
      <w:r w:rsidR="00B047A1">
        <w:t>n</w:t>
      </w:r>
      <w:r>
        <w:t>do por la fecha, provincia y tipo de incidencia.</w:t>
      </w:r>
    </w:p>
    <w:p w14:paraId="665D1E02" w14:textId="7BEB1433" w:rsidR="00B047A1" w:rsidRDefault="00B047A1" w:rsidP="005D11DE">
      <w:r>
        <w:t>Con esta agrupación realizada, se obtienen 3 clústeres en base al n</w:t>
      </w:r>
      <w:r w:rsidR="00265B0B">
        <w:t>ú</w:t>
      </w:r>
      <w:r>
        <w:t>mero de incidentes registrados, pudiendo considerar alta, media o baja la cantidad de incidentes ocurridos.</w:t>
      </w:r>
    </w:p>
    <w:p w14:paraId="7C719962" w14:textId="0177202D" w:rsidR="00D34982" w:rsidRDefault="00D34982" w:rsidP="005D11DE">
      <w:r>
        <w:t>Se muestra la asignación en la siguiente ilustración.</w:t>
      </w:r>
    </w:p>
    <w:p w14:paraId="438F732B" w14:textId="372D542C" w:rsidR="00D34982" w:rsidRPr="000724CD" w:rsidRDefault="00D34982" w:rsidP="00D34982">
      <w:pPr>
        <w:rPr>
          <w:i/>
          <w:iCs/>
        </w:rPr>
      </w:pP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13</w:t>
      </w:r>
      <w:r w:rsidRPr="00F37CFB">
        <w:rPr>
          <w:b/>
          <w:bCs/>
        </w:rPr>
        <w:fldChar w:fldCharType="end"/>
      </w:r>
      <w:r w:rsidRPr="00F37CFB">
        <w:rPr>
          <w:b/>
          <w:bCs/>
        </w:rPr>
        <w:t>.</w:t>
      </w:r>
      <w:r w:rsidRPr="002A3D58">
        <w:t xml:space="preserve"> </w:t>
      </w:r>
      <w:r>
        <w:rPr>
          <w:i/>
          <w:iCs/>
        </w:rPr>
        <w:t>Clustering de las incidencias</w:t>
      </w:r>
    </w:p>
    <w:p w14:paraId="71420D83" w14:textId="77777777" w:rsidR="00D34982" w:rsidRDefault="00D34982" w:rsidP="00D34982">
      <w:pPr>
        <w:pStyle w:val="Piedefoto-tabla"/>
        <w:rPr>
          <w:lang w:val="es-ES"/>
        </w:rPr>
      </w:pPr>
    </w:p>
    <w:p w14:paraId="0E0D5314" w14:textId="77777777" w:rsidR="00D34982" w:rsidRDefault="00D34982" w:rsidP="00D34982">
      <w:pPr>
        <w:pStyle w:val="Piedefoto-tabla"/>
        <w:rPr>
          <w:lang w:val="es-ES"/>
        </w:rPr>
      </w:pPr>
      <w:r w:rsidRPr="00F527EC">
        <w:rPr>
          <w:lang w:val="es-ES"/>
        </w:rPr>
        <w:t>Fuente: Elaboración propia.</w:t>
      </w:r>
    </w:p>
    <w:p w14:paraId="4D4A3BE7" w14:textId="77777777" w:rsidR="00D34982" w:rsidRDefault="00D34982" w:rsidP="005D11DE"/>
    <w:p w14:paraId="412A0849" w14:textId="4295943E" w:rsidR="00DC11DD" w:rsidRPr="005D11DE" w:rsidRDefault="00DC11DD" w:rsidP="005D11DE">
      <w:r>
        <w:t xml:space="preserve">Una vez realizada la asignación de a que clúster pertenece cada registro, se ha de hacer una unión para poder corresponder la información con el conjunto de datos previo a la agrupación. De esta forma se genera una clave común en el conjunto de datos sin agrupar y en el agrupado para obtener </w:t>
      </w:r>
      <w:r w:rsidR="00D34982">
        <w:t xml:space="preserve">la totalidad de la información </w:t>
      </w:r>
      <w:r w:rsidR="00BC0F0D">
        <w:t>y poder realizar la visualización posterior</w:t>
      </w:r>
      <w:r w:rsidR="00D34982">
        <w:t>.</w:t>
      </w:r>
    </w:p>
    <w:p w14:paraId="2A36D920" w14:textId="0A33BED8" w:rsidR="00B03DBE" w:rsidRDefault="00B03DBE" w:rsidP="00B03DBE">
      <w:pPr>
        <w:pStyle w:val="Ttulo4"/>
        <w:ind w:left="851" w:hanging="851"/>
      </w:pPr>
      <w:r>
        <w:t>Datos meteorológicos</w:t>
      </w:r>
    </w:p>
    <w:p w14:paraId="0C90CDE1" w14:textId="77777777" w:rsidR="00B03DBE" w:rsidRPr="00B03DBE" w:rsidRDefault="00B03DBE" w:rsidP="00B03DBE"/>
    <w:p w14:paraId="4A0C2B46" w14:textId="77777777" w:rsidR="00247D1E" w:rsidRPr="00247D1E" w:rsidRDefault="00247D1E" w:rsidP="000872B3">
      <w:pPr>
        <w:pStyle w:val="Ttulo3"/>
        <w:numPr>
          <w:ilvl w:val="0"/>
          <w:numId w:val="0"/>
        </w:numPr>
      </w:pPr>
    </w:p>
    <w:p w14:paraId="588DBFC0" w14:textId="77777777" w:rsidR="00C07703" w:rsidRDefault="00C07703" w:rsidP="00247D1E"/>
    <w:p w14:paraId="03B73AA1" w14:textId="77306857" w:rsidR="005D549B" w:rsidRPr="002642F2" w:rsidRDefault="00274397" w:rsidP="006403BD">
      <w:pPr>
        <w:pStyle w:val="Ttulo2"/>
        <w:rPr>
          <w:caps w:val="0"/>
        </w:rPr>
      </w:pPr>
      <w:bookmarkStart w:id="119" w:name="_Toc173236070"/>
      <w:r>
        <w:rPr>
          <w:caps w:val="0"/>
        </w:rPr>
        <w:t>Visualización de datos</w:t>
      </w:r>
      <w:bookmarkEnd w:id="119"/>
    </w:p>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120" w:name="_Toc173236071"/>
      <w:r>
        <w:rPr>
          <w:caps w:val="0"/>
        </w:rPr>
        <w:lastRenderedPageBreak/>
        <w:t>C</w:t>
      </w:r>
      <w:r w:rsidR="00EF14BC">
        <w:rPr>
          <w:caps w:val="0"/>
        </w:rPr>
        <w:t>ódigo fuente y datos analizados</w:t>
      </w:r>
      <w:bookmarkEnd w:id="120"/>
    </w:p>
    <w:p w14:paraId="3332742A" w14:textId="165B361C" w:rsidR="00DA0FCE" w:rsidRDefault="001C1B5D" w:rsidP="000D09A0">
      <w:pPr>
        <w:pStyle w:val="Ttulo2"/>
        <w:rPr>
          <w:caps w:val="0"/>
        </w:rPr>
      </w:pPr>
      <w:r>
        <w:rPr>
          <w:caps w:val="0"/>
        </w:rPr>
        <w:t xml:space="preserve"> </w:t>
      </w:r>
      <w:r w:rsidR="000872B3">
        <w:rPr>
          <w:caps w:val="0"/>
        </w:rPr>
        <w:t>Repositorio</w:t>
      </w:r>
    </w:p>
    <w:p w14:paraId="23C34D63" w14:textId="6924CE06" w:rsidR="000872B3" w:rsidRDefault="000872B3" w:rsidP="000872B3">
      <w:r>
        <w:t xml:space="preserve">Durante el transcurso del proyecto, se ha ido </w:t>
      </w:r>
      <w:r w:rsidR="00AE1CBC">
        <w:t>publicando en</w:t>
      </w:r>
      <w:r>
        <w:t xml:space="preserve"> </w:t>
      </w:r>
      <w:r w:rsidR="00AE1CBC">
        <w:t>el</w:t>
      </w:r>
      <w:r>
        <w:t xml:space="preserve"> repositorio</w:t>
      </w:r>
      <w:r w:rsidR="00AE1CBC">
        <w:t xml:space="preserve"> Github</w:t>
      </w:r>
      <w:r>
        <w:t xml:space="preserve"> del proyecto las novedades </w:t>
      </w:r>
      <w:r w:rsidR="00AE1CBC">
        <w:t xml:space="preserve">y actualizaciones </w:t>
      </w:r>
      <w:r>
        <w:t>del proyecto</w:t>
      </w:r>
      <w:r w:rsidR="00AE1CBC">
        <w:t xml:space="preserve"> con el fin de tener una copia de seguridad en la nube. De igual forma, si hubiera sido un proyecto en equipo, mediante este repositorio se podría haber compaginado el desarrollo del mismo de forma paralela, gracias a las herramientas que el mismo facilita.</w:t>
      </w:r>
    </w:p>
    <w:p w14:paraId="25C2AA04" w14:textId="5BEC6710" w:rsidR="00AE1CBC" w:rsidRPr="000872B3" w:rsidRDefault="008228A4" w:rsidP="000872B3">
      <w:r>
        <w:t xml:space="preserve">Al ser un repositorio privado, en caso de requerir acceso a dicho repositorio contactar con </w:t>
      </w:r>
      <w:hyperlink r:id="rId37" w:history="1">
        <w:r w:rsidRPr="00930AF7">
          <w:rPr>
            <w:rStyle w:val="Hipervnculo"/>
          </w:rPr>
          <w:t>2001ikersebastian@gmail.com</w:t>
        </w:r>
      </w:hyperlink>
      <w:r>
        <w:t>.</w:t>
      </w:r>
    </w:p>
    <w:p w14:paraId="193F6E7B" w14:textId="77777777" w:rsidR="000872B3" w:rsidRPr="000D09A0" w:rsidRDefault="000872B3" w:rsidP="000872B3">
      <w:pPr>
        <w:pStyle w:val="Ttulo2"/>
      </w:pPr>
      <w:r>
        <w:rPr>
          <w:caps w:val="0"/>
        </w:rPr>
        <w:t>Código fuente</w:t>
      </w:r>
    </w:p>
    <w:p w14:paraId="6B2C3022" w14:textId="77777777" w:rsidR="000872B3" w:rsidRPr="000872B3" w:rsidRDefault="000872B3" w:rsidP="000872B3"/>
    <w:p w14:paraId="0D368F16" w14:textId="6C0D277A" w:rsidR="000D09A0" w:rsidRPr="00D936E1" w:rsidRDefault="00D936E1" w:rsidP="00D936E1">
      <w:r w:rsidRPr="00D936E1">
        <w:t>Es recomendable que el estudiante incluya en su memoria la URL del repositorio donde tiene alojado el código fuente desarrollado durante el TFE. El estudiante debe ser el único autor del código y único propietario del repositorio. En el repositorio no debe haber commit de ningún otro usuario del repositorio</w:t>
      </w:r>
    </w:p>
    <w:p w14:paraId="1F0AFE3C" w14:textId="77E50A82" w:rsidR="00DA0FCE" w:rsidRPr="00DA0FCE" w:rsidRDefault="00FA7727" w:rsidP="000D09A0">
      <w:pPr>
        <w:pStyle w:val="Ttulo2"/>
      </w:pPr>
      <w:r w:rsidRPr="00DA0FCE">
        <w:rPr>
          <w:caps w:val="0"/>
        </w:rPr>
        <w:t xml:space="preserve"> </w:t>
      </w:r>
      <w:bookmarkStart w:id="121" w:name="_Toc173236073"/>
      <w:r w:rsidR="00811669">
        <w:rPr>
          <w:caps w:val="0"/>
        </w:rPr>
        <w:t xml:space="preserve">Datos </w:t>
      </w:r>
      <w:r w:rsidR="00B60548">
        <w:rPr>
          <w:caps w:val="0"/>
        </w:rPr>
        <w:t>Analizados</w:t>
      </w:r>
      <w:bookmarkEnd w:id="121"/>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5E16D511" w14:textId="7B1E372A" w:rsidR="00DA0FCE" w:rsidRDefault="00B52802" w:rsidP="00E5067F">
      <w:r>
        <w:t>Si el TFE está asociado a una actividad o proyecto de Empresa, se debe justificar en la memoria que, por temas de confidencialidad, no se deja disponible ni el código fuente ni los datos utilizados.</w:t>
      </w: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457CEEA6" w14:textId="74589382" w:rsidR="005730B4" w:rsidRDefault="005730B4" w:rsidP="005730B4">
      <w:pPr>
        <w:pStyle w:val="Ttulo1"/>
        <w:rPr>
          <w:caps w:val="0"/>
        </w:rPr>
      </w:pPr>
      <w:bookmarkStart w:id="122" w:name="_Toc173236074"/>
      <w:r>
        <w:rPr>
          <w:caps w:val="0"/>
        </w:rPr>
        <w:lastRenderedPageBreak/>
        <w:t xml:space="preserve">Plan de trabajo y </w:t>
      </w:r>
      <w:r w:rsidR="00566798">
        <w:rPr>
          <w:caps w:val="0"/>
        </w:rPr>
        <w:t>gestión</w:t>
      </w:r>
      <w:r>
        <w:rPr>
          <w:caps w:val="0"/>
        </w:rPr>
        <w:t xml:space="preserve"> del proyecto</w:t>
      </w:r>
      <w:bookmarkEnd w:id="122"/>
    </w:p>
    <w:p w14:paraId="392466E0" w14:textId="529F43EC" w:rsidR="005A0DA6" w:rsidRPr="005A0DA6" w:rsidRDefault="005A0DA6" w:rsidP="005A0DA6">
      <w:r w:rsidRPr="005A0DA6">
        <w:t>En un proyecto es esencial el contenido que se recoge en el mismo, así como su planificación. En esta sección se realizará un enfoque mayormente centrado en la gestión del trabajo, describiendo la estructura y planificación que conforma al proyecto.</w:t>
      </w:r>
    </w:p>
    <w:p w14:paraId="542A1510" w14:textId="133CDD3D" w:rsidR="005730B4" w:rsidRDefault="005730B4" w:rsidP="005A0DA6">
      <w:pPr>
        <w:pStyle w:val="Ttulo2"/>
        <w:numPr>
          <w:ilvl w:val="1"/>
          <w:numId w:val="15"/>
        </w:numPr>
        <w:rPr>
          <w:caps w:val="0"/>
        </w:rPr>
      </w:pPr>
      <w:bookmarkStart w:id="123" w:name="_Toc173236075"/>
      <w:r>
        <w:rPr>
          <w:caps w:val="0"/>
        </w:rPr>
        <w:t>Planificación del proyecto</w:t>
      </w:r>
      <w:bookmarkEnd w:id="123"/>
    </w:p>
    <w:p w14:paraId="1308DDF3" w14:textId="3B76F1F6" w:rsidR="005A0DA6" w:rsidRPr="005A0DA6" w:rsidRDefault="005A0DA6" w:rsidP="005A0DA6">
      <w:r w:rsidRPr="005A0DA6">
        <w:t xml:space="preserve">Este proyecto se ha decidido planificar siguiendo una metodología ágil, en este caso Scrum. Mediante esta metodología, se han ido desarrollando las diferentes fases que componen el ciclo de vida de un conjunto de datos de forma iterativa. Tras cada iteración, se ha revisado el correcto funcionamiento de todo el desarrollo </w:t>
      </w:r>
      <w:r w:rsidR="002642F2" w:rsidRPr="005A0DA6">
        <w:t>previo,</w:t>
      </w:r>
      <w:r w:rsidRPr="005A0DA6">
        <w:t xml:space="preserve"> así como la correcta integración p</w:t>
      </w:r>
    </w:p>
    <w:p w14:paraId="23BB764B" w14:textId="77777777" w:rsidR="005730B4" w:rsidRDefault="005730B4" w:rsidP="005730B4">
      <w:pPr>
        <w:pStyle w:val="Ttulo3"/>
        <w:ind w:left="709" w:hanging="709"/>
      </w:pPr>
      <w:bookmarkStart w:id="124" w:name="_Toc173236076"/>
      <w:r>
        <w:t>Cronograma</w:t>
      </w:r>
      <w:bookmarkEnd w:id="124"/>
    </w:p>
    <w:p w14:paraId="453F2D59" w14:textId="2EDF443F" w:rsidR="005730B4" w:rsidRPr="005730B4" w:rsidRDefault="005730B4" w:rsidP="005730B4">
      <w:pPr>
        <w:pStyle w:val="Ttulo3"/>
        <w:ind w:left="709" w:hanging="709"/>
      </w:pPr>
      <w:bookmarkStart w:id="125" w:name="_Toc173236077"/>
      <w:r>
        <w:t>Análisis DAFO y CAME</w:t>
      </w:r>
      <w:bookmarkEnd w:id="125"/>
    </w:p>
    <w:p w14:paraId="3FEFA813" w14:textId="2D7D924F" w:rsidR="005730B4" w:rsidRDefault="005730B4" w:rsidP="005A0DA6">
      <w:pPr>
        <w:pStyle w:val="Ttulo2"/>
        <w:numPr>
          <w:ilvl w:val="1"/>
          <w:numId w:val="15"/>
        </w:numPr>
        <w:rPr>
          <w:caps w:val="0"/>
        </w:rPr>
      </w:pPr>
      <w:bookmarkStart w:id="126" w:name="_Toc173236078"/>
      <w:r>
        <w:rPr>
          <w:caps w:val="0"/>
        </w:rPr>
        <w:t>Problemas encontrados y desvíos</w:t>
      </w:r>
      <w:bookmarkEnd w:id="126"/>
    </w:p>
    <w:p w14:paraId="1519D8E4" w14:textId="3DB734A6" w:rsidR="005730B4" w:rsidRPr="005730B4" w:rsidRDefault="005730B4" w:rsidP="005A0DA6">
      <w:pPr>
        <w:pStyle w:val="Ttulo2"/>
        <w:numPr>
          <w:ilvl w:val="1"/>
          <w:numId w:val="15"/>
        </w:numPr>
      </w:pPr>
      <w:bookmarkStart w:id="127" w:name="_Toc173236079"/>
      <w:r>
        <w:rPr>
          <w:caps w:val="0"/>
        </w:rPr>
        <w:t>Limitaciones del proyecto</w:t>
      </w:r>
      <w:bookmarkEnd w:id="127"/>
    </w:p>
    <w:p w14:paraId="31AAE399" w14:textId="77777777" w:rsidR="005730B4" w:rsidRDefault="005730B4" w:rsidP="005730B4">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A9444A3" w14:textId="77777777" w:rsidR="005730B4" w:rsidRPr="005730B4" w:rsidRDefault="005730B4" w:rsidP="005730B4"/>
    <w:p w14:paraId="0612848B" w14:textId="77777777" w:rsidR="005730B4" w:rsidRPr="005730B4" w:rsidRDefault="005730B4" w:rsidP="005730B4"/>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Pr="001032C7" w:rsidRDefault="005730B4" w:rsidP="0070012C">
      <w:pPr>
        <w:pStyle w:val="Ttulo1"/>
        <w:rPr>
          <w:caps w:val="0"/>
        </w:rPr>
      </w:pPr>
      <w:r>
        <w:br w:type="page"/>
      </w:r>
      <w:bookmarkStart w:id="128" w:name="_Toc173236080"/>
      <w:r w:rsidR="0070012C">
        <w:rPr>
          <w:caps w:val="0"/>
        </w:rPr>
        <w:lastRenderedPageBreak/>
        <w:t>Resultado</w:t>
      </w:r>
      <w:r w:rsidR="0070012C" w:rsidRPr="001032C7">
        <w:rPr>
          <w:caps w:val="0"/>
        </w:rPr>
        <w:t>s</w:t>
      </w:r>
      <w:bookmarkEnd w:id="128"/>
    </w:p>
    <w:p w14:paraId="75088984" w14:textId="7C98056A" w:rsidR="0070012C" w:rsidRDefault="0070012C" w:rsidP="005A0DA6">
      <w:pPr>
        <w:pStyle w:val="Ttulo2"/>
        <w:numPr>
          <w:ilvl w:val="1"/>
          <w:numId w:val="15"/>
        </w:numPr>
        <w:rPr>
          <w:caps w:val="0"/>
        </w:rPr>
      </w:pPr>
      <w:bookmarkStart w:id="129" w:name="_Toc173236081"/>
      <w:r>
        <w:rPr>
          <w:caps w:val="0"/>
        </w:rPr>
        <w:t>Indicadores del proyecto</w:t>
      </w:r>
      <w:bookmarkEnd w:id="129"/>
    </w:p>
    <w:p w14:paraId="15D077A1" w14:textId="7BF177B4" w:rsidR="000724CD" w:rsidRDefault="000724CD" w:rsidP="000724CD">
      <w:pPr>
        <w:pStyle w:val="Ttulo2"/>
        <w:numPr>
          <w:ilvl w:val="1"/>
          <w:numId w:val="15"/>
        </w:numPr>
        <w:rPr>
          <w:caps w:val="0"/>
        </w:rPr>
      </w:pPr>
      <w:r>
        <w:rPr>
          <w:caps w:val="0"/>
        </w:rPr>
        <w:t>Resultados de los algoritmos</w:t>
      </w:r>
    </w:p>
    <w:p w14:paraId="07A613CF" w14:textId="77777777" w:rsidR="000724CD" w:rsidRDefault="000724CD" w:rsidP="000724CD">
      <w:pPr>
        <w:pStyle w:val="Ttulo2"/>
        <w:numPr>
          <w:ilvl w:val="1"/>
          <w:numId w:val="15"/>
        </w:numPr>
        <w:rPr>
          <w:caps w:val="0"/>
        </w:rPr>
      </w:pPr>
      <w:r>
        <w:rPr>
          <w:caps w:val="0"/>
        </w:rPr>
        <w:t>Indicadores del proyecto</w:t>
      </w:r>
    </w:p>
    <w:p w14:paraId="45166824" w14:textId="77777777" w:rsidR="000724CD" w:rsidRPr="000724CD" w:rsidRDefault="000724CD" w:rsidP="000724CD"/>
    <w:p w14:paraId="145B8380" w14:textId="77777777" w:rsidR="000724CD" w:rsidRPr="000724CD" w:rsidRDefault="000724CD" w:rsidP="000724CD"/>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30" w:name="_Toc173236082"/>
      <w:r w:rsidRPr="001032C7">
        <w:rPr>
          <w:caps w:val="0"/>
        </w:rPr>
        <w:lastRenderedPageBreak/>
        <w:t>C</w:t>
      </w:r>
      <w:r w:rsidR="00CC3CB9" w:rsidRPr="001032C7">
        <w:rPr>
          <w:caps w:val="0"/>
        </w:rPr>
        <w:t>onclusiones</w:t>
      </w:r>
      <w:bookmarkEnd w:id="130"/>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2BD20DD0" w:rsidR="00E62AD5" w:rsidRPr="007A5E65" w:rsidRDefault="00E76D35" w:rsidP="00E62AD5">
      <w:pPr>
        <w:pStyle w:val="Ttulo1"/>
        <w:rPr>
          <w:caps w:val="0"/>
        </w:rPr>
      </w:pPr>
      <w:r>
        <w:rPr>
          <w:caps w:val="0"/>
        </w:rPr>
        <w:lastRenderedPageBreak/>
        <w:t xml:space="preserve"> </w:t>
      </w:r>
      <w:bookmarkStart w:id="131" w:name="_Toc173236083"/>
      <w:r w:rsidR="005730B4">
        <w:rPr>
          <w:caps w:val="0"/>
        </w:rPr>
        <w:t>Trabajo futuro</w:t>
      </w:r>
      <w:bookmarkEnd w:id="131"/>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32" w:name="_Toc173236084"/>
      <w:r>
        <w:lastRenderedPageBreak/>
        <w:t>Referencias bibliográficas</w:t>
      </w:r>
      <w:bookmarkEnd w:id="132"/>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Endnote, Refworks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r w:rsidRPr="00AF4FFA">
        <w:rPr>
          <w:i/>
          <w:iCs/>
          <w:lang w:val="en-US"/>
        </w:rPr>
        <w:t>Ejemplos:</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Reading &amp; Writing Quarterly, 34(2), 132-146. doi:</w:t>
      </w:r>
      <w:r w:rsidRPr="00CA5158">
        <w:rPr>
          <w:i/>
          <w:iCs/>
          <w:highlight w:val="yellow"/>
          <w:u w:val="single"/>
          <w:lang w:val="es-ES"/>
        </w:rPr>
        <w:t>10.1080/10573569.2017.1359712</w:t>
      </w:r>
    </w:p>
    <w:p w14:paraId="1CE9AB6C" w14:textId="77777777" w:rsidR="004B1864" w:rsidRPr="004B1864" w:rsidRDefault="00AF4FFA" w:rsidP="004B1864">
      <w:pPr>
        <w:pStyle w:val="Bibliografa"/>
        <w:rPr>
          <w:rFonts w:ascii="Calibri" w:hAnsi="Calibri" w:cs="Calibri"/>
        </w:rPr>
      </w:pPr>
      <w:r w:rsidRPr="00855D70">
        <w:fldChar w:fldCharType="begin"/>
      </w:r>
      <w:r w:rsidR="00B51D81">
        <w:instrText xml:space="preserve"> ADDIN ZOTERO_BIBL {"uncited":[],"omitted":[],"custom":[]} CSL_BIBLIOGRAPHY </w:instrText>
      </w:r>
      <w:r w:rsidRPr="00855D70">
        <w:fldChar w:fldCharType="separate"/>
      </w:r>
      <w:r w:rsidR="004B1864" w:rsidRPr="004B1864">
        <w:rPr>
          <w:rFonts w:ascii="Calibri" w:hAnsi="Calibri" w:cs="Calibri"/>
        </w:rPr>
        <w:t xml:space="preserve">45 personas murieron en las carreteras en Euskadi en 2023, casi la mitad motoristas, viandantes o ciclistas. (2024, enero 4). </w:t>
      </w:r>
      <w:r w:rsidR="004B1864" w:rsidRPr="004B1864">
        <w:rPr>
          <w:rFonts w:ascii="Calibri" w:hAnsi="Calibri" w:cs="Calibri"/>
          <w:i/>
          <w:iCs/>
        </w:rPr>
        <w:t>elDiario.es</w:t>
      </w:r>
      <w:r w:rsidR="004B1864" w:rsidRPr="004B1864">
        <w:rPr>
          <w:rFonts w:ascii="Calibri" w:hAnsi="Calibri" w:cs="Calibri"/>
        </w:rPr>
        <w:t>. https://www.eldiario.es/euskadi/45-personas-murieron-carreteras-euskadi-2023-mitad-motoristas-viandantes-ciclistas_1_10813252.html</w:t>
      </w:r>
    </w:p>
    <w:p w14:paraId="4B621E2F" w14:textId="77777777" w:rsidR="004B1864" w:rsidRPr="004B1864" w:rsidRDefault="004B1864" w:rsidP="004B1864">
      <w:pPr>
        <w:pStyle w:val="Bibliografa"/>
        <w:rPr>
          <w:rFonts w:ascii="Calibri" w:hAnsi="Calibri" w:cs="Calibri"/>
        </w:rPr>
      </w:pPr>
      <w:r w:rsidRPr="004B1864">
        <w:rPr>
          <w:rFonts w:ascii="Calibri" w:hAnsi="Calibri" w:cs="Calibri"/>
        </w:rPr>
        <w:t xml:space="preserve">Agencia Estatal de Meteorología. (s. f.). </w:t>
      </w:r>
      <w:r w:rsidRPr="004B1864">
        <w:rPr>
          <w:rFonts w:ascii="Calibri" w:hAnsi="Calibri" w:cs="Calibri"/>
          <w:i/>
          <w:iCs/>
        </w:rPr>
        <w:t>MeteoRuta—Agencia Estatal de Meteorología—AEMET. Gobierno de España</w:t>
      </w:r>
      <w:r w:rsidRPr="004B1864">
        <w:rPr>
          <w:rFonts w:ascii="Calibri" w:hAnsi="Calibri" w:cs="Calibri"/>
        </w:rPr>
        <w:t>. Recuperado 15 de abril de 2024, de https://www.aemet.es/es/eltiempo/prediccion/meteoruta</w:t>
      </w:r>
    </w:p>
    <w:p w14:paraId="0E2CC3A6" w14:textId="77777777" w:rsidR="004B1864" w:rsidRPr="004B1864" w:rsidRDefault="004B1864" w:rsidP="004B1864">
      <w:pPr>
        <w:pStyle w:val="Bibliografa"/>
        <w:rPr>
          <w:rFonts w:ascii="Calibri" w:hAnsi="Calibri" w:cs="Calibri"/>
        </w:rPr>
      </w:pPr>
      <w:r w:rsidRPr="004B1864">
        <w:rPr>
          <w:rFonts w:ascii="Calibri" w:hAnsi="Calibri" w:cs="Calibri"/>
        </w:rPr>
        <w:t xml:space="preserve">Analytics, B. (2023, septiembre 14). </w:t>
      </w:r>
      <w:r w:rsidRPr="004B1864">
        <w:rPr>
          <w:rFonts w:ascii="Calibri" w:hAnsi="Calibri" w:cs="Calibri"/>
          <w:i/>
          <w:iCs/>
        </w:rPr>
        <w:t>Business intelligence y visualización de datos: Beneficios y herramientas imprescindibles - Bimex Analytics</w:t>
      </w:r>
      <w:r w:rsidRPr="004B1864">
        <w:rPr>
          <w:rFonts w:ascii="Calibri" w:hAnsi="Calibri" w:cs="Calibri"/>
        </w:rPr>
        <w:t xml:space="preserve">. Business intelligence y visualización de datos: beneficios y herramientas imprescindibles - Bimex Analytics. </w:t>
      </w:r>
      <w:r w:rsidRPr="004B1864">
        <w:rPr>
          <w:rFonts w:ascii="Calibri" w:hAnsi="Calibri" w:cs="Calibri"/>
        </w:rPr>
        <w:lastRenderedPageBreak/>
        <w:t>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65A7139" w14:textId="77777777" w:rsidR="004B1864" w:rsidRPr="004B1864" w:rsidRDefault="004B1864" w:rsidP="004B1864">
      <w:pPr>
        <w:pStyle w:val="Bibliografa"/>
        <w:rPr>
          <w:rFonts w:ascii="Calibri" w:hAnsi="Calibri" w:cs="Calibri"/>
        </w:rPr>
      </w:pPr>
      <w:r w:rsidRPr="004B1864">
        <w:rPr>
          <w:rFonts w:ascii="Calibri" w:hAnsi="Calibri" w:cs="Calibri"/>
          <w:i/>
          <w:iCs/>
        </w:rPr>
        <w:t>Apache Cassandra | Apache Cassandra Documentation</w:t>
      </w:r>
      <w:r w:rsidRPr="004B1864">
        <w:rPr>
          <w:rFonts w:ascii="Calibri" w:hAnsi="Calibri" w:cs="Calibri"/>
        </w:rPr>
        <w:t>. (s. f.). [Apache Cassandra]. Recuperado 19 de mayo de 2024, de https://cassandra.apache.org/_/index.html</w:t>
      </w:r>
    </w:p>
    <w:p w14:paraId="36B68135" w14:textId="77777777" w:rsidR="004B1864" w:rsidRPr="004B1864" w:rsidRDefault="004B1864" w:rsidP="004B1864">
      <w:pPr>
        <w:pStyle w:val="Bibliografa"/>
        <w:rPr>
          <w:rFonts w:ascii="Calibri" w:hAnsi="Calibri" w:cs="Calibri"/>
        </w:rPr>
      </w:pPr>
      <w:r w:rsidRPr="004B1864">
        <w:rPr>
          <w:rFonts w:ascii="Calibri" w:hAnsi="Calibri" w:cs="Calibri"/>
          <w:i/>
          <w:iCs/>
        </w:rPr>
        <w:t>Base de datos rentable y de alto rendimiento</w:t>
      </w:r>
      <w:r w:rsidRPr="004B1864">
        <w:rPr>
          <w:rFonts w:ascii="Calibri" w:hAnsi="Calibri" w:cs="Calibri"/>
        </w:rPr>
        <w:t>. (s. f.). [Oracle]. Recuperado 19 de mayo de 2024, de https://www.oracle.com/es/database/</w:t>
      </w:r>
    </w:p>
    <w:p w14:paraId="12879E81" w14:textId="77777777" w:rsidR="004B1864" w:rsidRPr="004B1864" w:rsidRDefault="004B1864" w:rsidP="004B1864">
      <w:pPr>
        <w:pStyle w:val="Bibliografa"/>
        <w:rPr>
          <w:rFonts w:ascii="Calibri" w:hAnsi="Calibri" w:cs="Calibri"/>
        </w:rPr>
      </w:pPr>
      <w:r w:rsidRPr="004B1864">
        <w:rPr>
          <w:rFonts w:ascii="Calibri" w:hAnsi="Calibri" w:cs="Calibri"/>
          <w:i/>
          <w:iCs/>
        </w:rPr>
        <w:t>Bases de datos no relacionales | Bases de datos de gráficos | AWS</w:t>
      </w:r>
      <w:r w:rsidRPr="004B1864">
        <w:rPr>
          <w:rFonts w:ascii="Calibri" w:hAnsi="Calibri" w:cs="Calibri"/>
        </w:rPr>
        <w:t>. (s. f.). Amazon Web Services, Inc. Recuperado 19 de mayo de 2024, de https://aws.amazon.com/es/nosql/</w:t>
      </w:r>
    </w:p>
    <w:p w14:paraId="77D882F1" w14:textId="77777777" w:rsidR="004B1864" w:rsidRPr="004B1864" w:rsidRDefault="004B1864" w:rsidP="004B1864">
      <w:pPr>
        <w:pStyle w:val="Bibliografa"/>
        <w:rPr>
          <w:rFonts w:ascii="Calibri" w:hAnsi="Calibri" w:cs="Calibri"/>
        </w:rPr>
      </w:pPr>
      <w:r w:rsidRPr="004B1864">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48244DB6" w14:textId="77777777" w:rsidR="004B1864" w:rsidRPr="004B1864" w:rsidRDefault="004B1864" w:rsidP="004B1864">
      <w:pPr>
        <w:pStyle w:val="Bibliografa"/>
        <w:rPr>
          <w:rFonts w:ascii="Calibri" w:hAnsi="Calibri" w:cs="Calibri"/>
        </w:rPr>
      </w:pPr>
      <w:r w:rsidRPr="004B1864">
        <w:rPr>
          <w:rFonts w:ascii="Calibri" w:hAnsi="Calibri" w:cs="Calibri"/>
        </w:rPr>
        <w:t xml:space="preserve">Casero, A. (2023, septiembre 14). Control de versiones con Git: Conceptos básicos. </w:t>
      </w:r>
      <w:r w:rsidRPr="004B1864">
        <w:rPr>
          <w:rFonts w:ascii="Calibri" w:hAnsi="Calibri" w:cs="Calibri"/>
          <w:i/>
          <w:iCs/>
        </w:rPr>
        <w:t>Control de versiones con Git: conceptos básicos</w:t>
      </w:r>
      <w:r w:rsidRPr="004B1864">
        <w:rPr>
          <w:rFonts w:ascii="Calibri" w:hAnsi="Calibri" w:cs="Calibri"/>
        </w:rPr>
        <w:t>. https://keepcoding.io/blog/control-de-versiones-con-git/</w:t>
      </w:r>
    </w:p>
    <w:p w14:paraId="33C62A31" w14:textId="77777777" w:rsidR="004B1864" w:rsidRPr="004B1864" w:rsidRDefault="004B1864" w:rsidP="004B1864">
      <w:pPr>
        <w:pStyle w:val="Bibliografa"/>
        <w:rPr>
          <w:rFonts w:ascii="Calibri" w:hAnsi="Calibri" w:cs="Calibri"/>
          <w:lang w:val="en-GB"/>
        </w:rPr>
      </w:pPr>
      <w:r w:rsidRPr="004B1864">
        <w:rPr>
          <w:rFonts w:ascii="Calibri" w:hAnsi="Calibri" w:cs="Calibri"/>
        </w:rPr>
        <w:lastRenderedPageBreak/>
        <w:t xml:space="preserve">Castro, D. (2022, febrero 21). ¿API? Todo lo que debes saber. </w:t>
      </w:r>
      <w:r w:rsidRPr="004B1864">
        <w:rPr>
          <w:rFonts w:ascii="Calibri" w:hAnsi="Calibri" w:cs="Calibri"/>
          <w:i/>
          <w:iCs/>
          <w:lang w:val="en-GB"/>
        </w:rPr>
        <w:t>Medium</w:t>
      </w:r>
      <w:r w:rsidRPr="004B1864">
        <w:rPr>
          <w:rFonts w:ascii="Calibri" w:hAnsi="Calibri" w:cs="Calibri"/>
          <w:lang w:val="en-GB"/>
        </w:rPr>
        <w:t>. https://davidcasr.medium.com/api-todo-lo-que-debes-saber-d8b011d30aff</w:t>
      </w:r>
    </w:p>
    <w:p w14:paraId="544D62EE" w14:textId="77777777" w:rsidR="004B1864" w:rsidRPr="004B1864" w:rsidRDefault="004B1864" w:rsidP="004B1864">
      <w:pPr>
        <w:pStyle w:val="Bibliografa"/>
        <w:rPr>
          <w:rFonts w:ascii="Calibri" w:hAnsi="Calibri" w:cs="Calibri"/>
        </w:rPr>
      </w:pPr>
      <w:r w:rsidRPr="004B1864">
        <w:rPr>
          <w:rFonts w:ascii="Calibri" w:hAnsi="Calibri" w:cs="Calibri"/>
        </w:rPr>
        <w:t xml:space="preserve">Cesvimap. (2021, septiembre 4). Influencia de la climatología en los accidentes de tráfico. </w:t>
      </w:r>
      <w:r w:rsidRPr="004B1864">
        <w:rPr>
          <w:rFonts w:ascii="Calibri" w:hAnsi="Calibri" w:cs="Calibri"/>
          <w:i/>
          <w:iCs/>
        </w:rPr>
        <w:t>Revista CESVIMAP</w:t>
      </w:r>
      <w:r w:rsidRPr="004B1864">
        <w:rPr>
          <w:rFonts w:ascii="Calibri" w:hAnsi="Calibri" w:cs="Calibri"/>
        </w:rPr>
        <w:t>. https://www.revistacesvimap.com/influencia-de-la-climatologia-en-los-accidentes-de-trafico/</w:t>
      </w:r>
    </w:p>
    <w:p w14:paraId="37D92917" w14:textId="77777777" w:rsidR="004B1864" w:rsidRPr="004B1864" w:rsidRDefault="004B1864" w:rsidP="004B1864">
      <w:pPr>
        <w:pStyle w:val="Bibliografa"/>
        <w:rPr>
          <w:rFonts w:ascii="Calibri" w:hAnsi="Calibri" w:cs="Calibri"/>
        </w:rPr>
      </w:pPr>
      <w:r w:rsidRPr="004B1864">
        <w:rPr>
          <w:rFonts w:ascii="Calibri" w:hAnsi="Calibri" w:cs="Calibri"/>
        </w:rPr>
        <w:t xml:space="preserve">Comobity, la App «segura» para ciclistas. (2015, noviembre 13). </w:t>
      </w:r>
      <w:r w:rsidRPr="004B1864">
        <w:rPr>
          <w:rFonts w:ascii="Calibri" w:hAnsi="Calibri" w:cs="Calibri"/>
          <w:i/>
          <w:iCs/>
        </w:rPr>
        <w:t>13 de noviembre de 2015</w:t>
      </w:r>
      <w:r w:rsidRPr="004B1864">
        <w:rPr>
          <w:rFonts w:ascii="Calibri" w:hAnsi="Calibri" w:cs="Calibri"/>
        </w:rPr>
        <w:t>. https://revista.dgt.es/es/reportajes/2015/11NOVIEMBRE/1113Comobity-la-App-segura-para-ciclistas.shtml</w:t>
      </w:r>
    </w:p>
    <w:p w14:paraId="210A2F06" w14:textId="77777777" w:rsidR="004B1864" w:rsidRPr="004B1864" w:rsidRDefault="004B1864" w:rsidP="004B1864">
      <w:pPr>
        <w:pStyle w:val="Bibliografa"/>
        <w:rPr>
          <w:rFonts w:ascii="Calibri" w:hAnsi="Calibri" w:cs="Calibri"/>
        </w:rPr>
      </w:pPr>
      <w:r w:rsidRPr="004B1864">
        <w:rPr>
          <w:rFonts w:ascii="Calibri" w:hAnsi="Calibri" w:cs="Calibri"/>
        </w:rPr>
        <w:t xml:space="preserve">Daniel. (2022, enero 10). Data Warehouse: ¿qué es y cómo utilizarlo? </w:t>
      </w:r>
      <w:r w:rsidRPr="004B1864">
        <w:rPr>
          <w:rFonts w:ascii="Calibri" w:hAnsi="Calibri" w:cs="Calibri"/>
          <w:i/>
          <w:iCs/>
        </w:rPr>
        <w:t>Formación en ciencia de datos | DataScientest.com</w:t>
      </w:r>
      <w:r w:rsidRPr="004B1864">
        <w:rPr>
          <w:rFonts w:ascii="Calibri" w:hAnsi="Calibri" w:cs="Calibri"/>
        </w:rPr>
        <w:t>. https://datascientest.com/es/data-warehouse-que-es-y-como-utilizarlo</w:t>
      </w:r>
    </w:p>
    <w:p w14:paraId="1EBAC097" w14:textId="77777777" w:rsidR="004B1864" w:rsidRPr="004B1864" w:rsidRDefault="004B1864" w:rsidP="004B1864">
      <w:pPr>
        <w:pStyle w:val="Bibliografa"/>
        <w:rPr>
          <w:rFonts w:ascii="Calibri" w:hAnsi="Calibri" w:cs="Calibri"/>
        </w:rPr>
      </w:pPr>
      <w:r w:rsidRPr="004B1864">
        <w:rPr>
          <w:rFonts w:ascii="Calibri" w:hAnsi="Calibri" w:cs="Calibri"/>
        </w:rPr>
        <w:t xml:space="preserve">Datademia. (2021, septiembre 6). ¿Qué es Web Scraping? </w:t>
      </w:r>
      <w:r w:rsidRPr="004B1864">
        <w:rPr>
          <w:rFonts w:ascii="Calibri" w:hAnsi="Calibri" w:cs="Calibri"/>
          <w:i/>
          <w:iCs/>
        </w:rPr>
        <w:t>Datademia</w:t>
      </w:r>
      <w:r w:rsidRPr="004B1864">
        <w:rPr>
          <w:rFonts w:ascii="Calibri" w:hAnsi="Calibri" w:cs="Calibri"/>
        </w:rPr>
        <w:t>. https://datademia.es/blog/que-es-web-scraping</w:t>
      </w:r>
    </w:p>
    <w:p w14:paraId="7D7B184D"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Esmerado, J. (2024, enero 20). Las 5 etapas del ciclo de vida de los datos. </w:t>
      </w:r>
      <w:r w:rsidRPr="004B1864">
        <w:rPr>
          <w:rFonts w:ascii="Calibri" w:hAnsi="Calibri" w:cs="Calibri"/>
          <w:i/>
          <w:iCs/>
          <w:lang w:val="en-GB"/>
        </w:rPr>
        <w:t>Medium</w:t>
      </w:r>
      <w:r w:rsidRPr="004B1864">
        <w:rPr>
          <w:rFonts w:ascii="Calibri" w:hAnsi="Calibri" w:cs="Calibri"/>
          <w:lang w:val="en-GB"/>
        </w:rPr>
        <w:t>. https://medium.com/@esmeradovela/las-5-etapas-del-ciclo-de-vida-de-los-datos-f4ddc3c1ed3f</w:t>
      </w:r>
    </w:p>
    <w:p w14:paraId="76602BB2" w14:textId="77777777" w:rsidR="004B1864" w:rsidRPr="004B1864" w:rsidRDefault="004B1864" w:rsidP="004B1864">
      <w:pPr>
        <w:pStyle w:val="Bibliografa"/>
        <w:rPr>
          <w:rFonts w:ascii="Calibri" w:hAnsi="Calibri" w:cs="Calibri"/>
        </w:rPr>
      </w:pPr>
      <w:r w:rsidRPr="004B1864">
        <w:rPr>
          <w:rFonts w:ascii="Calibri" w:hAnsi="Calibri" w:cs="Calibri"/>
        </w:rPr>
        <w:t xml:space="preserve">Eurosport. (2023, noviembre 24). Muere un ciclista vasco de 19 años al ser atropellado mientras entrenaba—Eurosport. </w:t>
      </w:r>
      <w:r w:rsidRPr="004B1864">
        <w:rPr>
          <w:rFonts w:ascii="Calibri" w:hAnsi="Calibri" w:cs="Calibri"/>
          <w:i/>
          <w:iCs/>
        </w:rPr>
        <w:t>Eurosport Espana</w:t>
      </w:r>
      <w:r w:rsidRPr="004B1864">
        <w:rPr>
          <w:rFonts w:ascii="Calibri" w:hAnsi="Calibri" w:cs="Calibri"/>
        </w:rPr>
        <w:t>. https://www.eurosport.es/ciclismo/muere-un-ciclista-vasco-de-19-anos-horas-despues-de-ser-arrollado-por-un-coche-mientras-entrenaba_sto9894016/story.shtml</w:t>
      </w:r>
    </w:p>
    <w:p w14:paraId="627930E4" w14:textId="77777777" w:rsidR="004B1864" w:rsidRPr="004B1864" w:rsidRDefault="004B1864" w:rsidP="004B1864">
      <w:pPr>
        <w:pStyle w:val="Bibliografa"/>
        <w:rPr>
          <w:rFonts w:ascii="Calibri" w:hAnsi="Calibri" w:cs="Calibri"/>
          <w:lang w:val="en-GB"/>
        </w:rPr>
      </w:pPr>
      <w:r w:rsidRPr="004B1864">
        <w:rPr>
          <w:rFonts w:ascii="Calibri" w:hAnsi="Calibri" w:cs="Calibri"/>
        </w:rPr>
        <w:lastRenderedPageBreak/>
        <w:t xml:space="preserve">Fernández, Y. (2019, octubre 30). Qué es Github y qué es lo que le ofrece a los desarrolladores. </w:t>
      </w:r>
      <w:r w:rsidRPr="004B1864">
        <w:rPr>
          <w:rFonts w:ascii="Calibri" w:hAnsi="Calibri" w:cs="Calibri"/>
          <w:i/>
          <w:iCs/>
          <w:lang w:val="en-GB"/>
        </w:rPr>
        <w:t>Xataka</w:t>
      </w:r>
      <w:r w:rsidRPr="004B1864">
        <w:rPr>
          <w:rFonts w:ascii="Calibri" w:hAnsi="Calibri" w:cs="Calibri"/>
          <w:lang w:val="en-GB"/>
        </w:rPr>
        <w:t>. https://www.xataka.com/basics/que-github-que-que-le-ofrece-a-desarrolladores</w:t>
      </w:r>
    </w:p>
    <w:p w14:paraId="5E5583F3" w14:textId="77777777" w:rsidR="004B1864" w:rsidRPr="004B1864" w:rsidRDefault="004B1864" w:rsidP="004B1864">
      <w:pPr>
        <w:pStyle w:val="Bibliografa"/>
        <w:rPr>
          <w:rFonts w:ascii="Calibri" w:hAnsi="Calibri" w:cs="Calibri"/>
        </w:rPr>
      </w:pPr>
      <w:r w:rsidRPr="004B1864">
        <w:rPr>
          <w:rFonts w:ascii="Calibri" w:hAnsi="Calibri" w:cs="Calibri"/>
          <w:i/>
          <w:iCs/>
        </w:rPr>
        <w:t>Información legal</w:t>
      </w:r>
      <w:r w:rsidRPr="004B1864">
        <w:rPr>
          <w:rFonts w:ascii="Calibri" w:hAnsi="Calibri" w:cs="Calibri"/>
        </w:rPr>
        <w:t>. (2010, marzo 17). [Open Data Euskadi]. https://opendata.euskadi.eus/general/-/informacion-legal-opendata/</w:t>
      </w:r>
    </w:p>
    <w:p w14:paraId="11B3FB6A" w14:textId="77777777" w:rsidR="004B1864" w:rsidRPr="004B1864" w:rsidRDefault="004B1864" w:rsidP="004B1864">
      <w:pPr>
        <w:pStyle w:val="Bibliografa"/>
        <w:rPr>
          <w:rFonts w:ascii="Calibri" w:hAnsi="Calibri" w:cs="Calibri"/>
        </w:rPr>
      </w:pPr>
      <w:r w:rsidRPr="004B1864">
        <w:rPr>
          <w:rFonts w:ascii="Calibri" w:hAnsi="Calibri" w:cs="Calibri"/>
          <w:i/>
          <w:iCs/>
        </w:rPr>
        <w:t>Información meteorológica tráfico—Incidencias en carretera</w:t>
      </w:r>
      <w:r w:rsidRPr="004B1864">
        <w:rPr>
          <w:rFonts w:ascii="Calibri" w:hAnsi="Calibri" w:cs="Calibri"/>
        </w:rPr>
        <w:t>. (s. f.). www.tutiempo.net. Recuperado 15 de abril de 2024, de https://www.tutiempo.net/trafico.html</w:t>
      </w:r>
    </w:p>
    <w:p w14:paraId="40C0C7D5" w14:textId="77777777" w:rsidR="004B1864" w:rsidRPr="004B1864" w:rsidRDefault="004B1864" w:rsidP="004B1864">
      <w:pPr>
        <w:pStyle w:val="Bibliografa"/>
        <w:rPr>
          <w:rFonts w:ascii="Calibri" w:hAnsi="Calibri" w:cs="Calibri"/>
        </w:rPr>
      </w:pPr>
      <w:r w:rsidRPr="004B1864">
        <w:rPr>
          <w:rFonts w:ascii="Calibri" w:hAnsi="Calibri" w:cs="Calibri"/>
        </w:rPr>
        <w:t xml:space="preserve">Lanzan una app para detectar automáticamente los accident... (2022, noviembre 26). </w:t>
      </w:r>
      <w:r w:rsidRPr="004B1864">
        <w:rPr>
          <w:rFonts w:ascii="Calibri" w:hAnsi="Calibri" w:cs="Calibri"/>
          <w:i/>
          <w:iCs/>
        </w:rPr>
        <w:t>Ciclismo a Fondo</w:t>
      </w:r>
      <w:r w:rsidRPr="004B1864">
        <w:rPr>
          <w:rFonts w:ascii="Calibri" w:hAnsi="Calibri" w:cs="Calibri"/>
        </w:rPr>
        <w:t>. https://www.ciclismoafondo.es/noticias/lanzan-app-detectar-automaticamente-accidentes-ciclistas_268495_102.html</w:t>
      </w:r>
    </w:p>
    <w:p w14:paraId="3EBF044E" w14:textId="77777777" w:rsidR="004B1864" w:rsidRPr="004B1864" w:rsidRDefault="004B1864" w:rsidP="004B1864">
      <w:pPr>
        <w:pStyle w:val="Bibliografa"/>
        <w:rPr>
          <w:rFonts w:ascii="Calibri" w:hAnsi="Calibri" w:cs="Calibri"/>
        </w:rPr>
      </w:pPr>
      <w:r w:rsidRPr="004B1864">
        <w:rPr>
          <w:rFonts w:ascii="Calibri" w:hAnsi="Calibri" w:cs="Calibri"/>
        </w:rPr>
        <w:t>Ley Orgánica 3/2018, de 5 de diciembre, de Protección de Datos Personales y garantía de los derechos digitales, Pub. L. No. Ley Orgánica 3/2018, BOE-A-2018-16673 119788 (2018). https://www.boe.es/eli/es/lo/2018/12/05/3</w:t>
      </w:r>
    </w:p>
    <w:p w14:paraId="4114FA94" w14:textId="77777777" w:rsidR="004B1864" w:rsidRPr="004B1864" w:rsidRDefault="004B1864" w:rsidP="004B1864">
      <w:pPr>
        <w:pStyle w:val="Bibliografa"/>
        <w:rPr>
          <w:rFonts w:ascii="Calibri" w:hAnsi="Calibri" w:cs="Calibri"/>
        </w:rPr>
      </w:pPr>
      <w:r w:rsidRPr="004B1864">
        <w:rPr>
          <w:rFonts w:ascii="Calibri" w:hAnsi="Calibri" w:cs="Calibri"/>
        </w:rPr>
        <w:t xml:space="preserve">López, J. F. (2018, febrero 21). </w:t>
      </w:r>
      <w:r w:rsidRPr="004B1864">
        <w:rPr>
          <w:rFonts w:ascii="Calibri" w:hAnsi="Calibri" w:cs="Calibri"/>
          <w:i/>
          <w:iCs/>
        </w:rPr>
        <w:t>Teorema de Bayes—Qué es, fórmula y ejemplos</w:t>
      </w:r>
      <w:r w:rsidRPr="004B1864">
        <w:rPr>
          <w:rFonts w:ascii="Calibri" w:hAnsi="Calibri" w:cs="Calibri"/>
        </w:rPr>
        <w:t>. Economipedia. https://economipedia.com/definiciones/teorema-de-bayes.html</w:t>
      </w:r>
    </w:p>
    <w:p w14:paraId="5CDDDC3A" w14:textId="77777777" w:rsidR="004B1864" w:rsidRPr="004B1864" w:rsidRDefault="004B1864" w:rsidP="004B1864">
      <w:pPr>
        <w:pStyle w:val="Bibliografa"/>
        <w:rPr>
          <w:rFonts w:ascii="Calibri" w:hAnsi="Calibri" w:cs="Calibri"/>
        </w:rPr>
      </w:pPr>
      <w:r w:rsidRPr="004B1864">
        <w:rPr>
          <w:rFonts w:ascii="Calibri" w:hAnsi="Calibri" w:cs="Calibri"/>
        </w:rPr>
        <w:t xml:space="preserve">Mapa interactivo de la DGT y AEMET, esencial para planificar tu ruta cuando hace mal tiempo. (2023, febrero 24). </w:t>
      </w:r>
      <w:r w:rsidRPr="004B1864">
        <w:rPr>
          <w:rFonts w:ascii="Calibri" w:hAnsi="Calibri" w:cs="Calibri"/>
          <w:i/>
          <w:iCs/>
        </w:rPr>
        <w:t>La Vanguardia</w:t>
      </w:r>
      <w:r w:rsidRPr="004B1864">
        <w:rPr>
          <w:rFonts w:ascii="Calibri" w:hAnsi="Calibri" w:cs="Calibri"/>
        </w:rPr>
        <w:t>. https://www.lavanguardia.com/motor/consejos/20230224/8780046/mapa-carretera-interactivo-aemet-dgt-planificar-mejor-ruta-nieve-lluvia.html</w:t>
      </w:r>
    </w:p>
    <w:p w14:paraId="46567C74" w14:textId="77777777" w:rsidR="004B1864" w:rsidRPr="004B1864" w:rsidRDefault="004B1864" w:rsidP="004B1864">
      <w:pPr>
        <w:pStyle w:val="Bibliografa"/>
        <w:rPr>
          <w:rFonts w:ascii="Calibri" w:hAnsi="Calibri" w:cs="Calibri"/>
          <w:lang w:val="en-GB"/>
        </w:rPr>
      </w:pPr>
      <w:r w:rsidRPr="004B1864">
        <w:rPr>
          <w:rFonts w:ascii="Calibri" w:hAnsi="Calibri" w:cs="Calibri"/>
          <w:lang w:val="en-GB"/>
        </w:rPr>
        <w:t xml:space="preserve">Michael T. Gibson, Todd Curtin, &amp; Amit Jhalli. </w:t>
      </w:r>
      <w:r w:rsidRPr="004B1864">
        <w:rPr>
          <w:rFonts w:ascii="Calibri" w:hAnsi="Calibri" w:cs="Calibri"/>
        </w:rPr>
        <w:t xml:space="preserve">(2020, junio 30). Los accidentes de bicicleta más comunes | Michael T. Gibson P.A., Auto Justice Attorney. </w:t>
      </w:r>
      <w:r w:rsidRPr="004B1864">
        <w:rPr>
          <w:rFonts w:ascii="Calibri" w:hAnsi="Calibri" w:cs="Calibri"/>
          <w:i/>
          <w:iCs/>
          <w:lang w:val="en-GB"/>
        </w:rPr>
        <w:t xml:space="preserve">Michael T. Gibson P.A. </w:t>
      </w:r>
      <w:r w:rsidRPr="004B1864">
        <w:rPr>
          <w:rFonts w:ascii="Calibri" w:hAnsi="Calibri" w:cs="Calibri"/>
          <w:i/>
          <w:iCs/>
          <w:lang w:val="en-GB"/>
        </w:rPr>
        <w:lastRenderedPageBreak/>
        <w:t>Auto Justice Attorney</w:t>
      </w:r>
      <w:r w:rsidRPr="004B1864">
        <w:rPr>
          <w:rFonts w:ascii="Calibri" w:hAnsi="Calibri" w:cs="Calibri"/>
          <w:lang w:val="en-GB"/>
        </w:rPr>
        <w:t>. https://autojusticeattorney.com/es/common-bicycle-accidents/</w:t>
      </w:r>
    </w:p>
    <w:p w14:paraId="7EF150BE"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MongoDB: The Developer Data Platform</w:t>
      </w:r>
      <w:r w:rsidRPr="004B1864">
        <w:rPr>
          <w:rFonts w:ascii="Calibri" w:hAnsi="Calibri" w:cs="Calibri"/>
          <w:lang w:val="en-GB"/>
        </w:rPr>
        <w:t xml:space="preserve">. </w:t>
      </w:r>
      <w:r w:rsidRPr="004B1864">
        <w:rPr>
          <w:rFonts w:ascii="Calibri" w:hAnsi="Calibri" w:cs="Calibri"/>
        </w:rPr>
        <w:t>(s. f.). MongoDB. Recuperado 19 de mayo de 2024, de https://www.mongodb.com</w:t>
      </w:r>
    </w:p>
    <w:p w14:paraId="0AB38ABA" w14:textId="77777777" w:rsidR="004B1864" w:rsidRPr="004B1864" w:rsidRDefault="004B1864" w:rsidP="004B1864">
      <w:pPr>
        <w:pStyle w:val="Bibliografa"/>
        <w:rPr>
          <w:rFonts w:ascii="Calibri" w:hAnsi="Calibri" w:cs="Calibri"/>
        </w:rPr>
      </w:pPr>
      <w:r w:rsidRPr="004B1864">
        <w:rPr>
          <w:rFonts w:ascii="Calibri" w:hAnsi="Calibri" w:cs="Calibri"/>
          <w:i/>
          <w:iCs/>
        </w:rPr>
        <w:t>MySQL</w:t>
      </w:r>
      <w:r w:rsidRPr="004B1864">
        <w:rPr>
          <w:rFonts w:ascii="Calibri" w:hAnsi="Calibri" w:cs="Calibri"/>
        </w:rPr>
        <w:t>. (s. f.). [MySQL]. Recuperado 19 de mayo de 2024, de https://www.mysql.com/</w:t>
      </w:r>
    </w:p>
    <w:p w14:paraId="24DDC53C" w14:textId="77777777" w:rsidR="004B1864" w:rsidRPr="004B1864" w:rsidRDefault="004B1864" w:rsidP="004B1864">
      <w:pPr>
        <w:pStyle w:val="Bibliografa"/>
        <w:rPr>
          <w:rFonts w:ascii="Calibri" w:hAnsi="Calibri" w:cs="Calibri"/>
        </w:rPr>
      </w:pPr>
      <w:r w:rsidRPr="004B1864">
        <w:rPr>
          <w:rFonts w:ascii="Calibri" w:hAnsi="Calibri" w:cs="Calibri"/>
        </w:rPr>
        <w:t xml:space="preserve">Na8. (2023, marzo 3). </w:t>
      </w:r>
      <w:r w:rsidRPr="004B1864">
        <w:rPr>
          <w:rFonts w:ascii="Calibri" w:hAnsi="Calibri" w:cs="Calibri"/>
          <w:i/>
          <w:iCs/>
        </w:rPr>
        <w:t>Sets de Entrenamiento, Test y Validación | Aprende Machine Learning</w:t>
      </w:r>
      <w:r w:rsidRPr="004B1864">
        <w:rPr>
          <w:rFonts w:ascii="Calibri" w:hAnsi="Calibri" w:cs="Calibri"/>
        </w:rPr>
        <w:t>. Aprende Machine Learning en Español. https://www.aprendemachinelearning.com/sets-de-entrenamiento-test-validacion-cruzada/</w:t>
      </w:r>
    </w:p>
    <w:p w14:paraId="6AE44318"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Navarro, S. (2022, abril 25). ¿Qué son Data Lakes? </w:t>
      </w:r>
      <w:r w:rsidRPr="004B1864">
        <w:rPr>
          <w:rFonts w:ascii="Calibri" w:hAnsi="Calibri" w:cs="Calibri"/>
          <w:lang w:val="en-GB"/>
        </w:rPr>
        <w:t xml:space="preserve">| KeepCoding Bootcamps. </w:t>
      </w:r>
      <w:r w:rsidRPr="004B1864">
        <w:rPr>
          <w:rFonts w:ascii="Calibri" w:hAnsi="Calibri" w:cs="Calibri"/>
          <w:i/>
          <w:iCs/>
          <w:lang w:val="en-GB"/>
        </w:rPr>
        <w:t>¿Qué son Data Lakes?</w:t>
      </w:r>
      <w:r w:rsidRPr="004B1864">
        <w:rPr>
          <w:rFonts w:ascii="Calibri" w:hAnsi="Calibri" w:cs="Calibri"/>
          <w:lang w:val="en-GB"/>
        </w:rPr>
        <w:t xml:space="preserve"> https://keepcoding.io/blog/data-lakes/</w:t>
      </w:r>
    </w:p>
    <w:p w14:paraId="51EEE7AE"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Neo4j Graph Database &amp; Analytics – The Leader in Graph Databases</w:t>
      </w:r>
      <w:r w:rsidRPr="004B1864">
        <w:rPr>
          <w:rFonts w:ascii="Calibri" w:hAnsi="Calibri" w:cs="Calibri"/>
          <w:lang w:val="en-GB"/>
        </w:rPr>
        <w:t xml:space="preserve">. </w:t>
      </w:r>
      <w:r w:rsidRPr="004B1864">
        <w:rPr>
          <w:rFonts w:ascii="Calibri" w:hAnsi="Calibri" w:cs="Calibri"/>
        </w:rPr>
        <w:t>(s. f.). [Neo4j]. Graph Database &amp; Analytics. Recuperado 19 de mayo de 2024, de https://neo4j.com/</w:t>
      </w:r>
    </w:p>
    <w:p w14:paraId="553AD0B5" w14:textId="77777777" w:rsidR="004B1864" w:rsidRPr="004B1864" w:rsidRDefault="004B1864" w:rsidP="004B1864">
      <w:pPr>
        <w:pStyle w:val="Bibliografa"/>
        <w:rPr>
          <w:rFonts w:ascii="Calibri" w:hAnsi="Calibri" w:cs="Calibri"/>
        </w:rPr>
      </w:pPr>
      <w:r w:rsidRPr="004B1864">
        <w:rPr>
          <w:rFonts w:ascii="Calibri" w:hAnsi="Calibri" w:cs="Calibri"/>
          <w:i/>
          <w:iCs/>
        </w:rPr>
        <w:t>Normativa</w:t>
      </w:r>
      <w:r w:rsidRPr="004B1864">
        <w:rPr>
          <w:rFonts w:ascii="Calibri" w:hAnsi="Calibri" w:cs="Calibri"/>
        </w:rPr>
        <w:t>. (2017, junio 14). [Normativa]. Normativa. https://opendata.euskadi.eus/sobre-open-data/-/normativa-open-data/</w:t>
      </w:r>
    </w:p>
    <w:p w14:paraId="4C658911"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Open Data Euskadi | datos.gob.es</w:t>
      </w:r>
      <w:r w:rsidRPr="004B1864">
        <w:rPr>
          <w:rFonts w:ascii="Calibri" w:hAnsi="Calibri" w:cs="Calibri"/>
          <w:lang w:val="en-GB"/>
        </w:rPr>
        <w:t xml:space="preserve">. (s. f.). </w:t>
      </w:r>
      <w:r w:rsidRPr="004B1864">
        <w:rPr>
          <w:rFonts w:ascii="Calibri" w:hAnsi="Calibri" w:cs="Calibri"/>
        </w:rPr>
        <w:t>Recuperado 7 de junio de 2024, de https://datos.gob.es/es/iniciativas/open-data-euskadi</w:t>
      </w:r>
    </w:p>
    <w:p w14:paraId="6E483ECB"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Ortega, C. (2019, agosto 21). Métodos de recolección de datos más efectivos. </w:t>
      </w:r>
      <w:r w:rsidRPr="004B1864">
        <w:rPr>
          <w:rFonts w:ascii="Calibri" w:hAnsi="Calibri" w:cs="Calibri"/>
          <w:i/>
          <w:iCs/>
          <w:lang w:val="en-GB"/>
        </w:rPr>
        <w:t>QuestionPro</w:t>
      </w:r>
      <w:r w:rsidRPr="004B1864">
        <w:rPr>
          <w:rFonts w:ascii="Calibri" w:hAnsi="Calibri" w:cs="Calibri"/>
          <w:lang w:val="en-GB"/>
        </w:rPr>
        <w:t>. https://www.questionpro.com/blog/es/metodos-de-recoleccion-de-datos/</w:t>
      </w:r>
    </w:p>
    <w:p w14:paraId="649DE7FB" w14:textId="77777777" w:rsidR="004B1864" w:rsidRPr="004B1864" w:rsidRDefault="004B1864" w:rsidP="004B1864">
      <w:pPr>
        <w:pStyle w:val="Bibliografa"/>
        <w:rPr>
          <w:rFonts w:ascii="Calibri" w:hAnsi="Calibri" w:cs="Calibri"/>
        </w:rPr>
      </w:pPr>
      <w:r w:rsidRPr="004B1864">
        <w:rPr>
          <w:rFonts w:ascii="Calibri" w:hAnsi="Calibri" w:cs="Calibri"/>
          <w:lang w:val="en-GB"/>
        </w:rPr>
        <w:t xml:space="preserve">PostgreSQL Global Development Group. (2024, mayo 19). </w:t>
      </w:r>
      <w:r w:rsidRPr="004B1864">
        <w:rPr>
          <w:rFonts w:ascii="Calibri" w:hAnsi="Calibri" w:cs="Calibri"/>
          <w:i/>
          <w:iCs/>
        </w:rPr>
        <w:t>PostgreSQL</w:t>
      </w:r>
      <w:r w:rsidRPr="004B1864">
        <w:rPr>
          <w:rFonts w:ascii="Calibri" w:hAnsi="Calibri" w:cs="Calibri"/>
        </w:rPr>
        <w:t>. PostgreSQL. https://www.postgresql.org/</w:t>
      </w:r>
    </w:p>
    <w:p w14:paraId="18D97A4D" w14:textId="77777777" w:rsidR="004B1864" w:rsidRPr="004B1864" w:rsidRDefault="004B1864" w:rsidP="004B1864">
      <w:pPr>
        <w:pStyle w:val="Bibliografa"/>
        <w:rPr>
          <w:rFonts w:ascii="Calibri" w:hAnsi="Calibri" w:cs="Calibri"/>
        </w:rPr>
      </w:pPr>
      <w:r w:rsidRPr="004B1864">
        <w:rPr>
          <w:rFonts w:ascii="Calibri" w:hAnsi="Calibri" w:cs="Calibri"/>
          <w:i/>
          <w:iCs/>
        </w:rPr>
        <w:lastRenderedPageBreak/>
        <w:t>Power BI: Visualización de datos | Microsoft Power Platform</w:t>
      </w:r>
      <w:r w:rsidRPr="004B1864">
        <w:rPr>
          <w:rFonts w:ascii="Calibri" w:hAnsi="Calibri" w:cs="Calibri"/>
        </w:rPr>
        <w:t>. (s. f.). [Power BI]. Recuperado 20 de mayo de 2024, de https://www.microsoft.com/es-es/power-platform/products/power-bi</w:t>
      </w:r>
    </w:p>
    <w:p w14:paraId="6A35A7F3" w14:textId="77777777" w:rsidR="004B1864" w:rsidRPr="004B1864" w:rsidRDefault="004B1864" w:rsidP="004B1864">
      <w:pPr>
        <w:pStyle w:val="Bibliografa"/>
        <w:rPr>
          <w:rFonts w:ascii="Calibri" w:hAnsi="Calibri" w:cs="Calibri"/>
        </w:rPr>
      </w:pPr>
      <w:r w:rsidRPr="004B1864">
        <w:rPr>
          <w:rFonts w:ascii="Calibri" w:hAnsi="Calibri" w:cs="Calibri"/>
        </w:rPr>
        <w:t xml:space="preserve">Press, E. (2023, enero 7). Los accidentes con ciclistas en Euskadi crecen un 20% en los últimos cinco años y los heridos graves y fallecidos un 9%. </w:t>
      </w:r>
      <w:r w:rsidRPr="004B1864">
        <w:rPr>
          <w:rFonts w:ascii="Calibri" w:hAnsi="Calibri" w:cs="Calibri"/>
          <w:i/>
          <w:iCs/>
        </w:rPr>
        <w:t>7 de enero de 2023</w:t>
      </w:r>
      <w:r w:rsidRPr="004B1864">
        <w:rPr>
          <w:rFonts w:ascii="Calibri" w:hAnsi="Calibri" w:cs="Calibri"/>
        </w:rPr>
        <w:t>. https://www.europapress.es/euskadi/noticia-accidentes-ciclistas-euskadi-crecen-20-ultimos-cinco-anos-heridos-graves-fallecidos-20230107120751.html</w:t>
      </w:r>
    </w:p>
    <w:p w14:paraId="2778F629" w14:textId="77777777" w:rsidR="004B1864" w:rsidRPr="004B1864" w:rsidRDefault="004B1864" w:rsidP="004B1864">
      <w:pPr>
        <w:pStyle w:val="Bibliografa"/>
        <w:rPr>
          <w:rFonts w:ascii="Calibri" w:hAnsi="Calibri" w:cs="Calibri"/>
        </w:rPr>
      </w:pPr>
      <w:r w:rsidRPr="004B1864">
        <w:rPr>
          <w:rFonts w:ascii="Calibri" w:hAnsi="Calibri" w:cs="Calibri"/>
          <w:i/>
          <w:iCs/>
        </w:rPr>
        <w:t>QlikView – Analítica y cuadros de mando interactivos y eficaces | Qlik</w:t>
      </w:r>
      <w:r w:rsidRPr="004B1864">
        <w:rPr>
          <w:rFonts w:ascii="Calibri" w:hAnsi="Calibri" w:cs="Calibri"/>
        </w:rPr>
        <w:t>. (s. f.). QlikView – Analítica y cuadros de mando interactivos y eficaces | Qlik. Recuperado 20 de mayo de 2024, de https://www.qlik.com/es-es/products/qlikview</w:t>
      </w:r>
    </w:p>
    <w:p w14:paraId="66885769" w14:textId="77777777" w:rsidR="004B1864" w:rsidRPr="004B1864" w:rsidRDefault="004B1864" w:rsidP="004B1864">
      <w:pPr>
        <w:pStyle w:val="Bibliografa"/>
        <w:rPr>
          <w:rFonts w:ascii="Calibri" w:hAnsi="Calibri" w:cs="Calibri"/>
        </w:rPr>
      </w:pPr>
      <w:r w:rsidRPr="004B1864">
        <w:rPr>
          <w:rFonts w:ascii="Calibri" w:hAnsi="Calibri" w:cs="Calibri"/>
          <w:i/>
          <w:iCs/>
        </w:rPr>
        <w:t>¿Qué es D3? | D3 por observable</w:t>
      </w:r>
      <w:r w:rsidRPr="004B1864">
        <w:rPr>
          <w:rFonts w:ascii="Calibri" w:hAnsi="Calibri" w:cs="Calibri"/>
        </w:rPr>
        <w:t>. (s. f.). ¿Qué es D3? Recuperado 20 de mayo de 2024, de https://d3js.org/what-is-d3</w:t>
      </w:r>
    </w:p>
    <w:p w14:paraId="178E5327" w14:textId="77777777" w:rsidR="004B1864" w:rsidRPr="004B1864" w:rsidRDefault="004B1864" w:rsidP="004B1864">
      <w:pPr>
        <w:pStyle w:val="Bibliografa"/>
        <w:rPr>
          <w:rFonts w:ascii="Calibri" w:hAnsi="Calibri" w:cs="Calibri"/>
        </w:rPr>
      </w:pPr>
      <w:r w:rsidRPr="004B1864">
        <w:rPr>
          <w:rFonts w:ascii="Calibri" w:hAnsi="Calibri" w:cs="Calibri"/>
          <w:i/>
          <w:iCs/>
        </w:rPr>
        <w:t>¿Qué es el aprendizaje no supervisado? | IBM</w:t>
      </w:r>
      <w:r w:rsidRPr="004B1864">
        <w:rPr>
          <w:rFonts w:ascii="Calibri" w:hAnsi="Calibri" w:cs="Calibri"/>
        </w:rPr>
        <w:t>. (2023, mayo 4). [IBM]. https://www.ibm.com/es-es/topics/unsupervised-learning</w:t>
      </w:r>
    </w:p>
    <w:p w14:paraId="4A18CA3F" w14:textId="77777777" w:rsidR="004B1864" w:rsidRPr="004B1864" w:rsidRDefault="004B1864" w:rsidP="004B1864">
      <w:pPr>
        <w:pStyle w:val="Bibliografa"/>
        <w:rPr>
          <w:rFonts w:ascii="Calibri" w:hAnsi="Calibri" w:cs="Calibri"/>
        </w:rPr>
      </w:pPr>
      <w:r w:rsidRPr="004B1864">
        <w:rPr>
          <w:rFonts w:ascii="Calibri" w:hAnsi="Calibri" w:cs="Calibri"/>
          <w:i/>
          <w:iCs/>
        </w:rPr>
        <w:t>¿Qué es el aprendizaje supervisado? | IBM</w:t>
      </w:r>
      <w:r w:rsidRPr="004B1864">
        <w:rPr>
          <w:rFonts w:ascii="Calibri" w:hAnsi="Calibri" w:cs="Calibri"/>
        </w:rPr>
        <w:t>. (2024, mayo 10). [IBM]. https://www.ibm.com/es-es/topics/supervised-learning</w:t>
      </w:r>
    </w:p>
    <w:p w14:paraId="3413ACE0" w14:textId="77777777" w:rsidR="004B1864" w:rsidRPr="004B1864" w:rsidRDefault="004B1864" w:rsidP="004B1864">
      <w:pPr>
        <w:pStyle w:val="Bibliografa"/>
        <w:rPr>
          <w:rFonts w:ascii="Calibri" w:hAnsi="Calibri" w:cs="Calibri"/>
        </w:rPr>
      </w:pPr>
      <w:r w:rsidRPr="004B1864">
        <w:rPr>
          <w:rFonts w:ascii="Calibri" w:hAnsi="Calibri" w:cs="Calibri"/>
          <w:i/>
          <w:iCs/>
        </w:rPr>
        <w:t>¿Qué es una base de datos NoSQL? | IBM</w:t>
      </w:r>
      <w:r w:rsidRPr="004B1864">
        <w:rPr>
          <w:rFonts w:ascii="Calibri" w:hAnsi="Calibri" w:cs="Calibri"/>
        </w:rPr>
        <w:t>. (2024, abril 14). [IBM]. https://www.ibm.com/es-es/topics/nosql-databases</w:t>
      </w:r>
    </w:p>
    <w:p w14:paraId="71DBECFB" w14:textId="77777777" w:rsidR="004B1864" w:rsidRPr="004B1864" w:rsidRDefault="004B1864" w:rsidP="004B1864">
      <w:pPr>
        <w:pStyle w:val="Bibliografa"/>
        <w:rPr>
          <w:rFonts w:ascii="Calibri" w:hAnsi="Calibri" w:cs="Calibri"/>
        </w:rPr>
      </w:pPr>
      <w:r w:rsidRPr="004B1864">
        <w:rPr>
          <w:rFonts w:ascii="Calibri" w:hAnsi="Calibri" w:cs="Calibri"/>
          <w:i/>
          <w:iCs/>
        </w:rPr>
        <w:t>¿Qué es una base de datos relacional?</w:t>
      </w:r>
      <w:r w:rsidRPr="004B1864">
        <w:rPr>
          <w:rFonts w:ascii="Calibri" w:hAnsi="Calibri" w:cs="Calibri"/>
        </w:rPr>
        <w:t xml:space="preserve"> (s. f.). Oracle. Recuperado 19 de mayo de 2024, de https://www.oracle.com/es/database/what-is-a-relational-database/</w:t>
      </w:r>
    </w:p>
    <w:p w14:paraId="1D1F50B2" w14:textId="77777777" w:rsidR="004B1864" w:rsidRPr="004B1864" w:rsidRDefault="004B1864" w:rsidP="004B1864">
      <w:pPr>
        <w:pStyle w:val="Bibliografa"/>
        <w:rPr>
          <w:rFonts w:ascii="Calibri" w:hAnsi="Calibri" w:cs="Calibri"/>
        </w:rPr>
      </w:pPr>
      <w:r w:rsidRPr="004B1864">
        <w:rPr>
          <w:rFonts w:ascii="Calibri" w:hAnsi="Calibri" w:cs="Calibri"/>
          <w:i/>
          <w:iCs/>
        </w:rPr>
        <w:t>¿Qué son los almacenes de datos?</w:t>
      </w:r>
      <w:r w:rsidRPr="004B1864">
        <w:rPr>
          <w:rFonts w:ascii="Calibri" w:hAnsi="Calibri" w:cs="Calibri"/>
        </w:rPr>
        <w:t xml:space="preserve"> (s. f.). Google Cloud. Recuperado 19 de mayo de 2024, de https://cloud.google.com/learn/what-is-a-data-warehouse?hl=es</w:t>
      </w:r>
    </w:p>
    <w:p w14:paraId="55678BB6" w14:textId="77777777" w:rsidR="004B1864" w:rsidRPr="004B1864" w:rsidRDefault="004B1864" w:rsidP="004B1864">
      <w:pPr>
        <w:pStyle w:val="Bibliografa"/>
        <w:rPr>
          <w:rFonts w:ascii="Calibri" w:hAnsi="Calibri" w:cs="Calibri"/>
        </w:rPr>
      </w:pPr>
      <w:r w:rsidRPr="004B1864">
        <w:rPr>
          <w:rFonts w:ascii="Calibri" w:hAnsi="Calibri" w:cs="Calibri"/>
          <w:i/>
          <w:iCs/>
        </w:rPr>
        <w:lastRenderedPageBreak/>
        <w:t>¿Qué son los lagos de datos?</w:t>
      </w:r>
      <w:r w:rsidRPr="004B1864">
        <w:rPr>
          <w:rFonts w:ascii="Calibri" w:hAnsi="Calibri" w:cs="Calibri"/>
        </w:rPr>
        <w:t xml:space="preserve"> (s. f.). Google Cloud. Recuperado 19 de mayo de 2024, de https://cloud.google.com/learn/what-is-a-data-lake?hl=es</w:t>
      </w:r>
    </w:p>
    <w:p w14:paraId="0067B72A" w14:textId="77777777" w:rsidR="004B1864" w:rsidRPr="004B1864" w:rsidRDefault="004B1864" w:rsidP="004B1864">
      <w:pPr>
        <w:pStyle w:val="Bibliografa"/>
        <w:rPr>
          <w:rFonts w:ascii="Calibri" w:hAnsi="Calibri" w:cs="Calibri"/>
        </w:rPr>
      </w:pPr>
      <w:r w:rsidRPr="004B1864">
        <w:rPr>
          <w:rFonts w:ascii="Calibri" w:hAnsi="Calibri" w:cs="Calibri"/>
          <w:i/>
          <w:iCs/>
        </w:rPr>
        <w:t>Redis—La plataforma de datos en tiempo real</w:t>
      </w:r>
      <w:r w:rsidRPr="004B1864">
        <w:rPr>
          <w:rFonts w:ascii="Calibri" w:hAnsi="Calibri" w:cs="Calibri"/>
        </w:rPr>
        <w:t>. (s. f.). [Redis]. Redis. Recuperado 19 de mayo de 2024, de https://redis.io/es/</w:t>
      </w:r>
    </w:p>
    <w:p w14:paraId="25EA64E8"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SAP BusinessObjects | Plataforma y suite de Business Intelligence (BI)</w:t>
      </w:r>
      <w:r w:rsidRPr="004B1864">
        <w:rPr>
          <w:rFonts w:ascii="Calibri" w:hAnsi="Calibri" w:cs="Calibri"/>
          <w:lang w:val="en-GB"/>
        </w:rPr>
        <w:t xml:space="preserve">. </w:t>
      </w:r>
      <w:r w:rsidRPr="004B1864">
        <w:rPr>
          <w:rFonts w:ascii="Calibri" w:hAnsi="Calibri" w:cs="Calibri"/>
        </w:rPr>
        <w:t>(s. f.). SAP. Recuperado 20 de mayo de 2024, de https://www.sap.com/spain/products/technology-platform/bi-platform.html</w:t>
      </w:r>
    </w:p>
    <w:p w14:paraId="2C2DD6ED"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ScrumDesk, Meaningful Scrum Project Management Tool for Agile teams</w:t>
      </w:r>
      <w:r w:rsidRPr="004B1864">
        <w:rPr>
          <w:rFonts w:ascii="Calibri" w:hAnsi="Calibri" w:cs="Calibri"/>
          <w:lang w:val="en-GB"/>
        </w:rPr>
        <w:t xml:space="preserve">. </w:t>
      </w:r>
      <w:r w:rsidRPr="004B1864">
        <w:rPr>
          <w:rFonts w:ascii="Calibri" w:hAnsi="Calibri" w:cs="Calibri"/>
        </w:rPr>
        <w:t>(s. f.). ScrumDesk, Meaningful Agile. Recuperado 23 de mayo de 2024, de https://www.scrumdesk.com/</w:t>
      </w:r>
    </w:p>
    <w:p w14:paraId="759AFE43" w14:textId="77777777" w:rsidR="004B1864" w:rsidRPr="004B1864" w:rsidRDefault="004B1864" w:rsidP="004B1864">
      <w:pPr>
        <w:pStyle w:val="Bibliografa"/>
        <w:rPr>
          <w:rFonts w:ascii="Calibri" w:hAnsi="Calibri" w:cs="Calibri"/>
        </w:rPr>
      </w:pPr>
      <w:r w:rsidRPr="004B1864">
        <w:rPr>
          <w:rFonts w:ascii="Calibri" w:hAnsi="Calibri" w:cs="Calibri"/>
          <w:i/>
          <w:iCs/>
        </w:rPr>
        <w:t>Software de análisis e inteligencia de negocios | Tableau</w:t>
      </w:r>
      <w:r w:rsidRPr="004B1864">
        <w:rPr>
          <w:rFonts w:ascii="Calibri" w:hAnsi="Calibri" w:cs="Calibri"/>
        </w:rPr>
        <w:t>. (s. f.). [Tableau]. Recuperado 20 de mayo de 2024, de https://www.tableau.com/es-es</w:t>
      </w:r>
    </w:p>
    <w:p w14:paraId="56194B12" w14:textId="77777777" w:rsidR="004B1864" w:rsidRPr="004B1864" w:rsidRDefault="004B1864" w:rsidP="004B1864">
      <w:pPr>
        <w:pStyle w:val="Bibliografa"/>
        <w:rPr>
          <w:rFonts w:ascii="Calibri" w:hAnsi="Calibri" w:cs="Calibri"/>
        </w:rPr>
      </w:pPr>
      <w:r w:rsidRPr="004B1864">
        <w:rPr>
          <w:rFonts w:ascii="Calibri" w:hAnsi="Calibri" w:cs="Calibri"/>
          <w:i/>
          <w:iCs/>
        </w:rPr>
        <w:t>Soluciones de data lake | IBM</w:t>
      </w:r>
      <w:r w:rsidRPr="004B1864">
        <w:rPr>
          <w:rFonts w:ascii="Calibri" w:hAnsi="Calibri" w:cs="Calibri"/>
        </w:rPr>
        <w:t>. (s. f.). [IBM]. Recuperado 19 de mayo de 2024, de https://www.ibm.com/es-es/data-lake</w:t>
      </w:r>
    </w:p>
    <w:p w14:paraId="2361DFC3"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SQL Server 2022 | Microsoft</w:t>
      </w:r>
      <w:r w:rsidRPr="004B1864">
        <w:rPr>
          <w:rFonts w:ascii="Calibri" w:hAnsi="Calibri" w:cs="Calibri"/>
          <w:lang w:val="en-GB"/>
        </w:rPr>
        <w:t xml:space="preserve">. (s. f.). </w:t>
      </w:r>
      <w:r w:rsidRPr="004B1864">
        <w:rPr>
          <w:rFonts w:ascii="Calibri" w:hAnsi="Calibri" w:cs="Calibri"/>
        </w:rPr>
        <w:t>[Microsoft SQL Server]. Recuperado 19 de mayo de 2024, de https://www.microsoft.com/es-es/sql-server/sql-server-2022</w:t>
      </w:r>
    </w:p>
    <w:p w14:paraId="7CD1F6BB" w14:textId="77777777" w:rsidR="004B1864" w:rsidRPr="004B1864" w:rsidRDefault="004B1864" w:rsidP="004B1864">
      <w:pPr>
        <w:pStyle w:val="Bibliografa"/>
        <w:rPr>
          <w:rFonts w:ascii="Calibri" w:hAnsi="Calibri" w:cs="Calibri"/>
        </w:rPr>
      </w:pPr>
      <w:r w:rsidRPr="004B1864">
        <w:rPr>
          <w:rFonts w:ascii="Calibri" w:hAnsi="Calibri" w:cs="Calibri"/>
        </w:rPr>
        <w:t xml:space="preserve">Tehreem Naeem. (2020, noviembre 7). ¿Qué es el repositorio de datos? (Definición, tipos y beneficios). </w:t>
      </w:r>
      <w:r w:rsidRPr="004B1864">
        <w:rPr>
          <w:rFonts w:ascii="Calibri" w:hAnsi="Calibri" w:cs="Calibri"/>
          <w:i/>
          <w:iCs/>
        </w:rPr>
        <w:t>Astera</w:t>
      </w:r>
      <w:r w:rsidRPr="004B1864">
        <w:rPr>
          <w:rFonts w:ascii="Calibri" w:hAnsi="Calibri" w:cs="Calibri"/>
        </w:rPr>
        <w:t>. https://www.astera.com/es/type/blog/data-repository/</w:t>
      </w:r>
    </w:p>
    <w:p w14:paraId="1DF35B4C" w14:textId="77777777" w:rsidR="004B1864" w:rsidRPr="004B1864" w:rsidRDefault="004B1864" w:rsidP="004B1864">
      <w:pPr>
        <w:pStyle w:val="Bibliografa"/>
        <w:rPr>
          <w:rFonts w:ascii="Calibri" w:hAnsi="Calibri" w:cs="Calibri"/>
        </w:rPr>
      </w:pPr>
      <w:r w:rsidRPr="004B1864">
        <w:rPr>
          <w:rFonts w:ascii="Calibri" w:hAnsi="Calibri" w:cs="Calibri"/>
        </w:rPr>
        <w:t xml:space="preserve">Zapata, J. R. (2024, marzo 14). Visualización de Datos con Python. </w:t>
      </w:r>
      <w:r w:rsidRPr="004B1864">
        <w:rPr>
          <w:rFonts w:ascii="Calibri" w:hAnsi="Calibri" w:cs="Calibri"/>
          <w:i/>
          <w:iCs/>
        </w:rPr>
        <w:t>Jose Ricardo Zapata</w:t>
      </w:r>
      <w:r w:rsidRPr="004B1864">
        <w:rPr>
          <w:rFonts w:ascii="Calibri" w:hAnsi="Calibri" w:cs="Calibri"/>
        </w:rPr>
        <w:t>. https://joserzapata.github.io/courses/python-ciencia-datos/visualizacion/</w:t>
      </w:r>
    </w:p>
    <w:p w14:paraId="1D5391B3" w14:textId="281BFA40" w:rsidR="00AF4FFA" w:rsidRPr="00AF4FFA" w:rsidRDefault="00AF4FFA" w:rsidP="00194057">
      <w:pPr>
        <w:pStyle w:val="Referenciasbibliogrficas"/>
        <w:rPr>
          <w:lang w:val="es-ES"/>
        </w:rPr>
      </w:pPr>
      <w:r w:rsidRPr="00855D70">
        <w:rPr>
          <w:i/>
          <w:iCs/>
        </w:rPr>
        <w:fldChar w:fldCharType="end"/>
      </w:r>
    </w:p>
    <w:p w14:paraId="2DB100BF" w14:textId="620F2E3D" w:rsidR="00F77190" w:rsidRDefault="00A75783">
      <w:pPr>
        <w:spacing w:before="0" w:after="0" w:line="240" w:lineRule="auto"/>
        <w:jc w:val="left"/>
      </w:pPr>
      <w:r>
        <w:br w:type="page"/>
      </w:r>
    </w:p>
    <w:p w14:paraId="1D7681FE" w14:textId="551BC3F2" w:rsidR="00A75783" w:rsidRDefault="00F77190" w:rsidP="00F77190">
      <w:pPr>
        <w:pStyle w:val="Ttulo1sinnumerar"/>
      </w:pPr>
      <w:bookmarkStart w:id="133" w:name="_Toc173236085"/>
      <w:r>
        <w:lastRenderedPageBreak/>
        <w:t>Glosario</w:t>
      </w:r>
      <w:bookmarkEnd w:id="133"/>
    </w:p>
    <w:p w14:paraId="516499F2" w14:textId="1660DAD5" w:rsidR="00F77190" w:rsidRDefault="00F77190" w:rsidP="00F77190">
      <w:r>
        <w:t>Por orden alfabético:</w:t>
      </w:r>
    </w:p>
    <w:p w14:paraId="63440B8E" w14:textId="77777777" w:rsidR="00DF0F39" w:rsidRDefault="00DF0F39" w:rsidP="005A0DA6">
      <w:pPr>
        <w:pStyle w:val="Prrafodelista"/>
        <w:numPr>
          <w:ilvl w:val="0"/>
          <w:numId w:val="17"/>
        </w:numPr>
      </w:pPr>
      <w:r>
        <w:t>Adam:</w:t>
      </w:r>
    </w:p>
    <w:p w14:paraId="447C42D1" w14:textId="77777777" w:rsidR="00DF0F39" w:rsidRDefault="00DF0F39" w:rsidP="005A0DA6">
      <w:pPr>
        <w:pStyle w:val="Prrafodelista"/>
        <w:numPr>
          <w:ilvl w:val="0"/>
          <w:numId w:val="17"/>
        </w:numPr>
      </w:pPr>
      <w:r>
        <w:t>Array:</w:t>
      </w:r>
    </w:p>
    <w:p w14:paraId="6E1C2BE8" w14:textId="77777777" w:rsidR="00DF0F39" w:rsidRDefault="00DF0F39" w:rsidP="005A0DA6">
      <w:pPr>
        <w:pStyle w:val="Prrafodelista"/>
        <w:numPr>
          <w:ilvl w:val="0"/>
          <w:numId w:val="17"/>
        </w:numPr>
      </w:pPr>
      <w:r>
        <w:t>Bearer Token:</w:t>
      </w:r>
    </w:p>
    <w:p w14:paraId="49CD5745" w14:textId="77777777" w:rsidR="00DF0F39" w:rsidRDefault="00DF0F39" w:rsidP="005A0DA6">
      <w:pPr>
        <w:pStyle w:val="Prrafodelista"/>
        <w:numPr>
          <w:ilvl w:val="0"/>
          <w:numId w:val="17"/>
        </w:numPr>
      </w:pPr>
      <w:r>
        <w:t>Creative Commons:</w:t>
      </w:r>
    </w:p>
    <w:p w14:paraId="6599D2CC" w14:textId="77777777" w:rsidR="00DF0F39" w:rsidRDefault="00DF0F39" w:rsidP="005A0DA6">
      <w:pPr>
        <w:pStyle w:val="Prrafodelista"/>
        <w:numPr>
          <w:ilvl w:val="0"/>
          <w:numId w:val="17"/>
        </w:numPr>
      </w:pPr>
      <w:r>
        <w:t>Cross Validation:</w:t>
      </w:r>
    </w:p>
    <w:p w14:paraId="5938C90E" w14:textId="77777777" w:rsidR="00DF0F39" w:rsidRDefault="00DF0F39" w:rsidP="005A0DA6">
      <w:pPr>
        <w:pStyle w:val="Prrafodelista"/>
        <w:numPr>
          <w:ilvl w:val="0"/>
          <w:numId w:val="17"/>
        </w:numPr>
      </w:pPr>
      <w:r>
        <w:t>Dashborad:</w:t>
      </w:r>
    </w:p>
    <w:p w14:paraId="7285FBF8" w14:textId="77777777" w:rsidR="00DF0F39" w:rsidRDefault="00DF0F39" w:rsidP="005A0DA6">
      <w:pPr>
        <w:pStyle w:val="Prrafodelista"/>
        <w:numPr>
          <w:ilvl w:val="0"/>
          <w:numId w:val="17"/>
        </w:numPr>
      </w:pPr>
      <w:r>
        <w:t>Data Lake:</w:t>
      </w:r>
    </w:p>
    <w:p w14:paraId="192049CA" w14:textId="77777777" w:rsidR="00DF0F39" w:rsidRDefault="00DF0F39" w:rsidP="005A0DA6">
      <w:pPr>
        <w:pStyle w:val="Prrafodelista"/>
        <w:numPr>
          <w:ilvl w:val="0"/>
          <w:numId w:val="17"/>
        </w:numPr>
      </w:pPr>
      <w:r>
        <w:t>Data Warehouse:</w:t>
      </w:r>
    </w:p>
    <w:p w14:paraId="06BB850E" w14:textId="77777777" w:rsidR="00DF0F39" w:rsidRDefault="00DF0F39" w:rsidP="005A0DA6">
      <w:pPr>
        <w:pStyle w:val="Prrafodelista"/>
        <w:numPr>
          <w:ilvl w:val="0"/>
          <w:numId w:val="17"/>
        </w:numPr>
      </w:pPr>
      <w:r>
        <w:t>Euskalmet:</w:t>
      </w:r>
    </w:p>
    <w:p w14:paraId="62EC262D" w14:textId="77777777" w:rsidR="00DF0F39" w:rsidRDefault="00DF0F39" w:rsidP="005A0DA6">
      <w:pPr>
        <w:pStyle w:val="Prrafodelista"/>
        <w:numPr>
          <w:ilvl w:val="0"/>
          <w:numId w:val="17"/>
        </w:numPr>
      </w:pPr>
      <w:r>
        <w:t>Fuzzy C-Means:</w:t>
      </w:r>
    </w:p>
    <w:p w14:paraId="1881801D" w14:textId="77777777" w:rsidR="00DF0F39" w:rsidRDefault="00DF0F39" w:rsidP="005A0DA6">
      <w:pPr>
        <w:pStyle w:val="Prrafodelista"/>
        <w:numPr>
          <w:ilvl w:val="0"/>
          <w:numId w:val="17"/>
        </w:numPr>
      </w:pPr>
      <w:r>
        <w:t>Hardware:</w:t>
      </w:r>
    </w:p>
    <w:p w14:paraId="3B1CA45D" w14:textId="0156319E" w:rsidR="00DF0F39" w:rsidRDefault="00DF0F39" w:rsidP="005A0DA6">
      <w:pPr>
        <w:pStyle w:val="Prrafodelista"/>
        <w:numPr>
          <w:ilvl w:val="0"/>
          <w:numId w:val="17"/>
        </w:numPr>
      </w:pPr>
      <w:r>
        <w:t>Input:</w:t>
      </w:r>
    </w:p>
    <w:p w14:paraId="54DA56BB" w14:textId="77777777" w:rsidR="00DF0F39" w:rsidRDefault="00DF0F39" w:rsidP="005A0DA6">
      <w:pPr>
        <w:pStyle w:val="Prrafodelista"/>
        <w:numPr>
          <w:ilvl w:val="0"/>
          <w:numId w:val="17"/>
        </w:numPr>
      </w:pPr>
      <w:r>
        <w:t>K-Means:</w:t>
      </w:r>
    </w:p>
    <w:p w14:paraId="573E20B2" w14:textId="77777777" w:rsidR="00DF0F39" w:rsidRDefault="00DF0F39" w:rsidP="005A0DA6">
      <w:pPr>
        <w:pStyle w:val="Prrafodelista"/>
        <w:numPr>
          <w:ilvl w:val="0"/>
          <w:numId w:val="17"/>
        </w:numPr>
      </w:pPr>
      <w:r w:rsidRPr="00C71511">
        <w:t>LinearRegression</w:t>
      </w:r>
      <w:r>
        <w:t>:</w:t>
      </w:r>
    </w:p>
    <w:p w14:paraId="05792190" w14:textId="77777777" w:rsidR="00DF0F39" w:rsidRDefault="00DF0F39" w:rsidP="005A0DA6">
      <w:pPr>
        <w:pStyle w:val="Prrafodelista"/>
        <w:numPr>
          <w:ilvl w:val="0"/>
          <w:numId w:val="17"/>
        </w:numPr>
      </w:pPr>
      <w:r>
        <w:t>Matplotlib:</w:t>
      </w:r>
    </w:p>
    <w:p w14:paraId="13093D13" w14:textId="77777777" w:rsidR="00DF0F39" w:rsidRDefault="00DF0F39" w:rsidP="005A0DA6">
      <w:pPr>
        <w:pStyle w:val="Prrafodelista"/>
        <w:numPr>
          <w:ilvl w:val="0"/>
          <w:numId w:val="17"/>
        </w:numPr>
      </w:pPr>
      <w:r>
        <w:t>MongoDB:</w:t>
      </w:r>
    </w:p>
    <w:p w14:paraId="6478B860" w14:textId="77777777" w:rsidR="00DF0F39" w:rsidRDefault="00DF0F39" w:rsidP="005A0DA6">
      <w:pPr>
        <w:pStyle w:val="Prrafodelista"/>
        <w:numPr>
          <w:ilvl w:val="0"/>
          <w:numId w:val="17"/>
        </w:numPr>
      </w:pPr>
      <w:r>
        <w:t>Naive Bayes:</w:t>
      </w:r>
    </w:p>
    <w:p w14:paraId="064616BE" w14:textId="77777777" w:rsidR="00DF0F39" w:rsidRDefault="00DF0F39" w:rsidP="005A0DA6">
      <w:pPr>
        <w:pStyle w:val="Prrafodelista"/>
        <w:numPr>
          <w:ilvl w:val="0"/>
          <w:numId w:val="17"/>
        </w:numPr>
      </w:pPr>
      <w:r>
        <w:t>Open Data Euskadi:</w:t>
      </w:r>
    </w:p>
    <w:p w14:paraId="49E31EA9" w14:textId="56792A3C" w:rsidR="00DF0F39" w:rsidRPr="00C71511" w:rsidRDefault="00DF0F39" w:rsidP="005A0DA6">
      <w:pPr>
        <w:pStyle w:val="Prrafodelista"/>
        <w:numPr>
          <w:ilvl w:val="0"/>
          <w:numId w:val="17"/>
        </w:numPr>
      </w:pPr>
      <w:r>
        <w:t>Output:</w:t>
      </w:r>
    </w:p>
    <w:p w14:paraId="291C169B" w14:textId="77777777" w:rsidR="00DF0F39" w:rsidRDefault="00DF0F39" w:rsidP="005A0DA6">
      <w:pPr>
        <w:pStyle w:val="Prrafodelista"/>
        <w:numPr>
          <w:ilvl w:val="0"/>
          <w:numId w:val="17"/>
        </w:numPr>
      </w:pPr>
      <w:r>
        <w:t>Overfitting:</w:t>
      </w:r>
    </w:p>
    <w:p w14:paraId="359C10A6" w14:textId="77777777" w:rsidR="00DF0F39" w:rsidRDefault="00DF0F39" w:rsidP="005A0DA6">
      <w:pPr>
        <w:pStyle w:val="Prrafodelista"/>
        <w:numPr>
          <w:ilvl w:val="0"/>
          <w:numId w:val="17"/>
        </w:numPr>
      </w:pPr>
      <w:r>
        <w:t>Plotly:</w:t>
      </w:r>
    </w:p>
    <w:p w14:paraId="3F379010" w14:textId="77777777" w:rsidR="00DF0F39" w:rsidRDefault="00DF0F39" w:rsidP="005A0DA6">
      <w:pPr>
        <w:pStyle w:val="Prrafodelista"/>
        <w:numPr>
          <w:ilvl w:val="0"/>
          <w:numId w:val="17"/>
        </w:numPr>
      </w:pPr>
      <w:r>
        <w:t>Postman:</w:t>
      </w:r>
    </w:p>
    <w:p w14:paraId="519E94E5" w14:textId="77777777" w:rsidR="00DF0F39" w:rsidRDefault="00DF0F39" w:rsidP="005A0DA6">
      <w:pPr>
        <w:pStyle w:val="Prrafodelista"/>
        <w:numPr>
          <w:ilvl w:val="0"/>
          <w:numId w:val="17"/>
        </w:numPr>
      </w:pPr>
      <w:r>
        <w:t>Power BI:</w:t>
      </w:r>
    </w:p>
    <w:p w14:paraId="4BC30249" w14:textId="77777777" w:rsidR="00DF0F39" w:rsidRDefault="00DF0F39" w:rsidP="005A0DA6">
      <w:pPr>
        <w:pStyle w:val="Prrafodelista"/>
        <w:numPr>
          <w:ilvl w:val="0"/>
          <w:numId w:val="17"/>
        </w:numPr>
      </w:pPr>
      <w:r>
        <w:t>Pymongo</w:t>
      </w:r>
    </w:p>
    <w:p w14:paraId="133B9658" w14:textId="77777777" w:rsidR="00DF0F39" w:rsidRDefault="00DF0F39" w:rsidP="005A0DA6">
      <w:pPr>
        <w:pStyle w:val="Prrafodelista"/>
        <w:numPr>
          <w:ilvl w:val="0"/>
          <w:numId w:val="17"/>
        </w:numPr>
      </w:pPr>
      <w:r>
        <w:t>Relu:</w:t>
      </w:r>
    </w:p>
    <w:p w14:paraId="7003700E" w14:textId="77777777" w:rsidR="00DF0F39" w:rsidRDefault="00DF0F39" w:rsidP="005A0DA6">
      <w:pPr>
        <w:pStyle w:val="Prrafodelista"/>
        <w:numPr>
          <w:ilvl w:val="0"/>
          <w:numId w:val="17"/>
        </w:numPr>
      </w:pPr>
      <w:r>
        <w:t>Seaborn:</w:t>
      </w:r>
    </w:p>
    <w:p w14:paraId="4EEEAADE" w14:textId="77777777" w:rsidR="00DF0F39" w:rsidRDefault="00DF0F39" w:rsidP="005A0DA6">
      <w:pPr>
        <w:pStyle w:val="Prrafodelista"/>
        <w:numPr>
          <w:ilvl w:val="0"/>
          <w:numId w:val="17"/>
        </w:numPr>
      </w:pPr>
      <w:r>
        <w:t>Snapshot:</w:t>
      </w:r>
    </w:p>
    <w:p w14:paraId="351DE223" w14:textId="77777777" w:rsidR="00DF0F39" w:rsidRDefault="00DF0F39" w:rsidP="005A0DA6">
      <w:pPr>
        <w:pStyle w:val="Prrafodelista"/>
        <w:numPr>
          <w:ilvl w:val="0"/>
          <w:numId w:val="17"/>
        </w:numPr>
      </w:pPr>
      <w:r>
        <w:t>Summary:</w:t>
      </w:r>
    </w:p>
    <w:p w14:paraId="58F20119" w14:textId="77777777" w:rsidR="005F15CA" w:rsidRDefault="005F15CA">
      <w:pPr>
        <w:spacing w:before="0" w:after="0" w:line="240" w:lineRule="auto"/>
        <w:jc w:val="left"/>
        <w:rPr>
          <w:rFonts w:asciiTheme="majorHAnsi" w:hAnsiTheme="majorHAnsi"/>
          <w:bCs/>
          <w:color w:val="0098CD"/>
          <w:kern w:val="32"/>
          <w:sz w:val="36"/>
          <w:szCs w:val="32"/>
        </w:rPr>
      </w:pPr>
      <w:r>
        <w:lastRenderedPageBreak/>
        <w:br w:type="page"/>
      </w:r>
    </w:p>
    <w:p w14:paraId="1606B6CC" w14:textId="406AB6C2" w:rsidR="00F77190" w:rsidRDefault="00F77190" w:rsidP="00F77190">
      <w:pPr>
        <w:pStyle w:val="Ttulo1sinnumerar"/>
      </w:pPr>
      <w:bookmarkStart w:id="134" w:name="_Toc173236086"/>
      <w:r>
        <w:lastRenderedPageBreak/>
        <w:t>Lista de siglas y acrónimos</w:t>
      </w:r>
      <w:bookmarkEnd w:id="134"/>
    </w:p>
    <w:p w14:paraId="537E45EE" w14:textId="7BCC5416" w:rsidR="00F77190" w:rsidRDefault="00F77190" w:rsidP="00F77190">
      <w:r>
        <w:t>Por orden alfabético:</w:t>
      </w:r>
    </w:p>
    <w:p w14:paraId="0D5DB474" w14:textId="77777777" w:rsidR="00FB68A1" w:rsidRDefault="00FB68A1" w:rsidP="005A0DA6">
      <w:pPr>
        <w:pStyle w:val="Prrafodelista"/>
        <w:numPr>
          <w:ilvl w:val="0"/>
          <w:numId w:val="17"/>
        </w:numPr>
      </w:pPr>
      <w:r>
        <w:t>ACID:</w:t>
      </w:r>
    </w:p>
    <w:p w14:paraId="5EE06FA6" w14:textId="77777777" w:rsidR="00FB68A1" w:rsidRDefault="00FB68A1" w:rsidP="005A0DA6">
      <w:pPr>
        <w:pStyle w:val="Prrafodelista"/>
        <w:numPr>
          <w:ilvl w:val="0"/>
          <w:numId w:val="17"/>
        </w:numPr>
      </w:pPr>
      <w:r>
        <w:t>AEMET:</w:t>
      </w:r>
    </w:p>
    <w:p w14:paraId="63282545" w14:textId="77777777" w:rsidR="00FB68A1" w:rsidRDefault="00FB68A1" w:rsidP="005A0DA6">
      <w:pPr>
        <w:pStyle w:val="Prrafodelista"/>
        <w:numPr>
          <w:ilvl w:val="0"/>
          <w:numId w:val="17"/>
        </w:numPr>
      </w:pPr>
      <w:r>
        <w:t>API:</w:t>
      </w:r>
    </w:p>
    <w:p w14:paraId="162AAC79" w14:textId="77777777" w:rsidR="00FB68A1" w:rsidRDefault="00FB68A1" w:rsidP="005A0DA6">
      <w:pPr>
        <w:pStyle w:val="Prrafodelista"/>
        <w:numPr>
          <w:ilvl w:val="0"/>
          <w:numId w:val="17"/>
        </w:numPr>
      </w:pPr>
      <w:r>
        <w:t>BI:</w:t>
      </w:r>
    </w:p>
    <w:p w14:paraId="7E2760B7" w14:textId="77777777" w:rsidR="00FB68A1" w:rsidRDefault="00FB68A1" w:rsidP="005A0DA6">
      <w:pPr>
        <w:pStyle w:val="Prrafodelista"/>
        <w:numPr>
          <w:ilvl w:val="0"/>
          <w:numId w:val="17"/>
        </w:numPr>
      </w:pPr>
      <w:r>
        <w:t>CSV:</w:t>
      </w:r>
    </w:p>
    <w:p w14:paraId="47B6469D" w14:textId="77777777" w:rsidR="00FB68A1" w:rsidRDefault="00FB68A1" w:rsidP="005A0DA6">
      <w:pPr>
        <w:pStyle w:val="Prrafodelista"/>
        <w:numPr>
          <w:ilvl w:val="0"/>
          <w:numId w:val="17"/>
        </w:numPr>
      </w:pPr>
      <w:r>
        <w:t>D3:</w:t>
      </w:r>
    </w:p>
    <w:p w14:paraId="36BFD1DF" w14:textId="77777777" w:rsidR="00FB68A1" w:rsidRDefault="00FB68A1" w:rsidP="005A0DA6">
      <w:pPr>
        <w:pStyle w:val="Prrafodelista"/>
        <w:numPr>
          <w:ilvl w:val="0"/>
          <w:numId w:val="17"/>
        </w:numPr>
      </w:pPr>
      <w:r>
        <w:t>DGT:</w:t>
      </w:r>
    </w:p>
    <w:p w14:paraId="77E333DF" w14:textId="77777777" w:rsidR="00FB68A1" w:rsidRDefault="00FB68A1" w:rsidP="005A0DA6">
      <w:pPr>
        <w:pStyle w:val="Prrafodelista"/>
        <w:numPr>
          <w:ilvl w:val="0"/>
          <w:numId w:val="17"/>
        </w:numPr>
      </w:pPr>
      <w:r>
        <w:t>EDA:</w:t>
      </w:r>
    </w:p>
    <w:p w14:paraId="6249E660" w14:textId="77777777" w:rsidR="00FB68A1" w:rsidRDefault="00FB68A1" w:rsidP="005A0DA6">
      <w:pPr>
        <w:pStyle w:val="Prrafodelista"/>
        <w:numPr>
          <w:ilvl w:val="0"/>
          <w:numId w:val="17"/>
        </w:numPr>
      </w:pPr>
      <w:r>
        <w:t>EM:</w:t>
      </w:r>
    </w:p>
    <w:p w14:paraId="4817CE29" w14:textId="77777777" w:rsidR="00FB68A1" w:rsidRDefault="00FB68A1" w:rsidP="005A0DA6">
      <w:pPr>
        <w:pStyle w:val="Prrafodelista"/>
        <w:numPr>
          <w:ilvl w:val="0"/>
          <w:numId w:val="17"/>
        </w:numPr>
      </w:pPr>
      <w:r>
        <w:t>ERP:</w:t>
      </w:r>
    </w:p>
    <w:p w14:paraId="544CDA34" w14:textId="77777777" w:rsidR="00FB68A1" w:rsidRDefault="00FB68A1" w:rsidP="005A0DA6">
      <w:pPr>
        <w:pStyle w:val="Prrafodelista"/>
        <w:numPr>
          <w:ilvl w:val="0"/>
          <w:numId w:val="17"/>
        </w:numPr>
      </w:pPr>
      <w:r>
        <w:t>FIA:</w:t>
      </w:r>
    </w:p>
    <w:p w14:paraId="235BD888" w14:textId="77777777" w:rsidR="00FB68A1" w:rsidRDefault="00FB68A1" w:rsidP="005A0DA6">
      <w:pPr>
        <w:pStyle w:val="Prrafodelista"/>
        <w:numPr>
          <w:ilvl w:val="0"/>
          <w:numId w:val="17"/>
        </w:numPr>
      </w:pPr>
      <w:r>
        <w:t>HTML:</w:t>
      </w:r>
    </w:p>
    <w:p w14:paraId="158E9281" w14:textId="77777777" w:rsidR="00FB68A1" w:rsidRDefault="00FB68A1" w:rsidP="005A0DA6">
      <w:pPr>
        <w:pStyle w:val="Prrafodelista"/>
        <w:numPr>
          <w:ilvl w:val="0"/>
          <w:numId w:val="17"/>
        </w:numPr>
      </w:pPr>
      <w:r>
        <w:t>IA:</w:t>
      </w:r>
    </w:p>
    <w:p w14:paraId="19972214" w14:textId="77777777" w:rsidR="00FB68A1" w:rsidRDefault="00FB68A1" w:rsidP="005A0DA6">
      <w:pPr>
        <w:pStyle w:val="Prrafodelista"/>
        <w:numPr>
          <w:ilvl w:val="0"/>
          <w:numId w:val="17"/>
        </w:numPr>
      </w:pPr>
      <w:r>
        <w:t>IOT:</w:t>
      </w:r>
    </w:p>
    <w:p w14:paraId="56030A1E" w14:textId="77777777" w:rsidR="00FB68A1" w:rsidRDefault="00FB68A1" w:rsidP="005A0DA6">
      <w:pPr>
        <w:pStyle w:val="Prrafodelista"/>
        <w:numPr>
          <w:ilvl w:val="0"/>
          <w:numId w:val="17"/>
        </w:numPr>
      </w:pPr>
      <w:r>
        <w:t>JS:</w:t>
      </w:r>
    </w:p>
    <w:p w14:paraId="4DA80B39" w14:textId="77777777" w:rsidR="00FB68A1" w:rsidRDefault="00FB68A1" w:rsidP="005A0DA6">
      <w:pPr>
        <w:pStyle w:val="Prrafodelista"/>
        <w:numPr>
          <w:ilvl w:val="0"/>
          <w:numId w:val="17"/>
        </w:numPr>
      </w:pPr>
      <w:r>
        <w:t>JSON:</w:t>
      </w:r>
    </w:p>
    <w:p w14:paraId="42C359E1" w14:textId="77777777" w:rsidR="00FB68A1" w:rsidRDefault="00FB68A1" w:rsidP="005A0DA6">
      <w:pPr>
        <w:pStyle w:val="Prrafodelista"/>
        <w:numPr>
          <w:ilvl w:val="0"/>
          <w:numId w:val="17"/>
        </w:numPr>
      </w:pPr>
      <w:r>
        <w:t>LOPDGDD:</w:t>
      </w:r>
    </w:p>
    <w:p w14:paraId="5B5BF437" w14:textId="77777777" w:rsidR="00FB68A1" w:rsidRDefault="00FB68A1" w:rsidP="005A0DA6">
      <w:pPr>
        <w:pStyle w:val="Prrafodelista"/>
        <w:numPr>
          <w:ilvl w:val="0"/>
          <w:numId w:val="17"/>
        </w:numPr>
      </w:pPr>
      <w:r>
        <w:t>MAE:</w:t>
      </w:r>
    </w:p>
    <w:p w14:paraId="71B4B5E6" w14:textId="77777777" w:rsidR="00FB68A1" w:rsidRDefault="00FB68A1" w:rsidP="005A0DA6">
      <w:pPr>
        <w:pStyle w:val="Prrafodelista"/>
        <w:numPr>
          <w:ilvl w:val="0"/>
          <w:numId w:val="17"/>
        </w:numPr>
      </w:pPr>
      <w:r>
        <w:t>MSE</w:t>
      </w:r>
    </w:p>
    <w:p w14:paraId="3CB3232E" w14:textId="77777777" w:rsidR="00FB68A1" w:rsidRDefault="00FB68A1" w:rsidP="005A0DA6">
      <w:pPr>
        <w:pStyle w:val="Prrafodelista"/>
        <w:numPr>
          <w:ilvl w:val="0"/>
          <w:numId w:val="17"/>
        </w:numPr>
      </w:pPr>
      <w:r>
        <w:t>RGPD:</w:t>
      </w:r>
    </w:p>
    <w:p w14:paraId="3F596178" w14:textId="77777777" w:rsidR="00FB68A1" w:rsidRDefault="00FB68A1" w:rsidP="005A0DA6">
      <w:pPr>
        <w:pStyle w:val="Prrafodelista"/>
        <w:numPr>
          <w:ilvl w:val="0"/>
          <w:numId w:val="17"/>
        </w:numPr>
      </w:pPr>
      <w:r>
        <w:t>SAP:</w:t>
      </w:r>
    </w:p>
    <w:p w14:paraId="62FD168D" w14:textId="77777777" w:rsidR="00FB68A1" w:rsidRDefault="00FB68A1" w:rsidP="005A0DA6">
      <w:pPr>
        <w:pStyle w:val="Prrafodelista"/>
        <w:numPr>
          <w:ilvl w:val="0"/>
          <w:numId w:val="17"/>
        </w:numPr>
      </w:pPr>
      <w:r>
        <w:t>SQL:</w:t>
      </w:r>
    </w:p>
    <w:p w14:paraId="225716E3" w14:textId="77777777" w:rsidR="00FB68A1" w:rsidRDefault="00FB68A1" w:rsidP="005A0DA6">
      <w:pPr>
        <w:pStyle w:val="Prrafodelista"/>
        <w:numPr>
          <w:ilvl w:val="0"/>
          <w:numId w:val="17"/>
        </w:numPr>
      </w:pPr>
      <w:r>
        <w:t>SVM:</w:t>
      </w:r>
    </w:p>
    <w:p w14:paraId="0215B904" w14:textId="77777777" w:rsidR="00FB68A1" w:rsidRDefault="00FB68A1" w:rsidP="005A0DA6">
      <w:pPr>
        <w:pStyle w:val="Prrafodelista"/>
        <w:numPr>
          <w:ilvl w:val="0"/>
          <w:numId w:val="17"/>
        </w:numPr>
      </w:pPr>
      <w:r>
        <w:t>TFM:</w:t>
      </w:r>
    </w:p>
    <w:p w14:paraId="16678AEC" w14:textId="77777777" w:rsidR="00FB68A1" w:rsidRDefault="00FB68A1" w:rsidP="005A0DA6">
      <w:pPr>
        <w:pStyle w:val="Prrafodelista"/>
        <w:numPr>
          <w:ilvl w:val="0"/>
          <w:numId w:val="17"/>
        </w:numPr>
      </w:pPr>
      <w:r>
        <w:t>XML:</w:t>
      </w:r>
    </w:p>
    <w:p w14:paraId="291692EC"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257947A2" w14:textId="57210701" w:rsidR="00CA1B05" w:rsidRDefault="00CB289E" w:rsidP="00CA1B05">
      <w:pPr>
        <w:pStyle w:val="Anexo"/>
      </w:pPr>
      <w:bookmarkStart w:id="135" w:name="_Toc173236087"/>
      <w:r>
        <w:lastRenderedPageBreak/>
        <w:t>Privacidad y protección de datos</w:t>
      </w:r>
      <w:bookmarkEnd w:id="135"/>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ver instruciiones</w:t>
      </w:r>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iker sebastian perez" w:date="2024-05-18T18:32:00Z" w:initials="iS">
    <w:p w14:paraId="38C65802" w14:textId="77777777" w:rsidR="00F97999" w:rsidRDefault="00F97999" w:rsidP="00F97999">
      <w:pPr>
        <w:pStyle w:val="Textocomentario"/>
        <w:jc w:val="left"/>
      </w:pPr>
      <w:r>
        <w:rPr>
          <w:rStyle w:val="Refdecomentario"/>
        </w:rPr>
        <w:annotationRef/>
      </w:r>
      <w:r>
        <w:t>Duda, detallar más en otra fase del proyecto</w:t>
      </w:r>
    </w:p>
  </w:comment>
  <w:comment w:id="16"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7"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8"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9"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20"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3"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4"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7"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1"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5"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41"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2"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3"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4"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6"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7"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8"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9"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50"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2"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3"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4"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5"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6"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7"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8"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9"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60"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61"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2"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4"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5"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6" w:author="iker sebastian perez" w:date="2024-06-02T12:16:00Z" w:initials="iS">
    <w:p w14:paraId="42072B6B" w14:textId="77777777" w:rsidR="0070274C" w:rsidRDefault="0070274C" w:rsidP="0070274C">
      <w:pPr>
        <w:pStyle w:val="Textocomentario"/>
        <w:jc w:val="left"/>
      </w:pPr>
      <w:r>
        <w:rPr>
          <w:rStyle w:val="Refdecomentario"/>
        </w:rPr>
        <w:annotationRef/>
      </w:r>
      <w:r>
        <w:t>32.5-</w:t>
      </w:r>
      <w:r>
        <w:br/>
      </w:r>
      <w:hyperlink r:id="rId33" w:history="1">
        <w:r w:rsidRPr="00971F82">
          <w:rPr>
            <w:rStyle w:val="Hipervnculo"/>
          </w:rPr>
          <w:t>https://economipedia.com/definiciones/teorema-de-bayes.html</w:t>
        </w:r>
      </w:hyperlink>
    </w:p>
  </w:comment>
  <w:comment w:id="67" w:author="iker sebastian perez" w:date="2024-05-19T18:37:00Z" w:initials="iS">
    <w:p w14:paraId="4D792500" w14:textId="70B89A1D"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4" w:history="1">
        <w:r w:rsidR="00074756" w:rsidRPr="00A04EA3">
          <w:rPr>
            <w:rStyle w:val="Hipervnculo"/>
          </w:rPr>
          <w:t>https://www.ibm.com/es-es/topics/unsupervised-learning</w:t>
        </w:r>
      </w:hyperlink>
    </w:p>
  </w:comment>
  <w:comment w:id="69"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5" w:history="1">
        <w:r w:rsidR="00074756" w:rsidRPr="00FC75D3">
          <w:rPr>
            <w:rStyle w:val="Hipervnculo"/>
          </w:rPr>
          <w:t>https://joserzapata.github.io/courses/python-ciencia-datos/visualizacion/</w:t>
        </w:r>
      </w:hyperlink>
    </w:p>
  </w:comment>
  <w:comment w:id="71"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6" w:history="1">
        <w:r w:rsidR="00074756" w:rsidRPr="00896B36">
          <w:rPr>
            <w:rStyle w:val="Hipervnculo"/>
          </w:rPr>
          <w:t>https://d3js.org/what-is-d3</w:t>
        </w:r>
      </w:hyperlink>
    </w:p>
  </w:comment>
  <w:comment w:id="73"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7"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74"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8" w:history="1">
        <w:r w:rsidR="00186992" w:rsidRPr="003417BF">
          <w:rPr>
            <w:rStyle w:val="Hipervnculo"/>
          </w:rPr>
          <w:t>https://www.microsoft.com/es-es/power-platform/products/power-bi</w:t>
        </w:r>
      </w:hyperlink>
    </w:p>
  </w:comment>
  <w:comment w:id="75"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9" w:history="1">
        <w:r w:rsidR="00186992" w:rsidRPr="00CD3EC0">
          <w:rPr>
            <w:rStyle w:val="Hipervnculo"/>
          </w:rPr>
          <w:t>https://www.tableau.com/es-es</w:t>
        </w:r>
      </w:hyperlink>
    </w:p>
  </w:comment>
  <w:comment w:id="76"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40" w:history="1">
        <w:r w:rsidR="00186992" w:rsidRPr="00FE21D2">
          <w:rPr>
            <w:rStyle w:val="Hipervnculo"/>
          </w:rPr>
          <w:t>https://www.qlik.com/es-es/products/qlikview</w:t>
        </w:r>
      </w:hyperlink>
    </w:p>
  </w:comment>
  <w:comment w:id="77"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1" w:history="1">
        <w:r w:rsidR="00186992" w:rsidRPr="00B177A0">
          <w:rPr>
            <w:rStyle w:val="Hipervnculo"/>
          </w:rPr>
          <w:t>https://www.sap.com/spain/products/technology-platform/bi-platform.html</w:t>
        </w:r>
      </w:hyperlink>
    </w:p>
  </w:comment>
  <w:comment w:id="87" w:author="iker sebastian perez" w:date="2024-06-01T10:24:00Z" w:initials="iS">
    <w:p w14:paraId="31476F61" w14:textId="503945B2" w:rsidR="00CB0213" w:rsidRDefault="00CB0213" w:rsidP="00CB0213">
      <w:pPr>
        <w:pStyle w:val="Textocomentario"/>
        <w:jc w:val="left"/>
      </w:pPr>
      <w:r>
        <w:rPr>
          <w:rStyle w:val="Refdecomentario"/>
        </w:rPr>
        <w:annotationRef/>
      </w:r>
      <w:r>
        <w:t>Asegurar valor</w:t>
      </w:r>
    </w:p>
  </w:comment>
  <w:comment w:id="92" w:author="iker sebastian perez" w:date="2024-05-23T18:16:00Z" w:initials="iS">
    <w:p w14:paraId="372532AC" w14:textId="77777777" w:rsidR="002F3339" w:rsidRDefault="002F3339" w:rsidP="002F3339">
      <w:pPr>
        <w:pStyle w:val="Textocomentario"/>
        <w:jc w:val="left"/>
      </w:pPr>
      <w:r>
        <w:rPr>
          <w:rStyle w:val="Refdecomentario"/>
        </w:rPr>
        <w:annotationRef/>
      </w:r>
      <w:r>
        <w:t>41-</w:t>
      </w:r>
    </w:p>
    <w:p w14:paraId="2915D244" w14:textId="77777777" w:rsidR="002F3339" w:rsidRDefault="00000000" w:rsidP="002F3339">
      <w:pPr>
        <w:pStyle w:val="Textocomentario"/>
        <w:jc w:val="left"/>
      </w:pPr>
      <w:hyperlink r:id="rId42" w:history="1">
        <w:r w:rsidR="002F3339" w:rsidRPr="008B246B">
          <w:rPr>
            <w:rStyle w:val="Hipervnculo"/>
          </w:rPr>
          <w:t>https://medium.com/@esmeradovela/las-5-etapas-del-ciclo-de-vida-de-los-datos-f4ddc3c1ed3f</w:t>
        </w:r>
      </w:hyperlink>
    </w:p>
  </w:comment>
  <w:comment w:id="93" w:author="iker sebastian perez" w:date="2024-05-23T18:37:00Z" w:initials="iS">
    <w:p w14:paraId="4530561E" w14:textId="77777777" w:rsidR="002F3339" w:rsidRDefault="002F3339" w:rsidP="002F3339">
      <w:pPr>
        <w:pStyle w:val="Textocomentario"/>
        <w:jc w:val="left"/>
      </w:pPr>
      <w:r>
        <w:rPr>
          <w:rStyle w:val="Refdecomentario"/>
        </w:rPr>
        <w:annotationRef/>
      </w:r>
      <w:r>
        <w:t>42-</w:t>
      </w:r>
    </w:p>
    <w:p w14:paraId="6A648773" w14:textId="77777777" w:rsidR="002F3339" w:rsidRDefault="00000000" w:rsidP="002F3339">
      <w:pPr>
        <w:pStyle w:val="Textocomentario"/>
        <w:jc w:val="left"/>
      </w:pPr>
      <w:hyperlink r:id="rId43" w:history="1">
        <w:r w:rsidR="002F3339" w:rsidRPr="00D33A3D">
          <w:rPr>
            <w:rStyle w:val="Hipervnculo"/>
          </w:rPr>
          <w:t>https://www.xataka.com/basics/que-github-que-que-le-ofrece-a-desarrolladores</w:t>
        </w:r>
      </w:hyperlink>
    </w:p>
  </w:comment>
  <w:comment w:id="94" w:author="iker sebastian perez" w:date="2024-05-23T19:10:00Z" w:initials="iS">
    <w:p w14:paraId="2DAD3CB7" w14:textId="77777777" w:rsidR="002F3339" w:rsidRDefault="002F3339" w:rsidP="002F3339">
      <w:pPr>
        <w:pStyle w:val="Textocomentario"/>
        <w:jc w:val="left"/>
      </w:pPr>
      <w:r>
        <w:rPr>
          <w:rStyle w:val="Refdecomentario"/>
        </w:rPr>
        <w:annotationRef/>
      </w:r>
      <w:r>
        <w:t>43-</w:t>
      </w:r>
    </w:p>
    <w:p w14:paraId="69FF0E92" w14:textId="77777777" w:rsidR="002F3339" w:rsidRDefault="00000000" w:rsidP="002F3339">
      <w:pPr>
        <w:pStyle w:val="Textocomentario"/>
        <w:jc w:val="left"/>
      </w:pPr>
      <w:hyperlink r:id="rId44" w:anchor=":~:text=El%20control%20de%20versiones%20con%20Git%20es%20una%20metodolog%C3%ADa%20que,hasta%20su%20forma%20m%C3%A1s%20actualizada" w:history="1">
        <w:r w:rsidR="002F3339" w:rsidRPr="00821875">
          <w:rPr>
            <w:rStyle w:val="Hipervnculo"/>
          </w:rPr>
          <w:t>https://keepcoding.io/blog/control-de-versiones-con-git/#:~:text=El%20control%20de%20versiones%20con%20Git%20es%20una%20metodolog%C3%ADa%20que,hasta%20su%20forma%20m%C3%A1s%20actualizada</w:t>
        </w:r>
      </w:hyperlink>
      <w:r w:rsidR="002F3339">
        <w:t>.</w:t>
      </w:r>
    </w:p>
  </w:comment>
  <w:comment w:id="95" w:author="iker sebastian perez" w:date="2024-05-23T20:31:00Z" w:initials="iS">
    <w:p w14:paraId="78DEEBED" w14:textId="77777777" w:rsidR="002F3339" w:rsidRDefault="002F3339" w:rsidP="002F3339">
      <w:pPr>
        <w:pStyle w:val="Textocomentario"/>
        <w:jc w:val="left"/>
      </w:pPr>
      <w:r>
        <w:rPr>
          <w:rStyle w:val="Refdecomentario"/>
        </w:rPr>
        <w:annotationRef/>
      </w:r>
      <w:r>
        <w:t>44-</w:t>
      </w:r>
    </w:p>
    <w:p w14:paraId="1B0DCABA" w14:textId="77777777" w:rsidR="002F3339" w:rsidRDefault="00000000" w:rsidP="002F3339">
      <w:pPr>
        <w:pStyle w:val="Textocomentario"/>
        <w:jc w:val="left"/>
      </w:pPr>
      <w:hyperlink r:id="rId45" w:history="1">
        <w:r w:rsidR="002F3339" w:rsidRPr="00271A26">
          <w:rPr>
            <w:rStyle w:val="Hipervnculo"/>
          </w:rPr>
          <w:t>https://www.scrumdesk.com/</w:t>
        </w:r>
      </w:hyperlink>
    </w:p>
  </w:comment>
  <w:comment w:id="100" w:author="iker sebastian perez" w:date="2024-05-24T20:19:00Z" w:initials="iS">
    <w:p w14:paraId="55E86966" w14:textId="77777777"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6" w:history="1">
        <w:r w:rsidR="00626CB3" w:rsidRPr="00E103C7">
          <w:rPr>
            <w:rStyle w:val="Hipervnculo"/>
          </w:rPr>
          <w:t>https://opendata.euskadi.eus/general/-/informacion-legal-opendata/</w:t>
        </w:r>
      </w:hyperlink>
    </w:p>
  </w:comment>
  <w:comment w:id="101"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000000" w:rsidP="00FA49FE">
      <w:pPr>
        <w:pStyle w:val="Textocomentario"/>
        <w:jc w:val="left"/>
      </w:pPr>
      <w:hyperlink r:id="rId47" w:history="1">
        <w:r w:rsidR="00FA49FE" w:rsidRPr="00AB1C43">
          <w:rPr>
            <w:rStyle w:val="Hipervnculo"/>
          </w:rPr>
          <w:t>https://www.boe.es/eli/es/lo/2018/12/05/3</w:t>
        </w:r>
      </w:hyperlink>
    </w:p>
  </w:comment>
  <w:comment w:id="102"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000000" w:rsidP="00FA49FE">
      <w:pPr>
        <w:pStyle w:val="Textocomentario"/>
        <w:jc w:val="left"/>
      </w:pPr>
      <w:hyperlink r:id="rId48" w:history="1">
        <w:r w:rsidR="00FA49FE" w:rsidRPr="00FC014B">
          <w:rPr>
            <w:rStyle w:val="Hipervnculo"/>
          </w:rPr>
          <w:t>https://www.boe.es/buscar/doc.php?id=DOUE-L-2016-80807</w:t>
        </w:r>
      </w:hyperlink>
    </w:p>
  </w:comment>
  <w:comment w:id="103"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000000" w:rsidP="00B51D81">
      <w:pPr>
        <w:pStyle w:val="Textocomentario"/>
        <w:jc w:val="left"/>
      </w:pPr>
      <w:hyperlink r:id="rId49" w:history="1">
        <w:r w:rsidR="00B51D81" w:rsidRPr="001D63DF">
          <w:rPr>
            <w:rStyle w:val="Hipervnculo"/>
          </w:rPr>
          <w:t>https://opendata.euskadi.eus/sobre-open-data/-/normativa-open-data/</w:t>
        </w:r>
      </w:hyperlink>
    </w:p>
  </w:comment>
  <w:comment w:id="106" w:author="iker sebastian perez" w:date="2024-06-07T18:36:00Z" w:initials="iS">
    <w:p w14:paraId="587FFD7B" w14:textId="77777777" w:rsidR="004B1864" w:rsidRDefault="004B1864" w:rsidP="004B1864">
      <w:pPr>
        <w:pStyle w:val="Textocomentario"/>
        <w:jc w:val="left"/>
      </w:pPr>
      <w:r>
        <w:rPr>
          <w:rStyle w:val="Refdecomentario"/>
        </w:rPr>
        <w:annotationRef/>
      </w:r>
      <w:r>
        <w:t>49-</w:t>
      </w:r>
    </w:p>
    <w:p w14:paraId="3045CD8F" w14:textId="77777777" w:rsidR="004B1864" w:rsidRDefault="00000000" w:rsidP="004B1864">
      <w:pPr>
        <w:pStyle w:val="Textocomentario"/>
        <w:jc w:val="left"/>
      </w:pPr>
      <w:hyperlink r:id="rId50" w:history="1">
        <w:r w:rsidR="004B1864" w:rsidRPr="00F17F74">
          <w:rPr>
            <w:rStyle w:val="Hipervnculo"/>
          </w:rPr>
          <w:t>https://datos.gob.es/es/iniciativas/open-data-euskadi</w:t>
        </w:r>
      </w:hyperlink>
    </w:p>
  </w:comment>
  <w:comment w:id="112" w:author="iker sebastian perez" w:date="2024-06-20T18:00:00Z" w:initials="iS">
    <w:p w14:paraId="5B8DBEB7" w14:textId="77777777" w:rsidR="00E6756F" w:rsidRDefault="00E6756F" w:rsidP="00E6756F">
      <w:pPr>
        <w:pStyle w:val="Textocomentario"/>
        <w:jc w:val="left"/>
      </w:pPr>
      <w:r>
        <w:rPr>
          <w:rStyle w:val="Refdecomentario"/>
        </w:rPr>
        <w:annotationRef/>
      </w:r>
      <w:r>
        <w:t>Se sustituirá por la estructuración de todas las colecciones cuando estén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C6580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2072B6B"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31476F61" w15:done="0"/>
  <w15:commentEx w15:paraId="2915D244" w15:done="0"/>
  <w15:commentEx w15:paraId="6A648773" w15:done="0"/>
  <w15:commentEx w15:paraId="69FF0E92" w15:done="0"/>
  <w15:commentEx w15:paraId="1B0DCABA" w15:done="0"/>
  <w15:commentEx w15:paraId="59C17469" w15:done="0"/>
  <w15:commentEx w15:paraId="374D5CB1" w15:done="0"/>
  <w15:commentEx w15:paraId="3F930E9D" w15:done="0"/>
  <w15:commentEx w15:paraId="2AEA675F" w15:done="0"/>
  <w15:commentEx w15:paraId="3045CD8F" w15:done="0"/>
  <w15:commentEx w15:paraId="5B8DBE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52D4C2"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249BF30" w16cex:dateUtc="2024-06-02T10:16: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109C48F7" w16cex:dateUtc="2024-06-01T08:24:00Z"/>
  <w16cex:commentExtensible w16cex:durableId="5DDBCD0C" w16cex:dateUtc="2024-05-23T16:16:00Z"/>
  <w16cex:commentExtensible w16cex:durableId="5A6FBF56" w16cex:dateUtc="2024-05-23T16:37:00Z"/>
  <w16cex:commentExtensible w16cex:durableId="2A0289FA" w16cex:dateUtc="2024-05-23T17:10:00Z"/>
  <w16cex:commentExtensible w16cex:durableId="489C0AF2" w16cex:dateUtc="2024-05-23T18:31: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Extensible w16cex:durableId="26C97F9E" w16cex:dateUtc="2024-06-07T16:36:00Z"/>
  <w16cex:commentExtensible w16cex:durableId="510024EF" w16cex:dateUtc="2024-06-20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C65802" w16cid:durableId="6E52D4C2"/>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2072B6B" w16cid:durableId="1249BF30"/>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31476F61" w16cid:durableId="109C48F7"/>
  <w16cid:commentId w16cid:paraId="2915D244" w16cid:durableId="5DDBCD0C"/>
  <w16cid:commentId w16cid:paraId="6A648773" w16cid:durableId="5A6FBF56"/>
  <w16cid:commentId w16cid:paraId="69FF0E92" w16cid:durableId="2A0289FA"/>
  <w16cid:commentId w16cid:paraId="1B0DCABA" w16cid:durableId="489C0AF2"/>
  <w16cid:commentId w16cid:paraId="59C17469" w16cid:durableId="377F4795"/>
  <w16cid:commentId w16cid:paraId="374D5CB1" w16cid:durableId="24DFD8E7"/>
  <w16cid:commentId w16cid:paraId="3F930E9D" w16cid:durableId="2BEBD5D3"/>
  <w16cid:commentId w16cid:paraId="2AEA675F" w16cid:durableId="552D7708"/>
  <w16cid:commentId w16cid:paraId="3045CD8F" w16cid:durableId="26C97F9E"/>
  <w16cid:commentId w16cid:paraId="5B8DBEB7" w16cid:durableId="51002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25ABF" w14:textId="77777777" w:rsidR="000D269F" w:rsidRDefault="000D269F" w:rsidP="006403BD">
      <w:r>
        <w:separator/>
      </w:r>
    </w:p>
  </w:endnote>
  <w:endnote w:type="continuationSeparator" w:id="0">
    <w:p w14:paraId="322B61F2" w14:textId="77777777" w:rsidR="000D269F" w:rsidRDefault="000D269F"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458F43" w14:textId="77777777" w:rsidR="000D269F" w:rsidRDefault="000D269F" w:rsidP="006403BD">
      <w:r>
        <w:separator/>
      </w:r>
    </w:p>
  </w:footnote>
  <w:footnote w:type="continuationSeparator" w:id="0">
    <w:p w14:paraId="7DEE000D" w14:textId="77777777" w:rsidR="000D269F" w:rsidRDefault="000D269F"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21D70D36" w:rsidR="00A75783" w:rsidRPr="00ED1546" w:rsidRDefault="00771DFE" w:rsidP="00FA37B9">
    <w:pPr>
      <w:pStyle w:val="Encabezado"/>
      <w:spacing w:before="0" w:after="0" w:line="240" w:lineRule="auto"/>
      <w:jc w:val="right"/>
      <w:rPr>
        <w:rFonts w:asciiTheme="majorHAnsi" w:hAnsiTheme="majorHAnsi"/>
        <w:sz w:val="20"/>
      </w:rPr>
    </w:pPr>
    <w:r w:rsidRPr="00771DFE">
      <w:rPr>
        <w:rFonts w:asciiTheme="majorHAnsi" w:hAnsiTheme="majorHAnsi"/>
        <w:sz w:val="20"/>
      </w:rPr>
      <w:t>Biker: desarrollo de un flujo completo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83257C"/>
    <w:multiLevelType w:val="hybridMultilevel"/>
    <w:tmpl w:val="5DF2A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B5099"/>
    <w:multiLevelType w:val="hybridMultilevel"/>
    <w:tmpl w:val="6194E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741CE5"/>
    <w:multiLevelType w:val="hybridMultilevel"/>
    <w:tmpl w:val="6E96E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A736F0"/>
    <w:multiLevelType w:val="hybridMultilevel"/>
    <w:tmpl w:val="C3B8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2F2857"/>
    <w:multiLevelType w:val="hybridMultilevel"/>
    <w:tmpl w:val="8AB6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1" w15:restartNumberingAfterBreak="0">
    <w:nsid w:val="37921758"/>
    <w:multiLevelType w:val="hybridMultilevel"/>
    <w:tmpl w:val="93489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DB7EF4"/>
    <w:multiLevelType w:val="hybridMultilevel"/>
    <w:tmpl w:val="37B6C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7652A59"/>
    <w:multiLevelType w:val="hybridMultilevel"/>
    <w:tmpl w:val="C5ECA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C694218"/>
    <w:multiLevelType w:val="hybridMultilevel"/>
    <w:tmpl w:val="EADA5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15094">
    <w:abstractNumId w:val="10"/>
  </w:num>
  <w:num w:numId="2" w16cid:durableId="761683974">
    <w:abstractNumId w:val="19"/>
  </w:num>
  <w:num w:numId="3" w16cid:durableId="840970296">
    <w:abstractNumId w:val="22"/>
  </w:num>
  <w:num w:numId="4" w16cid:durableId="1804345274">
    <w:abstractNumId w:val="0"/>
  </w:num>
  <w:num w:numId="5" w16cid:durableId="274875148">
    <w:abstractNumId w:val="16"/>
  </w:num>
  <w:num w:numId="6" w16cid:durableId="358160720">
    <w:abstractNumId w:val="15"/>
  </w:num>
  <w:num w:numId="7" w16cid:durableId="943925023">
    <w:abstractNumId w:val="23"/>
  </w:num>
  <w:num w:numId="8" w16cid:durableId="1542938869">
    <w:abstractNumId w:val="20"/>
  </w:num>
  <w:num w:numId="9" w16cid:durableId="1644506727">
    <w:abstractNumId w:val="17"/>
  </w:num>
  <w:num w:numId="10" w16cid:durableId="197277504">
    <w:abstractNumId w:val="18"/>
  </w:num>
  <w:num w:numId="11" w16cid:durableId="1688364316">
    <w:abstractNumId w:val="6"/>
  </w:num>
  <w:num w:numId="12" w16cid:durableId="76561969">
    <w:abstractNumId w:val="8"/>
  </w:num>
  <w:num w:numId="13" w16cid:durableId="695421493">
    <w:abstractNumId w:val="5"/>
  </w:num>
  <w:num w:numId="14" w16cid:durableId="845440000">
    <w:abstractNumId w:val="3"/>
  </w:num>
  <w:num w:numId="15" w16cid:durableId="2717879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7626899">
    <w:abstractNumId w:val="21"/>
  </w:num>
  <w:num w:numId="17" w16cid:durableId="675110421">
    <w:abstractNumId w:val="4"/>
  </w:num>
  <w:num w:numId="18" w16cid:durableId="1919368118">
    <w:abstractNumId w:val="2"/>
  </w:num>
  <w:num w:numId="19" w16cid:durableId="252512324">
    <w:abstractNumId w:val="12"/>
  </w:num>
  <w:num w:numId="20" w16cid:durableId="2078235581">
    <w:abstractNumId w:val="9"/>
  </w:num>
  <w:num w:numId="21" w16cid:durableId="1072120092">
    <w:abstractNumId w:val="1"/>
  </w:num>
  <w:num w:numId="22" w16cid:durableId="1843933084">
    <w:abstractNumId w:val="11"/>
  </w:num>
  <w:num w:numId="23" w16cid:durableId="1712459457">
    <w:abstractNumId w:val="14"/>
  </w:num>
  <w:num w:numId="24" w16cid:durableId="1965186705">
    <w:abstractNumId w:val="7"/>
  </w:num>
  <w:num w:numId="25" w16cid:durableId="396904623">
    <w:abstractNumId w:val="13"/>
  </w:num>
  <w:num w:numId="26" w16cid:durableId="155288450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2245305">
    <w:abstractNumId w:val="2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2A9"/>
    <w:rsid w:val="00001BAB"/>
    <w:rsid w:val="00003F66"/>
    <w:rsid w:val="000040D9"/>
    <w:rsid w:val="0000494A"/>
    <w:rsid w:val="00007F50"/>
    <w:rsid w:val="0001067E"/>
    <w:rsid w:val="00010FF7"/>
    <w:rsid w:val="00021482"/>
    <w:rsid w:val="00022F75"/>
    <w:rsid w:val="00025B76"/>
    <w:rsid w:val="00026621"/>
    <w:rsid w:val="00030020"/>
    <w:rsid w:val="00034697"/>
    <w:rsid w:val="00034DA4"/>
    <w:rsid w:val="00041645"/>
    <w:rsid w:val="00044DF9"/>
    <w:rsid w:val="0005699F"/>
    <w:rsid w:val="000661C9"/>
    <w:rsid w:val="00067F39"/>
    <w:rsid w:val="000724CD"/>
    <w:rsid w:val="00074756"/>
    <w:rsid w:val="000757FF"/>
    <w:rsid w:val="00077DD5"/>
    <w:rsid w:val="00081009"/>
    <w:rsid w:val="00081560"/>
    <w:rsid w:val="000872B3"/>
    <w:rsid w:val="0009671D"/>
    <w:rsid w:val="000A0B45"/>
    <w:rsid w:val="000A1265"/>
    <w:rsid w:val="000A2F03"/>
    <w:rsid w:val="000A6F49"/>
    <w:rsid w:val="000B3686"/>
    <w:rsid w:val="000B4A37"/>
    <w:rsid w:val="000B5DE1"/>
    <w:rsid w:val="000B7F10"/>
    <w:rsid w:val="000C47AA"/>
    <w:rsid w:val="000D09A0"/>
    <w:rsid w:val="000D0AB0"/>
    <w:rsid w:val="000D269F"/>
    <w:rsid w:val="000D2AFA"/>
    <w:rsid w:val="000D347F"/>
    <w:rsid w:val="000D423C"/>
    <w:rsid w:val="000D57CE"/>
    <w:rsid w:val="000D5E09"/>
    <w:rsid w:val="000D706E"/>
    <w:rsid w:val="000D7085"/>
    <w:rsid w:val="000E0CC7"/>
    <w:rsid w:val="000E1F14"/>
    <w:rsid w:val="000F1427"/>
    <w:rsid w:val="001032C7"/>
    <w:rsid w:val="00105749"/>
    <w:rsid w:val="00106D5A"/>
    <w:rsid w:val="00112232"/>
    <w:rsid w:val="00123500"/>
    <w:rsid w:val="001320F3"/>
    <w:rsid w:val="00142D5C"/>
    <w:rsid w:val="00142DC6"/>
    <w:rsid w:val="001443DC"/>
    <w:rsid w:val="0015196F"/>
    <w:rsid w:val="001526D9"/>
    <w:rsid w:val="001545FE"/>
    <w:rsid w:val="001561F1"/>
    <w:rsid w:val="00156530"/>
    <w:rsid w:val="0016015B"/>
    <w:rsid w:val="0016080C"/>
    <w:rsid w:val="00162590"/>
    <w:rsid w:val="00166012"/>
    <w:rsid w:val="00167A37"/>
    <w:rsid w:val="00170517"/>
    <w:rsid w:val="00170AD8"/>
    <w:rsid w:val="00171619"/>
    <w:rsid w:val="00171AB4"/>
    <w:rsid w:val="0017234A"/>
    <w:rsid w:val="0017435A"/>
    <w:rsid w:val="0017579A"/>
    <w:rsid w:val="00175CB7"/>
    <w:rsid w:val="00176DFC"/>
    <w:rsid w:val="00181259"/>
    <w:rsid w:val="001815B6"/>
    <w:rsid w:val="0018349A"/>
    <w:rsid w:val="00186992"/>
    <w:rsid w:val="001938F0"/>
    <w:rsid w:val="00193F28"/>
    <w:rsid w:val="00194057"/>
    <w:rsid w:val="001944D1"/>
    <w:rsid w:val="00196051"/>
    <w:rsid w:val="0019717A"/>
    <w:rsid w:val="001A01E9"/>
    <w:rsid w:val="001A1498"/>
    <w:rsid w:val="001A17A3"/>
    <w:rsid w:val="001A250F"/>
    <w:rsid w:val="001A2A14"/>
    <w:rsid w:val="001B0960"/>
    <w:rsid w:val="001B59CD"/>
    <w:rsid w:val="001C1B5D"/>
    <w:rsid w:val="001C2AB4"/>
    <w:rsid w:val="001C2FB3"/>
    <w:rsid w:val="001C487B"/>
    <w:rsid w:val="001C4EA4"/>
    <w:rsid w:val="001C5DBF"/>
    <w:rsid w:val="001C6C0F"/>
    <w:rsid w:val="001D1CE7"/>
    <w:rsid w:val="001D2B84"/>
    <w:rsid w:val="001D2CF4"/>
    <w:rsid w:val="001D46C8"/>
    <w:rsid w:val="001D607F"/>
    <w:rsid w:val="001D76E5"/>
    <w:rsid w:val="001E4D41"/>
    <w:rsid w:val="001E62CD"/>
    <w:rsid w:val="001E6A39"/>
    <w:rsid w:val="001F2B65"/>
    <w:rsid w:val="001F31A7"/>
    <w:rsid w:val="001F59C1"/>
    <w:rsid w:val="002014A2"/>
    <w:rsid w:val="002018CC"/>
    <w:rsid w:val="0020320E"/>
    <w:rsid w:val="0020605D"/>
    <w:rsid w:val="00206203"/>
    <w:rsid w:val="00207148"/>
    <w:rsid w:val="002071D6"/>
    <w:rsid w:val="00212BC6"/>
    <w:rsid w:val="0022598D"/>
    <w:rsid w:val="002259F5"/>
    <w:rsid w:val="00227030"/>
    <w:rsid w:val="00235CE3"/>
    <w:rsid w:val="002363A7"/>
    <w:rsid w:val="00244EAD"/>
    <w:rsid w:val="00245513"/>
    <w:rsid w:val="00246AA6"/>
    <w:rsid w:val="00247D1E"/>
    <w:rsid w:val="002500D1"/>
    <w:rsid w:val="0025054E"/>
    <w:rsid w:val="00252BBA"/>
    <w:rsid w:val="00253C77"/>
    <w:rsid w:val="00254331"/>
    <w:rsid w:val="00261E4E"/>
    <w:rsid w:val="002642F2"/>
    <w:rsid w:val="002654C8"/>
    <w:rsid w:val="00265B0B"/>
    <w:rsid w:val="0026639B"/>
    <w:rsid w:val="00266CBA"/>
    <w:rsid w:val="00267D59"/>
    <w:rsid w:val="0027192A"/>
    <w:rsid w:val="0027278E"/>
    <w:rsid w:val="00274397"/>
    <w:rsid w:val="0028090F"/>
    <w:rsid w:val="0028497E"/>
    <w:rsid w:val="00284E43"/>
    <w:rsid w:val="00285270"/>
    <w:rsid w:val="002904CE"/>
    <w:rsid w:val="00290650"/>
    <w:rsid w:val="0029481F"/>
    <w:rsid w:val="002973E7"/>
    <w:rsid w:val="002B38CA"/>
    <w:rsid w:val="002B3E99"/>
    <w:rsid w:val="002B40D3"/>
    <w:rsid w:val="002B4706"/>
    <w:rsid w:val="002B6B15"/>
    <w:rsid w:val="002C0997"/>
    <w:rsid w:val="002C3A02"/>
    <w:rsid w:val="002D0E1D"/>
    <w:rsid w:val="002D32D1"/>
    <w:rsid w:val="002D6027"/>
    <w:rsid w:val="002D63E4"/>
    <w:rsid w:val="002D70CE"/>
    <w:rsid w:val="002E20CB"/>
    <w:rsid w:val="002E6972"/>
    <w:rsid w:val="002F2A79"/>
    <w:rsid w:val="002F3339"/>
    <w:rsid w:val="002F4B77"/>
    <w:rsid w:val="002F51E8"/>
    <w:rsid w:val="002F76BC"/>
    <w:rsid w:val="00300131"/>
    <w:rsid w:val="00307490"/>
    <w:rsid w:val="00314646"/>
    <w:rsid w:val="003233AB"/>
    <w:rsid w:val="00323B46"/>
    <w:rsid w:val="00323F19"/>
    <w:rsid w:val="00326241"/>
    <w:rsid w:val="003346D0"/>
    <w:rsid w:val="00336DDD"/>
    <w:rsid w:val="00336EA6"/>
    <w:rsid w:val="003411DE"/>
    <w:rsid w:val="0034192C"/>
    <w:rsid w:val="00342A72"/>
    <w:rsid w:val="00344992"/>
    <w:rsid w:val="0035007C"/>
    <w:rsid w:val="00350B2E"/>
    <w:rsid w:val="0035235E"/>
    <w:rsid w:val="003524B4"/>
    <w:rsid w:val="0035422F"/>
    <w:rsid w:val="00354D98"/>
    <w:rsid w:val="0035742A"/>
    <w:rsid w:val="003609B6"/>
    <w:rsid w:val="00362CA7"/>
    <w:rsid w:val="00364FC6"/>
    <w:rsid w:val="00375D60"/>
    <w:rsid w:val="00380244"/>
    <w:rsid w:val="00381D74"/>
    <w:rsid w:val="00382E79"/>
    <w:rsid w:val="003854F3"/>
    <w:rsid w:val="00392EEA"/>
    <w:rsid w:val="003945A6"/>
    <w:rsid w:val="00394706"/>
    <w:rsid w:val="003A0304"/>
    <w:rsid w:val="003B03D5"/>
    <w:rsid w:val="003B0B59"/>
    <w:rsid w:val="003B43DD"/>
    <w:rsid w:val="003B6B1B"/>
    <w:rsid w:val="003D1A96"/>
    <w:rsid w:val="003D251B"/>
    <w:rsid w:val="003D6980"/>
    <w:rsid w:val="003E2079"/>
    <w:rsid w:val="003E3BCF"/>
    <w:rsid w:val="003E668B"/>
    <w:rsid w:val="003E6D06"/>
    <w:rsid w:val="003F152D"/>
    <w:rsid w:val="003F24BC"/>
    <w:rsid w:val="003F6F43"/>
    <w:rsid w:val="0040191B"/>
    <w:rsid w:val="004047F4"/>
    <w:rsid w:val="00405C2D"/>
    <w:rsid w:val="00410325"/>
    <w:rsid w:val="004105F1"/>
    <w:rsid w:val="00413BE9"/>
    <w:rsid w:val="00416368"/>
    <w:rsid w:val="00417627"/>
    <w:rsid w:val="004203E6"/>
    <w:rsid w:val="00421B9A"/>
    <w:rsid w:val="00423E85"/>
    <w:rsid w:val="004317BA"/>
    <w:rsid w:val="00436FA0"/>
    <w:rsid w:val="004430DF"/>
    <w:rsid w:val="00444027"/>
    <w:rsid w:val="0044411D"/>
    <w:rsid w:val="00445BDB"/>
    <w:rsid w:val="00446656"/>
    <w:rsid w:val="0044721E"/>
    <w:rsid w:val="00453334"/>
    <w:rsid w:val="004563BF"/>
    <w:rsid w:val="00461979"/>
    <w:rsid w:val="00462A49"/>
    <w:rsid w:val="0047007B"/>
    <w:rsid w:val="004701CE"/>
    <w:rsid w:val="0048195E"/>
    <w:rsid w:val="00482FB6"/>
    <w:rsid w:val="00483D2A"/>
    <w:rsid w:val="0048445F"/>
    <w:rsid w:val="0048627F"/>
    <w:rsid w:val="00490EAC"/>
    <w:rsid w:val="00491E04"/>
    <w:rsid w:val="00492281"/>
    <w:rsid w:val="00493BAF"/>
    <w:rsid w:val="00495734"/>
    <w:rsid w:val="004A3C2A"/>
    <w:rsid w:val="004A554A"/>
    <w:rsid w:val="004B110D"/>
    <w:rsid w:val="004B1864"/>
    <w:rsid w:val="004B3CC5"/>
    <w:rsid w:val="004B6D8B"/>
    <w:rsid w:val="004B6E2A"/>
    <w:rsid w:val="004B7B25"/>
    <w:rsid w:val="004C4A1D"/>
    <w:rsid w:val="004C6A33"/>
    <w:rsid w:val="004D11BF"/>
    <w:rsid w:val="004D2F77"/>
    <w:rsid w:val="004D3460"/>
    <w:rsid w:val="004D566D"/>
    <w:rsid w:val="004D57E8"/>
    <w:rsid w:val="004D5FF7"/>
    <w:rsid w:val="004E0035"/>
    <w:rsid w:val="004E1E80"/>
    <w:rsid w:val="004E49E6"/>
    <w:rsid w:val="004E5763"/>
    <w:rsid w:val="004F12D7"/>
    <w:rsid w:val="004F30CD"/>
    <w:rsid w:val="004F37AD"/>
    <w:rsid w:val="0050046E"/>
    <w:rsid w:val="00501CE7"/>
    <w:rsid w:val="0050351C"/>
    <w:rsid w:val="00503A34"/>
    <w:rsid w:val="00506743"/>
    <w:rsid w:val="00507BAD"/>
    <w:rsid w:val="00510125"/>
    <w:rsid w:val="00510E4A"/>
    <w:rsid w:val="00511AC7"/>
    <w:rsid w:val="0051371A"/>
    <w:rsid w:val="00514164"/>
    <w:rsid w:val="005141A3"/>
    <w:rsid w:val="00514B30"/>
    <w:rsid w:val="005165EE"/>
    <w:rsid w:val="00517417"/>
    <w:rsid w:val="00521A79"/>
    <w:rsid w:val="005249C6"/>
    <w:rsid w:val="0052678E"/>
    <w:rsid w:val="00532EAC"/>
    <w:rsid w:val="00534D09"/>
    <w:rsid w:val="005356E3"/>
    <w:rsid w:val="00535E47"/>
    <w:rsid w:val="00535F70"/>
    <w:rsid w:val="005412BE"/>
    <w:rsid w:val="00545A47"/>
    <w:rsid w:val="00545B76"/>
    <w:rsid w:val="0055630B"/>
    <w:rsid w:val="00556E52"/>
    <w:rsid w:val="005612D5"/>
    <w:rsid w:val="00564097"/>
    <w:rsid w:val="005648E3"/>
    <w:rsid w:val="0056576A"/>
    <w:rsid w:val="00565AAE"/>
    <w:rsid w:val="00566798"/>
    <w:rsid w:val="005730B4"/>
    <w:rsid w:val="00573EA8"/>
    <w:rsid w:val="00574F88"/>
    <w:rsid w:val="00585017"/>
    <w:rsid w:val="00585C04"/>
    <w:rsid w:val="005960D7"/>
    <w:rsid w:val="00596B3C"/>
    <w:rsid w:val="00597AD3"/>
    <w:rsid w:val="005A0DA6"/>
    <w:rsid w:val="005A176D"/>
    <w:rsid w:val="005A1CF6"/>
    <w:rsid w:val="005A2B04"/>
    <w:rsid w:val="005A320A"/>
    <w:rsid w:val="005A42B1"/>
    <w:rsid w:val="005A570D"/>
    <w:rsid w:val="005B29E6"/>
    <w:rsid w:val="005B316E"/>
    <w:rsid w:val="005B31D6"/>
    <w:rsid w:val="005B3AB6"/>
    <w:rsid w:val="005B783E"/>
    <w:rsid w:val="005C358B"/>
    <w:rsid w:val="005C420C"/>
    <w:rsid w:val="005C428D"/>
    <w:rsid w:val="005D0049"/>
    <w:rsid w:val="005D0FB3"/>
    <w:rsid w:val="005D11DE"/>
    <w:rsid w:val="005D2420"/>
    <w:rsid w:val="005D4C0B"/>
    <w:rsid w:val="005D549B"/>
    <w:rsid w:val="005E2A1D"/>
    <w:rsid w:val="005E77F1"/>
    <w:rsid w:val="005F110C"/>
    <w:rsid w:val="005F15CA"/>
    <w:rsid w:val="005F7168"/>
    <w:rsid w:val="005F72EA"/>
    <w:rsid w:val="00600B46"/>
    <w:rsid w:val="00601C73"/>
    <w:rsid w:val="00601F11"/>
    <w:rsid w:val="006024A4"/>
    <w:rsid w:val="006056D2"/>
    <w:rsid w:val="00610C85"/>
    <w:rsid w:val="00612192"/>
    <w:rsid w:val="006139F9"/>
    <w:rsid w:val="00613BFD"/>
    <w:rsid w:val="00613C99"/>
    <w:rsid w:val="006157F8"/>
    <w:rsid w:val="00616C3A"/>
    <w:rsid w:val="006173B6"/>
    <w:rsid w:val="00623B55"/>
    <w:rsid w:val="00626CB3"/>
    <w:rsid w:val="00627FCD"/>
    <w:rsid w:val="00631755"/>
    <w:rsid w:val="00633A32"/>
    <w:rsid w:val="00634CB4"/>
    <w:rsid w:val="006363C9"/>
    <w:rsid w:val="006403BD"/>
    <w:rsid w:val="006456C5"/>
    <w:rsid w:val="00651BE7"/>
    <w:rsid w:val="00653A94"/>
    <w:rsid w:val="00656555"/>
    <w:rsid w:val="0066594C"/>
    <w:rsid w:val="0066672A"/>
    <w:rsid w:val="00670B3B"/>
    <w:rsid w:val="00670DF5"/>
    <w:rsid w:val="00672E52"/>
    <w:rsid w:val="00673D42"/>
    <w:rsid w:val="0067586F"/>
    <w:rsid w:val="0067645E"/>
    <w:rsid w:val="0067670F"/>
    <w:rsid w:val="00682047"/>
    <w:rsid w:val="006844ED"/>
    <w:rsid w:val="00685F0D"/>
    <w:rsid w:val="00692D10"/>
    <w:rsid w:val="00694977"/>
    <w:rsid w:val="006A0D1B"/>
    <w:rsid w:val="006A0F85"/>
    <w:rsid w:val="006A1155"/>
    <w:rsid w:val="006A1DA7"/>
    <w:rsid w:val="006A253B"/>
    <w:rsid w:val="006A2575"/>
    <w:rsid w:val="006A4C97"/>
    <w:rsid w:val="006A5433"/>
    <w:rsid w:val="006A56B3"/>
    <w:rsid w:val="006A5F9B"/>
    <w:rsid w:val="006B02A7"/>
    <w:rsid w:val="006B24A2"/>
    <w:rsid w:val="006B4B16"/>
    <w:rsid w:val="006C0EB8"/>
    <w:rsid w:val="006C6950"/>
    <w:rsid w:val="006C7AC0"/>
    <w:rsid w:val="006D17A9"/>
    <w:rsid w:val="006D1DD3"/>
    <w:rsid w:val="006D3B11"/>
    <w:rsid w:val="006D7B06"/>
    <w:rsid w:val="006E42C4"/>
    <w:rsid w:val="006E7E24"/>
    <w:rsid w:val="006F0EE8"/>
    <w:rsid w:val="006F2CB9"/>
    <w:rsid w:val="006F5351"/>
    <w:rsid w:val="006F5C8E"/>
    <w:rsid w:val="0070012C"/>
    <w:rsid w:val="00701EE8"/>
    <w:rsid w:val="0070274C"/>
    <w:rsid w:val="00703325"/>
    <w:rsid w:val="007077DF"/>
    <w:rsid w:val="00710A83"/>
    <w:rsid w:val="007110AA"/>
    <w:rsid w:val="00711904"/>
    <w:rsid w:val="0071352D"/>
    <w:rsid w:val="007173A6"/>
    <w:rsid w:val="00721613"/>
    <w:rsid w:val="0072396A"/>
    <w:rsid w:val="00726401"/>
    <w:rsid w:val="00727AE8"/>
    <w:rsid w:val="00733C65"/>
    <w:rsid w:val="00737A05"/>
    <w:rsid w:val="0074372F"/>
    <w:rsid w:val="00744529"/>
    <w:rsid w:val="00750978"/>
    <w:rsid w:val="00751A0E"/>
    <w:rsid w:val="00756442"/>
    <w:rsid w:val="00757067"/>
    <w:rsid w:val="0076085F"/>
    <w:rsid w:val="00763515"/>
    <w:rsid w:val="007638D8"/>
    <w:rsid w:val="007666DA"/>
    <w:rsid w:val="00766987"/>
    <w:rsid w:val="007674F8"/>
    <w:rsid w:val="00771DE1"/>
    <w:rsid w:val="00771DFE"/>
    <w:rsid w:val="007759A5"/>
    <w:rsid w:val="00777BAE"/>
    <w:rsid w:val="00782ED7"/>
    <w:rsid w:val="00783318"/>
    <w:rsid w:val="00783DCC"/>
    <w:rsid w:val="00785A47"/>
    <w:rsid w:val="00785D48"/>
    <w:rsid w:val="00786945"/>
    <w:rsid w:val="00786E5E"/>
    <w:rsid w:val="0079125F"/>
    <w:rsid w:val="00793FDB"/>
    <w:rsid w:val="00795A39"/>
    <w:rsid w:val="00796218"/>
    <w:rsid w:val="007A24DA"/>
    <w:rsid w:val="007A2CC4"/>
    <w:rsid w:val="007A6759"/>
    <w:rsid w:val="007A6D72"/>
    <w:rsid w:val="007B76BF"/>
    <w:rsid w:val="007B7C8F"/>
    <w:rsid w:val="007C18BB"/>
    <w:rsid w:val="007C267D"/>
    <w:rsid w:val="007C4004"/>
    <w:rsid w:val="007D19E2"/>
    <w:rsid w:val="007D30D5"/>
    <w:rsid w:val="007D3D85"/>
    <w:rsid w:val="007D672C"/>
    <w:rsid w:val="007D7FB5"/>
    <w:rsid w:val="007E0007"/>
    <w:rsid w:val="007E04F8"/>
    <w:rsid w:val="007E0C1A"/>
    <w:rsid w:val="007E0D2A"/>
    <w:rsid w:val="007E14B2"/>
    <w:rsid w:val="007E20AF"/>
    <w:rsid w:val="007E2665"/>
    <w:rsid w:val="007E4A8E"/>
    <w:rsid w:val="007E7C6C"/>
    <w:rsid w:val="007F18FC"/>
    <w:rsid w:val="00800F21"/>
    <w:rsid w:val="00801891"/>
    <w:rsid w:val="00801A31"/>
    <w:rsid w:val="008038A5"/>
    <w:rsid w:val="00805FAE"/>
    <w:rsid w:val="00806B16"/>
    <w:rsid w:val="00807C4E"/>
    <w:rsid w:val="008101FF"/>
    <w:rsid w:val="00811669"/>
    <w:rsid w:val="00817F0D"/>
    <w:rsid w:val="00821D63"/>
    <w:rsid w:val="00821DA7"/>
    <w:rsid w:val="008228A4"/>
    <w:rsid w:val="0082295D"/>
    <w:rsid w:val="00826CED"/>
    <w:rsid w:val="008271B1"/>
    <w:rsid w:val="00827392"/>
    <w:rsid w:val="00831739"/>
    <w:rsid w:val="0083362F"/>
    <w:rsid w:val="00833CA3"/>
    <w:rsid w:val="00833F7A"/>
    <w:rsid w:val="00834548"/>
    <w:rsid w:val="00835AD1"/>
    <w:rsid w:val="00837FEB"/>
    <w:rsid w:val="008414E8"/>
    <w:rsid w:val="00842384"/>
    <w:rsid w:val="00853F7B"/>
    <w:rsid w:val="008544B8"/>
    <w:rsid w:val="00855D70"/>
    <w:rsid w:val="008579F3"/>
    <w:rsid w:val="00857AF9"/>
    <w:rsid w:val="008605EF"/>
    <w:rsid w:val="008623F2"/>
    <w:rsid w:val="00863C43"/>
    <w:rsid w:val="00864BE9"/>
    <w:rsid w:val="0086581B"/>
    <w:rsid w:val="00865E3A"/>
    <w:rsid w:val="0087026D"/>
    <w:rsid w:val="008712C0"/>
    <w:rsid w:val="00874000"/>
    <w:rsid w:val="008742C5"/>
    <w:rsid w:val="00877054"/>
    <w:rsid w:val="008828B3"/>
    <w:rsid w:val="008853F6"/>
    <w:rsid w:val="00885777"/>
    <w:rsid w:val="00890D98"/>
    <w:rsid w:val="00891A8B"/>
    <w:rsid w:val="008958B1"/>
    <w:rsid w:val="008A283D"/>
    <w:rsid w:val="008A30B1"/>
    <w:rsid w:val="008A65E1"/>
    <w:rsid w:val="008A7D8A"/>
    <w:rsid w:val="008A7DBD"/>
    <w:rsid w:val="008B05BE"/>
    <w:rsid w:val="008B2972"/>
    <w:rsid w:val="008B312E"/>
    <w:rsid w:val="008B6026"/>
    <w:rsid w:val="008C0B17"/>
    <w:rsid w:val="008C0BB2"/>
    <w:rsid w:val="008C16EB"/>
    <w:rsid w:val="008C3C3F"/>
    <w:rsid w:val="008C6A91"/>
    <w:rsid w:val="008D11DB"/>
    <w:rsid w:val="008E0EE0"/>
    <w:rsid w:val="008E30AB"/>
    <w:rsid w:val="008E5F75"/>
    <w:rsid w:val="008F4231"/>
    <w:rsid w:val="008F7148"/>
    <w:rsid w:val="00903E56"/>
    <w:rsid w:val="00905BBA"/>
    <w:rsid w:val="00906D68"/>
    <w:rsid w:val="00910373"/>
    <w:rsid w:val="009122D5"/>
    <w:rsid w:val="00914BA4"/>
    <w:rsid w:val="009158DF"/>
    <w:rsid w:val="009161B2"/>
    <w:rsid w:val="00920246"/>
    <w:rsid w:val="00920B7C"/>
    <w:rsid w:val="00920D9A"/>
    <w:rsid w:val="009224B5"/>
    <w:rsid w:val="009229F7"/>
    <w:rsid w:val="009265AB"/>
    <w:rsid w:val="0092741E"/>
    <w:rsid w:val="0093032A"/>
    <w:rsid w:val="00931286"/>
    <w:rsid w:val="009320EB"/>
    <w:rsid w:val="0093211B"/>
    <w:rsid w:val="0093330E"/>
    <w:rsid w:val="00935D03"/>
    <w:rsid w:val="00936763"/>
    <w:rsid w:val="009450AB"/>
    <w:rsid w:val="009456EA"/>
    <w:rsid w:val="00947B4F"/>
    <w:rsid w:val="00947E28"/>
    <w:rsid w:val="009522ED"/>
    <w:rsid w:val="009526C0"/>
    <w:rsid w:val="00953878"/>
    <w:rsid w:val="00954B24"/>
    <w:rsid w:val="00957AF5"/>
    <w:rsid w:val="0096151F"/>
    <w:rsid w:val="00962B99"/>
    <w:rsid w:val="00967EF2"/>
    <w:rsid w:val="009767F5"/>
    <w:rsid w:val="00977178"/>
    <w:rsid w:val="00985D99"/>
    <w:rsid w:val="00990180"/>
    <w:rsid w:val="009934F5"/>
    <w:rsid w:val="00997391"/>
    <w:rsid w:val="009A03FE"/>
    <w:rsid w:val="009A2FA9"/>
    <w:rsid w:val="009A4435"/>
    <w:rsid w:val="009A5080"/>
    <w:rsid w:val="009A684C"/>
    <w:rsid w:val="009B0758"/>
    <w:rsid w:val="009B1363"/>
    <w:rsid w:val="009B2D19"/>
    <w:rsid w:val="009B7C27"/>
    <w:rsid w:val="009C0674"/>
    <w:rsid w:val="009C1F7E"/>
    <w:rsid w:val="009C2EA7"/>
    <w:rsid w:val="009D2E3B"/>
    <w:rsid w:val="009D3C7D"/>
    <w:rsid w:val="009D5596"/>
    <w:rsid w:val="009D594E"/>
    <w:rsid w:val="009E0522"/>
    <w:rsid w:val="009E0F72"/>
    <w:rsid w:val="009E332E"/>
    <w:rsid w:val="009E3EA5"/>
    <w:rsid w:val="009E65B3"/>
    <w:rsid w:val="009E729C"/>
    <w:rsid w:val="009F22BD"/>
    <w:rsid w:val="009F38E3"/>
    <w:rsid w:val="009F6F17"/>
    <w:rsid w:val="00A02C7C"/>
    <w:rsid w:val="00A04B95"/>
    <w:rsid w:val="00A1089E"/>
    <w:rsid w:val="00A12287"/>
    <w:rsid w:val="00A17399"/>
    <w:rsid w:val="00A20E76"/>
    <w:rsid w:val="00A22DAF"/>
    <w:rsid w:val="00A27D78"/>
    <w:rsid w:val="00A30720"/>
    <w:rsid w:val="00A315BF"/>
    <w:rsid w:val="00A325D2"/>
    <w:rsid w:val="00A3600B"/>
    <w:rsid w:val="00A365F1"/>
    <w:rsid w:val="00A3709B"/>
    <w:rsid w:val="00A416DD"/>
    <w:rsid w:val="00A41F9B"/>
    <w:rsid w:val="00A4267C"/>
    <w:rsid w:val="00A42AF4"/>
    <w:rsid w:val="00A44739"/>
    <w:rsid w:val="00A46389"/>
    <w:rsid w:val="00A508D7"/>
    <w:rsid w:val="00A52163"/>
    <w:rsid w:val="00A655D2"/>
    <w:rsid w:val="00A665E6"/>
    <w:rsid w:val="00A673FF"/>
    <w:rsid w:val="00A725E6"/>
    <w:rsid w:val="00A74C17"/>
    <w:rsid w:val="00A750BC"/>
    <w:rsid w:val="00A75783"/>
    <w:rsid w:val="00A760A3"/>
    <w:rsid w:val="00A76178"/>
    <w:rsid w:val="00A76A9E"/>
    <w:rsid w:val="00A82633"/>
    <w:rsid w:val="00A83514"/>
    <w:rsid w:val="00A872A7"/>
    <w:rsid w:val="00A943F5"/>
    <w:rsid w:val="00A976F0"/>
    <w:rsid w:val="00AA0B11"/>
    <w:rsid w:val="00AA21F0"/>
    <w:rsid w:val="00AA4E7A"/>
    <w:rsid w:val="00AB3A53"/>
    <w:rsid w:val="00AC0734"/>
    <w:rsid w:val="00AC1FF0"/>
    <w:rsid w:val="00AC235B"/>
    <w:rsid w:val="00AC691B"/>
    <w:rsid w:val="00AC7023"/>
    <w:rsid w:val="00AD11E2"/>
    <w:rsid w:val="00AD72C5"/>
    <w:rsid w:val="00AE0ADE"/>
    <w:rsid w:val="00AE1CBC"/>
    <w:rsid w:val="00AE3117"/>
    <w:rsid w:val="00AE36E2"/>
    <w:rsid w:val="00AF2E67"/>
    <w:rsid w:val="00AF3F3E"/>
    <w:rsid w:val="00AF4CDF"/>
    <w:rsid w:val="00AF4FFA"/>
    <w:rsid w:val="00AF5D33"/>
    <w:rsid w:val="00B026E1"/>
    <w:rsid w:val="00B03DBE"/>
    <w:rsid w:val="00B04626"/>
    <w:rsid w:val="00B047A1"/>
    <w:rsid w:val="00B07145"/>
    <w:rsid w:val="00B100A8"/>
    <w:rsid w:val="00B1093E"/>
    <w:rsid w:val="00B21CD0"/>
    <w:rsid w:val="00B34BF5"/>
    <w:rsid w:val="00B37251"/>
    <w:rsid w:val="00B37EA5"/>
    <w:rsid w:val="00B41897"/>
    <w:rsid w:val="00B445E3"/>
    <w:rsid w:val="00B46E88"/>
    <w:rsid w:val="00B51192"/>
    <w:rsid w:val="00B51D81"/>
    <w:rsid w:val="00B52802"/>
    <w:rsid w:val="00B52C6B"/>
    <w:rsid w:val="00B5563A"/>
    <w:rsid w:val="00B557D9"/>
    <w:rsid w:val="00B5606E"/>
    <w:rsid w:val="00B56B0A"/>
    <w:rsid w:val="00B56F60"/>
    <w:rsid w:val="00B56FB6"/>
    <w:rsid w:val="00B60204"/>
    <w:rsid w:val="00B60500"/>
    <w:rsid w:val="00B60548"/>
    <w:rsid w:val="00B60561"/>
    <w:rsid w:val="00B62902"/>
    <w:rsid w:val="00B65840"/>
    <w:rsid w:val="00B669BF"/>
    <w:rsid w:val="00B745F2"/>
    <w:rsid w:val="00B751D4"/>
    <w:rsid w:val="00B767E7"/>
    <w:rsid w:val="00B76BFF"/>
    <w:rsid w:val="00B831D9"/>
    <w:rsid w:val="00B83371"/>
    <w:rsid w:val="00B968DF"/>
    <w:rsid w:val="00B97395"/>
    <w:rsid w:val="00B97ABE"/>
    <w:rsid w:val="00BA2D4A"/>
    <w:rsid w:val="00BA6C16"/>
    <w:rsid w:val="00BB12E6"/>
    <w:rsid w:val="00BB46B9"/>
    <w:rsid w:val="00BB470D"/>
    <w:rsid w:val="00BB5B73"/>
    <w:rsid w:val="00BB66F5"/>
    <w:rsid w:val="00BC0F0D"/>
    <w:rsid w:val="00BC23BF"/>
    <w:rsid w:val="00BC4D72"/>
    <w:rsid w:val="00BC6C44"/>
    <w:rsid w:val="00BD009D"/>
    <w:rsid w:val="00BD072F"/>
    <w:rsid w:val="00BD4B50"/>
    <w:rsid w:val="00BD7F4E"/>
    <w:rsid w:val="00BE4B94"/>
    <w:rsid w:val="00BE4D80"/>
    <w:rsid w:val="00BF1986"/>
    <w:rsid w:val="00BF1C76"/>
    <w:rsid w:val="00BF1E9D"/>
    <w:rsid w:val="00BF3B6F"/>
    <w:rsid w:val="00BF6926"/>
    <w:rsid w:val="00BF7C6D"/>
    <w:rsid w:val="00C00291"/>
    <w:rsid w:val="00C03714"/>
    <w:rsid w:val="00C06FF9"/>
    <w:rsid w:val="00C07703"/>
    <w:rsid w:val="00C10A65"/>
    <w:rsid w:val="00C235D4"/>
    <w:rsid w:val="00C23992"/>
    <w:rsid w:val="00C24237"/>
    <w:rsid w:val="00C2437C"/>
    <w:rsid w:val="00C25BBD"/>
    <w:rsid w:val="00C27F23"/>
    <w:rsid w:val="00C30618"/>
    <w:rsid w:val="00C308C3"/>
    <w:rsid w:val="00C3276B"/>
    <w:rsid w:val="00C335B1"/>
    <w:rsid w:val="00C355B2"/>
    <w:rsid w:val="00C36583"/>
    <w:rsid w:val="00C40C24"/>
    <w:rsid w:val="00C433F7"/>
    <w:rsid w:val="00C43836"/>
    <w:rsid w:val="00C443D1"/>
    <w:rsid w:val="00C45209"/>
    <w:rsid w:val="00C455F2"/>
    <w:rsid w:val="00C54CA0"/>
    <w:rsid w:val="00C67CB4"/>
    <w:rsid w:val="00C71511"/>
    <w:rsid w:val="00C71EAB"/>
    <w:rsid w:val="00C74A60"/>
    <w:rsid w:val="00C770A1"/>
    <w:rsid w:val="00C84740"/>
    <w:rsid w:val="00C861A7"/>
    <w:rsid w:val="00C87E3C"/>
    <w:rsid w:val="00C921D5"/>
    <w:rsid w:val="00C9222E"/>
    <w:rsid w:val="00C92760"/>
    <w:rsid w:val="00C94353"/>
    <w:rsid w:val="00CA0022"/>
    <w:rsid w:val="00CA0785"/>
    <w:rsid w:val="00CA1B05"/>
    <w:rsid w:val="00CA23D3"/>
    <w:rsid w:val="00CA5158"/>
    <w:rsid w:val="00CA592A"/>
    <w:rsid w:val="00CB0213"/>
    <w:rsid w:val="00CB0F4A"/>
    <w:rsid w:val="00CB23D8"/>
    <w:rsid w:val="00CB289E"/>
    <w:rsid w:val="00CB41D0"/>
    <w:rsid w:val="00CB6C92"/>
    <w:rsid w:val="00CB7F3F"/>
    <w:rsid w:val="00CC20E9"/>
    <w:rsid w:val="00CC3360"/>
    <w:rsid w:val="00CC3CB9"/>
    <w:rsid w:val="00CC6ED1"/>
    <w:rsid w:val="00CD1407"/>
    <w:rsid w:val="00CD67A3"/>
    <w:rsid w:val="00CD681B"/>
    <w:rsid w:val="00CE2B01"/>
    <w:rsid w:val="00CE2BFF"/>
    <w:rsid w:val="00CE5B84"/>
    <w:rsid w:val="00CE798F"/>
    <w:rsid w:val="00CF084D"/>
    <w:rsid w:val="00CF23F6"/>
    <w:rsid w:val="00CF2857"/>
    <w:rsid w:val="00CF3BED"/>
    <w:rsid w:val="00CF46C6"/>
    <w:rsid w:val="00CF69FA"/>
    <w:rsid w:val="00D024AD"/>
    <w:rsid w:val="00D04008"/>
    <w:rsid w:val="00D04325"/>
    <w:rsid w:val="00D117C0"/>
    <w:rsid w:val="00D122BB"/>
    <w:rsid w:val="00D12E3B"/>
    <w:rsid w:val="00D14067"/>
    <w:rsid w:val="00D1465D"/>
    <w:rsid w:val="00D21AAF"/>
    <w:rsid w:val="00D21DB1"/>
    <w:rsid w:val="00D2390C"/>
    <w:rsid w:val="00D26E0E"/>
    <w:rsid w:val="00D27049"/>
    <w:rsid w:val="00D27B04"/>
    <w:rsid w:val="00D27C87"/>
    <w:rsid w:val="00D309DE"/>
    <w:rsid w:val="00D34982"/>
    <w:rsid w:val="00D34BAD"/>
    <w:rsid w:val="00D355ED"/>
    <w:rsid w:val="00D35D9D"/>
    <w:rsid w:val="00D412BA"/>
    <w:rsid w:val="00D45947"/>
    <w:rsid w:val="00D45C8A"/>
    <w:rsid w:val="00D460BB"/>
    <w:rsid w:val="00D46BC9"/>
    <w:rsid w:val="00D523B1"/>
    <w:rsid w:val="00D53792"/>
    <w:rsid w:val="00D543C8"/>
    <w:rsid w:val="00D56ABE"/>
    <w:rsid w:val="00D57ADA"/>
    <w:rsid w:val="00D60F91"/>
    <w:rsid w:val="00D700D6"/>
    <w:rsid w:val="00D74186"/>
    <w:rsid w:val="00D808AE"/>
    <w:rsid w:val="00D8217B"/>
    <w:rsid w:val="00D84931"/>
    <w:rsid w:val="00D907A9"/>
    <w:rsid w:val="00D90A46"/>
    <w:rsid w:val="00D92F3B"/>
    <w:rsid w:val="00D936E1"/>
    <w:rsid w:val="00D952D8"/>
    <w:rsid w:val="00D95D14"/>
    <w:rsid w:val="00D9685B"/>
    <w:rsid w:val="00D96FFE"/>
    <w:rsid w:val="00D971A1"/>
    <w:rsid w:val="00DA0FCE"/>
    <w:rsid w:val="00DA22E0"/>
    <w:rsid w:val="00DA4233"/>
    <w:rsid w:val="00DA43A0"/>
    <w:rsid w:val="00DA6AB7"/>
    <w:rsid w:val="00DB206D"/>
    <w:rsid w:val="00DB46A4"/>
    <w:rsid w:val="00DB474F"/>
    <w:rsid w:val="00DB67DA"/>
    <w:rsid w:val="00DC11DD"/>
    <w:rsid w:val="00DC17B0"/>
    <w:rsid w:val="00DC76E9"/>
    <w:rsid w:val="00DD1DE6"/>
    <w:rsid w:val="00DE1938"/>
    <w:rsid w:val="00DF0EE0"/>
    <w:rsid w:val="00DF0F39"/>
    <w:rsid w:val="00DF3713"/>
    <w:rsid w:val="00DF523B"/>
    <w:rsid w:val="00E0141A"/>
    <w:rsid w:val="00E0542A"/>
    <w:rsid w:val="00E0606C"/>
    <w:rsid w:val="00E11B5A"/>
    <w:rsid w:val="00E14017"/>
    <w:rsid w:val="00E15FD2"/>
    <w:rsid w:val="00E24FC9"/>
    <w:rsid w:val="00E309EC"/>
    <w:rsid w:val="00E34154"/>
    <w:rsid w:val="00E37477"/>
    <w:rsid w:val="00E44145"/>
    <w:rsid w:val="00E47EF9"/>
    <w:rsid w:val="00E5067F"/>
    <w:rsid w:val="00E54271"/>
    <w:rsid w:val="00E556CE"/>
    <w:rsid w:val="00E55C93"/>
    <w:rsid w:val="00E56DFE"/>
    <w:rsid w:val="00E62AD5"/>
    <w:rsid w:val="00E6627F"/>
    <w:rsid w:val="00E6756F"/>
    <w:rsid w:val="00E72EFB"/>
    <w:rsid w:val="00E769EB"/>
    <w:rsid w:val="00E76BE8"/>
    <w:rsid w:val="00E76D35"/>
    <w:rsid w:val="00E76D83"/>
    <w:rsid w:val="00E80C66"/>
    <w:rsid w:val="00E81422"/>
    <w:rsid w:val="00E82076"/>
    <w:rsid w:val="00E8500C"/>
    <w:rsid w:val="00E87B75"/>
    <w:rsid w:val="00E9074A"/>
    <w:rsid w:val="00E907FE"/>
    <w:rsid w:val="00E9235D"/>
    <w:rsid w:val="00E94CF7"/>
    <w:rsid w:val="00EA4786"/>
    <w:rsid w:val="00EA6976"/>
    <w:rsid w:val="00EA6FAC"/>
    <w:rsid w:val="00EA710F"/>
    <w:rsid w:val="00EB04A4"/>
    <w:rsid w:val="00EB5F73"/>
    <w:rsid w:val="00EC4EA9"/>
    <w:rsid w:val="00EC6233"/>
    <w:rsid w:val="00EC62F6"/>
    <w:rsid w:val="00EC771B"/>
    <w:rsid w:val="00ED0744"/>
    <w:rsid w:val="00ED1546"/>
    <w:rsid w:val="00ED3731"/>
    <w:rsid w:val="00ED53FE"/>
    <w:rsid w:val="00ED6AAC"/>
    <w:rsid w:val="00ED7BBD"/>
    <w:rsid w:val="00EE0DA6"/>
    <w:rsid w:val="00EE17E5"/>
    <w:rsid w:val="00EE2FDA"/>
    <w:rsid w:val="00EE6047"/>
    <w:rsid w:val="00EF14BC"/>
    <w:rsid w:val="00EF22CD"/>
    <w:rsid w:val="00EF25B7"/>
    <w:rsid w:val="00EF6BC1"/>
    <w:rsid w:val="00EF7E3C"/>
    <w:rsid w:val="00F03624"/>
    <w:rsid w:val="00F06610"/>
    <w:rsid w:val="00F134D2"/>
    <w:rsid w:val="00F13F4B"/>
    <w:rsid w:val="00F21831"/>
    <w:rsid w:val="00F22A8A"/>
    <w:rsid w:val="00F249DB"/>
    <w:rsid w:val="00F252A7"/>
    <w:rsid w:val="00F25A20"/>
    <w:rsid w:val="00F30D00"/>
    <w:rsid w:val="00F30F01"/>
    <w:rsid w:val="00F31343"/>
    <w:rsid w:val="00F31519"/>
    <w:rsid w:val="00F342EF"/>
    <w:rsid w:val="00F36907"/>
    <w:rsid w:val="00F37CFB"/>
    <w:rsid w:val="00F400EA"/>
    <w:rsid w:val="00F4616C"/>
    <w:rsid w:val="00F50737"/>
    <w:rsid w:val="00F527EC"/>
    <w:rsid w:val="00F55195"/>
    <w:rsid w:val="00F55627"/>
    <w:rsid w:val="00F56206"/>
    <w:rsid w:val="00F57252"/>
    <w:rsid w:val="00F67C10"/>
    <w:rsid w:val="00F700AC"/>
    <w:rsid w:val="00F76461"/>
    <w:rsid w:val="00F77190"/>
    <w:rsid w:val="00F77FBA"/>
    <w:rsid w:val="00F82702"/>
    <w:rsid w:val="00F85354"/>
    <w:rsid w:val="00F874A3"/>
    <w:rsid w:val="00F91BCA"/>
    <w:rsid w:val="00F94B81"/>
    <w:rsid w:val="00F96196"/>
    <w:rsid w:val="00F97999"/>
    <w:rsid w:val="00FA0670"/>
    <w:rsid w:val="00FA21E3"/>
    <w:rsid w:val="00FA308A"/>
    <w:rsid w:val="00FA37B9"/>
    <w:rsid w:val="00FA49F3"/>
    <w:rsid w:val="00FA49FE"/>
    <w:rsid w:val="00FA5BE5"/>
    <w:rsid w:val="00FA61D3"/>
    <w:rsid w:val="00FA72B8"/>
    <w:rsid w:val="00FA7395"/>
    <w:rsid w:val="00FA7727"/>
    <w:rsid w:val="00FB1CA3"/>
    <w:rsid w:val="00FB4440"/>
    <w:rsid w:val="00FB68A1"/>
    <w:rsid w:val="00FB6F23"/>
    <w:rsid w:val="00FB7961"/>
    <w:rsid w:val="00FC4A7B"/>
    <w:rsid w:val="00FD235D"/>
    <w:rsid w:val="00FD4A00"/>
    <w:rsid w:val="00FD731D"/>
    <w:rsid w:val="00FE29CC"/>
    <w:rsid w:val="00FE306B"/>
    <w:rsid w:val="00FE3D4B"/>
    <w:rsid w:val="00FE43BC"/>
    <w:rsid w:val="00FE6D2F"/>
    <w:rsid w:val="00FF1098"/>
    <w:rsid w:val="00FF206D"/>
    <w:rsid w:val="00FF319E"/>
    <w:rsid w:val="00FF6EF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 w:type="table" w:styleId="Tabladelista3">
    <w:name w:val="List Table 3"/>
    <w:basedOn w:val="Tablanormal"/>
    <w:uiPriority w:val="48"/>
    <w:rsid w:val="003E6D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7564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401526">
      <w:bodyDiv w:val="1"/>
      <w:marLeft w:val="0"/>
      <w:marRight w:val="0"/>
      <w:marTop w:val="0"/>
      <w:marBottom w:val="0"/>
      <w:divBdr>
        <w:top w:val="none" w:sz="0" w:space="0" w:color="auto"/>
        <w:left w:val="none" w:sz="0" w:space="0" w:color="auto"/>
        <w:bottom w:val="none" w:sz="0" w:space="0" w:color="auto"/>
        <w:right w:val="none" w:sz="0" w:space="0" w:color="auto"/>
      </w:divBdr>
      <w:divsChild>
        <w:div w:id="1603610214">
          <w:marLeft w:val="0"/>
          <w:marRight w:val="0"/>
          <w:marTop w:val="0"/>
          <w:marBottom w:val="0"/>
          <w:divBdr>
            <w:top w:val="none" w:sz="0" w:space="0" w:color="auto"/>
            <w:left w:val="none" w:sz="0" w:space="0" w:color="auto"/>
            <w:bottom w:val="none" w:sz="0" w:space="0" w:color="auto"/>
            <w:right w:val="none" w:sz="0" w:space="0" w:color="auto"/>
          </w:divBdr>
          <w:divsChild>
            <w:div w:id="11502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566">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3">
          <w:marLeft w:val="0"/>
          <w:marRight w:val="0"/>
          <w:marTop w:val="0"/>
          <w:marBottom w:val="0"/>
          <w:divBdr>
            <w:top w:val="none" w:sz="0" w:space="0" w:color="auto"/>
            <w:left w:val="none" w:sz="0" w:space="0" w:color="auto"/>
            <w:bottom w:val="none" w:sz="0" w:space="0" w:color="auto"/>
            <w:right w:val="none" w:sz="0" w:space="0" w:color="auto"/>
          </w:divBdr>
          <w:divsChild>
            <w:div w:id="2918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9187">
      <w:bodyDiv w:val="1"/>
      <w:marLeft w:val="0"/>
      <w:marRight w:val="0"/>
      <w:marTop w:val="0"/>
      <w:marBottom w:val="0"/>
      <w:divBdr>
        <w:top w:val="none" w:sz="0" w:space="0" w:color="auto"/>
        <w:left w:val="none" w:sz="0" w:space="0" w:color="auto"/>
        <w:bottom w:val="none" w:sz="0" w:space="0" w:color="auto"/>
        <w:right w:val="none" w:sz="0" w:space="0" w:color="auto"/>
      </w:divBdr>
      <w:divsChild>
        <w:div w:id="483351179">
          <w:marLeft w:val="0"/>
          <w:marRight w:val="0"/>
          <w:marTop w:val="0"/>
          <w:marBottom w:val="0"/>
          <w:divBdr>
            <w:top w:val="none" w:sz="0" w:space="0" w:color="auto"/>
            <w:left w:val="none" w:sz="0" w:space="0" w:color="auto"/>
            <w:bottom w:val="none" w:sz="0" w:space="0" w:color="auto"/>
            <w:right w:val="none" w:sz="0" w:space="0" w:color="auto"/>
          </w:divBdr>
          <w:divsChild>
            <w:div w:id="5037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5928">
      <w:bodyDiv w:val="1"/>
      <w:marLeft w:val="0"/>
      <w:marRight w:val="0"/>
      <w:marTop w:val="0"/>
      <w:marBottom w:val="0"/>
      <w:divBdr>
        <w:top w:val="none" w:sz="0" w:space="0" w:color="auto"/>
        <w:left w:val="none" w:sz="0" w:space="0" w:color="auto"/>
        <w:bottom w:val="none" w:sz="0" w:space="0" w:color="auto"/>
        <w:right w:val="none" w:sz="0" w:space="0" w:color="auto"/>
      </w:divBdr>
      <w:divsChild>
        <w:div w:id="1226181370">
          <w:marLeft w:val="0"/>
          <w:marRight w:val="0"/>
          <w:marTop w:val="0"/>
          <w:marBottom w:val="0"/>
          <w:divBdr>
            <w:top w:val="none" w:sz="0" w:space="0" w:color="auto"/>
            <w:left w:val="none" w:sz="0" w:space="0" w:color="auto"/>
            <w:bottom w:val="none" w:sz="0" w:space="0" w:color="auto"/>
            <w:right w:val="none" w:sz="0" w:space="0" w:color="auto"/>
          </w:divBdr>
          <w:divsChild>
            <w:div w:id="220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728">
      <w:bodyDiv w:val="1"/>
      <w:marLeft w:val="0"/>
      <w:marRight w:val="0"/>
      <w:marTop w:val="0"/>
      <w:marBottom w:val="0"/>
      <w:divBdr>
        <w:top w:val="none" w:sz="0" w:space="0" w:color="auto"/>
        <w:left w:val="none" w:sz="0" w:space="0" w:color="auto"/>
        <w:bottom w:val="none" w:sz="0" w:space="0" w:color="auto"/>
        <w:right w:val="none" w:sz="0" w:space="0" w:color="auto"/>
      </w:divBdr>
      <w:divsChild>
        <w:div w:id="1554195413">
          <w:marLeft w:val="0"/>
          <w:marRight w:val="0"/>
          <w:marTop w:val="0"/>
          <w:marBottom w:val="0"/>
          <w:divBdr>
            <w:top w:val="none" w:sz="0" w:space="0" w:color="auto"/>
            <w:left w:val="none" w:sz="0" w:space="0" w:color="auto"/>
            <w:bottom w:val="none" w:sz="0" w:space="0" w:color="auto"/>
            <w:right w:val="none" w:sz="0" w:space="0" w:color="auto"/>
          </w:divBdr>
          <w:divsChild>
            <w:div w:id="754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11">
      <w:bodyDiv w:val="1"/>
      <w:marLeft w:val="0"/>
      <w:marRight w:val="0"/>
      <w:marTop w:val="0"/>
      <w:marBottom w:val="0"/>
      <w:divBdr>
        <w:top w:val="none" w:sz="0" w:space="0" w:color="auto"/>
        <w:left w:val="none" w:sz="0" w:space="0" w:color="auto"/>
        <w:bottom w:val="none" w:sz="0" w:space="0" w:color="auto"/>
        <w:right w:val="none" w:sz="0" w:space="0" w:color="auto"/>
      </w:divBdr>
      <w:divsChild>
        <w:div w:id="1599676997">
          <w:marLeft w:val="0"/>
          <w:marRight w:val="0"/>
          <w:marTop w:val="0"/>
          <w:marBottom w:val="0"/>
          <w:divBdr>
            <w:top w:val="none" w:sz="0" w:space="0" w:color="auto"/>
            <w:left w:val="none" w:sz="0" w:space="0" w:color="auto"/>
            <w:bottom w:val="none" w:sz="0" w:space="0" w:color="auto"/>
            <w:right w:val="none" w:sz="0" w:space="0" w:color="auto"/>
          </w:divBdr>
          <w:divsChild>
            <w:div w:id="1670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901">
      <w:bodyDiv w:val="1"/>
      <w:marLeft w:val="0"/>
      <w:marRight w:val="0"/>
      <w:marTop w:val="0"/>
      <w:marBottom w:val="0"/>
      <w:divBdr>
        <w:top w:val="none" w:sz="0" w:space="0" w:color="auto"/>
        <w:left w:val="none" w:sz="0" w:space="0" w:color="auto"/>
        <w:bottom w:val="none" w:sz="0" w:space="0" w:color="auto"/>
        <w:right w:val="none" w:sz="0" w:space="0" w:color="auto"/>
      </w:divBdr>
      <w:divsChild>
        <w:div w:id="2012172569">
          <w:marLeft w:val="0"/>
          <w:marRight w:val="0"/>
          <w:marTop w:val="0"/>
          <w:marBottom w:val="0"/>
          <w:divBdr>
            <w:top w:val="none" w:sz="0" w:space="0" w:color="auto"/>
            <w:left w:val="none" w:sz="0" w:space="0" w:color="auto"/>
            <w:bottom w:val="none" w:sz="0" w:space="0" w:color="auto"/>
            <w:right w:val="none" w:sz="0" w:space="0" w:color="auto"/>
          </w:divBdr>
          <w:divsChild>
            <w:div w:id="7293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529">
      <w:bodyDiv w:val="1"/>
      <w:marLeft w:val="0"/>
      <w:marRight w:val="0"/>
      <w:marTop w:val="0"/>
      <w:marBottom w:val="0"/>
      <w:divBdr>
        <w:top w:val="none" w:sz="0" w:space="0" w:color="auto"/>
        <w:left w:val="none" w:sz="0" w:space="0" w:color="auto"/>
        <w:bottom w:val="none" w:sz="0" w:space="0" w:color="auto"/>
        <w:right w:val="none" w:sz="0" w:space="0" w:color="auto"/>
      </w:divBdr>
    </w:div>
    <w:div w:id="1299187028">
      <w:bodyDiv w:val="1"/>
      <w:marLeft w:val="0"/>
      <w:marRight w:val="0"/>
      <w:marTop w:val="0"/>
      <w:marBottom w:val="0"/>
      <w:divBdr>
        <w:top w:val="none" w:sz="0" w:space="0" w:color="auto"/>
        <w:left w:val="none" w:sz="0" w:space="0" w:color="auto"/>
        <w:bottom w:val="none" w:sz="0" w:space="0" w:color="auto"/>
        <w:right w:val="none" w:sz="0" w:space="0" w:color="auto"/>
      </w:divBdr>
      <w:divsChild>
        <w:div w:id="312834018">
          <w:marLeft w:val="0"/>
          <w:marRight w:val="0"/>
          <w:marTop w:val="0"/>
          <w:marBottom w:val="0"/>
          <w:divBdr>
            <w:top w:val="none" w:sz="0" w:space="0" w:color="auto"/>
            <w:left w:val="none" w:sz="0" w:space="0" w:color="auto"/>
            <w:bottom w:val="none" w:sz="0" w:space="0" w:color="auto"/>
            <w:right w:val="none" w:sz="0" w:space="0" w:color="auto"/>
          </w:divBdr>
          <w:divsChild>
            <w:div w:id="4558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7666">
      <w:bodyDiv w:val="1"/>
      <w:marLeft w:val="0"/>
      <w:marRight w:val="0"/>
      <w:marTop w:val="0"/>
      <w:marBottom w:val="0"/>
      <w:divBdr>
        <w:top w:val="none" w:sz="0" w:space="0" w:color="auto"/>
        <w:left w:val="none" w:sz="0" w:space="0" w:color="auto"/>
        <w:bottom w:val="none" w:sz="0" w:space="0" w:color="auto"/>
        <w:right w:val="none" w:sz="0" w:space="0" w:color="auto"/>
      </w:divBdr>
      <w:divsChild>
        <w:div w:id="1457063204">
          <w:marLeft w:val="0"/>
          <w:marRight w:val="0"/>
          <w:marTop w:val="0"/>
          <w:marBottom w:val="0"/>
          <w:divBdr>
            <w:top w:val="none" w:sz="0" w:space="0" w:color="auto"/>
            <w:left w:val="none" w:sz="0" w:space="0" w:color="auto"/>
            <w:bottom w:val="none" w:sz="0" w:space="0" w:color="auto"/>
            <w:right w:val="none" w:sz="0" w:space="0" w:color="auto"/>
          </w:divBdr>
          <w:divsChild>
            <w:div w:id="5383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111">
      <w:bodyDiv w:val="1"/>
      <w:marLeft w:val="0"/>
      <w:marRight w:val="0"/>
      <w:marTop w:val="0"/>
      <w:marBottom w:val="0"/>
      <w:divBdr>
        <w:top w:val="none" w:sz="0" w:space="0" w:color="auto"/>
        <w:left w:val="none" w:sz="0" w:space="0" w:color="auto"/>
        <w:bottom w:val="none" w:sz="0" w:space="0" w:color="auto"/>
        <w:right w:val="none" w:sz="0" w:space="0" w:color="auto"/>
      </w:divBdr>
      <w:divsChild>
        <w:div w:id="234583868">
          <w:marLeft w:val="0"/>
          <w:marRight w:val="0"/>
          <w:marTop w:val="0"/>
          <w:marBottom w:val="0"/>
          <w:divBdr>
            <w:top w:val="none" w:sz="0" w:space="0" w:color="auto"/>
            <w:left w:val="none" w:sz="0" w:space="0" w:color="auto"/>
            <w:bottom w:val="none" w:sz="0" w:space="0" w:color="auto"/>
            <w:right w:val="none" w:sz="0" w:space="0" w:color="auto"/>
          </w:divBdr>
          <w:divsChild>
            <w:div w:id="17277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8694">
      <w:bodyDiv w:val="1"/>
      <w:marLeft w:val="0"/>
      <w:marRight w:val="0"/>
      <w:marTop w:val="0"/>
      <w:marBottom w:val="0"/>
      <w:divBdr>
        <w:top w:val="none" w:sz="0" w:space="0" w:color="auto"/>
        <w:left w:val="none" w:sz="0" w:space="0" w:color="auto"/>
        <w:bottom w:val="none" w:sz="0" w:space="0" w:color="auto"/>
        <w:right w:val="none" w:sz="0" w:space="0" w:color="auto"/>
      </w:divBdr>
      <w:divsChild>
        <w:div w:id="707027076">
          <w:marLeft w:val="0"/>
          <w:marRight w:val="0"/>
          <w:marTop w:val="0"/>
          <w:marBottom w:val="0"/>
          <w:divBdr>
            <w:top w:val="none" w:sz="0" w:space="0" w:color="auto"/>
            <w:left w:val="none" w:sz="0" w:space="0" w:color="auto"/>
            <w:bottom w:val="none" w:sz="0" w:space="0" w:color="auto"/>
            <w:right w:val="none" w:sz="0" w:space="0" w:color="auto"/>
          </w:divBdr>
          <w:divsChild>
            <w:div w:id="14592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334">
      <w:bodyDiv w:val="1"/>
      <w:marLeft w:val="0"/>
      <w:marRight w:val="0"/>
      <w:marTop w:val="0"/>
      <w:marBottom w:val="0"/>
      <w:divBdr>
        <w:top w:val="none" w:sz="0" w:space="0" w:color="auto"/>
        <w:left w:val="none" w:sz="0" w:space="0" w:color="auto"/>
        <w:bottom w:val="none" w:sz="0" w:space="0" w:color="auto"/>
        <w:right w:val="none" w:sz="0" w:space="0" w:color="auto"/>
      </w:divBdr>
      <w:divsChild>
        <w:div w:id="1401097637">
          <w:marLeft w:val="0"/>
          <w:marRight w:val="0"/>
          <w:marTop w:val="0"/>
          <w:marBottom w:val="0"/>
          <w:divBdr>
            <w:top w:val="none" w:sz="0" w:space="0" w:color="auto"/>
            <w:left w:val="none" w:sz="0" w:space="0" w:color="auto"/>
            <w:bottom w:val="none" w:sz="0" w:space="0" w:color="auto"/>
            <w:right w:val="none" w:sz="0" w:space="0" w:color="auto"/>
          </w:divBdr>
          <w:divsChild>
            <w:div w:id="21138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tableau.com/es-es" TargetMode="External"/><Relationship Id="rId21" Type="http://schemas.openxmlformats.org/officeDocument/2006/relationships/hyperlink" Target="https://www.mysql.com/" TargetMode="External"/><Relationship Id="rId34" Type="http://schemas.openxmlformats.org/officeDocument/2006/relationships/hyperlink" Target="https://www.ibm.com/es-es/topics/unsupervised-learning" TargetMode="External"/><Relationship Id="rId42" Type="http://schemas.openxmlformats.org/officeDocument/2006/relationships/hyperlink" Target="https://medium.com/@esmeradovela/las-5-etapas-del-ciclo-de-vida-de-los-datos-f4ddc3c1ed3f" TargetMode="External"/><Relationship Id="rId47" Type="http://schemas.openxmlformats.org/officeDocument/2006/relationships/hyperlink" Target="https://www.boe.es/eli/es/lo/2018/12/05/3" TargetMode="External"/><Relationship Id="rId50" Type="http://schemas.openxmlformats.org/officeDocument/2006/relationships/hyperlink" Target="https://datos.gob.es/es/iniciativas/open-data-euskadi"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40" Type="http://schemas.openxmlformats.org/officeDocument/2006/relationships/hyperlink" Target="https://www.qlik.com/es-es/products/qlikview" TargetMode="External"/><Relationship Id="rId45" Type="http://schemas.openxmlformats.org/officeDocument/2006/relationships/hyperlink" Target="https://www.scrumdesk.com/"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d3js.org/what-is-d3" TargetMode="External"/><Relationship Id="rId49" Type="http://schemas.openxmlformats.org/officeDocument/2006/relationships/hyperlink" Target="https://opendata.euskadi.eus/sobre-open-data/-/normativa-open-data/"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keepcoding.io/blog/control-de-versiones-con-git/"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joserzapata.github.io/courses/python-ciencia-datos/visualizacion/" TargetMode="External"/><Relationship Id="rId43" Type="http://schemas.openxmlformats.org/officeDocument/2006/relationships/hyperlink" Target="https://www.xataka.com/basics/que-github-que-que-le-ofrece-a-desarrolladores" TargetMode="External"/><Relationship Id="rId48" Type="http://schemas.openxmlformats.org/officeDocument/2006/relationships/hyperlink" Target="https://www.boe.es/buscar/doc.php?id=DOUE-L-2016-80807" TargetMode="External"/><Relationship Id="rId8" Type="http://schemas.openxmlformats.org/officeDocument/2006/relationships/hyperlink" Target="https://revista.dgt.es/es/reportajes/2015/11NOVIEMBRE/1113Comobity-la-App-segura-para-ciclistas.shtml"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economipedia.com/definiciones/teorema-de-bayes.html" TargetMode="External"/><Relationship Id="rId38" Type="http://schemas.openxmlformats.org/officeDocument/2006/relationships/hyperlink" Target="https://www.microsoft.com/es-es/power-platform/products/power-bi" TargetMode="External"/><Relationship Id="rId46" Type="http://schemas.openxmlformats.org/officeDocument/2006/relationships/hyperlink" Target="https://opendata.euskadi.eus/general/-/informacion-legal-opendata/"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www.sap.com/spain/products/technology-platform/bi-platform.html"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api.euskadi.eus/traffic/v1.0/meters" TargetMode="External"/><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api.euskadi.eus/euskalmet/readings/summarized/byDay/forStation/%7bestacion%7d/%7bsensor%7d/measures/%7btipo_medida%7d/%7bmedida%7d/at/%7byear%7d/%7bmonth%7d/%7bday%7d"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api.euskadi.eus/euskalmet/stations/%7best%7d/%7bsnap%7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hyperlink" Target="https://api.euskadi.eus/traffic/v1.0/flows/byYear/%7byear_month%5b0%5d%7d/byMeter/%7bmeter%7d1?_page=%7bconfig.contador_pags%7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api.euskadi.eus/traffic//v1.0/incidences/byDate/%7byear%7d/%7bmonth%7d/%7bday%7d" TargetMode="External"/><Relationship Id="rId37" Type="http://schemas.openxmlformats.org/officeDocument/2006/relationships/hyperlink" Target="mailto:2001ikersebastian@gmail.com"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yperlink" Target="https://api.euskadi.eus/traffic/v1.0/flows/byYear/%7byear_month%5b0%5d%7d/byMeter/%7bmeter%7d" TargetMode="External"/><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api.euskadi.eus/euskalmet/stati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api.euskadi.eus/traffic/v1.0/meters?_page=%7bconfig.contador_pags%7d" TargetMode="External"/><Relationship Id="rId30" Type="http://schemas.openxmlformats.org/officeDocument/2006/relationships/hyperlink" Target="https://api.euskadi.eus/air-quality/measurements/daily/counties/%7bprov%7d/from/%7binicio%7d/to/%7bfin%7d" TargetMode="External"/><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10798</TotalTime>
  <Pages>73</Pages>
  <Words>25175</Words>
  <Characters>138463</Characters>
  <Application>Microsoft Office Word</Application>
  <DocSecurity>0</DocSecurity>
  <Lines>1153</Lines>
  <Paragraphs>326</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163312</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126</cp:revision>
  <cp:lastPrinted>2019-08-05T13:11:00Z</cp:lastPrinted>
  <dcterms:created xsi:type="dcterms:W3CDTF">2019-09-27T08:36:00Z</dcterms:created>
  <dcterms:modified xsi:type="dcterms:W3CDTF">2024-07-31T15:31:00Z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id="Lpm9HXHu"/&gt;&lt;style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