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F1A" w:rsidRPr="00444F1A" w:rsidRDefault="00444F1A" w:rsidP="00444F1A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44F1A">
        <w:rPr>
          <w:rFonts w:ascii="Arial" w:eastAsia="Times New Roman" w:hAnsi="Arial" w:cs="Arial"/>
          <w:b/>
          <w:bCs/>
          <w:color w:val="0000FF"/>
          <w:sz w:val="26"/>
          <w:szCs w:val="26"/>
          <w:lang w:eastAsia="es-ES"/>
        </w:rPr>
        <w:t>Ejercicio 1: Contar números pares en un rango</w:t>
      </w:r>
    </w:p>
    <w:p w:rsidR="00444F1A" w:rsidRPr="00444F1A" w:rsidRDefault="00444F1A" w:rsidP="00444F1A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4F1A">
        <w:rPr>
          <w:rFonts w:ascii="Arial" w:eastAsia="Times New Roman" w:hAnsi="Arial" w:cs="Arial"/>
          <w:b/>
          <w:bCs/>
          <w:color w:val="000000"/>
          <w:lang w:eastAsia="es-ES"/>
        </w:rPr>
        <w:t>Enunciado:</w:t>
      </w:r>
      <w:r w:rsidRPr="00444F1A">
        <w:rPr>
          <w:rFonts w:ascii="Arial" w:eastAsia="Times New Roman" w:hAnsi="Arial" w:cs="Arial"/>
          <w:color w:val="000000"/>
          <w:lang w:eastAsia="es-ES"/>
        </w:rPr>
        <w:t xml:space="preserve"> Desarrolla un algoritmo que reciba dos números enteros como límites de un rango (inicio y fin) e imprima cuántos números pares existen dentro de ese rango. Usa un bucle para iterar por los números del rango y una condición para verificar si cada número es par.</w:t>
      </w:r>
    </w:p>
    <w:p w:rsidR="00E22E2E" w:rsidRDefault="00444F1A" w:rsidP="00444F1A">
      <w:pPr>
        <w:pStyle w:val="Prrafodelista"/>
        <w:numPr>
          <w:ilvl w:val="0"/>
          <w:numId w:val="1"/>
        </w:numPr>
      </w:pPr>
      <w:r>
        <w:t>Escribo una función que tome los numero pares en el rango de números que se indique, de inicio a fin</w:t>
      </w:r>
    </w:p>
    <w:p w:rsidR="00444F1A" w:rsidRDefault="00444F1A" w:rsidP="00444F1A">
      <w:pPr>
        <w:pStyle w:val="Prrafodelista"/>
        <w:numPr>
          <w:ilvl w:val="0"/>
          <w:numId w:val="1"/>
        </w:numPr>
      </w:pPr>
      <w:r>
        <w:t>Se pone el contador de números pares desde cero</w:t>
      </w:r>
    </w:p>
    <w:p w:rsidR="00444F1A" w:rsidRDefault="00BA0738" w:rsidP="00444F1A">
      <w:pPr>
        <w:pStyle w:val="Prrafodelista"/>
        <w:numPr>
          <w:ilvl w:val="0"/>
          <w:numId w:val="1"/>
        </w:numPr>
      </w:pPr>
      <w:r>
        <w:t>Utilizamos el bucle “</w:t>
      </w:r>
      <w:proofErr w:type="spellStart"/>
      <w:r>
        <w:t>for</w:t>
      </w:r>
      <w:proofErr w:type="spellEnd"/>
      <w:r>
        <w:t>” para repetir el proceso desde el inicio hasta el fin</w:t>
      </w:r>
    </w:p>
    <w:p w:rsidR="00BA0738" w:rsidRDefault="00BA0738" w:rsidP="00444F1A">
      <w:pPr>
        <w:pStyle w:val="Prrafodelista"/>
        <w:numPr>
          <w:ilvl w:val="0"/>
          <w:numId w:val="1"/>
        </w:numPr>
      </w:pPr>
      <w:r>
        <w:t>Junto al bucle utilizamos la condición “</w:t>
      </w:r>
      <w:proofErr w:type="spellStart"/>
      <w:r>
        <w:t>if</w:t>
      </w:r>
      <w:proofErr w:type="spellEnd"/>
      <w:r>
        <w:t xml:space="preserve">” para verificar si el número es par </w:t>
      </w:r>
    </w:p>
    <w:p w:rsidR="0031373C" w:rsidRDefault="0031373C" w:rsidP="0031373C">
      <w:pPr>
        <w:pStyle w:val="Ttulo3"/>
        <w:spacing w:before="280" w:beforeAutospacing="0" w:after="80" w:afterAutospacing="0"/>
      </w:pPr>
      <w:r>
        <w:rPr>
          <w:rFonts w:ascii="Arial" w:hAnsi="Arial" w:cs="Arial"/>
          <w:color w:val="0000FF"/>
          <w:sz w:val="26"/>
          <w:szCs w:val="26"/>
        </w:rPr>
        <w:t>Ejercicio 2: Encontrar el primer múltiplo de 5 en una lista</w:t>
      </w:r>
    </w:p>
    <w:p w:rsidR="0031373C" w:rsidRDefault="0031373C" w:rsidP="0031373C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Enunciado:</w:t>
      </w:r>
      <w:r>
        <w:rPr>
          <w:rFonts w:ascii="Arial" w:hAnsi="Arial" w:cs="Arial"/>
          <w:color w:val="000000"/>
          <w:sz w:val="22"/>
          <w:szCs w:val="22"/>
        </w:rPr>
        <w:t xml:space="preserve"> Crea un algoritmo que permita al usuario ingresar una lista de números. El algoritmo debe recorrer la lista usando un bucle y detenerse cuando encuentre el primer múltiplo de 5. Si no se encuentra ningún múltiplo, debe indicarlo al final.</w:t>
      </w:r>
    </w:p>
    <w:p w:rsidR="0031373C" w:rsidRDefault="000615BC" w:rsidP="000615BC">
      <w:pPr>
        <w:pStyle w:val="Prrafodelista"/>
        <w:numPr>
          <w:ilvl w:val="0"/>
          <w:numId w:val="4"/>
        </w:numPr>
      </w:pPr>
      <w:r>
        <w:t xml:space="preserve">ingreso el rango de números que quiero </w:t>
      </w:r>
    </w:p>
    <w:p w:rsidR="000615BC" w:rsidRDefault="000615BC" w:rsidP="000615BC">
      <w:pPr>
        <w:pStyle w:val="Prrafodelista"/>
        <w:numPr>
          <w:ilvl w:val="0"/>
          <w:numId w:val="4"/>
        </w:numPr>
      </w:pPr>
      <w:r>
        <w:t xml:space="preserve">mediante el </w:t>
      </w:r>
      <w:proofErr w:type="gramStart"/>
      <w:r>
        <w:t>condicional ”</w:t>
      </w:r>
      <w:proofErr w:type="gramEnd"/>
      <w:r>
        <w:t xml:space="preserve"> </w:t>
      </w:r>
      <w:proofErr w:type="spellStart"/>
      <w:r>
        <w:t>if</w:t>
      </w:r>
      <w:proofErr w:type="spellEnd"/>
      <w:r>
        <w:t>” busca el primer múltiplo de 5, después escribe “El primer múltiplo de 5 es:”</w:t>
      </w:r>
    </w:p>
    <w:p w:rsidR="000615BC" w:rsidRDefault="000615BC" w:rsidP="000615BC">
      <w:pPr>
        <w:pStyle w:val="Prrafodelista"/>
        <w:numPr>
          <w:ilvl w:val="0"/>
          <w:numId w:val="4"/>
        </w:numPr>
      </w:pPr>
      <w:r>
        <w:t>si cuando ha verificado toda la lista no encontrado ningún múltiplo lo indica en la pantalla</w:t>
      </w:r>
    </w:p>
    <w:p w:rsidR="000615BC" w:rsidRDefault="000615BC" w:rsidP="000615BC">
      <w:pPr>
        <w:pStyle w:val="Ttulo3"/>
        <w:spacing w:before="280" w:beforeAutospacing="0" w:after="80" w:afterAutospacing="0"/>
      </w:pPr>
      <w:r>
        <w:rPr>
          <w:rFonts w:ascii="Arial" w:hAnsi="Arial" w:cs="Arial"/>
          <w:color w:val="0000FF"/>
          <w:sz w:val="26"/>
          <w:szCs w:val="26"/>
        </w:rPr>
        <w:t>Ejercicio 3: Adivina el número</w:t>
      </w:r>
    </w:p>
    <w:p w:rsidR="000615BC" w:rsidRDefault="000615BC" w:rsidP="000615BC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Enunciado:</w:t>
      </w:r>
      <w:r>
        <w:rPr>
          <w:rFonts w:ascii="Arial" w:hAnsi="Arial" w:cs="Arial"/>
          <w:color w:val="000000"/>
          <w:sz w:val="22"/>
          <w:szCs w:val="22"/>
        </w:rPr>
        <w:t xml:space="preserve"> Desarrolla un juego en el que el programa escoja un número aleatorio entre 1 y 100, y el usuario debe adivinarlo. El programa debe dar pistas como "más alto" o "más bajo" en función de la respuesta del usuario. Usa un bucle para permitir que el usuario siga adivinando hasta que acierte, y condicionales para comparar el número ingresado con el número secreto.</w:t>
      </w:r>
    </w:p>
    <w:p w:rsidR="000615BC" w:rsidRDefault="005E76DE" w:rsidP="000615BC">
      <w:pPr>
        <w:pStyle w:val="Prrafodelista"/>
        <w:numPr>
          <w:ilvl w:val="0"/>
          <w:numId w:val="2"/>
        </w:numPr>
      </w:pPr>
      <w:r>
        <w:t xml:space="preserve">Se indica el rango entre el 1 y el 100, y para generar un </w:t>
      </w:r>
      <w:r w:rsidR="00664FF9">
        <w:t>número aleato</w:t>
      </w:r>
      <w:r>
        <w:t>rio utilizamos “</w:t>
      </w:r>
      <w:proofErr w:type="spellStart"/>
      <w:proofErr w:type="gramStart"/>
      <w:r>
        <w:t>random.randit</w:t>
      </w:r>
      <w:proofErr w:type="spellEnd"/>
      <w:proofErr w:type="gramEnd"/>
      <w:r>
        <w:t>”</w:t>
      </w:r>
    </w:p>
    <w:p w:rsidR="005E76DE" w:rsidRDefault="005E76DE" w:rsidP="000615BC">
      <w:pPr>
        <w:pStyle w:val="Prrafodelista"/>
        <w:numPr>
          <w:ilvl w:val="0"/>
          <w:numId w:val="2"/>
        </w:numPr>
      </w:pPr>
      <w:r>
        <w:t>Mediante el “</w:t>
      </w:r>
      <w:proofErr w:type="spellStart"/>
      <w:proofErr w:type="gramStart"/>
      <w:r>
        <w:t>while.true</w:t>
      </w:r>
      <w:proofErr w:type="spellEnd"/>
      <w:proofErr w:type="gramEnd"/>
      <w:r>
        <w:t xml:space="preserve">” se hace </w:t>
      </w:r>
      <w:r w:rsidR="00664FF9">
        <w:t xml:space="preserve">un bucle que </w:t>
      </w:r>
      <w:r>
        <w:t>pide al usuario que ingrese un numero</w:t>
      </w:r>
      <w:r w:rsidR="00664FF9">
        <w:t xml:space="preserve"> hasta que lo adivine</w:t>
      </w:r>
    </w:p>
    <w:p w:rsidR="00664FF9" w:rsidRDefault="00664FF9" w:rsidP="000615BC">
      <w:pPr>
        <w:pStyle w:val="Prrafodelista"/>
        <w:numPr>
          <w:ilvl w:val="0"/>
          <w:numId w:val="2"/>
        </w:numPr>
      </w:pPr>
      <w:r>
        <w:t>Con el condicional “</w:t>
      </w:r>
      <w:proofErr w:type="spellStart"/>
      <w:r>
        <w:t>if</w:t>
      </w:r>
      <w:proofErr w:type="spellEnd"/>
      <w:r>
        <w:t>” se comparan los números, si el número del usuario es menor se muestra el texto “más alto” o si es más alto “más bajo”</w:t>
      </w:r>
    </w:p>
    <w:p w:rsidR="00664FF9" w:rsidRDefault="00664FF9" w:rsidP="00664FF9"/>
    <w:p w:rsidR="00664FF9" w:rsidRDefault="00664FF9" w:rsidP="00664FF9">
      <w:pPr>
        <w:pStyle w:val="Ttulo3"/>
        <w:spacing w:before="280" w:beforeAutospacing="0" w:after="80" w:afterAutospacing="0"/>
        <w:rPr>
          <w:rFonts w:ascii="Arial" w:hAnsi="Arial" w:cs="Arial"/>
          <w:color w:val="0000FF"/>
          <w:sz w:val="26"/>
          <w:szCs w:val="26"/>
        </w:rPr>
      </w:pPr>
    </w:p>
    <w:p w:rsidR="00664FF9" w:rsidRDefault="00664FF9" w:rsidP="00664FF9">
      <w:pPr>
        <w:pStyle w:val="Ttulo3"/>
        <w:spacing w:before="280" w:beforeAutospacing="0" w:after="80" w:afterAutospacing="0"/>
        <w:rPr>
          <w:rFonts w:ascii="Arial" w:hAnsi="Arial" w:cs="Arial"/>
          <w:color w:val="0000FF"/>
          <w:sz w:val="26"/>
          <w:szCs w:val="26"/>
        </w:rPr>
      </w:pPr>
    </w:p>
    <w:p w:rsidR="00664FF9" w:rsidRDefault="00664FF9" w:rsidP="00664FF9">
      <w:pPr>
        <w:pStyle w:val="Ttulo3"/>
        <w:spacing w:before="280" w:beforeAutospacing="0" w:after="80" w:afterAutospacing="0"/>
        <w:rPr>
          <w:rFonts w:ascii="Arial" w:hAnsi="Arial" w:cs="Arial"/>
          <w:color w:val="0000FF"/>
          <w:sz w:val="26"/>
          <w:szCs w:val="26"/>
        </w:rPr>
      </w:pPr>
    </w:p>
    <w:p w:rsidR="00664FF9" w:rsidRDefault="00664FF9" w:rsidP="00664FF9">
      <w:pPr>
        <w:pStyle w:val="Ttulo3"/>
        <w:spacing w:before="280" w:beforeAutospacing="0" w:after="80" w:afterAutospacing="0"/>
        <w:rPr>
          <w:rFonts w:ascii="Arial" w:hAnsi="Arial" w:cs="Arial"/>
          <w:color w:val="0000FF"/>
          <w:sz w:val="26"/>
          <w:szCs w:val="26"/>
        </w:rPr>
      </w:pPr>
    </w:p>
    <w:p w:rsidR="00664FF9" w:rsidRDefault="00664FF9" w:rsidP="00664FF9">
      <w:pPr>
        <w:pStyle w:val="Ttulo3"/>
        <w:spacing w:before="280" w:beforeAutospacing="0" w:after="80" w:afterAutospacing="0"/>
      </w:pPr>
      <w:r>
        <w:rPr>
          <w:rFonts w:ascii="Arial" w:hAnsi="Arial" w:cs="Arial"/>
          <w:color w:val="0000FF"/>
          <w:sz w:val="26"/>
          <w:szCs w:val="26"/>
        </w:rPr>
        <w:lastRenderedPageBreak/>
        <w:t>Ejercicio 4: Calcular la suma de los primeros N números positivos</w:t>
      </w:r>
    </w:p>
    <w:p w:rsidR="00664FF9" w:rsidRDefault="00664FF9" w:rsidP="00664FF9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Enunciado:</w:t>
      </w:r>
      <w:r>
        <w:rPr>
          <w:rFonts w:ascii="Arial" w:hAnsi="Arial" w:cs="Arial"/>
          <w:color w:val="000000"/>
          <w:sz w:val="22"/>
          <w:szCs w:val="22"/>
        </w:rPr>
        <w:t xml:space="preserve"> Desarrolla un algoritmo que le pida al usuario un número entero positivo NNN y luego calcule la suma de los primeros NNN números positivos. Usa un bucle para iterar sobre los números y un condicional para verificar si el número ingresado es positivo.</w:t>
      </w:r>
    </w:p>
    <w:p w:rsidR="00664FF9" w:rsidRDefault="00664FF9" w:rsidP="00664FF9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664FF9" w:rsidRDefault="00664FF9" w:rsidP="00664FF9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664FF9" w:rsidRDefault="00664FF9" w:rsidP="00664FF9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664FF9" w:rsidRDefault="00664FF9" w:rsidP="00664FF9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:rsidR="00664FF9" w:rsidRDefault="00664FF9" w:rsidP="00664FF9">
      <w:pPr>
        <w:pStyle w:val="Ttulo3"/>
        <w:spacing w:before="280" w:beforeAutospacing="0" w:after="80" w:afterAutospacing="0"/>
      </w:pPr>
      <w:r>
        <w:rPr>
          <w:rFonts w:ascii="Arial" w:hAnsi="Arial" w:cs="Arial"/>
          <w:color w:val="0000FF"/>
          <w:sz w:val="26"/>
          <w:szCs w:val="26"/>
        </w:rPr>
        <w:t>Ejercicio 5: Contar cuántos números negativos, positivos y ceros hay en una lista</w:t>
      </w:r>
    </w:p>
    <w:p w:rsidR="00664FF9" w:rsidRDefault="00664FF9" w:rsidP="00664FF9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Enunciado:</w:t>
      </w:r>
      <w:r>
        <w:rPr>
          <w:rFonts w:ascii="Arial" w:hAnsi="Arial" w:cs="Arial"/>
          <w:color w:val="000000"/>
          <w:sz w:val="22"/>
          <w:szCs w:val="22"/>
        </w:rPr>
        <w:t xml:space="preserve"> Crea un algoritmo que permita al usuario ingresar una lista de números. El algoritmo debe recorrer la lista con un bucle y contar cuántos números son positivos, cuántos son negativos y cuántos son ceros. Usa condicionales para realizar las verificaciones necesarias.</w:t>
      </w:r>
    </w:p>
    <w:p w:rsidR="00664FF9" w:rsidRPr="00BC3B0A" w:rsidRDefault="00BC3B0A" w:rsidP="00BC3B0A">
      <w:pPr>
        <w:pStyle w:val="NormalWeb"/>
        <w:numPr>
          <w:ilvl w:val="0"/>
          <w:numId w:val="5"/>
        </w:numPr>
        <w:spacing w:before="240" w:beforeAutospacing="0" w:after="240" w:afterAutospacing="0"/>
      </w:pPr>
      <w:r>
        <w:rPr>
          <w:rFonts w:asciiTheme="minorHAnsi" w:hAnsiTheme="minorHAnsi" w:cstheme="minorHAnsi"/>
        </w:rPr>
        <w:t>Se inician tres contadores para los positivos, negativos y ceros</w:t>
      </w:r>
    </w:p>
    <w:p w:rsidR="00BC3B0A" w:rsidRPr="00BC3B0A" w:rsidRDefault="00BC3B0A" w:rsidP="00BC3B0A">
      <w:pPr>
        <w:pStyle w:val="NormalWeb"/>
        <w:numPr>
          <w:ilvl w:val="0"/>
          <w:numId w:val="5"/>
        </w:numPr>
        <w:spacing w:before="240" w:beforeAutospacing="0" w:after="240" w:afterAutospacing="0"/>
      </w:pPr>
      <w:r>
        <w:rPr>
          <w:rFonts w:asciiTheme="minorHAnsi" w:hAnsiTheme="minorHAnsi" w:cstheme="minorHAnsi"/>
        </w:rPr>
        <w:t xml:space="preserve">El usuario ingresa los números, mediante el bucle hago que pueda ingresar </w:t>
      </w:r>
      <w:proofErr w:type="spellStart"/>
      <w:r>
        <w:rPr>
          <w:rFonts w:asciiTheme="minorHAnsi" w:hAnsiTheme="minorHAnsi" w:cstheme="minorHAnsi"/>
        </w:rPr>
        <w:t>mas</w:t>
      </w:r>
      <w:proofErr w:type="spellEnd"/>
      <w:r>
        <w:rPr>
          <w:rFonts w:asciiTheme="minorHAnsi" w:hAnsiTheme="minorHAnsi" w:cstheme="minorHAnsi"/>
        </w:rPr>
        <w:t xml:space="preserve"> de uno</w:t>
      </w:r>
    </w:p>
    <w:p w:rsidR="00BC3B0A" w:rsidRPr="00BC3B0A" w:rsidRDefault="00BC3B0A" w:rsidP="00BC3B0A">
      <w:pPr>
        <w:pStyle w:val="NormalWeb"/>
        <w:numPr>
          <w:ilvl w:val="0"/>
          <w:numId w:val="5"/>
        </w:numPr>
        <w:spacing w:before="240" w:beforeAutospacing="0" w:after="240" w:afterAutospacing="0"/>
        <w:rPr>
          <w:rFonts w:asciiTheme="minorHAnsi" w:hAnsiTheme="minorHAnsi" w:cstheme="minorHAnsi"/>
        </w:rPr>
      </w:pPr>
      <w:bookmarkStart w:id="0" w:name="_GoBack"/>
      <w:r w:rsidRPr="00BC3B0A">
        <w:rPr>
          <w:rFonts w:asciiTheme="minorHAnsi" w:hAnsiTheme="minorHAnsi" w:cstheme="minorHAnsi"/>
        </w:rPr>
        <w:t xml:space="preserve">Con los condicionales verifico el tipo del numero </w:t>
      </w:r>
    </w:p>
    <w:bookmarkEnd w:id="0"/>
    <w:p w:rsidR="00664FF9" w:rsidRDefault="00664FF9" w:rsidP="00664FF9"/>
    <w:sectPr w:rsidR="00664F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F7A17"/>
    <w:multiLevelType w:val="hybridMultilevel"/>
    <w:tmpl w:val="503ECF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45E4D"/>
    <w:multiLevelType w:val="hybridMultilevel"/>
    <w:tmpl w:val="D862E846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1D0456D"/>
    <w:multiLevelType w:val="hybridMultilevel"/>
    <w:tmpl w:val="5D40F7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80C86"/>
    <w:multiLevelType w:val="hybridMultilevel"/>
    <w:tmpl w:val="E9D079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D58A6"/>
    <w:multiLevelType w:val="hybridMultilevel"/>
    <w:tmpl w:val="466E53B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F1A"/>
    <w:rsid w:val="000615BC"/>
    <w:rsid w:val="0031373C"/>
    <w:rsid w:val="00444F1A"/>
    <w:rsid w:val="005E76DE"/>
    <w:rsid w:val="005F70DA"/>
    <w:rsid w:val="00664FF9"/>
    <w:rsid w:val="00BA0738"/>
    <w:rsid w:val="00BC3B0A"/>
    <w:rsid w:val="00E2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0F942"/>
  <w15:chartTrackingRefBased/>
  <w15:docId w15:val="{ABCD016B-D80A-4584-A74F-29BC8CAC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44F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44F1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44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444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4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434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2</cp:revision>
  <dcterms:created xsi:type="dcterms:W3CDTF">2024-10-01T09:22:00Z</dcterms:created>
  <dcterms:modified xsi:type="dcterms:W3CDTF">2024-10-01T12:31:00Z</dcterms:modified>
</cp:coreProperties>
</file>