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right" w:pos="10566.000000000002"/>
        </w:tabs>
        <w:spacing w:after="0" w:line="240" w:lineRule="auto"/>
        <w:jc w:val="both"/>
        <w:rPr>
          <w:rFonts w:ascii="Calibri" w:cs="Calibri" w:eastAsia="Calibri" w:hAnsi="Calibri"/>
          <w:b w:val="1"/>
          <w:sz w:val="26"/>
          <w:szCs w:val="26"/>
        </w:rPr>
      </w:pPr>
      <w:bookmarkStart w:colFirst="0" w:colLast="0" w:name="_5arnk9c8ua6d" w:id="0"/>
      <w:bookmarkEnd w:id="0"/>
      <w:r w:rsidDel="00000000" w:rsidR="00000000" w:rsidRPr="00000000">
        <w:rPr>
          <w:rFonts w:ascii="Calibri" w:cs="Calibri" w:eastAsia="Calibri" w:hAnsi="Calibri"/>
          <w:b w:val="1"/>
          <w:sz w:val="34"/>
          <w:szCs w:val="34"/>
          <w:rtl w:val="0"/>
        </w:rPr>
        <w:t xml:space="preserve">Isaac Kerson</w:t>
      </w:r>
      <w:r w:rsidDel="00000000" w:rsidR="00000000" w:rsidRPr="00000000">
        <w:rPr>
          <w:rFonts w:ascii="Calibri" w:cs="Calibri" w:eastAsia="Calibri" w:hAnsi="Calibri"/>
          <w:b w:val="1"/>
          <w:sz w:val="32"/>
          <w:szCs w:val="32"/>
          <w:rtl w:val="0"/>
        </w:rPr>
        <w:tab/>
      </w:r>
      <w:r w:rsidDel="00000000" w:rsidR="00000000" w:rsidRPr="00000000">
        <w:rPr>
          <w:rFonts w:ascii="Calibri" w:cs="Calibri" w:eastAsia="Calibri" w:hAnsi="Calibri"/>
          <w:b w:val="1"/>
          <w:sz w:val="26"/>
          <w:szCs w:val="26"/>
          <w:rtl w:val="0"/>
        </w:rPr>
        <w:t xml:space="preserve">DATA ANALYST &amp; MACHINE LEARNING RESEARCHER</w:t>
      </w:r>
    </w:p>
    <w:p w:rsidR="00000000" w:rsidDel="00000000" w:rsidP="00000000" w:rsidRDefault="00000000" w:rsidRPr="00000000" w14:paraId="00000002">
      <w:pPr>
        <w:pageBreakBefore w:val="0"/>
        <w:tabs>
          <w:tab w:val="right" w:pos="10566.000000000002"/>
        </w:tabs>
        <w:spacing w:after="0" w:line="240" w:lineRule="auto"/>
        <w:jc w:val="both"/>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ikerson3@gatech.edu</w:t>
        </w:r>
      </w:hyperlink>
      <w:r w:rsidDel="00000000" w:rsidR="00000000" w:rsidRPr="00000000">
        <w:rPr>
          <w:rFonts w:ascii="Calibri" w:cs="Calibri" w:eastAsia="Calibri" w:hAnsi="Calibri"/>
          <w:sz w:val="20"/>
          <w:szCs w:val="20"/>
          <w:rtl w:val="0"/>
        </w:rPr>
        <w:t xml:space="preserve"> </w:t>
        <w:tab/>
      </w:r>
      <w:hyperlink r:id="rId7">
        <w:r w:rsidDel="00000000" w:rsidR="00000000" w:rsidRPr="00000000">
          <w:rPr>
            <w:rFonts w:ascii="Calibri" w:cs="Calibri" w:eastAsia="Calibri" w:hAnsi="Calibri"/>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3">
      <w:pPr>
        <w:pageBreakBefore w:val="0"/>
        <w:tabs>
          <w:tab w:val="right" w:pos="10566.000000000002"/>
        </w:tabs>
        <w:spacing w:after="0" w:line="240" w:lineRule="auto"/>
        <w:jc w:val="both"/>
        <w:rPr>
          <w:rFonts w:ascii="Calibri" w:cs="Calibri" w:eastAsia="Calibri" w:hAnsi="Calibri"/>
          <w:sz w:val="36"/>
          <w:szCs w:val="36"/>
        </w:rPr>
      </w:pPr>
      <w:r w:rsidDel="00000000" w:rsidR="00000000" w:rsidRPr="00000000">
        <w:rPr>
          <w:rFonts w:ascii="Calibri" w:cs="Calibri" w:eastAsia="Calibri" w:hAnsi="Calibri"/>
          <w:sz w:val="20"/>
          <w:szCs w:val="20"/>
          <w:rtl w:val="0"/>
        </w:rPr>
        <w:t xml:space="preserve">Atlanta, GA, USA</w:t>
        <w:tab/>
      </w:r>
      <w:hyperlink r:id="rId8">
        <w:r w:rsidDel="00000000" w:rsidR="00000000" w:rsidRPr="00000000">
          <w:rPr>
            <w:rFonts w:ascii="Calibri" w:cs="Calibri" w:eastAsia="Calibri" w:hAnsi="Calibri"/>
            <w:color w:val="1155cc"/>
            <w:sz w:val="20"/>
            <w:szCs w:val="20"/>
            <w:u w:val="single"/>
            <w:rtl w:val="0"/>
          </w:rPr>
          <w:t xml:space="preserve">LinkedIn</w:t>
        </w:r>
      </w:hyperlink>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0" w:before="0" w:line="240" w:lineRule="auto"/>
        <w:jc w:val="both"/>
        <w:rPr>
          <w:sz w:val="16"/>
          <w:szCs w:val="16"/>
        </w:rPr>
      </w:pPr>
      <w:bookmarkStart w:colFirst="0" w:colLast="0" w:name="_hz6lt1n1kzp6" w:id="1"/>
      <w:bookmarkEnd w:id="1"/>
      <w:r w:rsidDel="00000000" w:rsidR="00000000" w:rsidRPr="00000000">
        <w:rPr>
          <w:rtl w:val="0"/>
        </w:rPr>
      </w:r>
    </w:p>
    <w:p w:rsidR="00000000" w:rsidDel="00000000" w:rsidP="00000000" w:rsidRDefault="00000000" w:rsidRPr="00000000" w14:paraId="00000005">
      <w:pPr>
        <w:pageBreakBefore w:val="0"/>
        <w:pBdr>
          <w:top w:color="666666" w:space="2" w:sz="8" w:val="single"/>
          <w:left w:space="0" w:sz="0" w:val="nil"/>
          <w:bottom w:space="0" w:sz="0" w:val="nil"/>
          <w:right w:space="0" w:sz="0" w:val="nil"/>
          <w:between w:space="0" w:sz="0" w:val="nil"/>
        </w:pBdr>
        <w:shd w:fill="auto" w:val="clear"/>
        <w:spacing w:after="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Analyst candidate skilled in </w:t>
      </w:r>
      <w:r w:rsidDel="00000000" w:rsidR="00000000" w:rsidRPr="00000000">
        <w:rPr>
          <w:rFonts w:ascii="PT Sans" w:cs="PT Sans" w:eastAsia="PT Sans" w:hAnsi="PT Sans"/>
          <w:sz w:val="18"/>
          <w:szCs w:val="18"/>
          <w:rtl w:val="0"/>
        </w:rPr>
        <w:t xml:space="preserve">advanced data analytics, ETL pipelines, and building</w:t>
      </w:r>
      <w:r w:rsidDel="00000000" w:rsidR="00000000" w:rsidRPr="00000000">
        <w:rPr>
          <w:rFonts w:ascii="Calibri" w:cs="Calibri" w:eastAsia="Calibri" w:hAnsi="Calibri"/>
          <w:sz w:val="20"/>
          <w:szCs w:val="20"/>
          <w:rtl w:val="0"/>
        </w:rPr>
        <w:t xml:space="preserve"> machine learning models for decision making systems. Proficient in Python, SQL, Scikit-learn, and Keras. Experience researching and developing ML prototypes at an industry-leading master data company,  implementing analytics engineering projects at a large university, and leading teams.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0" w:firstLine="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color="999999" w:space="1" w:sz="4" w:val="single"/>
          <w:right w:space="0" w:sz="0" w:val="nil"/>
          <w:between w:space="0" w:sz="0" w:val="nil"/>
        </w:pBdr>
        <w:shd w:fill="auto" w:val="clear"/>
        <w:spacing w:after="0" w:before="0" w:line="240" w:lineRule="auto"/>
        <w:jc w:val="left"/>
        <w:rPr>
          <w:b w:val="1"/>
          <w:sz w:val="24"/>
          <w:szCs w:val="24"/>
        </w:rPr>
      </w:pPr>
      <w:bookmarkStart w:colFirst="0" w:colLast="0" w:name="_nkml9ys2wtle" w:id="2"/>
      <w:bookmarkEnd w:id="2"/>
      <w:r w:rsidDel="00000000" w:rsidR="00000000" w:rsidRPr="00000000">
        <w:rPr>
          <w:b w:val="1"/>
          <w:sz w:val="24"/>
          <w:szCs w:val="24"/>
          <w:rtl w:val="0"/>
        </w:rPr>
        <w:t xml:space="preserve">Skills</w:t>
      </w:r>
      <w:r w:rsidDel="00000000" w:rsidR="00000000" w:rsidRPr="00000000">
        <w:rPr>
          <w:rtl w:val="0"/>
        </w:rPr>
      </w:r>
    </w:p>
    <w:p w:rsidR="00000000" w:rsidDel="00000000" w:rsidP="00000000" w:rsidRDefault="00000000" w:rsidRPr="00000000" w14:paraId="00000008">
      <w:pPr>
        <w:pageBreakBefore w:val="0"/>
        <w:spacing w:after="0"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9">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Advanced</w:t>
      </w:r>
      <w:r w:rsidDel="00000000" w:rsidR="00000000" w:rsidRPr="00000000">
        <w:rPr>
          <w:rFonts w:ascii="Calibri" w:cs="Calibri" w:eastAsia="Calibri" w:hAnsi="Calibri"/>
          <w:sz w:val="20"/>
          <w:szCs w:val="20"/>
          <w:rtl w:val="0"/>
        </w:rPr>
        <w:t xml:space="preserve">: Python, SQL, Pandas, Sci-Kit Learn, Keras, Data Processing, Microsoft Office, Google Workspace, Jupyter Notebooks.</w:t>
      </w:r>
    </w:p>
    <w:p w:rsidR="00000000" w:rsidDel="00000000" w:rsidP="00000000" w:rsidRDefault="00000000" w:rsidRPr="00000000" w14:paraId="0000000A">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Proficient</w:t>
      </w:r>
      <w:r w:rsidDel="00000000" w:rsidR="00000000" w:rsidRPr="00000000">
        <w:rPr>
          <w:rFonts w:ascii="Calibri" w:cs="Calibri" w:eastAsia="Calibri" w:hAnsi="Calibri"/>
          <w:sz w:val="20"/>
          <w:szCs w:val="20"/>
          <w:rtl w:val="0"/>
        </w:rPr>
        <w:t xml:space="preserve">: Matplotlib, Seaborn, Plotly, Pyspark, MongoDB, PostgreSQL, Git, GitHub, Bash command line, VSCode, Azure.</w:t>
      </w:r>
    </w:p>
    <w:p w:rsidR="00000000" w:rsidDel="00000000" w:rsidP="00000000" w:rsidRDefault="00000000" w:rsidRPr="00000000" w14:paraId="0000000B">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Expert</w:t>
      </w:r>
      <w:r w:rsidDel="00000000" w:rsidR="00000000" w:rsidRPr="00000000">
        <w:rPr>
          <w:rFonts w:ascii="Calibri" w:cs="Calibri" w:eastAsia="Calibri" w:hAnsi="Calibri"/>
          <w:sz w:val="20"/>
          <w:szCs w:val="20"/>
          <w:rtl w:val="0"/>
        </w:rPr>
        <w:t xml:space="preserve">: Education, </w:t>
      </w:r>
      <w:r w:rsidDel="00000000" w:rsidR="00000000" w:rsidRPr="00000000">
        <w:rPr>
          <w:rFonts w:ascii="Calibri" w:cs="Calibri" w:eastAsia="Calibri" w:hAnsi="Calibri"/>
          <w:sz w:val="20"/>
          <w:szCs w:val="20"/>
          <w:rtl w:val="0"/>
        </w:rPr>
        <w:t xml:space="preserve">Written &amp; Verbal Communication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rtl w:val="0"/>
        </w:rPr>
        <w:t xml:space="preserve">Public Speaking, Data Analysis, Data Science.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360"/>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D">
      <w:pPr>
        <w:pStyle w:val="Heading2"/>
        <w:keepNext w:val="1"/>
        <w:keepLines w:val="1"/>
        <w:pageBreakBefore w:val="0"/>
        <w:widowControl w:val="1"/>
        <w:pBdr>
          <w:top w:space="0" w:sz="0" w:val="nil"/>
          <w:left w:space="0" w:sz="0" w:val="nil"/>
          <w:bottom w:color="999999" w:space="1" w:sz="4" w:val="single"/>
          <w:right w:space="0" w:sz="0" w:val="nil"/>
          <w:between w:space="0" w:sz="0" w:val="nil"/>
        </w:pBdr>
        <w:shd w:fill="auto" w:val="clear"/>
        <w:spacing w:after="0" w:before="0" w:line="240" w:lineRule="auto"/>
        <w:ind w:left="0" w:right="0" w:firstLine="0"/>
        <w:jc w:val="left"/>
        <w:rPr>
          <w:b w:val="1"/>
          <w:sz w:val="24"/>
          <w:szCs w:val="24"/>
        </w:rPr>
      </w:pPr>
      <w:bookmarkStart w:colFirst="0" w:colLast="0" w:name="_6m74aie990i7" w:id="3"/>
      <w:bookmarkEnd w:id="3"/>
      <w:r w:rsidDel="00000000" w:rsidR="00000000" w:rsidRPr="00000000">
        <w:rPr>
          <w:b w:val="1"/>
          <w:sz w:val="24"/>
          <w:szCs w:val="24"/>
          <w:rtl w:val="0"/>
        </w:rPr>
        <w:t xml:space="preserve">Recent Projects</w:t>
      </w:r>
      <w:r w:rsidDel="00000000" w:rsidR="00000000" w:rsidRPr="00000000">
        <w:rPr>
          <w:rtl w:val="0"/>
        </w:rPr>
      </w:r>
    </w:p>
    <w:p w:rsidR="00000000" w:rsidDel="00000000" w:rsidP="00000000" w:rsidRDefault="00000000" w:rsidRPr="00000000" w14:paraId="0000000E">
      <w:pPr>
        <w:pageBreakBefore w:val="0"/>
        <w:spacing w:after="0"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Consumer Electronics Classification:</w:t>
      </w:r>
      <w:r w:rsidDel="00000000" w:rsidR="00000000" w:rsidRPr="00000000">
        <w:rPr>
          <w:rtl w:val="0"/>
        </w:rPr>
      </w:r>
    </w:p>
    <w:p w:rsidR="00000000" w:rsidDel="00000000" w:rsidP="00000000" w:rsidRDefault="00000000" w:rsidRPr="00000000" w14:paraId="00000010">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Ticketin</w:t>
      </w:r>
      <w:r w:rsidDel="00000000" w:rsidR="00000000" w:rsidRPr="00000000">
        <w:rPr>
          <w:rFonts w:ascii="Calibri" w:cs="Calibri" w:eastAsia="Calibri" w:hAnsi="Calibri"/>
          <w:sz w:val="20"/>
          <w:szCs w:val="20"/>
          <w:rtl w:val="0"/>
        </w:rPr>
        <w:t xml:space="preserve">g</w:t>
      </w:r>
      <w:r w:rsidDel="00000000" w:rsidR="00000000" w:rsidRPr="00000000">
        <w:rPr>
          <w:rFonts w:ascii="Calibri" w:cs="Calibri" w:eastAsia="Calibri" w:hAnsi="Calibri"/>
          <w:sz w:val="20"/>
          <w:szCs w:val="20"/>
          <w:rtl w:val="0"/>
        </w:rPr>
        <w:t xml:space="preserve"> Time Prediction</w:t>
      </w:r>
      <w:r w:rsidDel="00000000" w:rsidR="00000000" w:rsidRPr="00000000">
        <w:rPr>
          <w:rFonts w:ascii="Calibri" w:cs="Calibri" w:eastAsia="Calibri" w:hAnsi="Calibri"/>
          <w:sz w:val="20"/>
          <w:szCs w:val="20"/>
          <w:rtl w:val="0"/>
        </w:rPr>
        <w:t xml:space="preserve">: Created a deep learning model to predict service ticket completion time using system logs. Achieved a 50% gain in accuracy over baseline Random Forest Regressor model.</w:t>
      </w:r>
    </w:p>
    <w:p w:rsidR="00000000" w:rsidDel="00000000" w:rsidP="00000000" w:rsidRDefault="00000000" w:rsidRPr="00000000" w14:paraId="00000011">
      <w:pPr>
        <w:pageBreakBefore w:val="0"/>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 Shop Database: Built a Content Management System using PostgreSQL database and Flask with a team of four.</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spacing w:after="0" w:before="0" w:line="240" w:lineRule="auto"/>
        <w:jc w:val="both"/>
        <w:rPr>
          <w:sz w:val="16"/>
          <w:szCs w:val="16"/>
        </w:rPr>
      </w:pPr>
      <w:bookmarkStart w:colFirst="0" w:colLast="0" w:name="_skrk3p909yc" w:id="4"/>
      <w:bookmarkEnd w:id="4"/>
      <w:r w:rsidDel="00000000" w:rsidR="00000000" w:rsidRPr="00000000">
        <w:rPr>
          <w:rtl w:val="0"/>
        </w:rPr>
      </w:r>
    </w:p>
    <w:p w:rsidR="00000000" w:rsidDel="00000000" w:rsidP="00000000" w:rsidRDefault="00000000" w:rsidRPr="00000000" w14:paraId="00000013">
      <w:pPr>
        <w:pStyle w:val="Heading2"/>
        <w:keepNext w:val="1"/>
        <w:keepLines w:val="1"/>
        <w:pageBreakBefore w:val="0"/>
        <w:widowControl w:val="1"/>
        <w:pBdr>
          <w:top w:space="0" w:sz="0" w:val="nil"/>
          <w:left w:space="0" w:sz="0" w:val="nil"/>
          <w:bottom w:color="999999" w:space="1" w:sz="4" w:val="single"/>
          <w:right w:space="0" w:sz="0" w:val="nil"/>
          <w:between w:space="0" w:sz="0" w:val="nil"/>
        </w:pBdr>
        <w:shd w:fill="auto" w:val="clear"/>
        <w:spacing w:after="0" w:before="0" w:line="240" w:lineRule="auto"/>
        <w:ind w:left="0" w:right="0" w:firstLine="0"/>
        <w:jc w:val="left"/>
        <w:rPr>
          <w:b w:val="1"/>
          <w:sz w:val="24"/>
          <w:szCs w:val="24"/>
        </w:rPr>
      </w:pPr>
      <w:bookmarkStart w:colFirst="0" w:colLast="0" w:name="_gk6ylxvkrk21" w:id="5"/>
      <w:bookmarkEnd w:id="5"/>
      <w:r w:rsidDel="00000000" w:rsidR="00000000" w:rsidRPr="00000000">
        <w:rPr>
          <w:b w:val="1"/>
          <w:sz w:val="24"/>
          <w:szCs w:val="24"/>
          <w:rtl w:val="0"/>
        </w:rPr>
        <w:t xml:space="preserve">Recent Experience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10476.000000000002"/>
        </w:tabs>
        <w:spacing w:after="0" w:line="240" w:lineRule="auto"/>
        <w:ind w:right="-54.00000000000034"/>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5">
      <w:pPr>
        <w:pageBreakBefore w:val="0"/>
        <w:tabs>
          <w:tab w:val="right" w:pos="10476.000000000002"/>
        </w:tabs>
        <w:spacing w:line="240" w:lineRule="auto"/>
        <w:ind w:right="-54.0000000000003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STIBO SYSTEMS</w:t>
        <w:tab/>
        <w:t xml:space="preserve">Højbjerg, Denmark</w:t>
      </w:r>
    </w:p>
    <w:p w:rsidR="00000000" w:rsidDel="00000000" w:rsidP="00000000" w:rsidRDefault="00000000" w:rsidRPr="00000000" w14:paraId="00000016">
      <w:pPr>
        <w:pageBreakBefore w:val="0"/>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Lead Data Analytics Engineer</w:t>
      </w:r>
      <w:r w:rsidDel="00000000" w:rsidR="00000000" w:rsidRPr="00000000">
        <w:rPr>
          <w:rFonts w:ascii="Calibri" w:cs="Calibri" w:eastAsia="Calibri" w:hAnsi="Calibri"/>
          <w:sz w:val="20"/>
          <w:szCs w:val="20"/>
          <w:rtl w:val="0"/>
        </w:rPr>
        <w:tab/>
        <w:t xml:space="preserve">August 2022 – Present</w:t>
      </w:r>
    </w:p>
    <w:p w:rsidR="00000000" w:rsidDel="00000000" w:rsidP="00000000" w:rsidRDefault="00000000" w:rsidRPr="00000000" w14:paraId="00000017">
      <w:pPr>
        <w:pageBreakBefore w:val="0"/>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pageBreakBefore w:val="0"/>
        <w:spacing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Lead a team of three in researching and creating a synthetic data generation system and distributed random forest classification model for consumer electronics master data. Acceved 97% accuracy on validation data set. Presented findings to company management using Seaborn, Matplotlib, and PowerPoint. Handed off research to the internal data science team and saw our methodology incorporated into the company's master data management product.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right" w:pos="10476.000000000002"/>
        </w:tabs>
        <w:spacing w:after="0" w:line="240" w:lineRule="auto"/>
        <w:ind w:right="-54.00000000000034"/>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A">
      <w:pPr>
        <w:pageBreakBefore w:val="0"/>
        <w:tabs>
          <w:tab w:val="right" w:pos="10476.000000000002"/>
        </w:tabs>
        <w:spacing w:line="240" w:lineRule="auto"/>
        <w:ind w:right="-54.00000000000034"/>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GACHON UNIVERSITY</w:t>
        <w:tab/>
        <w:t xml:space="preserve">Seoul, South Korea</w:t>
      </w:r>
    </w:p>
    <w:p w:rsidR="00000000" w:rsidDel="00000000" w:rsidP="00000000" w:rsidRDefault="00000000" w:rsidRPr="00000000" w14:paraId="0000001B">
      <w:pPr>
        <w:pageBreakBefore w:val="0"/>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Learning Analytics Team Lead &amp; Assistant Professor</w:t>
      </w:r>
      <w:r w:rsidDel="00000000" w:rsidR="00000000" w:rsidRPr="00000000">
        <w:rPr>
          <w:rFonts w:ascii="Calibri" w:cs="Calibri" w:eastAsia="Calibri" w:hAnsi="Calibri"/>
          <w:sz w:val="20"/>
          <w:szCs w:val="20"/>
          <w:rtl w:val="0"/>
        </w:rPr>
        <w:tab/>
        <w:t xml:space="preserve">January 2011 – September 2021</w:t>
      </w:r>
    </w:p>
    <w:p w:rsidR="00000000" w:rsidDel="00000000" w:rsidP="00000000" w:rsidRDefault="00000000" w:rsidRPr="00000000" w14:paraId="0000001C">
      <w:pPr>
        <w:pageBreakBefore w:val="0"/>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pageBreakBefore w:val="0"/>
        <w:spacing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organized and led multiple Learning Analytics projects for the university's Global Language Center. Developed Python scripts for Google Classroom API calls for automated creation of classes, homework assignments, and announcements. Built and maintained end-to-end student grade management system in Google Sheets for importing student data, automatically ingesting assignment grades, flagging struggling students, calculating class-wide performance statistics and visualizualizating results in summary dashboard. Created a live, interactive, in-class activity tracking system by integrating student smartphones, Google Sheets, and Google Forms. The system provided students instant feedback on their learning and allowed teachers to adjust their lessons and instructional approach in real time. Trained colleagues as well as led product maintenance improvement over a ten-year period.</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right" w:pos="10476.000000000002"/>
        </w:tabs>
        <w:spacing w:after="0" w:line="240" w:lineRule="auto"/>
        <w:ind w:right="-54.00000000000034"/>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F">
      <w:pPr>
        <w:pageBreakBefore w:val="0"/>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UNIVERSITY NEIGHBORHOOD MIDDLE SCHOOL</w:t>
        <w:tab/>
        <w:t xml:space="preserve">New York, USA</w:t>
      </w:r>
    </w:p>
    <w:p w:rsidR="00000000" w:rsidDel="00000000" w:rsidP="00000000" w:rsidRDefault="00000000" w:rsidRPr="00000000" w14:paraId="00000020">
      <w:pPr>
        <w:pageBreakBefore w:val="0"/>
        <w:tabs>
          <w:tab w:val="right" w:pos="1056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b w:val="1"/>
          <w:i w:val="1"/>
          <w:sz w:val="20"/>
          <w:szCs w:val="20"/>
          <w:rtl w:val="0"/>
        </w:rPr>
        <w:t xml:space="preserve">Grade Team Lead &amp; English Language Arts Teacher</w:t>
      </w:r>
      <w:r w:rsidDel="00000000" w:rsidR="00000000" w:rsidRPr="00000000">
        <w:rPr>
          <w:rFonts w:ascii="Calibri" w:cs="Calibri" w:eastAsia="Calibri" w:hAnsi="Calibri"/>
          <w:sz w:val="20"/>
          <w:szCs w:val="20"/>
          <w:rtl w:val="0"/>
        </w:rPr>
        <w:tab/>
        <w:t xml:space="preserve">July 2007 – July 2009</w:t>
      </w:r>
    </w:p>
    <w:p w:rsidR="00000000" w:rsidDel="00000000" w:rsidP="00000000" w:rsidRDefault="00000000" w:rsidRPr="00000000" w14:paraId="00000021">
      <w:pPr>
        <w:pageBreakBefore w:val="0"/>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a teacher-lead team to design and implement a real-time student attendance system using Google Sheets. Led seventh grade team in reviewing student academic, behavioral, and attendance data to plan student interventions and curriculum improvements. Received formal Letter of Accommodation from Principal for accomplishments as team lead.</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spacing w:after="0" w:before="0" w:line="240" w:lineRule="auto"/>
        <w:jc w:val="both"/>
        <w:rPr>
          <w:sz w:val="16"/>
          <w:szCs w:val="16"/>
        </w:rPr>
      </w:pPr>
      <w:bookmarkStart w:colFirst="0" w:colLast="0" w:name="_u95930pjqssf" w:id="6"/>
      <w:bookmarkEnd w:id="6"/>
      <w:r w:rsidDel="00000000" w:rsidR="00000000" w:rsidRPr="00000000">
        <w:rPr>
          <w:rtl w:val="0"/>
        </w:rPr>
      </w:r>
    </w:p>
    <w:p w:rsidR="00000000" w:rsidDel="00000000" w:rsidP="00000000" w:rsidRDefault="00000000" w:rsidRPr="00000000" w14:paraId="00000024">
      <w:pPr>
        <w:pStyle w:val="Heading2"/>
        <w:keepNext w:val="1"/>
        <w:keepLines w:val="1"/>
        <w:pageBreakBefore w:val="0"/>
        <w:widowControl w:val="1"/>
        <w:pBdr>
          <w:top w:space="0" w:sz="0" w:val="nil"/>
          <w:left w:space="0" w:sz="0" w:val="nil"/>
          <w:bottom w:color="999999" w:space="1" w:sz="4" w:val="single"/>
          <w:right w:space="0" w:sz="0" w:val="nil"/>
          <w:between w:space="0" w:sz="0" w:val="nil"/>
        </w:pBdr>
        <w:shd w:fill="auto" w:val="clear"/>
        <w:spacing w:after="0" w:before="0" w:line="240" w:lineRule="auto"/>
        <w:ind w:left="0" w:right="0" w:firstLine="0"/>
        <w:jc w:val="left"/>
        <w:rPr>
          <w:b w:val="1"/>
          <w:sz w:val="24"/>
          <w:szCs w:val="24"/>
        </w:rPr>
      </w:pPr>
      <w:bookmarkStart w:colFirst="0" w:colLast="0" w:name="_32mc7khuuu1v" w:id="7"/>
      <w:bookmarkEnd w:id="7"/>
      <w:r w:rsidDel="00000000" w:rsidR="00000000" w:rsidRPr="00000000">
        <w:rPr>
          <w:b w:val="1"/>
          <w:sz w:val="24"/>
          <w:szCs w:val="24"/>
          <w:rtl w:val="0"/>
        </w:rPr>
        <w:t xml:space="preserve">Education &amp; Certificates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9360"/>
        </w:tabs>
        <w:spacing w:after="0"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6">
      <w:pPr>
        <w:pageBreakBefore w:val="0"/>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GEORGIA INSTITUTE OF TECHNOLOGY, </w:t>
      </w:r>
      <w:r w:rsidDel="00000000" w:rsidR="00000000" w:rsidRPr="00000000">
        <w:rPr>
          <w:rFonts w:ascii="Calibri" w:cs="Calibri" w:eastAsia="Calibri" w:hAnsi="Calibri"/>
          <w:b w:val="1"/>
          <w:i w:val="1"/>
          <w:sz w:val="20"/>
          <w:szCs w:val="20"/>
          <w:rtl w:val="0"/>
        </w:rPr>
        <w:t xml:space="preserve">Master of Science in Analytics</w:t>
      </w:r>
      <w:r w:rsidDel="00000000" w:rsidR="00000000" w:rsidRPr="00000000">
        <w:rPr>
          <w:rFonts w:ascii="Calibri" w:cs="Calibri" w:eastAsia="Calibri" w:hAnsi="Calibri"/>
          <w:sz w:val="20"/>
          <w:szCs w:val="20"/>
          <w:rtl w:val="0"/>
        </w:rPr>
        <w:tab/>
        <w:t xml:space="preserve"> December 2022</w:t>
      </w:r>
    </w:p>
    <w:p w:rsidR="00000000" w:rsidDel="00000000" w:rsidP="00000000" w:rsidRDefault="00000000" w:rsidRPr="00000000" w14:paraId="00000027">
      <w:pPr>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YORK UNIVERSITY, </w:t>
      </w:r>
      <w:r w:rsidDel="00000000" w:rsidR="00000000" w:rsidRPr="00000000">
        <w:rPr>
          <w:rFonts w:ascii="Calibri" w:cs="Calibri" w:eastAsia="Calibri" w:hAnsi="Calibri"/>
          <w:b w:val="1"/>
          <w:i w:val="1"/>
          <w:sz w:val="20"/>
          <w:szCs w:val="20"/>
          <w:rtl w:val="0"/>
        </w:rPr>
        <w:t xml:space="preserve">Master of Education</w:t>
      </w:r>
      <w:r w:rsidDel="00000000" w:rsidR="00000000" w:rsidRPr="00000000">
        <w:rPr>
          <w:rFonts w:ascii="Calibri" w:cs="Calibri" w:eastAsia="Calibri" w:hAnsi="Calibri"/>
          <w:sz w:val="20"/>
          <w:szCs w:val="20"/>
          <w:rtl w:val="0"/>
        </w:rPr>
        <w:tab/>
        <w:t xml:space="preserve">May 2007</w:t>
      </w:r>
    </w:p>
    <w:p w:rsidR="00000000" w:rsidDel="00000000" w:rsidP="00000000" w:rsidRDefault="00000000" w:rsidRPr="00000000" w14:paraId="00000028">
      <w:pPr>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GEORGE MASON UNIVERSITY, </w:t>
      </w:r>
      <w:r w:rsidDel="00000000" w:rsidR="00000000" w:rsidRPr="00000000">
        <w:rPr>
          <w:rFonts w:ascii="Calibri" w:cs="Calibri" w:eastAsia="Calibri" w:hAnsi="Calibri"/>
          <w:b w:val="1"/>
          <w:i w:val="1"/>
          <w:sz w:val="20"/>
          <w:szCs w:val="20"/>
          <w:rtl w:val="0"/>
        </w:rPr>
        <w:t xml:space="preserve">Bachelor of Arts in English Language</w:t>
      </w:r>
      <w:r w:rsidDel="00000000" w:rsidR="00000000" w:rsidRPr="00000000">
        <w:rPr>
          <w:rFonts w:ascii="Calibri" w:cs="Calibri" w:eastAsia="Calibri" w:hAnsi="Calibri"/>
          <w:sz w:val="20"/>
          <w:szCs w:val="20"/>
          <w:rtl w:val="0"/>
        </w:rPr>
        <w:tab/>
        <w:t xml:space="preserve">January 2001</w:t>
      </w:r>
    </w:p>
    <w:p w:rsidR="00000000" w:rsidDel="00000000" w:rsidP="00000000" w:rsidRDefault="00000000" w:rsidRPr="00000000" w14:paraId="00000029">
      <w:pPr>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IBM, </w:t>
      </w:r>
      <w:r w:rsidDel="00000000" w:rsidR="00000000" w:rsidRPr="00000000">
        <w:rPr>
          <w:rFonts w:ascii="Calibri" w:cs="Calibri" w:eastAsia="Calibri" w:hAnsi="Calibri"/>
          <w:b w:val="1"/>
          <w:i w:val="1"/>
          <w:sz w:val="20"/>
          <w:szCs w:val="20"/>
          <w:rtl w:val="0"/>
        </w:rPr>
        <w:t xml:space="preserve">DevOps and Software Engineering Certification</w:t>
      </w:r>
      <w:r w:rsidDel="00000000" w:rsidR="00000000" w:rsidRPr="00000000">
        <w:rPr>
          <w:rFonts w:ascii="Calibri" w:cs="Calibri" w:eastAsia="Calibri" w:hAnsi="Calibri"/>
          <w:sz w:val="20"/>
          <w:szCs w:val="20"/>
          <w:rtl w:val="0"/>
        </w:rPr>
        <w:tab/>
        <w:t xml:space="preserve">Current</w:t>
      </w:r>
    </w:p>
    <w:p w:rsidR="00000000" w:rsidDel="00000000" w:rsidP="00000000" w:rsidRDefault="00000000" w:rsidRPr="00000000" w14:paraId="0000002A">
      <w:pPr>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MONGODB, </w:t>
      </w:r>
      <w:r w:rsidDel="00000000" w:rsidR="00000000" w:rsidRPr="00000000">
        <w:rPr>
          <w:rFonts w:ascii="Calibri" w:cs="Calibri" w:eastAsia="Calibri" w:hAnsi="Calibri"/>
          <w:b w:val="1"/>
          <w:i w:val="1"/>
          <w:sz w:val="20"/>
          <w:szCs w:val="20"/>
          <w:rtl w:val="0"/>
        </w:rPr>
        <w:t xml:space="preserve">MongoDB for Python Developers Certification</w:t>
      </w:r>
      <w:r w:rsidDel="00000000" w:rsidR="00000000" w:rsidRPr="00000000">
        <w:rPr>
          <w:rFonts w:ascii="Calibri" w:cs="Calibri" w:eastAsia="Calibri" w:hAnsi="Calibri"/>
          <w:sz w:val="20"/>
          <w:szCs w:val="20"/>
          <w:rtl w:val="0"/>
        </w:rPr>
        <w:tab/>
        <w:t xml:space="preserve">January 2022</w:t>
      </w:r>
    </w:p>
    <w:p w:rsidR="00000000" w:rsidDel="00000000" w:rsidP="00000000" w:rsidRDefault="00000000" w:rsidRPr="00000000" w14:paraId="0000002B">
      <w:pPr>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DATACAMP, </w:t>
      </w:r>
      <w:r w:rsidDel="00000000" w:rsidR="00000000" w:rsidRPr="00000000">
        <w:rPr>
          <w:rFonts w:ascii="Calibri" w:cs="Calibri" w:eastAsia="Calibri" w:hAnsi="Calibri"/>
          <w:b w:val="1"/>
          <w:i w:val="1"/>
          <w:sz w:val="20"/>
          <w:szCs w:val="20"/>
          <w:rtl w:val="0"/>
        </w:rPr>
        <w:t xml:space="preserve">Python Data Science Certification</w:t>
      </w:r>
      <w:r w:rsidDel="00000000" w:rsidR="00000000" w:rsidRPr="00000000">
        <w:rPr>
          <w:rFonts w:ascii="Calibri" w:cs="Calibri" w:eastAsia="Calibri" w:hAnsi="Calibri"/>
          <w:sz w:val="20"/>
          <w:szCs w:val="20"/>
          <w:rtl w:val="0"/>
        </w:rPr>
        <w:tab/>
        <w:t xml:space="preserve"> July 2021</w:t>
      </w:r>
    </w:p>
    <w:p w:rsidR="00000000" w:rsidDel="00000000" w:rsidP="00000000" w:rsidRDefault="00000000" w:rsidRPr="00000000" w14:paraId="0000002C">
      <w:pPr>
        <w:tabs>
          <w:tab w:val="right" w:pos="10536.000000000002"/>
        </w:tabs>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GOOGLE, </w:t>
      </w:r>
      <w:r w:rsidDel="00000000" w:rsidR="00000000" w:rsidRPr="00000000">
        <w:rPr>
          <w:rFonts w:ascii="Calibri" w:cs="Calibri" w:eastAsia="Calibri" w:hAnsi="Calibri"/>
          <w:b w:val="1"/>
          <w:i w:val="1"/>
          <w:sz w:val="20"/>
          <w:szCs w:val="20"/>
          <w:rtl w:val="0"/>
        </w:rPr>
        <w:t xml:space="preserve">IT Automation with Python Certification</w:t>
      </w:r>
      <w:r w:rsidDel="00000000" w:rsidR="00000000" w:rsidRPr="00000000">
        <w:rPr>
          <w:rFonts w:ascii="Calibri" w:cs="Calibri" w:eastAsia="Calibri" w:hAnsi="Calibri"/>
          <w:sz w:val="20"/>
          <w:szCs w:val="20"/>
          <w:rtl w:val="0"/>
        </w:rPr>
        <w:tab/>
        <w:t xml:space="preserve">July 2020</w:t>
      </w:r>
    </w:p>
    <w:p w:rsidR="00000000" w:rsidDel="00000000" w:rsidP="00000000" w:rsidRDefault="00000000" w:rsidRPr="00000000" w14:paraId="0000002D">
      <w:pPr>
        <w:tabs>
          <w:tab w:val="right" w:pos="10536.000000000002"/>
        </w:tabs>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10566.000000000002"/>
        </w:tabs>
        <w:spacing w:after="0" w:line="240" w:lineRule="auto"/>
        <w:jc w:val="both"/>
        <w:rPr>
          <w:rFonts w:ascii="Calibri" w:cs="Calibri" w:eastAsia="Calibri" w:hAnsi="Calibri"/>
          <w:sz w:val="18"/>
          <w:szCs w:val="18"/>
        </w:rPr>
      </w:pPr>
      <w:r w:rsidDel="00000000" w:rsidR="00000000" w:rsidRPr="00000000">
        <w:rPr>
          <w:rtl w:val="0"/>
        </w:rPr>
      </w:r>
    </w:p>
    <w:sectPr>
      <w:pgSz w:h="15840" w:w="12240" w:orient="portrait"/>
      <w:pgMar w:bottom="270" w:top="450"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T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40" w:before="120" w:lineRule="auto"/>
      <w:jc w:val="center"/>
    </w:pPr>
    <w:rPr>
      <w:rFonts w:ascii="Calibri" w:cs="Calibri" w:eastAsia="Calibri" w:hAnsi="Calibri"/>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kerson3@gatech.edu" TargetMode="External"/><Relationship Id="rId7" Type="http://schemas.openxmlformats.org/officeDocument/2006/relationships/hyperlink" Target="https://github.com/ikerson" TargetMode="External"/><Relationship Id="rId8" Type="http://schemas.openxmlformats.org/officeDocument/2006/relationships/hyperlink" Target="https://www.linkedin.com/in/isaackers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regular.ttf"/><Relationship Id="rId2" Type="http://schemas.openxmlformats.org/officeDocument/2006/relationships/font" Target="fonts/PTSans-bold.ttf"/><Relationship Id="rId3" Type="http://schemas.openxmlformats.org/officeDocument/2006/relationships/font" Target="fonts/PTSans-italic.ttf"/><Relationship Id="rId4" Type="http://schemas.openxmlformats.org/officeDocument/2006/relationships/font" Target="fonts/PT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