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Notice on the 2025 Art Major Professional Test</w:t>
      </w:r>
    </w:p>
    <w:p/>
    <w:p>
      <w:r>
        <w:rPr>
          <w:sz w:val="24"/>
        </w:rPr>
        <w:t>Guangdong University of Arts</w:t>
      </w:r>
    </w:p>
    <w:p>
      <w:r>
        <w:rPr>
          <w:sz w:val="24"/>
        </w:rPr>
        <w:t>Admissions Office</w:t>
      </w:r>
    </w:p>
    <w:p>
      <w:r>
        <w:rPr>
          <w:sz w:val="24"/>
        </w:rPr>
      </w:r>
    </w:p>
    <w:p>
      <w:r>
        <w:rPr>
          <w:sz w:val="24"/>
        </w:rPr>
        <w:t>Document No.: GDUA-2025-018</w:t>
      </w:r>
    </w:p>
    <w:p>
      <w:r>
        <w:rPr>
          <w:sz w:val="24"/>
        </w:rPr>
        <w:t>Issued: 1 November 2024</w:t>
      </w:r>
    </w:p>
    <w:p/>
    <w:p>
      <w:r>
        <w:rPr>
          <w:b/>
          <w:sz w:val="28"/>
        </w:rPr>
        <w:t>I. Test Information</w:t>
      </w:r>
    </w:p>
    <w:p>
      <w:r>
        <w:rPr>
          <w:sz w:val="24"/>
        </w:rPr>
        <w:t>Test subjects: Sketch, Color composition, Creative design</w:t>
      </w:r>
    </w:p>
    <w:p>
      <w:r>
        <w:rPr>
          <w:sz w:val="24"/>
        </w:rPr>
        <w:t>Test date: 15 January 2025</w:t>
      </w:r>
    </w:p>
    <w:p>
      <w:r>
        <w:rPr>
          <w:sz w:val="24"/>
        </w:rPr>
        <w:t>Test venue: Guangdong University of Arts, Building 3</w:t>
      </w:r>
    </w:p>
    <w:p/>
    <w:p>
      <w:r>
        <w:rPr>
          <w:b/>
          <w:sz w:val="28"/>
        </w:rPr>
        <w:t>II. Fee Structure</w:t>
      </w:r>
    </w:p>
    <w:p>
      <w:r>
        <w:rPr>
          <w:sz w:val="24"/>
        </w:rPr>
        <w:t>Professional test fee: ¥300 per candidate (non-refundable)</w:t>
      </w:r>
    </w:p>
    <w:p>
      <w:r>
        <w:rPr>
          <w:sz w:val="24"/>
        </w:rPr>
        <w:t>Total enrolled candidates: 200</w:t>
      </w:r>
    </w:p>
    <w:p>
      <w:r>
        <w:rPr>
          <w:sz w:val="24"/>
        </w:rPr>
        <w:t>Total expected test fee: ¥60,000 (200 × ¥300)</w:t>
      </w:r>
    </w:p>
    <w:p/>
    <w:p>
      <w:r>
        <w:rPr>
          <w:b/>
          <w:sz w:val="28"/>
        </w:rPr>
        <w:t>III. Payment Instructions</w:t>
      </w:r>
    </w:p>
    <w:p>
      <w:r>
        <w:rPr>
          <w:sz w:val="24"/>
        </w:rPr>
        <w:t>Payment deadline: 20 December 2024</w:t>
      </w:r>
    </w:p>
    <w:p>
      <w:r>
        <w:rPr>
          <w:sz w:val="24"/>
        </w:rPr>
        <w:t>Payment method: Online transfer to university account</w:t>
      </w:r>
    </w:p>
    <w:p>
      <w:r>
        <w:rPr>
          <w:sz w:val="24"/>
        </w:rPr>
        <w:t>Receipt: Consolidated invoice will be issued by the university upon payment.</w:t>
      </w:r>
    </w:p>
    <w:p/>
    <w:p>
      <w:r>
        <w:rPr>
          <w:sz w:val="24"/>
        </w:rPr>
        <w:t>Issued by: Admissions Office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