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3817A">
      <w:pPr>
        <w:rPr>
          <w:rFonts w:hint="eastAsia"/>
        </w:rPr>
      </w:pPr>
      <w:r>
        <w:rPr>
          <w:rFonts w:hint="eastAsia"/>
        </w:rPr>
        <w:t>Reimbursement Policy for Agency Services – International Language Tests</w:t>
      </w:r>
    </w:p>
    <w:p w14:paraId="3908E528">
      <w:pPr>
        <w:rPr>
          <w:rFonts w:hint="eastAsia"/>
        </w:rPr>
      </w:pPr>
    </w:p>
    <w:p w14:paraId="3B5B7FB3">
      <w:pPr>
        <w:rPr>
          <w:rFonts w:hint="eastAsia"/>
        </w:rPr>
      </w:pPr>
      <w:r>
        <w:rPr>
          <w:rFonts w:hint="eastAsia"/>
        </w:rPr>
        <w:t>University of International Studies</w:t>
      </w:r>
    </w:p>
    <w:p w14:paraId="4DEAC628">
      <w:pPr>
        <w:rPr>
          <w:rFonts w:hint="eastAsia"/>
        </w:rPr>
      </w:pPr>
    </w:p>
    <w:p w14:paraId="53197AE0">
      <w:pPr>
        <w:rPr>
          <w:rFonts w:hint="eastAsia"/>
        </w:rPr>
      </w:pPr>
      <w:r>
        <w:rPr>
          <w:rFonts w:hint="eastAsia"/>
        </w:rPr>
        <w:t>Effective: 1 January 2025</w:t>
      </w:r>
    </w:p>
    <w:p w14:paraId="113BE72A">
      <w:pPr>
        <w:rPr>
          <w:rFonts w:hint="eastAsia"/>
        </w:rPr>
      </w:pPr>
    </w:p>
    <w:p w14:paraId="0701DD56">
      <w:pPr>
        <w:rPr>
          <w:rFonts w:hint="eastAsia"/>
        </w:rPr>
      </w:pPr>
      <w:r>
        <w:rPr>
          <w:rFonts w:hint="eastAsia"/>
        </w:rPr>
        <w:t>I. Eligible Expenses</w:t>
      </w:r>
    </w:p>
    <w:p w14:paraId="3DE30F9D">
      <w:pPr>
        <w:rPr>
          <w:rFonts w:hint="eastAsia"/>
        </w:rPr>
      </w:pPr>
    </w:p>
    <w:p w14:paraId="249D26BC">
      <w:pPr>
        <w:rPr>
          <w:rFonts w:hint="eastAsia"/>
        </w:rPr>
      </w:pPr>
      <w:r>
        <w:rPr>
          <w:rFonts w:hint="eastAsia"/>
        </w:rPr>
        <w:t>This policy covers:</w:t>
      </w:r>
    </w:p>
    <w:p w14:paraId="78A6116D">
      <w:pPr>
        <w:rPr>
          <w:rFonts w:hint="eastAsia"/>
        </w:rPr>
      </w:pPr>
      <w:r>
        <w:rPr>
          <w:rFonts w:hint="eastAsia"/>
        </w:rPr>
        <w:t>- Official exam registration fees (IELTS, TOEFL, etc.) – must be supported by the test provider's official confirmation or receipt.</w:t>
      </w:r>
    </w:p>
    <w:p w14:paraId="10B03AD1">
      <w:pPr>
        <w:rPr>
          <w:rFonts w:hint="eastAsia"/>
        </w:rPr>
      </w:pPr>
      <w:r>
        <w:rPr>
          <w:rFonts w:hint="eastAsia"/>
        </w:rPr>
        <w:t>- Agency service fees (e.g., registration assistance, test day transport, briefing) – must be supported by a formal VAT invoice or receipt issued by the service agency, clearly stating the service description and amount.</w:t>
      </w:r>
    </w:p>
    <w:p w14:paraId="2C9BE2D5">
      <w:pPr>
        <w:rPr>
          <w:rFonts w:hint="eastAsia"/>
        </w:rPr>
      </w:pPr>
    </w:p>
    <w:p w14:paraId="48DBD46E">
      <w:pPr>
        <w:rPr>
          <w:rFonts w:hint="eastAsia"/>
        </w:rPr>
      </w:pPr>
      <w:r>
        <w:rPr>
          <w:rFonts w:hint="eastAsia"/>
        </w:rPr>
        <w:t>II. Reimbursement Procedure</w:t>
      </w:r>
    </w:p>
    <w:p w14:paraId="6D65282D">
      <w:pPr>
        <w:rPr>
          <w:rFonts w:hint="eastAsia"/>
        </w:rPr>
      </w:pPr>
    </w:p>
    <w:p w14:paraId="26A897C2">
      <w:pPr>
        <w:rPr>
          <w:rFonts w:hint="eastAsia"/>
        </w:rPr>
      </w:pPr>
      <w:r>
        <w:rPr>
          <w:rFonts w:hint="eastAsia"/>
        </w:rPr>
        <w:t>1. Student submits:</w:t>
      </w:r>
    </w:p>
    <w:p w14:paraId="44ECBF9D">
      <w:pPr>
        <w:rPr>
          <w:rFonts w:hint="eastAsia"/>
        </w:rPr>
      </w:pPr>
      <w:r>
        <w:rPr>
          <w:rFonts w:hint="eastAsia"/>
        </w:rPr>
        <w:t xml:space="preserve">   - Completed application form (approved by academic advisor and department head).</w:t>
      </w:r>
    </w:p>
    <w:p w14:paraId="0E426014">
      <w:pPr>
        <w:rPr>
          <w:rFonts w:hint="eastAsia"/>
        </w:rPr>
      </w:pPr>
      <w:r>
        <w:rPr>
          <w:rFonts w:hint="eastAsia"/>
        </w:rPr>
        <w:t xml:space="preserve">   - Official test registration confirmation (print or screenshot) showing the exam fee.</w:t>
      </w:r>
    </w:p>
    <w:p w14:paraId="05C2A715">
      <w:pPr>
        <w:rPr>
          <w:rFonts w:hint="eastAsia"/>
        </w:rPr>
      </w:pPr>
      <w:r>
        <w:rPr>
          <w:rFonts w:hint="eastAsia"/>
        </w:rPr>
        <w:t xml:space="preserve">   - **Separate official invoice** from the agency for the service fee.</w:t>
      </w:r>
    </w:p>
    <w:p w14:paraId="0FA7083C">
      <w:pPr>
        <w:rPr>
          <w:rFonts w:hint="eastAsia"/>
        </w:rPr>
      </w:pPr>
      <w:r>
        <w:rPr>
          <w:rFonts w:hint="eastAsia"/>
        </w:rPr>
        <w:t xml:space="preserve">   - Proof of payment (bank transfer or receipt).</w:t>
      </w:r>
    </w:p>
    <w:p w14:paraId="507808C7">
      <w:pPr>
        <w:rPr>
          <w:rFonts w:hint="eastAsia"/>
        </w:rPr>
      </w:pPr>
      <w:r>
        <w:rPr>
          <w:rFonts w:hint="eastAsia"/>
        </w:rPr>
        <w:t>2. Finance checks that both documents match the approved amount and that the registration confirmation has not been used for another claim (duplicate detection system).</w:t>
      </w:r>
    </w:p>
    <w:p w14:paraId="36E8B131">
      <w:pPr>
        <w:rPr>
          <w:rFonts w:hint="eastAsia"/>
        </w:rPr>
      </w:pPr>
    </w:p>
    <w:p w14:paraId="26A3CF61">
      <w:pPr>
        <w:rPr>
          <w:rFonts w:hint="eastAsia"/>
        </w:rPr>
      </w:pPr>
      <w:r>
        <w:rPr>
          <w:rFonts w:hint="eastAsia"/>
        </w:rPr>
        <w:t>III. Prohibited Practices</w:t>
      </w:r>
    </w:p>
    <w:p w14:paraId="3283CB7B">
      <w:pPr>
        <w:rPr>
          <w:rFonts w:hint="eastAsia"/>
        </w:rPr>
      </w:pPr>
    </w:p>
    <w:p w14:paraId="0A1E1E5D">
      <w:pPr>
        <w:rPr>
          <w:rFonts w:hint="eastAsia"/>
        </w:rPr>
      </w:pPr>
      <w:r>
        <w:rPr>
          <w:rFonts w:hint="eastAsia"/>
        </w:rPr>
        <w:t>- Claiming agency service fee without an itemized invoice from the agency.</w:t>
      </w:r>
    </w:p>
    <w:p w14:paraId="19DAD359">
      <w:pPr>
        <w:rPr>
          <w:rFonts w:hint="eastAsia"/>
        </w:rPr>
      </w:pPr>
      <w:r>
        <w:rPr>
          <w:rFonts w:hint="eastAsia"/>
        </w:rPr>
        <w:t>- Submitting only the exam registration confirmation and requesting a higher amount.</w:t>
      </w:r>
    </w:p>
    <w:p w14:paraId="76E44C50">
      <w:pPr>
        <w:rPr>
          <w:rFonts w:hint="eastAsia"/>
        </w:rPr>
      </w:pPr>
      <w:r>
        <w:rPr>
          <w:rFonts w:hint="eastAsia"/>
        </w:rPr>
        <w:t>- **Duplicate submission**: Using the same registration confirmation for multiple claims is strictly forbidden and will result in permanent disqualification from exam fee reimbursement.</w:t>
      </w:r>
    </w:p>
    <w:p w14:paraId="3F8B57D7">
      <w:pPr>
        <w:rPr>
          <w:rFonts w:hint="eastAsia"/>
        </w:rPr>
      </w:pPr>
    </w:p>
    <w:p w14:paraId="0F5D1081">
      <w:pPr>
        <w:rPr>
          <w:rFonts w:hint="eastAsia"/>
        </w:rPr>
      </w:pPr>
      <w:r>
        <w:rPr>
          <w:rFonts w:hint="eastAsia"/>
        </w:rPr>
        <w:t>IV. Penalty</w:t>
      </w:r>
    </w:p>
    <w:p w14:paraId="7F86411C">
      <w:pPr>
        <w:rPr>
          <w:rFonts w:hint="eastAsia"/>
        </w:rPr>
      </w:pPr>
    </w:p>
    <w:p w14:paraId="1E0E6BBA">
      <w:pPr>
        <w:rPr>
          <w:rFonts w:hint="eastAsia"/>
        </w:rPr>
      </w:pPr>
      <w:r>
        <w:rPr>
          <w:rFonts w:hint="eastAsia"/>
        </w:rPr>
        <w:t>Any student found submitting a forged or duplicate document will be required to refund any paid amount and face disciplinary action.</w:t>
      </w:r>
    </w:p>
    <w:p w14:paraId="632CE282">
      <w:pPr>
        <w:rPr>
          <w:rFonts w:hint="eastAsia"/>
        </w:rPr>
      </w:pPr>
    </w:p>
    <w:p w14:paraId="04215BCD">
      <w:r>
        <w:rPr>
          <w:rFonts w:hint="eastAsia"/>
        </w:rPr>
        <w:t>Issued by: Finance Office, University of International Studies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B6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2026-05-05T07:31:32Z</dcterms:created>
  <dc:creator>test0</dc:creator>
  <cp:lastModifiedBy>张恩赐</cp:lastModifiedBy>
  <dcterms:modified xsi:type="dcterms:W3CDTF">2026-05-05T07:31:38Z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AA5A0267CE804958AD0DDB48BDCCCB9E_12</vt:lpwstr>
  </property>
</Properties>
</file>