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6"/>
        <w:gridCol w:w="6618"/>
      </w:tblGrid>
      <w:tr w14:paraId="05471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31BB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7702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Value</w:t>
            </w:r>
          </w:p>
        </w:tc>
      </w:tr>
      <w:tr w14:paraId="7BBB9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84F4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Claimant Name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5191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Li Ming</w:t>
            </w:r>
          </w:p>
        </w:tc>
      </w:tr>
      <w:tr w14:paraId="363E9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0DF8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Student 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6D9F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2022123456</w:t>
            </w:r>
          </w:p>
        </w:tc>
      </w:tr>
      <w:tr w14:paraId="3774D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C128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Program/Degree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20E0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Undergraduate, Civil Engineering</w:t>
            </w:r>
          </w:p>
        </w:tc>
      </w:tr>
      <w:tr w14:paraId="70EB7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A592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Internship Location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FE6F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Fredericton, NB, Canada</w:t>
            </w:r>
          </w:p>
        </w:tc>
      </w:tr>
      <w:tr w14:paraId="11BE8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FD7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045F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Off-campus internship – Transportation Association of Canada</w:t>
            </w:r>
          </w:p>
        </w:tc>
      </w:tr>
      <w:tr w14:paraId="7ABF2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3CBC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Accommodation Dates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D13F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October 16, 2012 – October 24, 2012 (8 nights)</w:t>
            </w:r>
          </w:p>
        </w:tc>
      </w:tr>
      <w:tr w14:paraId="241A6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ADD6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Hotel Name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612E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Delta Fredericton</w:t>
            </w:r>
          </w:p>
        </w:tc>
      </w:tr>
      <w:tr w14:paraId="718CF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8CFD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Room Rate per Night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3B52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$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50.22</w:t>
            </w:r>
            <w:bookmarkStart w:id="0" w:name="_GoBack"/>
            <w:bookmarkEnd w:id="0"/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 xml:space="preserve"> CAD</w:t>
            </w:r>
          </w:p>
        </w:tc>
      </w:tr>
      <w:tr w14:paraId="77A6F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3153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Total Claimed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72BE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$</w:t>
            </w:r>
            <w:r>
              <w:rPr>
                <w:rStyle w:val="5"/>
                <w:rFonts w:hint="eastAsia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401.76</w:t>
            </w:r>
            <w:r>
              <w:rPr>
                <w:rStyle w:val="5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 xml:space="preserve"> CAD</w:t>
            </w:r>
          </w:p>
        </w:tc>
      </w:tr>
      <w:tr w14:paraId="39E78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D7DE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Receipt Attached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29C6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Hotel_Bill_Fredericton_20240701_20240705.jpg</w:t>
            </w:r>
          </w:p>
        </w:tc>
      </w:tr>
      <w:tr w14:paraId="3762F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7E7F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Supporting Documents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43E3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Internship plan and approval, attendance sheet, accommodation policy</w:t>
            </w:r>
          </w:p>
        </w:tc>
      </w:tr>
    </w:tbl>
    <w:p w14:paraId="52ED978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Claimant Signature: Li Ming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Date: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October 30, 2012</w:t>
      </w:r>
    </w:p>
    <w:p w14:paraId="734C21C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20576D"/>
    <w:rsid w:val="15E103FF"/>
    <w:rsid w:val="1AF000F5"/>
    <w:rsid w:val="2420576D"/>
    <w:rsid w:val="34AA1521"/>
    <w:rsid w:val="62A0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501</Characters>
  <Lines>0</Lines>
  <Paragraphs>0</Paragraphs>
  <TotalTime>1</TotalTime>
  <ScaleCrop>false</ScaleCrop>
  <LinksUpToDate>false</LinksUpToDate>
  <CharactersWithSpaces>547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2026-04-27T03:41:00Z</dcterms:created>
  <dc:creator>张恩赐</dc:creator>
  <cp:lastModifiedBy>张恩赐</cp:lastModifiedBy>
  <dcterms:modified xsi:type="dcterms:W3CDTF">2026-05-04T14:28:51Z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1A678A6F5E494E669B89D86ED7F6BEB5_11</vt:lpwstr>
  </property>
  <property fmtid="{D5CDD505-2E9C-101B-9397-08002B2CF9AE}" pid="4" name="KSOTemplateDocerSaveRecord">
    <vt:lpwstr>eyJoZGlkIjoiNjM2MDFmNDgxNzY5MjEzNDM4MzhiMzVhNzYwOTI1ODYiLCJ1c2VySWQiOiIxNjM5NDUwMjI1In0=</vt:lpwstr>
  </property>
</Properties>
</file>