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164" w14:textId="77777777" w:rsidR="00DD3866" w:rsidRDefault="00000000">
      <w:pPr>
        <w:pStyle w:val="aa"/>
      </w:pPr>
      <w:r>
        <w:t>Project Assignment Letter: Long-term Dispatch to New Delhi</w:t>
      </w:r>
    </w:p>
    <w:p w14:paraId="5D636800" w14:textId="77777777" w:rsidR="00DD3866" w:rsidRDefault="00000000">
      <w:r>
        <w:t>To: New Delhi Regional Office</w:t>
      </w:r>
    </w:p>
    <w:p w14:paraId="4999BD90" w14:textId="77777777" w:rsidR="00DD3866" w:rsidRDefault="00000000">
      <w:r>
        <w:t>Assignee: Amina Mansour (Research Assistant)</w:t>
      </w:r>
    </w:p>
    <w:p w14:paraId="2A0A16EE" w14:textId="77777777" w:rsidR="00DD3866" w:rsidRDefault="00000000">
      <w:r>
        <w:t>Project Duration: January 1, 2014 - December 31, 2015</w:t>
      </w:r>
    </w:p>
    <w:p w14:paraId="601E653A" w14:textId="77777777" w:rsidR="00DD3866" w:rsidRDefault="00000000">
      <w:r>
        <w:t>Effective Date: January 1, 2014</w:t>
      </w:r>
    </w:p>
    <w:p w14:paraId="091E47D4" w14:textId="7B21C9B3" w:rsidR="00DD3866" w:rsidRDefault="00000000">
      <w:r>
        <w:t>Due to the strategic importance of the '2014-2015 South Asia Research Hub Construction' project, Amina Mansour</w:t>
      </w:r>
      <w:r w:rsidR="001F4A64">
        <w:rPr>
          <w:rFonts w:eastAsia="宋体" w:hint="eastAsia"/>
          <w:lang w:eastAsia="zh-CN"/>
        </w:rPr>
        <w:t>,</w:t>
      </w:r>
      <w:r w:rsidR="001F4A64" w:rsidRPr="001F4A64">
        <w:rPr>
          <w:rFonts w:hint="eastAsia"/>
        </w:rPr>
        <w:t xml:space="preserve"> </w:t>
      </w:r>
      <w:r w:rsidR="001F4A64" w:rsidRPr="001F4A64">
        <w:rPr>
          <w:rFonts w:eastAsia="宋体"/>
          <w:lang w:eastAsia="zh-CN"/>
        </w:rPr>
        <w:t xml:space="preserve">Ravi Patel </w:t>
      </w:r>
      <w:r w:rsidR="001F4A64">
        <w:rPr>
          <w:rFonts w:eastAsia="宋体" w:hint="eastAsia"/>
          <w:lang w:eastAsia="zh-CN"/>
        </w:rPr>
        <w:t>and</w:t>
      </w:r>
      <w:r w:rsidR="001F4A64" w:rsidRPr="001F4A64">
        <w:rPr>
          <w:rFonts w:eastAsia="宋体"/>
          <w:lang w:eastAsia="zh-CN"/>
        </w:rPr>
        <w:t xml:space="preserve"> Sita Sharma</w:t>
      </w:r>
      <w:r w:rsidR="001F4A64">
        <w:rPr>
          <w:rFonts w:eastAsia="宋体" w:hint="eastAsia"/>
          <w:lang w:eastAsia="zh-CN"/>
        </w:rPr>
        <w:t xml:space="preserve"> are</w:t>
      </w:r>
      <w:r>
        <w:t xml:space="preserve"> assigned as a long-term on-site assistant in New Delhi, India.</w:t>
      </w:r>
    </w:p>
    <w:p w14:paraId="69B636C0" w14:textId="77777777" w:rsidR="00DD3866" w:rsidRDefault="00000000">
      <w:r>
        <w:t>Scope of Reimbursement: The assignee is authorized to claim work-related expenses, including meal and local travel costs, incurred during the entire period from Jan 2014 to Dec 2015, provided they align with the attendance logs.</w:t>
      </w:r>
    </w:p>
    <w:p w14:paraId="0E5F606F" w14:textId="77777777" w:rsidR="00DD3866" w:rsidRDefault="00000000">
      <w:r>
        <w:t>Reporting: Quarterly field reports must be submitted to the Research Management Department.</w:t>
      </w:r>
    </w:p>
    <w:sectPr w:rsidR="00DD38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312502">
    <w:abstractNumId w:val="8"/>
  </w:num>
  <w:num w:numId="2" w16cid:durableId="131795343">
    <w:abstractNumId w:val="6"/>
  </w:num>
  <w:num w:numId="3" w16cid:durableId="1269503265">
    <w:abstractNumId w:val="5"/>
  </w:num>
  <w:num w:numId="4" w16cid:durableId="1845827104">
    <w:abstractNumId w:val="4"/>
  </w:num>
  <w:num w:numId="5" w16cid:durableId="2100174954">
    <w:abstractNumId w:val="7"/>
  </w:num>
  <w:num w:numId="6" w16cid:durableId="471868880">
    <w:abstractNumId w:val="3"/>
  </w:num>
  <w:num w:numId="7" w16cid:durableId="1671709965">
    <w:abstractNumId w:val="2"/>
  </w:num>
  <w:num w:numId="8" w16cid:durableId="1796756959">
    <w:abstractNumId w:val="1"/>
  </w:num>
  <w:num w:numId="9" w16cid:durableId="203634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A64"/>
    <w:rsid w:val="0029639D"/>
    <w:rsid w:val="00326F90"/>
    <w:rsid w:val="00AA1D8D"/>
    <w:rsid w:val="00B47730"/>
    <w:rsid w:val="00CB0664"/>
    <w:rsid w:val="00DD3866"/>
    <w:rsid w:val="00E52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C9BC6"/>
  <w14:defaultImageDpi w14:val="300"/>
  <w15:docId w15:val="{96130332-0FF1-4961-9E61-83133775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637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响 李</cp:lastModifiedBy>
  <cp:revision>2</cp:revision>
  <dcterms:created xsi:type="dcterms:W3CDTF">2013-12-23T23:15:00Z</dcterms:created>
  <dcterms:modified xsi:type="dcterms:W3CDTF">2026-04-30T16:50:00Z</dcterms:modified>
  <cp:category/>
</cp:coreProperties>
</file>