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D3023" w14:textId="77777777" w:rsidR="009D5F2A" w:rsidRDefault="009D5F2A" w:rsidP="004C1AE6">
      <w:pPr>
        <w:jc w:val="right"/>
      </w:pPr>
      <w:r>
        <w:rPr>
          <w:rFonts w:hint="eastAsia"/>
        </w:rPr>
        <w:t>J06 チーム：グリルの達人</w:t>
      </w:r>
    </w:p>
    <w:p w14:paraId="33198E53" w14:textId="7675CB88" w:rsidR="009D5F2A" w:rsidRDefault="009D5F2A" w:rsidP="009D5F2A">
      <w:pPr>
        <w:rPr>
          <w:sz w:val="44"/>
          <w:szCs w:val="44"/>
        </w:rPr>
      </w:pPr>
      <w:r w:rsidRPr="009D5F2A">
        <w:rPr>
          <w:sz w:val="44"/>
          <w:szCs w:val="44"/>
        </w:rPr>
        <w:t>Meat Safety</w:t>
      </w:r>
      <w:r>
        <w:rPr>
          <w:rFonts w:hint="eastAsia"/>
          <w:sz w:val="44"/>
          <w:szCs w:val="44"/>
        </w:rPr>
        <w:t xml:space="preserve"> 操作説明書</w:t>
      </w:r>
    </w:p>
    <w:p w14:paraId="5A2B053A" w14:textId="767E8DAD" w:rsidR="009D5F2A" w:rsidRDefault="009D5F2A" w:rsidP="009D5F2A">
      <w:pPr>
        <w:pStyle w:val="a9"/>
        <w:numPr>
          <w:ilvl w:val="0"/>
          <w:numId w:val="1"/>
        </w:numPr>
        <w:rPr>
          <w:szCs w:val="22"/>
        </w:rPr>
      </w:pPr>
      <w:r w:rsidRPr="009D5F2A">
        <w:rPr>
          <w:szCs w:val="22"/>
        </w:rPr>
        <w:t>Meat Safety</w:t>
      </w:r>
      <w:r w:rsidRPr="009D5F2A">
        <w:rPr>
          <w:rFonts w:hint="eastAsia"/>
          <w:szCs w:val="22"/>
        </w:rPr>
        <w:t>とは</w:t>
      </w:r>
    </w:p>
    <w:p w14:paraId="655EAEAA" w14:textId="2206A060" w:rsidR="009D5F2A" w:rsidRDefault="009D5F2A" w:rsidP="009D5F2A">
      <w:pPr>
        <w:pStyle w:val="a9"/>
        <w:ind w:left="360"/>
        <w:rPr>
          <w:szCs w:val="22"/>
        </w:rPr>
      </w:pPr>
      <w:r>
        <w:rPr>
          <w:rFonts w:hint="eastAsia"/>
          <w:szCs w:val="22"/>
        </w:rPr>
        <w:t>色覚異常を持った方向けの肉の焼き加減判別アプリ</w:t>
      </w:r>
      <w:r w:rsidR="00FC5800">
        <w:rPr>
          <w:rFonts w:hint="eastAsia"/>
          <w:szCs w:val="22"/>
        </w:rPr>
        <w:t>。</w:t>
      </w:r>
    </w:p>
    <w:p w14:paraId="7EF7362A" w14:textId="7A77DD93" w:rsidR="004C1AE6" w:rsidRPr="009D5F2A" w:rsidRDefault="004C1AE6" w:rsidP="009D5F2A">
      <w:pPr>
        <w:pStyle w:val="a9"/>
        <w:ind w:left="360"/>
        <w:rPr>
          <w:szCs w:val="22"/>
        </w:rPr>
      </w:pPr>
      <w:r>
        <w:rPr>
          <w:rFonts w:hint="eastAsia"/>
          <w:szCs w:val="22"/>
        </w:rPr>
        <w:t>カメラを向けた肉の種類と焼き加減が、判定の信頼度*1と共に表示される</w:t>
      </w:r>
      <w:r w:rsidR="00FC5800">
        <w:rPr>
          <w:rFonts w:hint="eastAsia"/>
          <w:szCs w:val="22"/>
        </w:rPr>
        <w:t>。</w:t>
      </w:r>
    </w:p>
    <w:p w14:paraId="64784F14" w14:textId="101E508E" w:rsidR="009D5F2A" w:rsidRDefault="004C1AE6" w:rsidP="009D5F2A">
      <w:pPr>
        <w:pStyle w:val="a9"/>
        <w:numPr>
          <w:ilvl w:val="0"/>
          <w:numId w:val="1"/>
        </w:numPr>
        <w:rPr>
          <w:szCs w:val="22"/>
        </w:rPr>
      </w:pPr>
      <w:r>
        <w:rPr>
          <w:rFonts w:hint="eastAsia"/>
          <w:szCs w:val="22"/>
        </w:rPr>
        <w:t>操作手順</w:t>
      </w:r>
    </w:p>
    <w:p w14:paraId="5382764B" w14:textId="084B8BE1" w:rsidR="004D3BB0" w:rsidRDefault="004C1AE6" w:rsidP="004D3BB0">
      <w:pPr>
        <w:pStyle w:val="a9"/>
        <w:ind w:left="360"/>
        <w:rPr>
          <w:szCs w:val="22"/>
        </w:rPr>
      </w:pPr>
      <w:r>
        <w:rPr>
          <w:rFonts w:hint="eastAsia"/>
          <w:szCs w:val="22"/>
        </w:rPr>
        <w:t>アプリを起動すると</w:t>
      </w:r>
      <w:r w:rsidR="004D3BB0">
        <w:rPr>
          <w:rFonts w:hint="eastAsia"/>
          <w:szCs w:val="22"/>
        </w:rPr>
        <w:t>*2</w:t>
      </w:r>
      <w:r>
        <w:rPr>
          <w:rFonts w:hint="eastAsia"/>
          <w:szCs w:val="22"/>
        </w:rPr>
        <w:t>カメラが起動し、すぐに判定を開始できる</w:t>
      </w:r>
      <w:r w:rsidR="00FC5800">
        <w:rPr>
          <w:rFonts w:hint="eastAsia"/>
          <w:szCs w:val="22"/>
        </w:rPr>
        <w:t>。</w:t>
      </w:r>
    </w:p>
    <w:p w14:paraId="13A83022" w14:textId="47D4F703" w:rsidR="00AB1DFC" w:rsidRDefault="00AB1DFC" w:rsidP="00FC5800">
      <w:pPr>
        <w:pStyle w:val="a9"/>
        <w:ind w:left="360"/>
        <w:rPr>
          <w:szCs w:val="22"/>
        </w:rPr>
      </w:pPr>
      <w:r>
        <w:rPr>
          <w:rFonts w:hint="eastAsia"/>
          <w:szCs w:val="22"/>
        </w:rPr>
        <w:t>右上の?マークボタンからヘルプに遷移し、アプリの説明や肉の判定をする上での注意やコツが確認できる</w:t>
      </w:r>
      <w:r w:rsidR="00FC5800">
        <w:rPr>
          <w:rFonts w:hint="eastAsia"/>
          <w:szCs w:val="22"/>
        </w:rPr>
        <w:t>。</w:t>
      </w:r>
    </w:p>
    <w:p w14:paraId="6A59D3B5" w14:textId="4EB916EC" w:rsidR="00FC5800" w:rsidRDefault="00FC5800" w:rsidP="00FC5800">
      <w:pPr>
        <w:pStyle w:val="a9"/>
        <w:ind w:left="360"/>
        <w:rPr>
          <w:szCs w:val="22"/>
        </w:rPr>
      </w:pPr>
      <w:r>
        <w:rPr>
          <w:rFonts w:hint="eastAsia"/>
          <w:szCs w:val="22"/>
        </w:rPr>
        <w:t>判定は牛・豚・</w:t>
      </w:r>
      <w:r w:rsidR="008C5827">
        <w:rPr>
          <w:rFonts w:hint="eastAsia"/>
          <w:szCs w:val="22"/>
        </w:rPr>
        <w:t>とり</w:t>
      </w:r>
      <w:r>
        <w:rPr>
          <w:rFonts w:hint="eastAsia"/>
          <w:szCs w:val="22"/>
        </w:rPr>
        <w:t>の生、生焼け、調理済みと焦げた肉に対応。</w:t>
      </w:r>
    </w:p>
    <w:p w14:paraId="2196CD68" w14:textId="77777777" w:rsidR="00822F80" w:rsidRDefault="00822F80" w:rsidP="00AB1DFC">
      <w:pPr>
        <w:rPr>
          <w:szCs w:val="22"/>
        </w:rPr>
      </w:pPr>
    </w:p>
    <w:p w14:paraId="7EC5859E" w14:textId="681EB5E1" w:rsidR="00AB1DFC" w:rsidRDefault="00AB1DFC" w:rsidP="00AB1DFC">
      <w:pPr>
        <w:rPr>
          <w:szCs w:val="22"/>
        </w:rPr>
      </w:pPr>
      <w:r>
        <w:rPr>
          <w:rFonts w:hint="eastAsia"/>
          <w:szCs w:val="22"/>
        </w:rPr>
        <w:t>*1</w:t>
      </w:r>
      <w:r>
        <w:rPr>
          <w:szCs w:val="22"/>
        </w:rPr>
        <w:tab/>
      </w:r>
      <w:r>
        <w:rPr>
          <w:rFonts w:hint="eastAsia"/>
          <w:szCs w:val="22"/>
        </w:rPr>
        <w:t>判定の信頼度は%で表示され、この数値が高いほど結果の正確性が高い</w:t>
      </w:r>
      <w:r w:rsidR="00FC5800">
        <w:rPr>
          <w:rFonts w:hint="eastAsia"/>
          <w:szCs w:val="22"/>
        </w:rPr>
        <w:t>。</w:t>
      </w:r>
    </w:p>
    <w:p w14:paraId="798DA89D" w14:textId="68BB3B7D" w:rsidR="00822F80" w:rsidRDefault="00822F80" w:rsidP="00AB1DFC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(例)調理済み豚肉 91.7% ← 高い確率で調理済み豚肉</w:t>
      </w:r>
    </w:p>
    <w:p w14:paraId="3ECE7E1E" w14:textId="2A4ACFD3" w:rsidR="00822F80" w:rsidRDefault="00822F80" w:rsidP="00AB1DFC">
      <w:pPr>
        <w:rPr>
          <w:szCs w:val="22"/>
        </w:rPr>
      </w:pPr>
      <w:r>
        <w:rPr>
          <w:rFonts w:hint="eastAsia"/>
          <w:szCs w:val="22"/>
        </w:rPr>
        <w:t>*2</w:t>
      </w:r>
      <w:r>
        <w:rPr>
          <w:szCs w:val="22"/>
        </w:rPr>
        <w:tab/>
      </w:r>
      <w:r>
        <w:rPr>
          <w:rFonts w:hint="eastAsia"/>
          <w:szCs w:val="22"/>
        </w:rPr>
        <w:t>初回起動時のみアプリ使用への同意事項が表示され、これに同意すると</w:t>
      </w:r>
    </w:p>
    <w:p w14:paraId="6517BDDD" w14:textId="6C0EC3F9" w:rsidR="00822F80" w:rsidRDefault="00822F80" w:rsidP="00AB1DFC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アプリを利用できる。同意しないを選択するとアプリが終了し、その後</w:t>
      </w:r>
    </w:p>
    <w:p w14:paraId="2F094E13" w14:textId="302DF2B1" w:rsidR="00822F80" w:rsidRPr="00AB1DFC" w:rsidRDefault="00822F80" w:rsidP="00AB1DFC">
      <w:pPr>
        <w:rPr>
          <w:szCs w:val="22"/>
        </w:rPr>
      </w:pPr>
      <w:r>
        <w:rPr>
          <w:szCs w:val="22"/>
        </w:rPr>
        <w:tab/>
      </w:r>
      <w:r>
        <w:rPr>
          <w:rFonts w:hint="eastAsia"/>
          <w:szCs w:val="22"/>
        </w:rPr>
        <w:t>アプリを起動した際、再度同意事項が表示される。</w:t>
      </w:r>
    </w:p>
    <w:sectPr w:rsidR="00822F80" w:rsidRPr="00AB1D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A5D"/>
    <w:multiLevelType w:val="hybridMultilevel"/>
    <w:tmpl w:val="F1E46760"/>
    <w:lvl w:ilvl="0" w:tplc="015C5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0261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2A"/>
    <w:rsid w:val="002D77D1"/>
    <w:rsid w:val="003A5609"/>
    <w:rsid w:val="004C1AE6"/>
    <w:rsid w:val="004D3BB0"/>
    <w:rsid w:val="00822F80"/>
    <w:rsid w:val="008C5827"/>
    <w:rsid w:val="009D5F2A"/>
    <w:rsid w:val="00AB1DFC"/>
    <w:rsid w:val="00DF2E61"/>
    <w:rsid w:val="00FC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D95C38"/>
  <w15:chartTrackingRefBased/>
  <w15:docId w15:val="{A4FE21F6-F637-4B33-989E-54EE0FEC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5F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5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F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F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5F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5F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5F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5F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5F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D5F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D5F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D5F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D5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D5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D5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D5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D5F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D5F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D5F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D5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5F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D5F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5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D5F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5F2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D5F2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D5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D5F2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D5F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大介 高橋</dc:creator>
  <cp:keywords/>
  <dc:description/>
  <cp:lastModifiedBy>杉山　瑛琉</cp:lastModifiedBy>
  <cp:revision>5</cp:revision>
  <dcterms:created xsi:type="dcterms:W3CDTF">2025-01-24T00:40:00Z</dcterms:created>
  <dcterms:modified xsi:type="dcterms:W3CDTF">2025-01-24T01:50:00Z</dcterms:modified>
</cp:coreProperties>
</file>