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A1C6FD" w:rsidR="00DA5FD5" w:rsidRDefault="007B1A4E">
      <w:pPr>
        <w:pStyle w:val="Heading3"/>
        <w:keepNext w:val="0"/>
        <w:keepLines w:val="0"/>
        <w:spacing w:before="280"/>
        <w:rPr>
          <w:color w:val="000000"/>
          <w:sz w:val="26"/>
          <w:szCs w:val="26"/>
        </w:rPr>
      </w:pPr>
      <w:r>
        <w:rPr>
          <w:color w:val="000000"/>
          <w:sz w:val="26"/>
          <w:szCs w:val="26"/>
        </w:rPr>
        <w:t>Ikfa Rika E.S</w:t>
      </w:r>
    </w:p>
    <w:p w14:paraId="00000002" w14:textId="77777777" w:rsidR="00DA5FD5" w:rsidRDefault="00000000">
      <w:r>
        <w:t>QE kelas D</w:t>
      </w:r>
    </w:p>
    <w:p w14:paraId="00000003" w14:textId="77777777" w:rsidR="00DA5FD5" w:rsidRDefault="00000000">
      <w:pPr>
        <w:pStyle w:val="Heading3"/>
        <w:keepNext w:val="0"/>
        <w:keepLines w:val="0"/>
        <w:spacing w:before="280"/>
        <w:rPr>
          <w:b/>
          <w:color w:val="000000"/>
          <w:sz w:val="26"/>
          <w:szCs w:val="26"/>
        </w:rPr>
      </w:pPr>
      <w:bookmarkStart w:id="0" w:name="_eta4x6zd9acv" w:colFirst="0" w:colLast="0"/>
      <w:bookmarkEnd w:id="0"/>
      <w:r>
        <w:rPr>
          <w:b/>
          <w:color w:val="000000"/>
          <w:sz w:val="26"/>
          <w:szCs w:val="26"/>
        </w:rPr>
        <w:t>Soal From Manual to Automation Testing</w:t>
      </w:r>
    </w:p>
    <w:p w14:paraId="00000004" w14:textId="77777777" w:rsidR="00DA5FD5" w:rsidRDefault="00000000">
      <w:pPr>
        <w:numPr>
          <w:ilvl w:val="0"/>
          <w:numId w:val="2"/>
        </w:numPr>
        <w:spacing w:before="240"/>
      </w:pPr>
      <w:r>
        <w:t>Jelaskan jenis-jenis dari performance testing (minimal: 3).</w:t>
      </w:r>
    </w:p>
    <w:p w14:paraId="00000005" w14:textId="77777777" w:rsidR="00DA5FD5" w:rsidRDefault="00000000">
      <w:pPr>
        <w:numPr>
          <w:ilvl w:val="0"/>
          <w:numId w:val="3"/>
        </w:numPr>
      </w:pPr>
      <w:r>
        <w:t xml:space="preserve">Load testing, merupakan tes untuk menguji kinerja sistem ketika diberi beban tertentu. Beban dapat berupa aplikasi yang tinggi atau volume data yang besar. Tujuan load test untuk mengukur kemampuan sistem dalam menangani beban tersebut dan mengidentifikasi batasannya. </w:t>
      </w:r>
    </w:p>
    <w:p w14:paraId="00000006" w14:textId="77777777" w:rsidR="00DA5FD5" w:rsidRDefault="00000000">
      <w:pPr>
        <w:numPr>
          <w:ilvl w:val="0"/>
          <w:numId w:val="3"/>
        </w:numPr>
      </w:pPr>
      <w:r>
        <w:t>Stress testing, tes untuk menguji kinerja sistem pada batasannya. Tujuannya untuk mengetahui titik lemah sistem seperti bagian mana yang rentan terhadap kegagalan.</w:t>
      </w:r>
    </w:p>
    <w:p w14:paraId="00000007" w14:textId="77777777" w:rsidR="00DA5FD5" w:rsidRDefault="00000000">
      <w:pPr>
        <w:numPr>
          <w:ilvl w:val="0"/>
          <w:numId w:val="3"/>
        </w:numPr>
      </w:pPr>
      <w:r>
        <w:t xml:space="preserve">Endurance testing, tes menguji performa yang dilakukan untuk mengevaluasi kemampuan sistem dengan tujuan </w:t>
      </w:r>
      <w:r>
        <w:rPr>
          <w:color w:val="292929"/>
          <w:highlight w:val="white"/>
        </w:rPr>
        <w:t>untuk menghindari terjadinya kebocoran memori (</w:t>
      </w:r>
      <w:r>
        <w:rPr>
          <w:i/>
          <w:color w:val="292929"/>
          <w:highlight w:val="white"/>
        </w:rPr>
        <w:t>memory leak</w:t>
      </w:r>
      <w:r>
        <w:rPr>
          <w:color w:val="292929"/>
          <w:highlight w:val="white"/>
        </w:rPr>
        <w:t>).</w:t>
      </w:r>
    </w:p>
    <w:p w14:paraId="00000008" w14:textId="77777777" w:rsidR="00DA5FD5" w:rsidRDefault="00000000">
      <w:pPr>
        <w:numPr>
          <w:ilvl w:val="0"/>
          <w:numId w:val="3"/>
        </w:numPr>
        <w:spacing w:after="240"/>
      </w:pPr>
      <w:r>
        <w:t xml:space="preserve">Soak testing, tes untuk menguji kinerja sistem dalam jangka waktu lama dengan memberikan beban konstan pada sistem selama periode waktu yang lama. Tujuannya untuk menemukan masalah penurunan kinerja sistem dalam jangka waktu yang lama. </w:t>
      </w:r>
    </w:p>
    <w:p w14:paraId="00000009" w14:textId="77777777" w:rsidR="00DA5FD5" w:rsidRDefault="00DA5FD5">
      <w:pPr>
        <w:spacing w:before="240" w:after="240"/>
        <w:ind w:left="1440"/>
      </w:pPr>
    </w:p>
    <w:p w14:paraId="0000000A" w14:textId="77777777" w:rsidR="00DA5FD5" w:rsidRDefault="00000000">
      <w:pPr>
        <w:numPr>
          <w:ilvl w:val="0"/>
          <w:numId w:val="2"/>
        </w:numPr>
        <w:spacing w:before="240"/>
      </w:pPr>
      <w:r>
        <w:t>Sebutkan dan jelaskan tools yang dapat digunakan untuk melakukan performance testing (minimal: 3).</w:t>
      </w:r>
    </w:p>
    <w:p w14:paraId="0000000B" w14:textId="77777777" w:rsidR="00DA5FD5" w:rsidRDefault="00000000">
      <w:pPr>
        <w:numPr>
          <w:ilvl w:val="0"/>
          <w:numId w:val="1"/>
        </w:numPr>
      </w:pPr>
      <w:r>
        <w:t>Apache jmeter, tools open-source untuk melakukan load test, melakukan pengujian performa pada web, database, hingga layanan web. Tools ini memiliki fitur yang lengkap dan mudah untuk digunakan, seperti mengukur respons waktu, memeriksa waktu tunggu, dan dapat mendukung pengujian beban dan kecepatan.</w:t>
      </w:r>
    </w:p>
    <w:p w14:paraId="0000000C" w14:textId="77777777" w:rsidR="00DA5FD5" w:rsidRDefault="00000000">
      <w:pPr>
        <w:numPr>
          <w:ilvl w:val="0"/>
          <w:numId w:val="1"/>
        </w:numPr>
      </w:pPr>
      <w:r>
        <w:t>LoadView, tools pengujian beban untuk menguji performa pada aplikasi web dan situs web. Tools ini memungkinkan pengguna untuk merekam skenario pengujian, memeriksa kecepatan halaman, dan menghasilkan laporan hasil pengujian. Memiliki keunggulan dapat melakukan pengujian beban yang lebih terukur dan efisien. Fitur lengkap juga mudah digunakan, membantu dalam mempercepat proses pengujian.</w:t>
      </w:r>
    </w:p>
    <w:p w14:paraId="0000000D" w14:textId="77777777" w:rsidR="00DA5FD5" w:rsidRDefault="00000000">
      <w:pPr>
        <w:numPr>
          <w:ilvl w:val="0"/>
          <w:numId w:val="1"/>
        </w:numPr>
        <w:spacing w:after="240"/>
      </w:pPr>
      <w:r>
        <w:t xml:space="preserve"> Silk performer, tools untuk melakukan pengujian performa pada aplikasi web, dekstop, dan layanan web. Dikembangkan oleh perusahaan micro focus. Tools ini menyediakan fitur untuk merekam skenario pengujian, melakukan pengujian beban dan kecepatan. Memiliki interface yang mmudah digunakan dan mendukung beberapa bahasa pemrograman seperti java, C#. dan juga mendukung pengujian pada platform berbeda seperti windows, linux, dan unix.</w:t>
      </w:r>
    </w:p>
    <w:p w14:paraId="0000000E" w14:textId="77777777" w:rsidR="00DA5FD5" w:rsidRDefault="00000000">
      <w:r>
        <w:lastRenderedPageBreak/>
        <w:t>[</w:t>
      </w:r>
      <w:proofErr w:type="gramStart"/>
      <w:r>
        <w:t>sumber :</w:t>
      </w:r>
      <w:proofErr w:type="gramEnd"/>
      <w:r>
        <w:t xml:space="preserve"> </w:t>
      </w:r>
      <w:hyperlink r:id="rId5">
        <w:r>
          <w:rPr>
            <w:color w:val="1155CC"/>
            <w:u w:val="single"/>
          </w:rPr>
          <w:t>https://hariatylumbantobing.medium.com/performance-testing-pengertian-fokus-jenis-dan-contoh-7f1aaebbff8f</w:t>
        </w:r>
      </w:hyperlink>
      <w:r>
        <w:t>]</w:t>
      </w:r>
    </w:p>
    <w:sectPr w:rsidR="00DA5F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324"/>
    <w:multiLevelType w:val="multilevel"/>
    <w:tmpl w:val="F508FD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1CA2AE8"/>
    <w:multiLevelType w:val="multilevel"/>
    <w:tmpl w:val="9E361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DD40F19"/>
    <w:multiLevelType w:val="multilevel"/>
    <w:tmpl w:val="E6E46F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96410990">
    <w:abstractNumId w:val="2"/>
  </w:num>
  <w:num w:numId="2" w16cid:durableId="537819813">
    <w:abstractNumId w:val="1"/>
  </w:num>
  <w:num w:numId="3" w16cid:durableId="123385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FD5"/>
    <w:rsid w:val="007B1A4E"/>
    <w:rsid w:val="00DA5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B6CA"/>
  <w15:docId w15:val="{416E319E-53CA-4EFC-A2E4-EB3AAAA2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riatylumbantobing.medium.com/performance-testing-pengertian-fokus-jenis-dan-contoh-7f1aaebbff8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Nuris Sabila Firdausita</cp:lastModifiedBy>
  <cp:revision>2</cp:revision>
  <dcterms:created xsi:type="dcterms:W3CDTF">2023-06-03T13:12:00Z</dcterms:created>
  <dcterms:modified xsi:type="dcterms:W3CDTF">2023-06-03T13:13:00Z</dcterms:modified>
</cp:coreProperties>
</file>