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688" w:rsidRDefault="001645B9" w:rsidP="00EE0688">
      <w:pPr>
        <w:pStyle w:val="a6"/>
        <w:jc w:val="center"/>
      </w:pPr>
      <w:r w:rsidRPr="009E605C">
        <w:rPr>
          <w:b/>
        </w:rPr>
        <w:t>МИНИСТЕРСТВО ОБРАЗОВАНИЯ И НАУКИ РОССИЙСКОЙ ФЕДЕРАЦИИ</w:t>
      </w:r>
      <w:r w:rsidRPr="009E605C">
        <w:rPr>
          <w:b/>
        </w:rPr>
        <w:br/>
        <w:t>федеральное государственное автономное образовательное учреждение</w:t>
      </w:r>
      <w:r w:rsidRPr="009E605C">
        <w:rPr>
          <w:b/>
        </w:rPr>
        <w:br/>
        <w:t>высшего профессионального образования</w:t>
      </w:r>
      <w:r w:rsidRPr="009E605C">
        <w:rPr>
          <w:b/>
        </w:rPr>
        <w:br/>
        <w:t>«НАЦИОНАЛЬНЫЙ ИССЛЕДОВАТЕЛЬСКИЙ ЯДЕРНЫЙ УНИВЕРСИТЕТ</w:t>
      </w:r>
      <w:r w:rsidRPr="009E605C">
        <w:rPr>
          <w:b/>
        </w:rPr>
        <w:br/>
        <w:t>«МИФИ»»</w:t>
      </w:r>
      <w:r w:rsidRPr="009E605C">
        <w:rPr>
          <w:b/>
        </w:rPr>
        <w:br/>
        <w:t>ОБНИНСКИЙ ИНСТИТУТ АТОМНОЙ ЭНЕРГЕТИКИ</w:t>
      </w:r>
      <w:r w:rsidR="00EE0688">
        <w:rPr>
          <w:b/>
        </w:rPr>
        <w:br/>
      </w:r>
      <w:r w:rsidR="00EE0688">
        <w:rPr>
          <w:b/>
        </w:rPr>
        <w:br/>
      </w:r>
      <w:r w:rsidR="00EE0688">
        <w:rPr>
          <w:b/>
        </w:rPr>
        <w:br/>
      </w:r>
      <w:r w:rsidR="00EE0688">
        <w:rPr>
          <w:b/>
        </w:rPr>
        <w:br/>
      </w:r>
      <w:r w:rsidR="00EE0688">
        <w:rPr>
          <w:b/>
        </w:rPr>
        <w:br/>
      </w:r>
      <w:r w:rsidR="00EE0688">
        <w:rPr>
          <w:b/>
        </w:rPr>
        <w:br/>
      </w:r>
      <w:r w:rsidR="00EE0688">
        <w:rPr>
          <w:b/>
        </w:rPr>
        <w:br/>
      </w:r>
      <w:r w:rsidR="00EE0688">
        <w:rPr>
          <w:b/>
        </w:rPr>
        <w:br/>
      </w:r>
      <w:r w:rsidR="00EE0688">
        <w:rPr>
          <w:b/>
        </w:rPr>
        <w:br/>
      </w:r>
      <w:r w:rsidR="00EE0688">
        <w:rPr>
          <w:b/>
        </w:rPr>
        <w:br/>
      </w:r>
      <w:r w:rsidRPr="009E605C">
        <w:rPr>
          <w:b/>
        </w:rPr>
        <w:br/>
      </w:r>
      <w:r w:rsidRPr="00EE0688">
        <w:rPr>
          <w:b/>
          <w:sz w:val="28"/>
          <w:szCs w:val="28"/>
        </w:rPr>
        <w:br/>
      </w:r>
      <w:r w:rsidRPr="00EE0688">
        <w:rPr>
          <w:b/>
          <w:sz w:val="28"/>
          <w:szCs w:val="28"/>
        </w:rPr>
        <w:br/>
        <w:t>Л</w:t>
      </w:r>
      <w:r w:rsidR="00EE0688" w:rsidRPr="00EE0688">
        <w:rPr>
          <w:b/>
          <w:sz w:val="28"/>
          <w:szCs w:val="28"/>
        </w:rPr>
        <w:t>АБОРАТОРНАЯ РАБОТА №2</w:t>
      </w:r>
      <w:r w:rsidRPr="00EE0688">
        <w:rPr>
          <w:b/>
          <w:sz w:val="28"/>
          <w:szCs w:val="28"/>
        </w:rPr>
        <w:br/>
      </w:r>
      <w:r w:rsidR="00EE0688" w:rsidRPr="00EE0688">
        <w:rPr>
          <w:sz w:val="28"/>
          <w:szCs w:val="28"/>
        </w:rPr>
        <w:t xml:space="preserve"> </w:t>
      </w:r>
      <w:r w:rsidR="00EE0688" w:rsidRPr="00EE0688">
        <w:rPr>
          <w:b/>
          <w:sz w:val="28"/>
          <w:szCs w:val="28"/>
        </w:rPr>
        <w:t>«Частотный анализ типовых звеньев»</w:t>
      </w:r>
    </w:p>
    <w:p w:rsidR="001645B9" w:rsidRPr="009E605C" w:rsidRDefault="001645B9" w:rsidP="001645B9">
      <w:pPr>
        <w:jc w:val="center"/>
        <w:rPr>
          <w:b/>
        </w:rPr>
      </w:pPr>
      <w:r w:rsidRPr="009E605C">
        <w:rPr>
          <w:b/>
        </w:rPr>
        <w:br/>
      </w:r>
    </w:p>
    <w:p w:rsidR="001645B9" w:rsidRPr="009E605C" w:rsidRDefault="001645B9" w:rsidP="001645B9">
      <w:pPr>
        <w:jc w:val="center"/>
        <w:rPr>
          <w:b/>
        </w:rPr>
      </w:pPr>
      <w:r w:rsidRPr="009E605C">
        <w:rPr>
          <w:b/>
        </w:rPr>
        <w:br/>
      </w:r>
    </w:p>
    <w:p w:rsidR="001645B9" w:rsidRPr="009E605C" w:rsidRDefault="001645B9" w:rsidP="001645B9">
      <w:pPr>
        <w:jc w:val="center"/>
        <w:rPr>
          <w:b/>
          <w:sz w:val="28"/>
        </w:rPr>
      </w:pPr>
      <w:r w:rsidRPr="009E605C">
        <w:rPr>
          <w:b/>
        </w:rPr>
        <w:br/>
      </w:r>
      <w:r w:rsidRPr="009E605C">
        <w:rPr>
          <w:b/>
        </w:rPr>
        <w:br/>
      </w:r>
      <w:r w:rsidRPr="009E605C">
        <w:rPr>
          <w:b/>
        </w:rPr>
        <w:br/>
      </w:r>
      <w:r w:rsidRPr="009E605C">
        <w:rPr>
          <w:b/>
        </w:rPr>
        <w:br/>
      </w:r>
      <w:r w:rsidRPr="009E605C">
        <w:rPr>
          <w:b/>
        </w:rPr>
        <w:br/>
      </w:r>
      <w:r w:rsidRPr="009E605C">
        <w:rPr>
          <w:b/>
        </w:rPr>
        <w:br/>
      </w:r>
      <w:r w:rsidRPr="009E605C">
        <w:rPr>
          <w:b/>
        </w:rPr>
        <w:br/>
      </w:r>
    </w:p>
    <w:p w:rsidR="001645B9" w:rsidRPr="009E605C" w:rsidRDefault="001645B9" w:rsidP="001645B9">
      <w:pPr>
        <w:rPr>
          <w:b/>
        </w:rPr>
      </w:pPr>
      <w:r w:rsidRPr="009E605C">
        <w:rPr>
          <w:b/>
          <w:sz w:val="28"/>
        </w:rPr>
        <w:t>В</w:t>
      </w:r>
      <w:r w:rsidR="00D85F88" w:rsidRPr="009E605C">
        <w:rPr>
          <w:b/>
        </w:rPr>
        <w:t>ЫПОЛНИЛ</w:t>
      </w:r>
      <w:r w:rsidR="00D85F88" w:rsidRPr="009E605C">
        <w:rPr>
          <w:b/>
        </w:rPr>
        <w:br/>
        <w:t xml:space="preserve">студент </w:t>
      </w:r>
      <w:r w:rsidRPr="009E605C">
        <w:rPr>
          <w:b/>
        </w:rPr>
        <w:t>гр. ИВТ1-Б15          _______________________                          Золотарева А.Н.</w:t>
      </w:r>
      <w:r w:rsidRPr="009E605C">
        <w:rPr>
          <w:b/>
        </w:rPr>
        <w:br/>
        <w:t xml:space="preserve">                                                      </w:t>
      </w:r>
      <w:r w:rsidRPr="009E605C">
        <w:rPr>
          <w:b/>
        </w:rPr>
        <w:br/>
      </w:r>
      <w:r w:rsidRPr="009E605C">
        <w:rPr>
          <w:b/>
        </w:rPr>
        <w:br/>
      </w:r>
      <w:r w:rsidRPr="009E605C">
        <w:rPr>
          <w:b/>
        </w:rPr>
        <w:br/>
      </w:r>
      <w:r w:rsidRPr="009E605C">
        <w:rPr>
          <w:b/>
          <w:sz w:val="28"/>
        </w:rPr>
        <w:t>П</w:t>
      </w:r>
      <w:r w:rsidRPr="009E605C">
        <w:rPr>
          <w:b/>
        </w:rPr>
        <w:t>РОВЕРИЛ</w:t>
      </w:r>
      <w:r w:rsidRPr="009E605C">
        <w:rPr>
          <w:b/>
        </w:rPr>
        <w:br/>
        <w:t xml:space="preserve">Старший преподаватель        _______________________                         </w:t>
      </w:r>
      <w:proofErr w:type="spellStart"/>
      <w:r w:rsidRPr="009E605C">
        <w:rPr>
          <w:b/>
        </w:rPr>
        <w:t>Белаец</w:t>
      </w:r>
      <w:proofErr w:type="spellEnd"/>
      <w:r w:rsidRPr="009E605C">
        <w:rPr>
          <w:b/>
        </w:rPr>
        <w:t xml:space="preserve"> Л.В.</w:t>
      </w:r>
      <w:r w:rsidRPr="009E605C">
        <w:rPr>
          <w:b/>
        </w:rPr>
        <w:br/>
      </w:r>
      <w:r w:rsidRPr="009E605C">
        <w:rPr>
          <w:b/>
        </w:rPr>
        <w:br/>
      </w:r>
      <w:r w:rsidRPr="009E605C">
        <w:rPr>
          <w:b/>
        </w:rPr>
        <w:br/>
      </w:r>
      <w:r w:rsidRPr="009E605C">
        <w:rPr>
          <w:b/>
        </w:rPr>
        <w:br/>
      </w:r>
      <w:r w:rsidRPr="009E605C">
        <w:rPr>
          <w:b/>
        </w:rPr>
        <w:br/>
      </w:r>
    </w:p>
    <w:p w:rsidR="001645B9" w:rsidRPr="009E605C" w:rsidRDefault="001645B9" w:rsidP="001645B9">
      <w:pPr>
        <w:rPr>
          <w:b/>
        </w:rPr>
      </w:pPr>
    </w:p>
    <w:p w:rsidR="001645B9" w:rsidRPr="009E605C" w:rsidRDefault="001645B9" w:rsidP="001645B9">
      <w:pPr>
        <w:rPr>
          <w:b/>
        </w:rPr>
      </w:pPr>
    </w:p>
    <w:p w:rsidR="001645B9" w:rsidRPr="009E605C" w:rsidRDefault="001645B9" w:rsidP="001645B9">
      <w:pPr>
        <w:rPr>
          <w:b/>
        </w:rPr>
      </w:pPr>
    </w:p>
    <w:p w:rsidR="001645B9" w:rsidRPr="009E605C" w:rsidRDefault="001645B9" w:rsidP="001645B9">
      <w:pPr>
        <w:rPr>
          <w:b/>
        </w:rPr>
      </w:pPr>
    </w:p>
    <w:p w:rsidR="00364E91" w:rsidRPr="009E605C" w:rsidRDefault="001645B9" w:rsidP="001645B9">
      <w:pPr>
        <w:jc w:val="center"/>
        <w:rPr>
          <w:b/>
        </w:rPr>
      </w:pPr>
      <w:r w:rsidRPr="009E605C">
        <w:rPr>
          <w:b/>
        </w:rPr>
        <w:br/>
        <w:t>2017</w:t>
      </w:r>
    </w:p>
    <w:p w:rsidR="00364E91" w:rsidRPr="009E605C" w:rsidRDefault="00364E91" w:rsidP="00364E91">
      <w:pPr>
        <w:ind w:firstLine="284"/>
        <w:rPr>
          <w:b/>
          <w:bCs/>
          <w:sz w:val="28"/>
          <w:szCs w:val="28"/>
        </w:rPr>
      </w:pPr>
    </w:p>
    <w:p w:rsidR="00364E91" w:rsidRPr="009E605C" w:rsidRDefault="00364E91" w:rsidP="001645B9">
      <w:pPr>
        <w:ind w:firstLine="284"/>
        <w:rPr>
          <w:sz w:val="28"/>
          <w:szCs w:val="28"/>
        </w:rPr>
      </w:pPr>
      <w:r w:rsidRPr="009E605C">
        <w:rPr>
          <w:b/>
          <w:bCs/>
          <w:sz w:val="28"/>
          <w:szCs w:val="28"/>
        </w:rPr>
        <w:t>Цели работы</w:t>
      </w:r>
      <w:r w:rsidRPr="009E605C">
        <w:rPr>
          <w:sz w:val="28"/>
          <w:szCs w:val="28"/>
        </w:rPr>
        <w:t xml:space="preserve">: освоение методов анализа линейных систем с помощью программы </w:t>
      </w:r>
      <w:proofErr w:type="spellStart"/>
      <w:r w:rsidRPr="009E605C">
        <w:rPr>
          <w:sz w:val="28"/>
          <w:szCs w:val="28"/>
        </w:rPr>
        <w:t>Vissim</w:t>
      </w:r>
      <w:proofErr w:type="spellEnd"/>
      <w:r w:rsidRPr="009E605C">
        <w:rPr>
          <w:sz w:val="28"/>
          <w:szCs w:val="28"/>
        </w:rPr>
        <w:t xml:space="preserve">;  изучение основных характеристик типовых линейных звеньев.                </w:t>
      </w:r>
    </w:p>
    <w:p w:rsidR="00364E91" w:rsidRPr="009E605C" w:rsidRDefault="00364E91" w:rsidP="00364E91">
      <w:pPr>
        <w:pStyle w:val="4"/>
        <w:spacing w:before="0" w:beforeAutospacing="0" w:after="0" w:afterAutospacing="0"/>
        <w:ind w:firstLine="284"/>
        <w:rPr>
          <w:sz w:val="28"/>
          <w:szCs w:val="28"/>
        </w:rPr>
      </w:pPr>
      <w:r w:rsidRPr="009E605C">
        <w:rPr>
          <w:sz w:val="28"/>
          <w:szCs w:val="28"/>
        </w:rPr>
        <w:t>Задание к работе:</w:t>
      </w:r>
    </w:p>
    <w:p w:rsidR="00EE0688" w:rsidRPr="00EE0688" w:rsidRDefault="00EE0688" w:rsidP="00EE0688">
      <w:pPr>
        <w:rPr>
          <w:sz w:val="28"/>
          <w:szCs w:val="28"/>
        </w:rPr>
      </w:pPr>
      <w:r w:rsidRPr="00EE0688">
        <w:rPr>
          <w:sz w:val="28"/>
          <w:szCs w:val="28"/>
        </w:rPr>
        <w:t>1. Записать выражения для W(</w:t>
      </w:r>
      <w:proofErr w:type="spellStart"/>
      <w:r w:rsidRPr="00EE0688">
        <w:rPr>
          <w:sz w:val="28"/>
          <w:szCs w:val="28"/>
        </w:rPr>
        <w:t>jw</w:t>
      </w:r>
      <w:proofErr w:type="spellEnd"/>
      <w:r w:rsidRPr="00EE0688">
        <w:rPr>
          <w:sz w:val="28"/>
          <w:szCs w:val="28"/>
        </w:rPr>
        <w:t xml:space="preserve">), </w:t>
      </w:r>
      <w:r w:rsidRPr="00EE0688">
        <w:rPr>
          <w:sz w:val="28"/>
          <w:szCs w:val="28"/>
        </w:rPr>
        <w:object w:dxaOrig="5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15.6pt" o:ole="">
            <v:imagedata r:id="rId7" o:title=""/>
          </v:shape>
          <o:OLEObject Type="Embed" ProgID="Equation.3" ShapeID="_x0000_i1025" DrawAspect="Content" ObjectID="_1555360459" r:id="rId8"/>
        </w:object>
      </w:r>
      <w:r w:rsidRPr="00EE0688">
        <w:rPr>
          <w:sz w:val="28"/>
          <w:szCs w:val="28"/>
        </w:rPr>
        <w:t xml:space="preserve">, </w:t>
      </w:r>
      <w:r w:rsidRPr="00EE0688">
        <w:rPr>
          <w:sz w:val="28"/>
          <w:szCs w:val="28"/>
        </w:rPr>
        <w:object w:dxaOrig="560" w:dyaOrig="320">
          <v:shape id="_x0000_i1026" type="#_x0000_t75" style="width:27.75pt;height:15.6pt" o:ole="">
            <v:imagedata r:id="rId9" o:title=""/>
          </v:shape>
          <o:OLEObject Type="Embed" ProgID="Equation.3" ShapeID="_x0000_i1026" DrawAspect="Content" ObjectID="_1555360460" r:id="rId10"/>
        </w:object>
      </w:r>
      <w:r w:rsidRPr="00EE0688">
        <w:rPr>
          <w:sz w:val="28"/>
          <w:szCs w:val="28"/>
        </w:rPr>
        <w:t xml:space="preserve">, </w:t>
      </w:r>
      <w:r w:rsidRPr="00EE0688">
        <w:rPr>
          <w:sz w:val="28"/>
          <w:szCs w:val="28"/>
        </w:rPr>
        <w:object w:dxaOrig="560" w:dyaOrig="320">
          <v:shape id="_x0000_i1027" type="#_x0000_t75" style="width:27.75pt;height:15.6pt" o:ole="">
            <v:imagedata r:id="rId11" o:title=""/>
          </v:shape>
          <o:OLEObject Type="Embed" ProgID="Equation.3" ShapeID="_x0000_i1027" DrawAspect="Content" ObjectID="_1555360461" r:id="rId12"/>
        </w:object>
      </w:r>
      <w:r w:rsidRPr="00EE0688">
        <w:rPr>
          <w:sz w:val="28"/>
          <w:szCs w:val="28"/>
        </w:rPr>
        <w:t>, с учетом коэффициентов вашего варианта для каждого из трех типовых динамических звеньев.</w:t>
      </w:r>
    </w:p>
    <w:p w:rsidR="00EE0688" w:rsidRPr="00EE0688" w:rsidRDefault="00EE0688" w:rsidP="00EE0688">
      <w:pPr>
        <w:rPr>
          <w:sz w:val="28"/>
          <w:szCs w:val="28"/>
        </w:rPr>
      </w:pPr>
      <w:r w:rsidRPr="00EE0688">
        <w:rPr>
          <w:sz w:val="28"/>
          <w:szCs w:val="28"/>
        </w:rPr>
        <w:t xml:space="preserve">2. Построить графики АЧХ, ЛАЧХ, ФЧХ, ЛФЧХ и АФЧХ (годограф Найквиста) для каждого </w:t>
      </w:r>
      <w:proofErr w:type="gramStart"/>
      <w:r w:rsidRPr="00EE0688">
        <w:rPr>
          <w:sz w:val="28"/>
          <w:szCs w:val="28"/>
        </w:rPr>
        <w:t>их</w:t>
      </w:r>
      <w:proofErr w:type="gramEnd"/>
      <w:r w:rsidRPr="00EE0688">
        <w:rPr>
          <w:sz w:val="28"/>
          <w:szCs w:val="28"/>
        </w:rPr>
        <w:t xml:space="preserve"> трех типовых динамических звеньев. Изучить влияние параметров звена на общий вид графиков. Указать на графиках и записать координаты точек сопряжения и среза. На графике АФЧХ указать направление обхода.</w:t>
      </w:r>
    </w:p>
    <w:p w:rsidR="009E605C" w:rsidRPr="009E605C" w:rsidRDefault="009E605C" w:rsidP="00364E91">
      <w:pPr>
        <w:ind w:firstLine="284"/>
        <w:rPr>
          <w:sz w:val="28"/>
          <w:szCs w:val="28"/>
        </w:rPr>
      </w:pPr>
    </w:p>
    <w:p w:rsidR="00364E91" w:rsidRPr="009E605C" w:rsidRDefault="00364E91" w:rsidP="00364E91">
      <w:pPr>
        <w:ind w:firstLine="284"/>
        <w:rPr>
          <w:b/>
          <w:sz w:val="28"/>
          <w:szCs w:val="28"/>
        </w:rPr>
      </w:pPr>
      <w:r w:rsidRPr="009E605C">
        <w:rPr>
          <w:b/>
          <w:sz w:val="28"/>
          <w:szCs w:val="28"/>
        </w:rPr>
        <w:t>Данные типовые звенья:</w:t>
      </w:r>
    </w:p>
    <w:p w:rsidR="00364E91" w:rsidRPr="009E605C" w:rsidRDefault="00364E91" w:rsidP="00364E91">
      <w:pPr>
        <w:ind w:firstLine="284"/>
        <w:rPr>
          <w:b/>
          <w:sz w:val="28"/>
          <w:szCs w:val="28"/>
        </w:rPr>
      </w:pPr>
    </w:p>
    <w:p w:rsidR="00364E91" w:rsidRPr="009E605C" w:rsidRDefault="00364E91" w:rsidP="00364E91">
      <w:pPr>
        <w:rPr>
          <w:sz w:val="28"/>
          <w:szCs w:val="28"/>
        </w:rPr>
      </w:pPr>
      <w:proofErr w:type="gramStart"/>
      <w:r w:rsidRPr="009E605C">
        <w:rPr>
          <w:b/>
          <w:i/>
          <w:sz w:val="28"/>
          <w:szCs w:val="28"/>
          <w:u w:val="single"/>
        </w:rPr>
        <w:t>Апериодическое</w:t>
      </w:r>
      <w:proofErr w:type="gramEnd"/>
      <w:r w:rsidRPr="009E605C">
        <w:rPr>
          <w:b/>
          <w:i/>
          <w:sz w:val="28"/>
          <w:szCs w:val="28"/>
          <w:u w:val="single"/>
        </w:rPr>
        <w:t xml:space="preserve"> </w:t>
      </w:r>
      <w:r w:rsidR="00FE02F0">
        <w:rPr>
          <w:b/>
          <w:i/>
          <w:sz w:val="28"/>
          <w:szCs w:val="28"/>
          <w:u w:val="single"/>
        </w:rPr>
        <w:t>1</w:t>
      </w:r>
      <w:r w:rsidRPr="009E605C">
        <w:rPr>
          <w:b/>
          <w:i/>
          <w:sz w:val="28"/>
          <w:szCs w:val="28"/>
          <w:u w:val="single"/>
        </w:rPr>
        <w:t>-го порядка</w:t>
      </w:r>
    </w:p>
    <w:p w:rsidR="00FE02F0" w:rsidRDefault="00425053" w:rsidP="00FE02F0">
      <w:pPr>
        <w:rPr>
          <w:sz w:val="22"/>
          <w:szCs w:val="22"/>
        </w:rPr>
      </w:pPr>
      <w:r w:rsidRPr="00B050B9">
        <w:rPr>
          <w:position w:val="-28"/>
          <w:sz w:val="22"/>
          <w:szCs w:val="22"/>
          <w:lang w:val="en-US"/>
        </w:rPr>
        <w:object w:dxaOrig="1420" w:dyaOrig="660">
          <v:shape id="_x0000_i1035" type="#_x0000_t75" style="width:71.15pt;height:32.95pt" o:ole="">
            <v:imagedata r:id="rId13" o:title=""/>
          </v:shape>
          <o:OLEObject Type="Embed" ProgID="Equation.DSMT4" ShapeID="_x0000_i1035" DrawAspect="Content" ObjectID="_1555360462" r:id="rId14"/>
        </w:object>
      </w:r>
      <w:r>
        <w:rPr>
          <w:sz w:val="22"/>
          <w:szCs w:val="22"/>
        </w:rPr>
        <w:t>=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p+1</m:t>
            </m:r>
          </m:den>
        </m:f>
      </m:oMath>
      <w:r w:rsidR="00FE02F0" w:rsidRPr="00B050B9">
        <w:rPr>
          <w:sz w:val="22"/>
          <w:szCs w:val="22"/>
        </w:rPr>
        <w:t>,</w:t>
      </w:r>
      <w:r w:rsidR="00FE02F0" w:rsidRPr="00B050B9">
        <w:rPr>
          <w:sz w:val="22"/>
          <w:szCs w:val="22"/>
        </w:rPr>
        <w:tab/>
      </w:r>
      <w:r w:rsidR="00FE02F0" w:rsidRPr="00501582">
        <w:rPr>
          <w:sz w:val="28"/>
          <w:szCs w:val="28"/>
        </w:rPr>
        <w:t xml:space="preserve">где </w:t>
      </w:r>
      <w:r w:rsidR="00FE02F0" w:rsidRPr="00501582">
        <w:rPr>
          <w:sz w:val="28"/>
          <w:szCs w:val="28"/>
          <w:lang w:val="en-US"/>
        </w:rPr>
        <w:t>k</w:t>
      </w:r>
      <w:r w:rsidR="00FE02F0" w:rsidRPr="00501582">
        <w:rPr>
          <w:sz w:val="28"/>
          <w:szCs w:val="28"/>
        </w:rPr>
        <w:t xml:space="preserve">=2; </w:t>
      </w:r>
      <w:r w:rsidR="00FE02F0" w:rsidRPr="00501582">
        <w:rPr>
          <w:sz w:val="28"/>
          <w:szCs w:val="28"/>
        </w:rPr>
        <w:tab/>
      </w:r>
      <w:r w:rsidR="00FE02F0" w:rsidRPr="00501582">
        <w:rPr>
          <w:sz w:val="28"/>
          <w:szCs w:val="28"/>
          <w:lang w:val="en-US"/>
        </w:rPr>
        <w:t>T</w:t>
      </w:r>
      <w:r w:rsidR="00FE02F0" w:rsidRPr="00501582">
        <w:rPr>
          <w:sz w:val="28"/>
          <w:szCs w:val="28"/>
        </w:rPr>
        <w:t>=</w:t>
      </w:r>
      <w:r w:rsidR="00FE02F0" w:rsidRPr="00501582">
        <w:rPr>
          <w:sz w:val="28"/>
          <w:szCs w:val="28"/>
        </w:rPr>
        <w:t>3</w:t>
      </w:r>
      <w:r w:rsidR="00FE02F0" w:rsidRPr="00501582">
        <w:rPr>
          <w:sz w:val="28"/>
          <w:szCs w:val="28"/>
          <w:lang w:val="en-US"/>
        </w:rPr>
        <w:t>c</w:t>
      </w:r>
      <w:r w:rsidR="00FE02F0" w:rsidRPr="00501582">
        <w:rPr>
          <w:sz w:val="28"/>
          <w:szCs w:val="28"/>
        </w:rPr>
        <w:t>.</w:t>
      </w:r>
    </w:p>
    <w:p w:rsidR="00425053" w:rsidRDefault="00425053" w:rsidP="00FE02F0">
      <w:pPr>
        <w:rPr>
          <w:sz w:val="22"/>
          <w:szCs w:val="22"/>
        </w:rPr>
      </w:pPr>
    </w:p>
    <w:p w:rsidR="00425053" w:rsidRPr="00753BC4" w:rsidRDefault="00425053" w:rsidP="00425053">
      <w:pPr>
        <w:rPr>
          <w:sz w:val="28"/>
          <w:szCs w:val="32"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32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szCs w:val="32"/>
                </w:rPr>
                <m:t>jω</m:t>
              </m:r>
            </m:e>
          </m:d>
          <m:r>
            <w:rPr>
              <w:rFonts w:ascii="Cambria Math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kjω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Tjω+1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kjω(1-Tjω)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Tjω+1</m:t>
                  </m:r>
                </m:e>
              </m:d>
              <m:r>
                <w:rPr>
                  <w:rFonts w:ascii="Cambria Math" w:hAnsi="Cambria Math"/>
                  <w:sz w:val="28"/>
                  <w:szCs w:val="32"/>
                </w:rPr>
                <m:t>(1-Tjω)</m:t>
              </m:r>
            </m:den>
          </m:f>
          <m:r>
            <w:rPr>
              <w:rFonts w:ascii="Cambria Math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kjω+kT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32"/>
            </w:rPr>
            <m:t xml:space="preserve"> 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-kT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32"/>
            </w:rPr>
            <m:t>-j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kω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-</m:t>
              </m:r>
              <m:r>
                <w:rPr>
                  <w:rFonts w:ascii="Cambria Math" w:hAnsi="Cambria Math"/>
                  <w:sz w:val="28"/>
                  <w:szCs w:val="32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32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32"/>
            </w:rPr>
            <m:t>-j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  <m:r>
                <w:rPr>
                  <w:rFonts w:ascii="Cambria Math" w:hAnsi="Cambria Math"/>
                  <w:sz w:val="28"/>
                  <w:szCs w:val="32"/>
                </w:rPr>
                <m:t>ω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:rsidR="00FE02F0" w:rsidRPr="00425053" w:rsidRDefault="00FE02F0" w:rsidP="00FE02F0">
      <w:pPr>
        <w:pStyle w:val="rsrt"/>
        <w:rPr>
          <w:sz w:val="22"/>
          <w:szCs w:val="22"/>
          <w:lang w:val="en-US"/>
        </w:rPr>
      </w:pPr>
      <w:r w:rsidRPr="00501582">
        <w:rPr>
          <w:b/>
          <w:sz w:val="28"/>
          <w:szCs w:val="28"/>
        </w:rPr>
        <w:t>АЧХ:</w:t>
      </w:r>
      <w:r w:rsidRPr="00B050B9">
        <w:rPr>
          <w:sz w:val="22"/>
          <w:szCs w:val="22"/>
        </w:rPr>
        <w:t xml:space="preserve"> </w:t>
      </w:r>
      <w:r w:rsidR="00425053" w:rsidRPr="00B050B9">
        <w:rPr>
          <w:position w:val="-32"/>
          <w:sz w:val="22"/>
          <w:szCs w:val="22"/>
        </w:rPr>
        <w:object w:dxaOrig="3140" w:dyaOrig="700">
          <v:shape id="_x0000_i1034" type="#_x0000_t75" style="width:157pt;height:34.7pt" o:ole="">
            <v:imagedata r:id="rId15" o:title=""/>
          </v:shape>
          <o:OLEObject Type="Embed" ProgID="Equation.3" ShapeID="_x0000_i1034" DrawAspect="Content" ObjectID="_1555360463" r:id="rId16"/>
        </w:object>
      </w:r>
      <w:r w:rsidR="00425053">
        <w:rPr>
          <w:sz w:val="22"/>
          <w:szCs w:val="22"/>
          <w:lang w:val="en-US"/>
        </w:rPr>
        <w:t xml:space="preserve"> </w:t>
      </w:r>
    </w:p>
    <w:p w:rsidR="00FE02F0" w:rsidRDefault="00FE02F0" w:rsidP="00425053">
      <w:pPr>
        <w:jc w:val="both"/>
        <w:rPr>
          <w:sz w:val="28"/>
          <w:szCs w:val="32"/>
        </w:rPr>
      </w:pPr>
      <w:r w:rsidRPr="00501582">
        <w:rPr>
          <w:b/>
          <w:sz w:val="28"/>
          <w:szCs w:val="28"/>
        </w:rPr>
        <w:t>ФЧХ</w:t>
      </w:r>
      <w:r w:rsidRPr="00425053">
        <w:rPr>
          <w:b/>
          <w:sz w:val="22"/>
          <w:szCs w:val="22"/>
        </w:rPr>
        <w:t>:</w:t>
      </w:r>
      <w:r w:rsidRPr="00B050B9">
        <w:rPr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ω</m:t>
            </m:r>
          </m:e>
        </m:d>
        <m:r>
          <w:rPr>
            <w:rFonts w:ascii="Cambria Math" w:hAnsi="Cambria Math"/>
            <w:sz w:val="28"/>
            <w:szCs w:val="32"/>
          </w:rPr>
          <m:t>=</m:t>
        </m:r>
        <m:r>
          <w:rPr>
            <w:rFonts w:ascii="Cambria Math" w:hAnsi="Cambria Math"/>
            <w:sz w:val="28"/>
            <w:szCs w:val="32"/>
            <w:lang w:val="en-US"/>
          </w:rPr>
          <m:t>arctg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32"/>
                  </w:rPr>
                  <m:t>kω</m:t>
                </m:r>
              </m:num>
              <m:den>
                <m:r>
                  <w:rPr>
                    <w:rFonts w:ascii="Cambria Math" w:hAnsi="Cambria Math"/>
                    <w:sz w:val="28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32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32"/>
                  </w:rPr>
                  <m:t>kT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8"/>
            <w:szCs w:val="32"/>
          </w:rPr>
          <m:t>=</m:t>
        </m:r>
        <m:r>
          <w:rPr>
            <w:rFonts w:ascii="Cambria Math" w:hAnsi="Cambria Math"/>
            <w:sz w:val="28"/>
            <w:szCs w:val="32"/>
            <w:lang w:val="en-US"/>
          </w:rPr>
          <m:t>arctg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3</m:t>
            </m:r>
            <m:r>
              <w:rPr>
                <w:rFonts w:ascii="Cambria Math" w:hAnsi="Cambria Math"/>
                <w:sz w:val="28"/>
                <w:szCs w:val="32"/>
                <w:lang w:val="en-US"/>
              </w:rPr>
              <m:t>ω</m:t>
            </m:r>
          </m:den>
        </m:f>
        <m:r>
          <w:rPr>
            <w:rFonts w:ascii="Cambria Math" w:hAnsi="Cambria Math"/>
            <w:sz w:val="28"/>
            <w:szCs w:val="32"/>
          </w:rPr>
          <m:t xml:space="preserve">                                                         </m:t>
        </m:r>
      </m:oMath>
    </w:p>
    <w:p w:rsidR="00425053" w:rsidRDefault="00425053" w:rsidP="00425053">
      <w:pPr>
        <w:rPr>
          <w:b/>
          <w:sz w:val="28"/>
          <w:szCs w:val="28"/>
        </w:rPr>
      </w:pPr>
    </w:p>
    <w:p w:rsidR="00FE02F0" w:rsidRPr="00425053" w:rsidRDefault="00FE02F0" w:rsidP="00425053">
      <w:pPr>
        <w:rPr>
          <w:sz w:val="28"/>
          <w:szCs w:val="32"/>
          <w:lang w:eastAsia="zh-CN"/>
        </w:rPr>
      </w:pPr>
      <w:r>
        <w:rPr>
          <w:b/>
          <w:i/>
          <w:sz w:val="28"/>
          <w:szCs w:val="32"/>
        </w:rPr>
        <w:t>ЛАЧХ:</w:t>
      </w:r>
    </w:p>
    <w:p w:rsidR="00FE02F0" w:rsidRPr="00753BC4" w:rsidRDefault="00FE02F0" w:rsidP="00FE02F0">
      <w:pPr>
        <w:spacing w:after="160" w:line="256" w:lineRule="auto"/>
        <w:rPr>
          <w:b/>
          <w:i/>
          <w:sz w:val="28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32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color w:val="252525"/>
              <w:sz w:val="28"/>
              <w:szCs w:val="28"/>
              <w:shd w:val="clear" w:color="auto" w:fill="FFFFFF"/>
            </w:rPr>
            <m:t>20</m:t>
          </m:r>
          <m:func>
            <m:funcPr>
              <m:ctrlPr>
                <w:rPr>
                  <w:rFonts w:ascii="Cambria Math" w:eastAsiaTheme="minorEastAsia" w:hAnsi="Cambria Math"/>
                  <w:bCs/>
                  <w:i/>
                  <w:color w:val="252525"/>
                  <w:sz w:val="28"/>
                  <w:szCs w:val="28"/>
                  <w:shd w:val="clear" w:color="auto" w:fill="FFFFFF"/>
                  <w:lang w:val="en-US"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252525"/>
                  <w:sz w:val="28"/>
                  <w:szCs w:val="28"/>
                  <w:shd w:val="clear" w:color="auto" w:fill="FFFFFF"/>
                  <w:lang w:val="en-US"/>
                </w:rPr>
                <m:t>lg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Cs/>
                      <w:i/>
                      <w:color w:val="252525"/>
                      <w:sz w:val="28"/>
                      <w:szCs w:val="28"/>
                      <w:shd w:val="clear" w:color="auto" w:fill="FFFFFF"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  <w:shd w:val="clear" w:color="auto" w:fill="FFFFFF"/>
                      <w:lang w:val="en-US"/>
                    </w:rPr>
                    <m:t>W</m:t>
                  </m:r>
                  <m:r>
                    <w:rPr>
                      <w:rFonts w:ascii="Cambria Math"/>
                      <w:color w:val="252525"/>
                      <w:sz w:val="28"/>
                      <w:szCs w:val="28"/>
                      <w:shd w:val="clear" w:color="auto" w:fill="FFFFFF"/>
                    </w:rPr>
                    <m:t>(</m:t>
                  </m:r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  <w:shd w:val="clear" w:color="auto" w:fill="FFFFFF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  <w:shd w:val="clear" w:color="auto" w:fill="FFFFFF"/>
                    </w:rPr>
                    <m:t>ω</m:t>
                  </m:r>
                  <m:r>
                    <w:rPr>
                      <w:rFonts w:ascii="Cambria Math"/>
                      <w:color w:val="252525"/>
                      <w:sz w:val="28"/>
                      <w:szCs w:val="28"/>
                      <w:shd w:val="clear" w:color="auto" w:fill="FFFFFF"/>
                    </w:rPr>
                    <m:t>)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32"/>
            </w:rPr>
            <m:t>=20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32"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lg</m:t>
              </m:r>
            </m:fName>
            <m:e>
              <m:r>
                <w:rPr>
                  <w:rFonts w:ascii="Cambria Math" w:hAnsi="Cambria Math"/>
                  <w:sz w:val="28"/>
                  <w:szCs w:val="32"/>
                </w:rPr>
                <m:t>A(ω)</m:t>
              </m:r>
            </m:e>
          </m:func>
        </m:oMath>
      </m:oMathPara>
    </w:p>
    <w:p w:rsidR="00FE02F0" w:rsidRPr="00501582" w:rsidRDefault="00FE02F0" w:rsidP="00FE02F0">
      <w:pPr>
        <w:spacing w:after="160" w:line="256" w:lineRule="auto"/>
        <w:rPr>
          <w:i/>
          <w:szCs w:val="32"/>
          <w:lang w:val="en-US"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32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32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szCs w:val="32"/>
                </w:rPr>
                <m:t>ω</m:t>
              </m:r>
            </m:e>
          </m:d>
          <m:r>
            <w:rPr>
              <w:rFonts w:ascii="Cambria Math" w:hAnsi="Cambria Math"/>
              <w:szCs w:val="32"/>
            </w:rPr>
            <m:t>=20</m:t>
          </m:r>
          <m:r>
            <m:rPr>
              <m:sty m:val="p"/>
            </m:rPr>
            <w:rPr>
              <w:rFonts w:ascii="Cambria Math" w:hAnsi="Cambria Math"/>
              <w:szCs w:val="32"/>
            </w:rPr>
            <m:t>lg</m:t>
          </m:r>
          <m:r>
            <w:rPr>
              <w:rFonts w:ascii="Cambria Math" w:hAnsi="Cambria Math"/>
              <w:szCs w:val="32"/>
            </w:rPr>
            <m:t>2</m:t>
          </m:r>
          <m:r>
            <w:rPr>
              <w:rFonts w:ascii="Cambria Math" w:hAnsi="Cambria Math"/>
              <w:szCs w:val="32"/>
            </w:rPr>
            <m:t>-20</m:t>
          </m:r>
          <m:func>
            <m:funcPr>
              <m:ctrlPr>
                <w:rPr>
                  <w:rFonts w:ascii="Cambria Math" w:hAnsi="Cambria Math"/>
                  <w:i/>
                  <w:szCs w:val="32"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32"/>
                </w:rPr>
                <m:t>lg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32"/>
                      <w:lang w:eastAsia="zh-C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32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32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32"/>
                    </w:rPr>
                    <m:t xml:space="preserve">+1   </m:t>
                  </m:r>
                </m:e>
              </m:rad>
            </m:e>
          </m:func>
        </m:oMath>
      </m:oMathPara>
    </w:p>
    <w:p w:rsidR="00501582" w:rsidRPr="00501582" w:rsidRDefault="00501582" w:rsidP="00FE02F0">
      <w:pPr>
        <w:spacing w:after="160" w:line="256" w:lineRule="auto"/>
        <w:rPr>
          <w:b/>
          <w:sz w:val="28"/>
          <w:szCs w:val="32"/>
        </w:rPr>
      </w:pPr>
      <w:r>
        <w:rPr>
          <w:szCs w:val="32"/>
          <w:lang w:eastAsia="zh-CN"/>
        </w:rPr>
        <w:t>График переходной функции</w:t>
      </w:r>
    </w:p>
    <w:p w:rsidR="001E0F33" w:rsidRDefault="00425053" w:rsidP="00FE02F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F69EB1" wp14:editId="7AD68E81">
            <wp:extent cx="4759287" cy="2336089"/>
            <wp:effectExtent l="0" t="0" r="381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4922" cy="23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582" w:rsidRPr="00501582" w:rsidRDefault="00501582" w:rsidP="00FE02F0">
      <w:pPr>
        <w:rPr>
          <w:b/>
          <w:sz w:val="28"/>
          <w:szCs w:val="28"/>
        </w:rPr>
      </w:pPr>
      <w:r>
        <w:rPr>
          <w:b/>
          <w:sz w:val="28"/>
          <w:szCs w:val="28"/>
        </w:rPr>
        <w:t>АЧХ и ФЧХ</w:t>
      </w:r>
    </w:p>
    <w:p w:rsidR="00501582" w:rsidRDefault="00501582" w:rsidP="00FE02F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CF8A19" wp14:editId="39F1B4B4">
            <wp:extent cx="5098107" cy="2875403"/>
            <wp:effectExtent l="0" t="0" r="762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5470" cy="287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053" w:rsidRDefault="00425053" w:rsidP="00FE02F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612605" wp14:editId="6CFC5B84">
            <wp:extent cx="5410200" cy="30670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582" w:rsidRDefault="00501582" w:rsidP="00FE02F0">
      <w:pPr>
        <w:rPr>
          <w:sz w:val="28"/>
          <w:szCs w:val="28"/>
        </w:rPr>
      </w:pPr>
    </w:p>
    <w:p w:rsidR="00501582" w:rsidRDefault="00501582" w:rsidP="00FE02F0">
      <w:pPr>
        <w:rPr>
          <w:sz w:val="28"/>
          <w:szCs w:val="28"/>
        </w:rPr>
      </w:pPr>
    </w:p>
    <w:p w:rsidR="00501582" w:rsidRPr="00501582" w:rsidRDefault="00501582" w:rsidP="00FE02F0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ЛАЧХ и ЛФЧХ</w:t>
      </w:r>
    </w:p>
    <w:p w:rsidR="00425053" w:rsidRDefault="00501582" w:rsidP="00FE02F0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10CDCC0" wp14:editId="16C0D253">
            <wp:extent cx="5314950" cy="30194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053" w:rsidRDefault="00425053" w:rsidP="00FE02F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666AEC" wp14:editId="095C6F80">
            <wp:extent cx="5534025" cy="30956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582" w:rsidRPr="00501582" w:rsidRDefault="00501582" w:rsidP="00501582">
      <w:pPr>
        <w:pStyle w:val="a5"/>
        <w:ind w:left="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</m:t>
          </m:r>
          <m:r>
            <w:rPr>
              <w:rFonts w:ascii="Cambria Math" w:hAnsi="Cambria Math"/>
              <w:sz w:val="28"/>
              <w:szCs w:val="28"/>
            </w:rPr>
            <m:t>5</m:t>
          </m:r>
          <m:r>
            <w:rPr>
              <w:rFonts w:ascii="Cambria Math" w:hAnsi="Cambria Math"/>
              <w:sz w:val="28"/>
              <w:szCs w:val="28"/>
            </w:rPr>
            <m:t xml:space="preserve"> рад/с</m:t>
          </m:r>
        </m:oMath>
      </m:oMathPara>
    </w:p>
    <w:p w:rsidR="00501582" w:rsidRPr="00501582" w:rsidRDefault="00501582" w:rsidP="00501582">
      <w:pPr>
        <w:pStyle w:val="a5"/>
        <w:ind w:left="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</m:t>
          </m:r>
          <m:r>
            <w:rPr>
              <w:rFonts w:ascii="Cambria Math" w:hAns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 xml:space="preserve"> рад/с</m:t>
          </m:r>
        </m:oMath>
      </m:oMathPara>
    </w:p>
    <w:p w:rsidR="00501582" w:rsidRPr="00501582" w:rsidRDefault="00501582" w:rsidP="00501582">
      <w:pPr>
        <w:pStyle w:val="a5"/>
        <w:ind w:left="0"/>
        <w:rPr>
          <w:sz w:val="28"/>
          <w:szCs w:val="28"/>
        </w:rPr>
      </w:pPr>
    </w:p>
    <w:p w:rsidR="00501582" w:rsidRPr="00501582" w:rsidRDefault="00501582" w:rsidP="00501582">
      <w:pPr>
        <w:pStyle w:val="a5"/>
        <w:ind w:left="0"/>
        <w:rPr>
          <w:sz w:val="28"/>
          <w:szCs w:val="28"/>
        </w:rPr>
      </w:pPr>
      <w:r w:rsidRPr="00501582">
        <w:rPr>
          <w:sz w:val="28"/>
          <w:szCs w:val="28"/>
        </w:rPr>
        <w:t xml:space="preserve">При увеличении </w:t>
      </w:r>
      <w:r w:rsidRPr="00501582">
        <w:rPr>
          <w:sz w:val="28"/>
          <w:szCs w:val="28"/>
          <w:lang w:val="en-US"/>
        </w:rPr>
        <w:t>k</w:t>
      </w:r>
      <w:r w:rsidRPr="00501582">
        <w:rPr>
          <w:sz w:val="28"/>
          <w:szCs w:val="28"/>
        </w:rPr>
        <w:t xml:space="preserve"> увеличилась частота среза.</w:t>
      </w:r>
    </w:p>
    <w:p w:rsidR="00501582" w:rsidRPr="00501582" w:rsidRDefault="00501582" w:rsidP="00501582">
      <w:pPr>
        <w:pStyle w:val="a5"/>
        <w:ind w:left="0"/>
        <w:rPr>
          <w:sz w:val="28"/>
          <w:szCs w:val="28"/>
        </w:rPr>
      </w:pPr>
      <w:r w:rsidRPr="00501582">
        <w:rPr>
          <w:sz w:val="28"/>
          <w:szCs w:val="28"/>
        </w:rPr>
        <w:t xml:space="preserve">При увеличении </w:t>
      </w:r>
      <w:r w:rsidRPr="00501582">
        <w:rPr>
          <w:sz w:val="28"/>
          <w:szCs w:val="28"/>
          <w:lang w:val="en-US"/>
        </w:rPr>
        <w:t>T</w:t>
      </w:r>
      <w:r w:rsidRPr="00501582">
        <w:rPr>
          <w:sz w:val="28"/>
          <w:szCs w:val="28"/>
        </w:rPr>
        <w:t xml:space="preserve"> уменьшилась частота сопряжения.</w:t>
      </w:r>
    </w:p>
    <w:p w:rsidR="00501582" w:rsidRPr="00501582" w:rsidRDefault="00501582" w:rsidP="00FE02F0">
      <w:pPr>
        <w:rPr>
          <w:sz w:val="28"/>
          <w:szCs w:val="28"/>
        </w:rPr>
      </w:pPr>
    </w:p>
    <w:p w:rsidR="001E0F33" w:rsidRDefault="001E0F33" w:rsidP="009E605C">
      <w:pPr>
        <w:ind w:firstLine="426"/>
        <w:rPr>
          <w:sz w:val="28"/>
          <w:szCs w:val="28"/>
        </w:rPr>
      </w:pPr>
    </w:p>
    <w:p w:rsidR="001E0F33" w:rsidRDefault="001E0F33" w:rsidP="009E605C">
      <w:pPr>
        <w:ind w:firstLine="426"/>
        <w:rPr>
          <w:sz w:val="28"/>
          <w:szCs w:val="28"/>
        </w:rPr>
      </w:pPr>
    </w:p>
    <w:p w:rsidR="001E0F33" w:rsidRDefault="001E0F33" w:rsidP="009E605C">
      <w:pPr>
        <w:ind w:firstLine="426"/>
        <w:rPr>
          <w:sz w:val="28"/>
          <w:szCs w:val="28"/>
        </w:rPr>
      </w:pPr>
    </w:p>
    <w:p w:rsidR="001E0F33" w:rsidRDefault="001E0F33" w:rsidP="009E605C">
      <w:pPr>
        <w:ind w:firstLine="426"/>
        <w:rPr>
          <w:sz w:val="28"/>
          <w:szCs w:val="28"/>
        </w:rPr>
      </w:pPr>
    </w:p>
    <w:p w:rsidR="001E0F33" w:rsidRDefault="001E0F33" w:rsidP="009E605C">
      <w:pPr>
        <w:ind w:firstLine="426"/>
        <w:rPr>
          <w:sz w:val="28"/>
          <w:szCs w:val="28"/>
        </w:rPr>
      </w:pPr>
    </w:p>
    <w:p w:rsidR="001E0F33" w:rsidRDefault="001E0F33" w:rsidP="009E605C">
      <w:pPr>
        <w:ind w:firstLine="426"/>
        <w:rPr>
          <w:sz w:val="28"/>
          <w:szCs w:val="28"/>
        </w:rPr>
      </w:pPr>
    </w:p>
    <w:p w:rsidR="00E77319" w:rsidRDefault="00E77319" w:rsidP="00501582">
      <w:pPr>
        <w:rPr>
          <w:sz w:val="28"/>
          <w:szCs w:val="28"/>
        </w:rPr>
      </w:pPr>
    </w:p>
    <w:p w:rsidR="00501582" w:rsidRPr="00E77319" w:rsidRDefault="00501582" w:rsidP="00501582">
      <w:pPr>
        <w:rPr>
          <w:b/>
          <w:sz w:val="28"/>
          <w:szCs w:val="28"/>
        </w:rPr>
      </w:pPr>
    </w:p>
    <w:p w:rsidR="00364E91" w:rsidRPr="009E605C" w:rsidRDefault="00364E91" w:rsidP="009E605C">
      <w:pPr>
        <w:ind w:left="283"/>
        <w:rPr>
          <w:b/>
          <w:sz w:val="28"/>
          <w:szCs w:val="28"/>
          <w:u w:val="single"/>
        </w:rPr>
      </w:pPr>
      <w:r w:rsidRPr="009E605C">
        <w:rPr>
          <w:b/>
          <w:sz w:val="28"/>
          <w:szCs w:val="28"/>
          <w:u w:val="single"/>
        </w:rPr>
        <w:lastRenderedPageBreak/>
        <w:t>Колебательное:</w:t>
      </w:r>
      <w:r w:rsidR="00CD5339">
        <w:rPr>
          <w:b/>
          <w:sz w:val="28"/>
          <w:szCs w:val="28"/>
          <w:u w:val="single"/>
        </w:rPr>
        <w:t xml:space="preserve"> </w:t>
      </w:r>
    </w:p>
    <w:p w:rsidR="00364E91" w:rsidRPr="009E605C" w:rsidRDefault="00364E91" w:rsidP="00364E91">
      <w:pPr>
        <w:ind w:firstLine="284"/>
        <w:rPr>
          <w:sz w:val="28"/>
          <w:szCs w:val="28"/>
        </w:rPr>
      </w:pPr>
    </w:p>
    <w:p w:rsidR="00364E91" w:rsidRPr="00501582" w:rsidRDefault="00EE0688" w:rsidP="00364E91">
      <w:pPr>
        <w:ind w:firstLine="284"/>
        <w:rPr>
          <w:sz w:val="28"/>
          <w:szCs w:val="28"/>
        </w:rPr>
      </w:pPr>
      <w:r w:rsidRPr="00501582">
        <w:rPr>
          <w:position w:val="-28"/>
          <w:sz w:val="28"/>
          <w:szCs w:val="28"/>
        </w:rPr>
        <w:object w:dxaOrig="2380" w:dyaOrig="660">
          <v:shape id="_x0000_i1029" type="#_x0000_t75" style="width:118.85pt;height:32.95pt" o:ole="">
            <v:imagedata r:id="rId22" o:title=""/>
          </v:shape>
          <o:OLEObject Type="Embed" ProgID="Equation.DSMT4" ShapeID="_x0000_i1029" DrawAspect="Content" ObjectID="_1555360464" r:id="rId23"/>
        </w:object>
      </w:r>
      <w:r w:rsidR="009E605C" w:rsidRPr="00501582">
        <w:rPr>
          <w:sz w:val="28"/>
          <w:szCs w:val="28"/>
        </w:rPr>
        <w:tab/>
        <w:t xml:space="preserve">, при </w:t>
      </w:r>
      <w:r w:rsidR="009E605C" w:rsidRPr="00501582">
        <w:rPr>
          <w:sz w:val="28"/>
          <w:szCs w:val="28"/>
          <w:lang w:val="en-US"/>
        </w:rPr>
        <w:t>k</w:t>
      </w:r>
      <w:r w:rsidRPr="00501582">
        <w:rPr>
          <w:sz w:val="28"/>
          <w:szCs w:val="28"/>
        </w:rPr>
        <w:t xml:space="preserve"> = 2</w:t>
      </w:r>
      <w:r w:rsidR="009E605C" w:rsidRPr="00501582">
        <w:rPr>
          <w:sz w:val="28"/>
          <w:szCs w:val="28"/>
        </w:rPr>
        <w:t xml:space="preserve">, Т = </w:t>
      </w:r>
      <w:r w:rsidRPr="00501582">
        <w:rPr>
          <w:sz w:val="28"/>
          <w:szCs w:val="28"/>
        </w:rPr>
        <w:t>8</w:t>
      </w:r>
      <w:r w:rsidR="009E605C" w:rsidRPr="00501582">
        <w:rPr>
          <w:sz w:val="28"/>
          <w:szCs w:val="28"/>
        </w:rPr>
        <w:t xml:space="preserve">с, </w:t>
      </w:r>
      <m:oMath>
        <m:r>
          <w:rPr>
            <w:rFonts w:ascii="Cambria Math" w:hAnsi="Cambria Math"/>
            <w:sz w:val="28"/>
            <w:szCs w:val="28"/>
          </w:rPr>
          <m:t>ξ</m:t>
        </m:r>
      </m:oMath>
      <w:r w:rsidRPr="00501582">
        <w:rPr>
          <w:sz w:val="28"/>
          <w:szCs w:val="28"/>
        </w:rPr>
        <w:t>= 0.4</w:t>
      </w:r>
    </w:p>
    <w:p w:rsidR="00EE0688" w:rsidRPr="00501582" w:rsidRDefault="00EE0688" w:rsidP="00EE0688">
      <w:pPr>
        <w:rPr>
          <w:sz w:val="28"/>
          <w:szCs w:val="28"/>
          <w:u w:val="single"/>
        </w:rPr>
      </w:pPr>
    </w:p>
    <w:p w:rsidR="00EE0688" w:rsidRPr="00501582" w:rsidRDefault="00EE0688" w:rsidP="00EE0688">
      <w:pPr>
        <w:pStyle w:val="a5"/>
        <w:ind w:left="709"/>
        <w:rPr>
          <w:sz w:val="28"/>
          <w:szCs w:val="28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+6,4</m:t>
              </m:r>
              <m:r>
                <w:rPr>
                  <w:rFonts w:ascii="Cambria Math" w:hAnsi="Cambria Math"/>
                  <w:sz w:val="28"/>
                  <w:szCs w:val="28"/>
                </w:rPr>
                <m:t>p+1</m:t>
              </m:r>
            </m:den>
          </m:f>
        </m:oMath>
      </m:oMathPara>
    </w:p>
    <w:p w:rsidR="00EE0688" w:rsidRPr="00501582" w:rsidRDefault="00501582" w:rsidP="00EE0688">
      <w:pPr>
        <w:pStyle w:val="a5"/>
        <w:ind w:left="709"/>
        <w:rPr>
          <w:sz w:val="28"/>
          <w:szCs w:val="28"/>
          <w:u w:val="single"/>
        </w:rPr>
      </w:pPr>
      <w:r w:rsidRPr="00501582">
        <w:rPr>
          <w:position w:val="-30"/>
          <w:sz w:val="28"/>
          <w:szCs w:val="28"/>
        </w:rPr>
        <w:object w:dxaOrig="10500" w:dyaOrig="720">
          <v:shape id="_x0000_i1036" type="#_x0000_t75" style="width:524.8pt;height:35.55pt" o:ole="">
            <v:imagedata r:id="rId24" o:title=""/>
          </v:shape>
          <o:OLEObject Type="Embed" ProgID="Equation.3" ShapeID="_x0000_i1036" DrawAspect="Content" ObjectID="_1555360465" r:id="rId25"/>
        </w:object>
      </w:r>
      <w:r w:rsidR="00EE0688" w:rsidRPr="00501582">
        <w:rPr>
          <w:sz w:val="28"/>
          <w:szCs w:val="28"/>
        </w:rPr>
        <w:t xml:space="preserve"> </w:t>
      </w:r>
    </w:p>
    <w:p w:rsidR="00EE0688" w:rsidRPr="00501582" w:rsidRDefault="00EE0688" w:rsidP="00EE0688">
      <w:pPr>
        <w:pStyle w:val="a5"/>
        <w:ind w:left="709"/>
        <w:rPr>
          <w:sz w:val="28"/>
          <w:szCs w:val="28"/>
        </w:rPr>
      </w:pPr>
      <w:r w:rsidRPr="00501582">
        <w:rPr>
          <w:b/>
          <w:sz w:val="28"/>
          <w:szCs w:val="28"/>
        </w:rPr>
        <w:t>АЧХ:</w:t>
      </w:r>
      <w:r w:rsidRPr="00501582">
        <w:rPr>
          <w:sz w:val="28"/>
          <w:szCs w:val="28"/>
        </w:rPr>
        <w:t xml:space="preserve"> </w:t>
      </w:r>
      <w:r w:rsidR="00454529" w:rsidRPr="00501582">
        <w:rPr>
          <w:position w:val="-42"/>
          <w:sz w:val="28"/>
          <w:szCs w:val="28"/>
          <w:lang w:val="en-US"/>
        </w:rPr>
        <w:object w:dxaOrig="5660" w:dyaOrig="800">
          <v:shape id="_x0000_i1030" type="#_x0000_t75" style="width:286.25pt;height:39.9pt" o:ole="">
            <v:imagedata r:id="rId26" o:title=""/>
          </v:shape>
          <o:OLEObject Type="Embed" ProgID="Equation.3" ShapeID="_x0000_i1030" DrawAspect="Content" ObjectID="_1555360466" r:id="rId27"/>
        </w:object>
      </w:r>
    </w:p>
    <w:p w:rsidR="00EE0688" w:rsidRPr="00501582" w:rsidRDefault="00EE0688" w:rsidP="00EE0688">
      <w:pPr>
        <w:pStyle w:val="a5"/>
        <w:ind w:left="709"/>
        <w:rPr>
          <w:sz w:val="28"/>
          <w:szCs w:val="28"/>
        </w:rPr>
      </w:pPr>
      <w:r w:rsidRPr="00501582">
        <w:rPr>
          <w:b/>
          <w:sz w:val="28"/>
          <w:szCs w:val="28"/>
        </w:rPr>
        <w:t>ФЧХ</w:t>
      </w:r>
      <w:r w:rsidRPr="00501582">
        <w:rPr>
          <w:sz w:val="28"/>
          <w:szCs w:val="28"/>
        </w:rPr>
        <w:t xml:space="preserve">: </w:t>
      </w:r>
      <w:r w:rsidR="00454529" w:rsidRPr="00501582">
        <w:rPr>
          <w:position w:val="-26"/>
          <w:sz w:val="28"/>
          <w:szCs w:val="28"/>
          <w:lang w:val="en-US"/>
        </w:rPr>
        <w:object w:dxaOrig="4099" w:dyaOrig="639">
          <v:shape id="_x0000_i1031" type="#_x0000_t75" style="width:204.7pt;height:32.1pt" o:ole="">
            <v:imagedata r:id="rId28" o:title=""/>
          </v:shape>
          <o:OLEObject Type="Embed" ProgID="Equation.3" ShapeID="_x0000_i1031" DrawAspect="Content" ObjectID="_1555360467" r:id="rId29"/>
        </w:object>
      </w:r>
    </w:p>
    <w:p w:rsidR="00EE0688" w:rsidRPr="00501582" w:rsidRDefault="00EE0688" w:rsidP="00EE0688">
      <w:pPr>
        <w:pStyle w:val="a5"/>
        <w:ind w:left="709"/>
        <w:rPr>
          <w:sz w:val="28"/>
          <w:szCs w:val="28"/>
        </w:rPr>
      </w:pPr>
      <w:r w:rsidRPr="00501582">
        <w:rPr>
          <w:b/>
          <w:sz w:val="28"/>
          <w:szCs w:val="28"/>
        </w:rPr>
        <w:t>ЛАЧХ:</w:t>
      </w:r>
      <w:r w:rsidRPr="0050158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</m:d>
        <m:r>
          <w:rPr>
            <w:rFonts w:ascii="Cambria Math" w:hAnsi="Cambria Math"/>
            <w:sz w:val="28"/>
            <w:szCs w:val="28"/>
          </w:rPr>
          <m:t>=20lgA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</m:d>
        <m:r>
          <w:rPr>
            <w:rFonts w:ascii="Cambria Math" w:hAnsi="Cambria Math"/>
            <w:sz w:val="28"/>
            <w:szCs w:val="28"/>
          </w:rPr>
          <m:t>=20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lg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  <m:r>
          <w:rPr>
            <w:rFonts w:ascii="Cambria Math" w:hAnsi="Cambria Math"/>
            <w:sz w:val="28"/>
            <w:szCs w:val="28"/>
          </w:rPr>
          <m:t>-10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position w:val="-10"/>
                    <w:sz w:val="28"/>
                    <w:szCs w:val="28"/>
                  </w:rPr>
                  <w:object w:dxaOrig="2160" w:dyaOrig="420">
                    <v:shape id="_x0000_i1028" type="#_x0000_t75" style="width:108.45pt;height:20.8pt" o:ole="">
                      <v:imagedata r:id="rId30" o:title=""/>
                    </v:shape>
                    <o:OLEObject Type="Embed" ProgID="Equation.3" ShapeID="_x0000_i1028" DrawAspect="Content" ObjectID="_1555360468" r:id="rId31"/>
                  </w:objec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</w:p>
    <w:p w:rsidR="00873E50" w:rsidRPr="00501582" w:rsidRDefault="00EE0688" w:rsidP="00E506A9">
      <w:pPr>
        <w:pStyle w:val="a5"/>
        <w:ind w:left="709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-10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position w:val="-10"/>
                    <w:sz w:val="28"/>
                    <w:szCs w:val="28"/>
                  </w:rPr>
                  <w:object w:dxaOrig="2079" w:dyaOrig="360">
                    <v:shape id="_x0000_i1032" type="#_x0000_t75" style="width:104.1pt;height:18.2pt" o:ole="">
                      <v:imagedata r:id="rId32" o:title=""/>
                    </v:shape>
                    <o:OLEObject Type="Embed" ProgID="Equation.3" ShapeID="_x0000_i1032" DrawAspect="Content" ObjectID="_1555360469" r:id="rId33"/>
                  </w:objec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func>
      </m:oMath>
      <w:r w:rsidRPr="00501582">
        <w:rPr>
          <w:sz w:val="28"/>
          <w:szCs w:val="28"/>
        </w:rPr>
        <w:t xml:space="preserve">   (дБ)</w:t>
      </w:r>
    </w:p>
    <w:p w:rsidR="00E2579E" w:rsidRPr="00501582" w:rsidRDefault="00E2579E" w:rsidP="00364E91">
      <w:pPr>
        <w:ind w:left="283"/>
        <w:rPr>
          <w:b/>
          <w:sz w:val="28"/>
          <w:szCs w:val="28"/>
        </w:rPr>
      </w:pPr>
    </w:p>
    <w:p w:rsidR="00E2579E" w:rsidRPr="00753BC4" w:rsidRDefault="00454529" w:rsidP="00E77319">
      <w:pPr>
        <w:ind w:left="283" w:hanging="283"/>
        <w:rPr>
          <w:b/>
          <w:noProof/>
          <w:sz w:val="28"/>
          <w:szCs w:val="28"/>
        </w:rPr>
      </w:pPr>
      <w:r w:rsidRPr="00753BC4">
        <w:rPr>
          <w:b/>
          <w:noProof/>
          <w:sz w:val="28"/>
          <w:szCs w:val="28"/>
        </w:rPr>
        <w:t>График переходной функции:</w:t>
      </w:r>
    </w:p>
    <w:p w:rsidR="00277A74" w:rsidRDefault="00277A74" w:rsidP="00E77319">
      <w:pPr>
        <w:ind w:left="283" w:hanging="283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B084491" wp14:editId="5341EAD8">
            <wp:extent cx="6152515" cy="244792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A74" w:rsidRDefault="00277A74" w:rsidP="00E77319">
      <w:pPr>
        <w:ind w:left="283" w:hanging="283"/>
        <w:rPr>
          <w:b/>
          <w:sz w:val="28"/>
          <w:szCs w:val="28"/>
        </w:rPr>
      </w:pPr>
      <w:r>
        <w:rPr>
          <w:b/>
          <w:sz w:val="28"/>
          <w:szCs w:val="28"/>
        </w:rPr>
        <w:t>АЧХ и ФЧХ</w:t>
      </w:r>
    </w:p>
    <w:p w:rsidR="00277A74" w:rsidRDefault="00277A74" w:rsidP="00E77319">
      <w:pPr>
        <w:ind w:left="283" w:hanging="283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C83DAD4" wp14:editId="096EB13D">
            <wp:extent cx="5054215" cy="2126256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58838" cy="212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59" w:rsidRDefault="00916059" w:rsidP="00E77319">
      <w:pPr>
        <w:ind w:left="283" w:hanging="283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</w:t>
      </w:r>
      <w:r>
        <w:rPr>
          <w:noProof/>
        </w:rPr>
        <w:drawing>
          <wp:inline distT="0" distB="0" distL="0" distR="0" wp14:anchorId="1DC4AE31" wp14:editId="54A70724">
            <wp:extent cx="5163412" cy="24787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73988" cy="248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59" w:rsidRDefault="00916059" w:rsidP="00E77319">
      <w:pPr>
        <w:ind w:left="283" w:hanging="283"/>
        <w:rPr>
          <w:b/>
          <w:sz w:val="28"/>
          <w:szCs w:val="28"/>
        </w:rPr>
      </w:pPr>
    </w:p>
    <w:p w:rsidR="00501582" w:rsidRDefault="00501582" w:rsidP="00E77319">
      <w:pPr>
        <w:ind w:left="283" w:hanging="283"/>
        <w:rPr>
          <w:b/>
          <w:sz w:val="28"/>
          <w:szCs w:val="28"/>
        </w:rPr>
      </w:pPr>
    </w:p>
    <w:p w:rsidR="00916059" w:rsidRDefault="00916059" w:rsidP="00916059">
      <w:pPr>
        <w:ind w:left="283" w:hanging="283"/>
        <w:rPr>
          <w:b/>
          <w:sz w:val="28"/>
          <w:szCs w:val="28"/>
        </w:rPr>
      </w:pPr>
      <w:r>
        <w:rPr>
          <w:b/>
          <w:sz w:val="28"/>
          <w:szCs w:val="28"/>
        </w:rPr>
        <w:t>ЛАЧХ и ЛФЧХ</w:t>
      </w:r>
    </w:p>
    <w:p w:rsidR="00501582" w:rsidRDefault="00501582" w:rsidP="00916059">
      <w:pPr>
        <w:ind w:left="283" w:hanging="283"/>
        <w:rPr>
          <w:b/>
          <w:sz w:val="28"/>
          <w:szCs w:val="28"/>
        </w:rPr>
      </w:pPr>
    </w:p>
    <w:p w:rsidR="00916059" w:rsidRDefault="00501582" w:rsidP="00E77319">
      <w:pPr>
        <w:ind w:left="283" w:hanging="283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5CFBF14" wp14:editId="1DE247A5">
            <wp:extent cx="4660135" cy="5173330"/>
            <wp:effectExtent l="0" t="0" r="762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63281" cy="517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59" w:rsidRDefault="00916059" w:rsidP="00E77319">
      <w:pPr>
        <w:ind w:left="283" w:hanging="283"/>
        <w:rPr>
          <w:b/>
          <w:sz w:val="28"/>
          <w:szCs w:val="28"/>
        </w:rPr>
      </w:pPr>
    </w:p>
    <w:p w:rsidR="00F039ED" w:rsidRDefault="00F039ED" w:rsidP="00F039ED">
      <w:pPr>
        <w:pStyle w:val="a5"/>
        <w:ind w:left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=0,11</m:t>
          </m:r>
          <m:r>
            <w:rPr>
              <w:rFonts w:ascii="Cambria Math" w:hAnsi="Cambria Math"/>
            </w:rPr>
            <m:t xml:space="preserve"> рад/с</m:t>
          </m:r>
        </m:oMath>
      </m:oMathPara>
    </w:p>
    <w:p w:rsidR="00F039ED" w:rsidRDefault="00F039ED" w:rsidP="00F039ED">
      <w:pPr>
        <w:pStyle w:val="a5"/>
        <w:ind w:left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</w:rPr>
            <m:t>=0,25</m:t>
          </m:r>
          <m:r>
            <w:rPr>
              <w:rFonts w:ascii="Cambria Math" w:hAnsi="Cambria Math"/>
            </w:rPr>
            <m:t xml:space="preserve"> рад/с</m:t>
          </m:r>
        </m:oMath>
      </m:oMathPara>
    </w:p>
    <w:p w:rsidR="00F039ED" w:rsidRDefault="00F039ED" w:rsidP="00E506A9">
      <w:pPr>
        <w:pStyle w:val="a5"/>
        <w:ind w:left="0"/>
      </w:pPr>
    </w:p>
    <w:p w:rsidR="00E506A9" w:rsidRPr="0002165A" w:rsidRDefault="00E506A9" w:rsidP="00E506A9">
      <w:pPr>
        <w:pStyle w:val="a5"/>
        <w:ind w:left="0"/>
      </w:pPr>
      <w:r>
        <w:t xml:space="preserve">При увеличении </w:t>
      </w:r>
      <w:r>
        <w:rPr>
          <w:lang w:val="en-US"/>
        </w:rPr>
        <w:t>k</w:t>
      </w:r>
      <w:r w:rsidRPr="009500F6">
        <w:t xml:space="preserve"> </w:t>
      </w:r>
      <w:r>
        <w:t>увеличилась частота среза.</w:t>
      </w:r>
    </w:p>
    <w:p w:rsidR="00E506A9" w:rsidRDefault="00E506A9" w:rsidP="00E506A9">
      <w:pPr>
        <w:pStyle w:val="a5"/>
        <w:ind w:left="0"/>
      </w:pPr>
      <w:r>
        <w:t xml:space="preserve">При увеличении </w:t>
      </w:r>
      <w:r>
        <w:rPr>
          <w:lang w:val="en-US"/>
        </w:rPr>
        <w:t>T</w:t>
      </w:r>
      <w:r>
        <w:t xml:space="preserve"> уменьшилась частота сопряжения.</w:t>
      </w:r>
    </w:p>
    <w:p w:rsidR="00916059" w:rsidRDefault="00916059" w:rsidP="00E77319">
      <w:pPr>
        <w:ind w:left="283" w:hanging="283"/>
        <w:rPr>
          <w:b/>
          <w:sz w:val="28"/>
          <w:szCs w:val="28"/>
        </w:rPr>
      </w:pPr>
    </w:p>
    <w:p w:rsidR="00916059" w:rsidRDefault="00916059" w:rsidP="00E77319">
      <w:pPr>
        <w:ind w:left="283" w:hanging="283"/>
        <w:rPr>
          <w:b/>
          <w:sz w:val="28"/>
          <w:szCs w:val="28"/>
        </w:rPr>
      </w:pPr>
      <w:r>
        <w:rPr>
          <w:b/>
          <w:sz w:val="28"/>
          <w:szCs w:val="28"/>
        </w:rPr>
        <w:t>АФЧХ</w:t>
      </w:r>
    </w:p>
    <w:p w:rsidR="00916059" w:rsidRDefault="00916059" w:rsidP="00E77319">
      <w:pPr>
        <w:ind w:left="283" w:hanging="283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756018F" wp14:editId="29868A44">
            <wp:extent cx="5210979" cy="2780417"/>
            <wp:effectExtent l="0" t="0" r="889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14752" cy="278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19" w:rsidRPr="00A50D31" w:rsidRDefault="00E77319" w:rsidP="00003FBD">
      <w:pPr>
        <w:jc w:val="both"/>
        <w:rPr>
          <w:sz w:val="28"/>
          <w:szCs w:val="28"/>
        </w:rPr>
      </w:pPr>
    </w:p>
    <w:p w:rsidR="00E77319" w:rsidRDefault="00E77319" w:rsidP="00E77319">
      <w:pPr>
        <w:ind w:left="283" w:hanging="283"/>
        <w:rPr>
          <w:b/>
          <w:sz w:val="28"/>
          <w:szCs w:val="28"/>
        </w:rPr>
      </w:pPr>
    </w:p>
    <w:p w:rsidR="00E77319" w:rsidRPr="00003FBD" w:rsidRDefault="00E77319" w:rsidP="00E77319">
      <w:pPr>
        <w:ind w:left="283" w:hanging="283"/>
        <w:rPr>
          <w:b/>
          <w:sz w:val="28"/>
          <w:szCs w:val="28"/>
        </w:rPr>
      </w:pPr>
    </w:p>
    <w:p w:rsidR="00364E91" w:rsidRPr="009E605C" w:rsidRDefault="00364E91" w:rsidP="00364E91">
      <w:pPr>
        <w:ind w:left="283"/>
        <w:rPr>
          <w:b/>
          <w:sz w:val="28"/>
          <w:szCs w:val="28"/>
          <w:u w:val="single"/>
        </w:rPr>
      </w:pPr>
      <w:r w:rsidRPr="009E605C">
        <w:rPr>
          <w:b/>
          <w:sz w:val="28"/>
          <w:szCs w:val="28"/>
        </w:rPr>
        <w:t xml:space="preserve"> </w:t>
      </w:r>
      <w:proofErr w:type="gramStart"/>
      <w:r w:rsidRPr="009E605C">
        <w:rPr>
          <w:b/>
          <w:sz w:val="28"/>
          <w:szCs w:val="28"/>
          <w:u w:val="single"/>
        </w:rPr>
        <w:t>Дифференцирующее</w:t>
      </w:r>
      <w:proofErr w:type="gramEnd"/>
      <w:r w:rsidRPr="009E605C">
        <w:rPr>
          <w:b/>
          <w:sz w:val="28"/>
          <w:szCs w:val="28"/>
          <w:u w:val="single"/>
        </w:rPr>
        <w:t xml:space="preserve"> с замедлением: </w:t>
      </w:r>
    </w:p>
    <w:p w:rsidR="00364E91" w:rsidRPr="009E605C" w:rsidRDefault="00364E91" w:rsidP="009E605C">
      <w:pPr>
        <w:rPr>
          <w:sz w:val="28"/>
          <w:szCs w:val="28"/>
        </w:rPr>
      </w:pPr>
    </w:p>
    <w:p w:rsidR="009E605C" w:rsidRPr="009E605C" w:rsidRDefault="00364E91" w:rsidP="00F039ED">
      <w:pPr>
        <w:pStyle w:val="a5"/>
        <w:rPr>
          <w:i/>
          <w:sz w:val="28"/>
          <w:szCs w:val="28"/>
        </w:rPr>
      </w:pPr>
      <w:r w:rsidRPr="009E605C">
        <w:rPr>
          <w:i/>
          <w:sz w:val="28"/>
          <w:szCs w:val="28"/>
        </w:rPr>
        <w:t>Передаточная функция:</w:t>
      </w:r>
      <w:r w:rsidR="009E605C" w:rsidRPr="009E605C">
        <w:rPr>
          <w:i/>
          <w:sz w:val="28"/>
          <w:szCs w:val="28"/>
        </w:rPr>
        <w:t xml:space="preserve"> </w:t>
      </w:r>
    </w:p>
    <w:p w:rsidR="009E605C" w:rsidRPr="009E605C" w:rsidRDefault="00753BC4" w:rsidP="009E605C">
      <w:pPr>
        <w:pStyle w:val="a5"/>
        <w:ind w:left="643"/>
        <w:rPr>
          <w:sz w:val="28"/>
          <w:szCs w:val="28"/>
        </w:rPr>
      </w:pPr>
      <w:r w:rsidRPr="00753BC4">
        <w:rPr>
          <w:position w:val="-28"/>
          <w:sz w:val="28"/>
          <w:szCs w:val="28"/>
        </w:rPr>
        <w:object w:dxaOrig="2600" w:dyaOrig="660">
          <v:shape id="_x0000_i1033" type="#_x0000_t75" style="width:131pt;height:32.95pt" o:ole="">
            <v:imagedata r:id="rId39" o:title=""/>
          </v:shape>
          <o:OLEObject Type="Embed" ProgID="Equation.3" ShapeID="_x0000_i1033" DrawAspect="Content" ObjectID="_1555360470" r:id="rId40"/>
        </w:object>
      </w:r>
      <w:r w:rsidR="009E605C" w:rsidRPr="009E605C">
        <w:rPr>
          <w:sz w:val="28"/>
          <w:szCs w:val="28"/>
        </w:rPr>
        <w:tab/>
        <w:t xml:space="preserve">, при </w:t>
      </w:r>
      <w:r w:rsidR="009E605C" w:rsidRPr="009E605C">
        <w:rPr>
          <w:sz w:val="28"/>
          <w:szCs w:val="28"/>
          <w:lang w:val="en-US"/>
        </w:rPr>
        <w:t>k</w:t>
      </w:r>
      <w:r w:rsidR="009E605C" w:rsidRPr="009E605C">
        <w:rPr>
          <w:sz w:val="28"/>
          <w:szCs w:val="28"/>
        </w:rPr>
        <w:t xml:space="preserve"> = </w:t>
      </w:r>
      <w:r>
        <w:rPr>
          <w:sz w:val="28"/>
          <w:szCs w:val="28"/>
        </w:rPr>
        <w:t>0,5</w:t>
      </w:r>
      <w:proofErr w:type="gramStart"/>
      <w:r>
        <w:rPr>
          <w:sz w:val="28"/>
          <w:szCs w:val="28"/>
        </w:rPr>
        <w:t xml:space="preserve"> Т</w:t>
      </w:r>
      <w:proofErr w:type="gramEnd"/>
      <w:r>
        <w:rPr>
          <w:sz w:val="28"/>
          <w:szCs w:val="28"/>
        </w:rPr>
        <w:t xml:space="preserve"> = 0,7</w:t>
      </w:r>
    </w:p>
    <w:p w:rsidR="00F039ED" w:rsidRPr="00753BC4" w:rsidRDefault="00F039ED" w:rsidP="00F039ED">
      <w:pPr>
        <w:rPr>
          <w:sz w:val="28"/>
          <w:szCs w:val="32"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32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szCs w:val="32"/>
                </w:rPr>
                <m:t>jω</m:t>
              </m:r>
            </m:e>
          </m:d>
          <m:r>
            <w:rPr>
              <w:rFonts w:ascii="Cambria Math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kjω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Tjω+1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kjω(1-Tjω)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Tjω+1</m:t>
                  </m:r>
                </m:e>
              </m:d>
              <m:r>
                <w:rPr>
                  <w:rFonts w:ascii="Cambria Math" w:hAnsi="Cambria Math"/>
                  <w:sz w:val="28"/>
                  <w:szCs w:val="32"/>
                </w:rPr>
                <m:t>(1-Tjω)</m:t>
              </m:r>
            </m:den>
          </m:f>
          <m:r>
            <w:rPr>
              <w:rFonts w:ascii="Cambria Math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kjω+kT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32"/>
            </w:rPr>
            <m:t xml:space="preserve">  </m:t>
          </m:r>
          <m:r>
            <w:rPr>
              <w:rFonts w:ascii="Cambria Math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  <w:lang w:eastAsia="zh-CN"/>
                </w:rPr>
                <m:t>0,3</m:t>
              </m:r>
              <m:r>
                <w:rPr>
                  <w:rFonts w:ascii="Cambria Math" w:hAnsi="Cambria Math"/>
                  <w:sz w:val="28"/>
                  <w:szCs w:val="32"/>
                  <w:lang w:eastAsia="zh-CN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0,4</m:t>
                  </m:r>
                  <m:r>
                    <w:rPr>
                      <w:rFonts w:ascii="Cambria Math" w:hAnsi="Cambria Math"/>
                      <w:sz w:val="28"/>
                      <w:szCs w:val="32"/>
                    </w:rPr>
                    <m:t>9</m:t>
                  </m:r>
                </m:e>
                <m:sup/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32"/>
            </w:rPr>
            <m:t>+j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0,5</m:t>
              </m:r>
              <m:r>
                <w:rPr>
                  <w:rFonts w:ascii="Cambria Math" w:hAnsi="Cambria Math"/>
                  <w:sz w:val="28"/>
                  <w:szCs w:val="32"/>
                </w:rPr>
                <m:t>ω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  <w:lang w:eastAsia="zh-CN"/>
                    </w:rPr>
                    <m:t>0,4</m:t>
                  </m:r>
                  <m:r>
                    <w:rPr>
                      <w:rFonts w:ascii="Cambria Math" w:hAnsi="Cambria Math"/>
                      <w:sz w:val="28"/>
                      <w:szCs w:val="32"/>
                      <w:lang w:eastAsia="zh-CN"/>
                    </w:rPr>
                    <m:t>9</m:t>
                  </m:r>
                </m:e>
                <m:sup/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:rsidR="00753BC4" w:rsidRDefault="00753BC4" w:rsidP="00F039ED">
      <w:pPr>
        <w:ind w:firstLine="284"/>
        <w:jc w:val="both"/>
        <w:rPr>
          <w:sz w:val="28"/>
          <w:szCs w:val="32"/>
        </w:rPr>
      </w:pPr>
      <w:r>
        <w:rPr>
          <w:b/>
          <w:sz w:val="28"/>
          <w:szCs w:val="32"/>
        </w:rPr>
        <w:t>АЧХ:</w:t>
      </w:r>
      <w:r>
        <w:rPr>
          <w:sz w:val="28"/>
          <w:szCs w:val="32"/>
        </w:rPr>
        <w:t xml:space="preserve"> </w:t>
      </w:r>
      <w:r>
        <w:rPr>
          <w:sz w:val="28"/>
          <w:szCs w:val="32"/>
        </w:rPr>
        <w:tab/>
      </w:r>
    </w:p>
    <w:p w:rsidR="00F039ED" w:rsidRDefault="00753BC4" w:rsidP="00F039ED">
      <w:pPr>
        <w:ind w:firstLine="284"/>
        <w:jc w:val="both"/>
        <w:rPr>
          <w:sz w:val="28"/>
          <w:szCs w:val="32"/>
        </w:rPr>
      </w:pPr>
      <m:oMathPara>
        <m:oMath>
          <m:r>
            <w:rPr>
              <w:rFonts w:ascii="Cambria Math" w:hAnsi="Cambria Math"/>
              <w:sz w:val="28"/>
              <w:szCs w:val="32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(1+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(1+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sz w:val="28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32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32"/>
                    </w:rPr>
                    <m:t>+1)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(1+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0,5</m:t>
              </m:r>
              <m:r>
                <w:rPr>
                  <w:rFonts w:ascii="Cambria Math" w:hAnsi="Cambria Math"/>
                  <w:sz w:val="28"/>
                  <w:szCs w:val="32"/>
                </w:rPr>
                <m:t>ω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32"/>
                    </w:rPr>
                    <m:t>0,49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32"/>
                    </w:rPr>
                    <m:t>+1)</m:t>
                  </m:r>
                </m:e>
              </m:rad>
            </m:den>
          </m:f>
        </m:oMath>
      </m:oMathPara>
    </w:p>
    <w:p w:rsidR="00753BC4" w:rsidRDefault="00753BC4" w:rsidP="00F039ED">
      <w:pPr>
        <w:ind w:firstLine="284"/>
        <w:jc w:val="both"/>
        <w:rPr>
          <w:sz w:val="28"/>
          <w:szCs w:val="32"/>
        </w:rPr>
      </w:pPr>
    </w:p>
    <w:p w:rsidR="007A016D" w:rsidRDefault="00753BC4" w:rsidP="00753BC4">
      <w:pPr>
        <w:ind w:firstLine="284"/>
        <w:jc w:val="both"/>
        <w:rPr>
          <w:sz w:val="28"/>
          <w:szCs w:val="32"/>
        </w:rPr>
      </w:pPr>
      <w:r>
        <w:rPr>
          <w:b/>
          <w:sz w:val="28"/>
          <w:szCs w:val="28"/>
        </w:rPr>
        <w:t xml:space="preserve">ФЧХ:      </w:t>
      </w:r>
      <m:oMath>
        <m:r>
          <w:rPr>
            <w:rFonts w:ascii="Cambria Math" w:hAnsi="Cambria Math"/>
            <w:sz w:val="28"/>
            <w:szCs w:val="32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ω</m:t>
            </m:r>
          </m:e>
        </m:d>
        <m:r>
          <w:rPr>
            <w:rFonts w:ascii="Cambria Math" w:hAnsi="Cambria Math"/>
            <w:sz w:val="28"/>
            <w:szCs w:val="32"/>
          </w:rPr>
          <m:t>=</m:t>
        </m:r>
        <m:r>
          <w:rPr>
            <w:rFonts w:ascii="Cambria Math" w:hAnsi="Cambria Math"/>
            <w:sz w:val="28"/>
            <w:szCs w:val="32"/>
            <w:lang w:val="en-US"/>
          </w:rPr>
          <m:t>arctg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32"/>
                  </w:rPr>
                  <m:t>kω</m:t>
                </m:r>
              </m:num>
              <m:den>
                <m:r>
                  <w:rPr>
                    <w:rFonts w:ascii="Cambria Math" w:hAnsi="Cambria Math"/>
                    <w:sz w:val="28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32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32"/>
                  </w:rPr>
                  <m:t>kT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8"/>
            <w:szCs w:val="32"/>
          </w:rPr>
          <m:t>=</m:t>
        </m:r>
        <m:r>
          <w:rPr>
            <w:rFonts w:ascii="Cambria Math" w:hAnsi="Cambria Math"/>
            <w:sz w:val="28"/>
            <w:szCs w:val="32"/>
            <w:lang w:val="en-US"/>
          </w:rPr>
          <m:t>arctg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0,7</m:t>
            </m:r>
            <m:r>
              <w:rPr>
                <w:rFonts w:ascii="Cambria Math" w:hAnsi="Cambria Math"/>
                <w:sz w:val="28"/>
                <w:szCs w:val="32"/>
                <w:lang w:val="en-US"/>
              </w:rPr>
              <m:t>ω</m:t>
            </m:r>
          </m:den>
        </m:f>
        <m:r>
          <w:rPr>
            <w:rFonts w:ascii="Cambria Math" w:hAnsi="Cambria Math"/>
            <w:sz w:val="28"/>
            <w:szCs w:val="32"/>
          </w:rPr>
          <m:t xml:space="preserve">                                                         </m:t>
        </m:r>
      </m:oMath>
    </w:p>
    <w:p w:rsidR="00753BC4" w:rsidRPr="00753BC4" w:rsidRDefault="00753BC4" w:rsidP="00753BC4">
      <w:pPr>
        <w:ind w:firstLine="284"/>
        <w:jc w:val="both"/>
        <w:rPr>
          <w:b/>
          <w:sz w:val="28"/>
          <w:szCs w:val="28"/>
        </w:rPr>
      </w:pPr>
    </w:p>
    <w:p w:rsidR="00753BC4" w:rsidRDefault="00753BC4" w:rsidP="00753BC4">
      <w:pPr>
        <w:spacing w:after="160" w:line="256" w:lineRule="auto"/>
        <w:rPr>
          <w:b/>
          <w:i/>
          <w:sz w:val="28"/>
          <w:szCs w:val="32"/>
        </w:rPr>
      </w:pPr>
      <w:r>
        <w:rPr>
          <w:b/>
          <w:i/>
          <w:sz w:val="28"/>
          <w:szCs w:val="32"/>
        </w:rPr>
        <w:t>ЛАЧХ:</w:t>
      </w:r>
    </w:p>
    <w:p w:rsidR="00753BC4" w:rsidRPr="00753BC4" w:rsidRDefault="00753BC4" w:rsidP="00753BC4">
      <w:pPr>
        <w:spacing w:after="160" w:line="256" w:lineRule="auto"/>
        <w:rPr>
          <w:b/>
          <w:i/>
          <w:sz w:val="28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32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color w:val="252525"/>
              <w:sz w:val="28"/>
              <w:szCs w:val="28"/>
              <w:shd w:val="clear" w:color="auto" w:fill="FFFFFF"/>
            </w:rPr>
            <m:t>20</m:t>
          </m:r>
          <m:func>
            <m:funcPr>
              <m:ctrlPr>
                <w:rPr>
                  <w:rFonts w:ascii="Cambria Math" w:eastAsiaTheme="minorEastAsia" w:hAnsi="Cambria Math"/>
                  <w:bCs/>
                  <w:i/>
                  <w:color w:val="252525"/>
                  <w:sz w:val="28"/>
                  <w:szCs w:val="28"/>
                  <w:shd w:val="clear" w:color="auto" w:fill="FFFFFF"/>
                  <w:lang w:val="en-US"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252525"/>
                  <w:sz w:val="28"/>
                  <w:szCs w:val="28"/>
                  <w:shd w:val="clear" w:color="auto" w:fill="FFFFFF"/>
                  <w:lang w:val="en-US"/>
                </w:rPr>
                <m:t>lg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Cs/>
                      <w:i/>
                      <w:color w:val="252525"/>
                      <w:sz w:val="28"/>
                      <w:szCs w:val="28"/>
                      <w:shd w:val="clear" w:color="auto" w:fill="FFFFFF"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  <w:shd w:val="clear" w:color="auto" w:fill="FFFFFF"/>
                      <w:lang w:val="en-US"/>
                    </w:rPr>
                    <m:t>W</m:t>
                  </m:r>
                  <m:r>
                    <w:rPr>
                      <w:rFonts w:ascii="Cambria Math"/>
                      <w:color w:val="252525"/>
                      <w:sz w:val="28"/>
                      <w:szCs w:val="28"/>
                      <w:shd w:val="clear" w:color="auto" w:fill="FFFFFF"/>
                    </w:rPr>
                    <m:t>(</m:t>
                  </m:r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  <w:shd w:val="clear" w:color="auto" w:fill="FFFFFF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  <w:shd w:val="clear" w:color="auto" w:fill="FFFFFF"/>
                    </w:rPr>
                    <m:t>ω</m:t>
                  </m:r>
                  <m:r>
                    <w:rPr>
                      <w:rFonts w:ascii="Cambria Math"/>
                      <w:color w:val="252525"/>
                      <w:sz w:val="28"/>
                      <w:szCs w:val="28"/>
                      <w:shd w:val="clear" w:color="auto" w:fill="FFFFFF"/>
                    </w:rPr>
                    <m:t>)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32"/>
            </w:rPr>
            <m:t>=20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32"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lg</m:t>
              </m:r>
            </m:fName>
            <m:e>
              <m:r>
                <w:rPr>
                  <w:rFonts w:ascii="Cambria Math" w:hAnsi="Cambria Math"/>
                  <w:sz w:val="28"/>
                  <w:szCs w:val="32"/>
                </w:rPr>
                <m:t>A(ω)</m:t>
              </m:r>
            </m:e>
          </m:func>
        </m:oMath>
      </m:oMathPara>
    </w:p>
    <w:p w:rsidR="00753BC4" w:rsidRPr="00753BC4" w:rsidRDefault="00753BC4" w:rsidP="00753BC4">
      <w:pPr>
        <w:spacing w:after="160" w:line="256" w:lineRule="auto"/>
        <w:rPr>
          <w:b/>
          <w:i/>
          <w:sz w:val="28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32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32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szCs w:val="32"/>
                </w:rPr>
                <m:t>ω</m:t>
              </m:r>
            </m:e>
          </m:d>
          <m:r>
            <w:rPr>
              <w:rFonts w:ascii="Cambria Math" w:hAnsi="Cambria Math"/>
              <w:szCs w:val="32"/>
            </w:rPr>
            <m:t>=20</m:t>
          </m:r>
          <m:r>
            <m:rPr>
              <m:sty m:val="p"/>
            </m:rPr>
            <w:rPr>
              <w:rFonts w:ascii="Cambria Math" w:hAnsi="Cambria Math"/>
              <w:szCs w:val="32"/>
            </w:rPr>
            <m:t>lg</m:t>
          </m:r>
          <m:r>
            <w:rPr>
              <w:rFonts w:ascii="Cambria Math" w:hAnsi="Cambria Math"/>
              <w:szCs w:val="32"/>
            </w:rPr>
            <m:t>ω-20</m:t>
          </m:r>
          <m:func>
            <m:funcPr>
              <m:ctrlPr>
                <w:rPr>
                  <w:rFonts w:ascii="Cambria Math" w:hAnsi="Cambria Math"/>
                  <w:i/>
                  <w:szCs w:val="32"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32"/>
                </w:rPr>
                <m:t>lg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32"/>
                      <w:lang w:eastAsia="zh-C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32"/>
                    </w:rPr>
                    <m:t>0,7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32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32"/>
                    </w:rPr>
                    <m:t xml:space="preserve">+1   </m:t>
                  </m:r>
                </m:e>
              </m:rad>
            </m:e>
          </m:func>
        </m:oMath>
      </m:oMathPara>
    </w:p>
    <w:p w:rsidR="009E605C" w:rsidRDefault="00753BC4" w:rsidP="00753BC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:rsidR="00753BC4" w:rsidRDefault="00753BC4" w:rsidP="00753BC4">
      <w:pPr>
        <w:jc w:val="both"/>
        <w:rPr>
          <w:sz w:val="28"/>
          <w:szCs w:val="28"/>
        </w:rPr>
      </w:pPr>
      <w:r>
        <w:rPr>
          <w:sz w:val="28"/>
          <w:szCs w:val="28"/>
        </w:rPr>
        <w:t>График переходной функции</w:t>
      </w:r>
    </w:p>
    <w:p w:rsidR="00B2588D" w:rsidRDefault="00B2588D" w:rsidP="00753BC4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4A29F9B" wp14:editId="0876849D">
            <wp:extent cx="5457825" cy="3000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8D" w:rsidRDefault="00B2588D" w:rsidP="00753BC4">
      <w:pPr>
        <w:jc w:val="both"/>
        <w:rPr>
          <w:sz w:val="28"/>
          <w:szCs w:val="28"/>
        </w:rPr>
      </w:pPr>
      <w:r>
        <w:rPr>
          <w:sz w:val="28"/>
          <w:szCs w:val="28"/>
        </w:rPr>
        <w:t>АЧХ и ФЧХ</w:t>
      </w:r>
    </w:p>
    <w:p w:rsidR="00B2588D" w:rsidRDefault="00B2588D" w:rsidP="00753BC4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2BDE1A2" wp14:editId="010C502A">
            <wp:extent cx="4657725" cy="36290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8D" w:rsidRDefault="00B2588D" w:rsidP="00753BC4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FA606A" wp14:editId="379F4933">
            <wp:extent cx="4924425" cy="30861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8D" w:rsidRDefault="00B2588D" w:rsidP="00753BC4">
      <w:pPr>
        <w:jc w:val="both"/>
        <w:rPr>
          <w:sz w:val="28"/>
          <w:szCs w:val="28"/>
        </w:rPr>
      </w:pPr>
      <w:r>
        <w:rPr>
          <w:sz w:val="28"/>
          <w:szCs w:val="28"/>
        </w:rPr>
        <w:t>ЛАЧХ и ЛФЧХ</w:t>
      </w:r>
    </w:p>
    <w:p w:rsidR="00B2588D" w:rsidRDefault="00B2588D" w:rsidP="00753BC4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458508B" wp14:editId="39111009">
            <wp:extent cx="4810125" cy="35528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8D" w:rsidRDefault="00B2588D" w:rsidP="00753BC4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3AF5A7" wp14:editId="7564B1EA">
            <wp:extent cx="4981575" cy="31051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8D" w:rsidRDefault="00B2588D" w:rsidP="00B2588D">
      <w:pPr>
        <w:pStyle w:val="a5"/>
        <w:ind w:left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=0,1</m:t>
          </m:r>
          <m:r>
            <w:rPr>
              <w:rFonts w:ascii="Cambria Math" w:hAnsi="Cambria Math"/>
            </w:rPr>
            <m:t xml:space="preserve"> рад/с</m:t>
          </m:r>
        </m:oMath>
      </m:oMathPara>
    </w:p>
    <w:p w:rsidR="00B2588D" w:rsidRDefault="00B2588D" w:rsidP="00B2588D">
      <w:pPr>
        <w:pStyle w:val="a5"/>
        <w:ind w:left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1,6</m:t>
          </m:r>
          <m:r>
            <w:rPr>
              <w:rFonts w:ascii="Cambria Math" w:hAnsi="Cambria Math"/>
            </w:rPr>
            <m:t xml:space="preserve"> рад/с</m:t>
          </m:r>
        </m:oMath>
      </m:oMathPara>
    </w:p>
    <w:p w:rsidR="00B2588D" w:rsidRDefault="00B2588D" w:rsidP="00B2588D">
      <w:pPr>
        <w:pStyle w:val="a5"/>
        <w:ind w:left="0"/>
      </w:pPr>
    </w:p>
    <w:p w:rsidR="00B2588D" w:rsidRPr="0002165A" w:rsidRDefault="00B2588D" w:rsidP="00B2588D">
      <w:pPr>
        <w:pStyle w:val="a5"/>
        <w:ind w:left="0"/>
      </w:pPr>
      <w:r>
        <w:t xml:space="preserve">При увеличении </w:t>
      </w:r>
      <w:r>
        <w:rPr>
          <w:lang w:val="en-US"/>
        </w:rPr>
        <w:t>k</w:t>
      </w:r>
      <w:r w:rsidRPr="009500F6">
        <w:t xml:space="preserve"> </w:t>
      </w:r>
      <w:r>
        <w:t>увеличилась частота среза.</w:t>
      </w:r>
    </w:p>
    <w:p w:rsidR="00B2588D" w:rsidRDefault="00B2588D" w:rsidP="00B2588D">
      <w:pPr>
        <w:pStyle w:val="a5"/>
        <w:ind w:left="0"/>
      </w:pPr>
      <w:r>
        <w:t xml:space="preserve">При увеличении </w:t>
      </w:r>
      <w:r>
        <w:rPr>
          <w:lang w:val="en-US"/>
        </w:rPr>
        <w:t>T</w:t>
      </w:r>
      <w:r>
        <w:t xml:space="preserve"> уменьшилась частота сопряжения.</w:t>
      </w:r>
    </w:p>
    <w:p w:rsidR="00B2588D" w:rsidRDefault="00B2588D" w:rsidP="00753BC4">
      <w:pPr>
        <w:jc w:val="both"/>
        <w:rPr>
          <w:sz w:val="28"/>
          <w:szCs w:val="28"/>
        </w:rPr>
      </w:pPr>
    </w:p>
    <w:p w:rsidR="001E0F33" w:rsidRDefault="001E0F33" w:rsidP="00753BC4">
      <w:pPr>
        <w:jc w:val="both"/>
        <w:rPr>
          <w:sz w:val="28"/>
          <w:szCs w:val="28"/>
        </w:rPr>
      </w:pPr>
      <w:r>
        <w:rPr>
          <w:sz w:val="28"/>
          <w:szCs w:val="28"/>
        </w:rPr>
        <w:t>АФЧХ</w:t>
      </w:r>
    </w:p>
    <w:p w:rsidR="001E0F33" w:rsidRDefault="001E0F33" w:rsidP="00753BC4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9C42163" wp14:editId="6804D545">
            <wp:extent cx="6152515" cy="354647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582" w:rsidRPr="00501582" w:rsidRDefault="00501582" w:rsidP="00501582">
      <w:pPr>
        <w:pStyle w:val="a5"/>
        <w:ind w:left="0"/>
        <w:rPr>
          <w:sz w:val="28"/>
          <w:szCs w:val="28"/>
        </w:rPr>
      </w:pPr>
      <w:bookmarkStart w:id="0" w:name="_GoBack"/>
      <w:r w:rsidRPr="00501582">
        <w:rPr>
          <w:b/>
          <w:sz w:val="28"/>
          <w:szCs w:val="28"/>
        </w:rPr>
        <w:t>Вывод</w:t>
      </w:r>
      <w:r w:rsidRPr="00501582">
        <w:rPr>
          <w:sz w:val="28"/>
          <w:szCs w:val="28"/>
        </w:rPr>
        <w:t xml:space="preserve">: изучили частотные характеристики типовых звеньев, освоили методы анализа линейных систем с помощью программы </w:t>
      </w:r>
      <w:proofErr w:type="spellStart"/>
      <w:r w:rsidRPr="00501582">
        <w:rPr>
          <w:sz w:val="28"/>
          <w:szCs w:val="28"/>
        </w:rPr>
        <w:t>Vissim</w:t>
      </w:r>
      <w:proofErr w:type="spellEnd"/>
      <w:r w:rsidRPr="00501582">
        <w:rPr>
          <w:sz w:val="28"/>
          <w:szCs w:val="28"/>
        </w:rPr>
        <w:t>.</w:t>
      </w:r>
    </w:p>
    <w:bookmarkEnd w:id="0"/>
    <w:p w:rsidR="00501582" w:rsidRPr="009E605C" w:rsidRDefault="00501582" w:rsidP="00753BC4">
      <w:pPr>
        <w:jc w:val="both"/>
        <w:rPr>
          <w:sz w:val="28"/>
          <w:szCs w:val="28"/>
        </w:rPr>
      </w:pPr>
    </w:p>
    <w:sectPr w:rsidR="00501582" w:rsidRPr="009E605C" w:rsidSect="00E7731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B55C7"/>
    <w:multiLevelType w:val="hybridMultilevel"/>
    <w:tmpl w:val="524E1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9215F"/>
    <w:multiLevelType w:val="hybridMultilevel"/>
    <w:tmpl w:val="F5B0093A"/>
    <w:lvl w:ilvl="0" w:tplc="3440ED7A">
      <w:start w:val="1"/>
      <w:numFmt w:val="decimal"/>
      <w:lvlText w:val="%1)"/>
      <w:lvlJc w:val="left"/>
      <w:pPr>
        <w:ind w:left="643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7B82DD7"/>
    <w:multiLevelType w:val="hybridMultilevel"/>
    <w:tmpl w:val="3D2664D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6C72B2"/>
    <w:multiLevelType w:val="multilevel"/>
    <w:tmpl w:val="CAE68C1E"/>
    <w:lvl w:ilvl="0">
      <w:start w:val="1"/>
      <w:numFmt w:val="decimal"/>
      <w:lvlText w:val="%1."/>
      <w:lvlJc w:val="left"/>
      <w:pPr>
        <w:ind w:left="510" w:hanging="510"/>
      </w:pPr>
      <w:rPr>
        <w:i w:val="0"/>
        <w:strike w:val="0"/>
        <w:dstrike w:val="0"/>
        <w:u w:val="none"/>
        <w:effect w:val="none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i w:val="0"/>
        <w:strike w:val="0"/>
        <w:dstrike w:val="0"/>
        <w:u w:val="none"/>
        <w:effect w:val="none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i w:val="0"/>
        <w:strike w:val="0"/>
        <w:dstrike w:val="0"/>
        <w:u w:val="none"/>
        <w:effect w:val="none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i w:val="0"/>
        <w:strike w:val="0"/>
        <w:dstrike w:val="0"/>
        <w:u w:val="none"/>
        <w:effect w:val="none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i w:val="0"/>
        <w:strike w:val="0"/>
        <w:dstrike w:val="0"/>
        <w:u w:val="none"/>
        <w:effect w:val="none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i w:val="0"/>
        <w:strike w:val="0"/>
        <w:dstrike w:val="0"/>
        <w:u w:val="none"/>
        <w:effect w:val="none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i w:val="0"/>
        <w:strike w:val="0"/>
        <w:dstrike w:val="0"/>
        <w:u w:val="none"/>
        <w:effect w:val="none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i w:val="0"/>
        <w:strike w:val="0"/>
        <w:dstrike w:val="0"/>
        <w:u w:val="none"/>
        <w:effect w:val="none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i w:val="0"/>
        <w:strike w:val="0"/>
        <w:dstrike w:val="0"/>
        <w:u w:val="none"/>
        <w:effect w:val="none"/>
      </w:rPr>
    </w:lvl>
  </w:abstractNum>
  <w:abstractNum w:abstractNumId="4">
    <w:nsid w:val="770D11A0"/>
    <w:multiLevelType w:val="hybridMultilevel"/>
    <w:tmpl w:val="2E6A18FA"/>
    <w:lvl w:ilvl="0" w:tplc="04F808F6">
      <w:start w:val="1"/>
      <w:numFmt w:val="decimal"/>
      <w:lvlText w:val="%1)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60B"/>
    <w:rsid w:val="00003FBD"/>
    <w:rsid w:val="001645B9"/>
    <w:rsid w:val="0016560B"/>
    <w:rsid w:val="001E0F33"/>
    <w:rsid w:val="00236645"/>
    <w:rsid w:val="00255811"/>
    <w:rsid w:val="00277A74"/>
    <w:rsid w:val="00364E91"/>
    <w:rsid w:val="00425053"/>
    <w:rsid w:val="00454529"/>
    <w:rsid w:val="00501582"/>
    <w:rsid w:val="005400E6"/>
    <w:rsid w:val="00743E7D"/>
    <w:rsid w:val="007478AD"/>
    <w:rsid w:val="00753BC4"/>
    <w:rsid w:val="007A016D"/>
    <w:rsid w:val="00873E50"/>
    <w:rsid w:val="00916059"/>
    <w:rsid w:val="00970B2B"/>
    <w:rsid w:val="009E605C"/>
    <w:rsid w:val="00A50D31"/>
    <w:rsid w:val="00A519AE"/>
    <w:rsid w:val="00B2588D"/>
    <w:rsid w:val="00CD5339"/>
    <w:rsid w:val="00D85F88"/>
    <w:rsid w:val="00E2579E"/>
    <w:rsid w:val="00E506A9"/>
    <w:rsid w:val="00E77319"/>
    <w:rsid w:val="00EE0688"/>
    <w:rsid w:val="00F039ED"/>
    <w:rsid w:val="00F11592"/>
    <w:rsid w:val="00F63E2F"/>
    <w:rsid w:val="00FE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E91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9"/>
    <w:semiHidden/>
    <w:unhideWhenUsed/>
    <w:qFormat/>
    <w:rsid w:val="00364E9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4E9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4E91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364E91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9"/>
    <w:semiHidden/>
    <w:rsid w:val="00364E91"/>
    <w:rPr>
      <w:rFonts w:eastAsia="Times New Roman"/>
      <w:b/>
      <w:bCs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364E91"/>
    <w:pPr>
      <w:ind w:left="360" w:hanging="180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364E91"/>
    <w:rPr>
      <w:rFonts w:eastAsia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EE0688"/>
    <w:pPr>
      <w:spacing w:before="100" w:beforeAutospacing="1" w:after="100" w:afterAutospacing="1"/>
    </w:pPr>
  </w:style>
  <w:style w:type="paragraph" w:customStyle="1" w:styleId="rsrt">
    <w:name w:val="r_srt"/>
    <w:basedOn w:val="a"/>
    <w:rsid w:val="00EE0688"/>
    <w:pPr>
      <w:spacing w:before="100" w:beforeAutospacing="1" w:after="100" w:afterAutospacing="1"/>
    </w:pPr>
  </w:style>
  <w:style w:type="character" w:styleId="a7">
    <w:name w:val="Placeholder Text"/>
    <w:basedOn w:val="a0"/>
    <w:uiPriority w:val="99"/>
    <w:semiHidden/>
    <w:rsid w:val="0042505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E91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9"/>
    <w:semiHidden/>
    <w:unhideWhenUsed/>
    <w:qFormat/>
    <w:rsid w:val="00364E9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4E9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4E91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364E91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9"/>
    <w:semiHidden/>
    <w:rsid w:val="00364E91"/>
    <w:rPr>
      <w:rFonts w:eastAsia="Times New Roman"/>
      <w:b/>
      <w:bCs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364E91"/>
    <w:pPr>
      <w:ind w:left="360" w:hanging="180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364E91"/>
    <w:rPr>
      <w:rFonts w:eastAsia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EE0688"/>
    <w:pPr>
      <w:spacing w:before="100" w:beforeAutospacing="1" w:after="100" w:afterAutospacing="1"/>
    </w:pPr>
  </w:style>
  <w:style w:type="paragraph" w:customStyle="1" w:styleId="rsrt">
    <w:name w:val="r_srt"/>
    <w:basedOn w:val="a"/>
    <w:rsid w:val="00EE0688"/>
    <w:pPr>
      <w:spacing w:before="100" w:beforeAutospacing="1" w:after="100" w:afterAutospacing="1"/>
    </w:pPr>
  </w:style>
  <w:style w:type="character" w:styleId="a7">
    <w:name w:val="Placeholder Text"/>
    <w:basedOn w:val="a0"/>
    <w:uiPriority w:val="99"/>
    <w:semiHidden/>
    <w:rsid w:val="004250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26" Type="http://schemas.openxmlformats.org/officeDocument/2006/relationships/image" Target="media/image13.wmf"/><Relationship Id="rId39" Type="http://schemas.openxmlformats.org/officeDocument/2006/relationships/image" Target="media/image22.wmf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17.png"/><Relationship Id="rId42" Type="http://schemas.openxmlformats.org/officeDocument/2006/relationships/image" Target="media/image24.png"/><Relationship Id="rId47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21.png"/><Relationship Id="rId46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png"/><Relationship Id="rId29" Type="http://schemas.openxmlformats.org/officeDocument/2006/relationships/oleObject" Target="embeddings/oleObject9.bin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image" Target="media/image20.png"/><Relationship Id="rId40" Type="http://schemas.openxmlformats.org/officeDocument/2006/relationships/oleObject" Target="embeddings/oleObject12.bin"/><Relationship Id="rId45" Type="http://schemas.openxmlformats.org/officeDocument/2006/relationships/image" Target="media/image27.png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6.bin"/><Relationship Id="rId28" Type="http://schemas.openxmlformats.org/officeDocument/2006/relationships/image" Target="media/image14.wmf"/><Relationship Id="rId36" Type="http://schemas.openxmlformats.org/officeDocument/2006/relationships/image" Target="media/image19.png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31" Type="http://schemas.openxmlformats.org/officeDocument/2006/relationships/oleObject" Target="embeddings/oleObject10.bin"/><Relationship Id="rId44" Type="http://schemas.openxmlformats.org/officeDocument/2006/relationships/image" Target="media/image26.png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11.wmf"/><Relationship Id="rId27" Type="http://schemas.openxmlformats.org/officeDocument/2006/relationships/oleObject" Target="embeddings/oleObject8.bin"/><Relationship Id="rId30" Type="http://schemas.openxmlformats.org/officeDocument/2006/relationships/image" Target="media/image15.wmf"/><Relationship Id="rId35" Type="http://schemas.openxmlformats.org/officeDocument/2006/relationships/image" Target="media/image18.png"/><Relationship Id="rId43" Type="http://schemas.openxmlformats.org/officeDocument/2006/relationships/image" Target="media/image25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05677-A930-4538-ADE5-EA2D4BA37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2017-05-03T20:47:00Z</dcterms:created>
  <dcterms:modified xsi:type="dcterms:W3CDTF">2017-05-03T20:47:00Z</dcterms:modified>
</cp:coreProperties>
</file>