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30" w:rsidRPr="00880716" w:rsidRDefault="00C75B30" w:rsidP="00C75B30">
      <w:pPr>
        <w:jc w:val="center"/>
        <w:rPr>
          <w:b/>
          <w:snapToGrid w:val="0"/>
          <w:sz w:val="28"/>
          <w:szCs w:val="28"/>
          <w:lang w:val="en-US"/>
        </w:rPr>
      </w:pPr>
      <w:r w:rsidRPr="00B82A41">
        <w:rPr>
          <w:b/>
          <w:snapToGrid w:val="0"/>
          <w:sz w:val="28"/>
          <w:szCs w:val="28"/>
          <w:lang w:val="en-US"/>
        </w:rPr>
        <w:t>13</w:t>
      </w:r>
      <w:r w:rsidRPr="00880716">
        <w:rPr>
          <w:b/>
          <w:snapToGrid w:val="0"/>
          <w:sz w:val="28"/>
          <w:szCs w:val="28"/>
          <w:lang w:val="en-US"/>
        </w:rPr>
        <w:t xml:space="preserve"> - </w:t>
      </w:r>
      <w:proofErr w:type="spellStart"/>
      <w:proofErr w:type="gramStart"/>
      <w:r w:rsidRPr="00880716">
        <w:rPr>
          <w:b/>
          <w:snapToGrid w:val="0"/>
          <w:sz w:val="28"/>
          <w:szCs w:val="28"/>
          <w:lang w:val="en-US"/>
        </w:rPr>
        <w:t>laboratoriyalıq</w:t>
      </w:r>
      <w:proofErr w:type="spellEnd"/>
      <w:proofErr w:type="gramEnd"/>
      <w:r w:rsidRPr="00880716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jumıs</w:t>
      </w:r>
      <w:proofErr w:type="spellEnd"/>
      <w:r w:rsidRPr="00880716">
        <w:rPr>
          <w:b/>
          <w:snapToGrid w:val="0"/>
          <w:sz w:val="28"/>
          <w:szCs w:val="28"/>
          <w:lang w:val="en-US"/>
        </w:rPr>
        <w:t>.</w:t>
      </w:r>
      <w:bookmarkStart w:id="0" w:name="_GoBack"/>
      <w:bookmarkEnd w:id="0"/>
    </w:p>
    <w:p w:rsidR="00C75B30" w:rsidRDefault="00C75B30" w:rsidP="00C75B30">
      <w:pPr>
        <w:jc w:val="center"/>
        <w:rPr>
          <w:b/>
          <w:snapToGrid w:val="0"/>
          <w:sz w:val="28"/>
          <w:szCs w:val="28"/>
          <w:lang w:val="en-US"/>
        </w:rPr>
      </w:pPr>
      <w:r w:rsidRPr="00880716">
        <w:rPr>
          <w:b/>
          <w:snapToGrid w:val="0"/>
          <w:sz w:val="28"/>
          <w:szCs w:val="28"/>
          <w:lang w:val="en-US"/>
        </w:rPr>
        <w:t>MAGNIT MAYDAN</w:t>
      </w:r>
      <w:r>
        <w:rPr>
          <w:b/>
          <w:snapToGrid w:val="0"/>
          <w:sz w:val="28"/>
          <w:szCs w:val="28"/>
          <w:lang w:val="en-US"/>
        </w:rPr>
        <w:t xml:space="preserve"> </w:t>
      </w:r>
      <w:r w:rsidRPr="00880716">
        <w:rPr>
          <w:b/>
          <w:snapToGrid w:val="0"/>
          <w:sz w:val="28"/>
          <w:szCs w:val="28"/>
          <w:lang w:val="en-US"/>
        </w:rPr>
        <w:t>INDUKCIYAS</w:t>
      </w:r>
      <w:r w:rsidRPr="00C26923">
        <w:rPr>
          <w:b/>
          <w:sz w:val="28"/>
          <w:szCs w:val="28"/>
          <w:lang w:val="en-US"/>
        </w:rPr>
        <w:t>Í</w:t>
      </w:r>
      <w:r w:rsidRPr="00880716">
        <w:rPr>
          <w:b/>
          <w:snapToGrid w:val="0"/>
          <w:sz w:val="28"/>
          <w:szCs w:val="28"/>
          <w:lang w:val="en-US"/>
        </w:rPr>
        <w:t xml:space="preserve"> HÁM AMPER KÚSHIN AN</w:t>
      </w:r>
      <w:r w:rsidRPr="00C26923">
        <w:rPr>
          <w:b/>
          <w:sz w:val="28"/>
          <w:szCs w:val="28"/>
          <w:lang w:val="en-US"/>
        </w:rPr>
        <w:t>Í</w:t>
      </w:r>
      <w:r w:rsidRPr="00880716">
        <w:rPr>
          <w:b/>
          <w:snapToGrid w:val="0"/>
          <w:sz w:val="28"/>
          <w:szCs w:val="28"/>
          <w:lang w:val="en-US"/>
        </w:rPr>
        <w:t>QLAW</w:t>
      </w:r>
    </w:p>
    <w:p w:rsidR="00C75B30" w:rsidRPr="00880716" w:rsidRDefault="00C75B30" w:rsidP="00C75B30">
      <w:pPr>
        <w:jc w:val="center"/>
        <w:rPr>
          <w:snapToGrid w:val="0"/>
          <w:sz w:val="28"/>
          <w:szCs w:val="28"/>
          <w:lang w:val="en-US"/>
        </w:rPr>
      </w:pPr>
    </w:p>
    <w:p w:rsidR="00C75B30" w:rsidRDefault="00C75B30" w:rsidP="00C75B30">
      <w:pPr>
        <w:jc w:val="both"/>
        <w:rPr>
          <w:snapToGrid w:val="0"/>
          <w:spacing w:val="-4"/>
          <w:sz w:val="28"/>
          <w:szCs w:val="28"/>
          <w:lang w:val="en-US"/>
        </w:rPr>
      </w:pPr>
      <w:r w:rsidRPr="00880716">
        <w:rPr>
          <w:b/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b/>
          <w:snapToGrid w:val="0"/>
          <w:spacing w:val="-4"/>
          <w:sz w:val="28"/>
          <w:szCs w:val="28"/>
          <w:lang w:val="en-US"/>
        </w:rPr>
        <w:t>Kerekli</w:t>
      </w:r>
      <w:proofErr w:type="spellEnd"/>
      <w:r w:rsidRPr="00880716">
        <w:rPr>
          <w:b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pacing w:val="-4"/>
          <w:sz w:val="28"/>
          <w:szCs w:val="28"/>
          <w:lang w:val="en-US"/>
        </w:rPr>
        <w:t>ásbaplar</w:t>
      </w:r>
      <w:proofErr w:type="spellEnd"/>
      <w:r w:rsidRPr="00880716">
        <w:rPr>
          <w:b/>
          <w:snapToGrid w:val="0"/>
          <w:spacing w:val="-4"/>
          <w:sz w:val="28"/>
          <w:szCs w:val="28"/>
          <w:lang w:val="en-US"/>
        </w:rPr>
        <w:t xml:space="preserve">: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Taǵa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tá</w:t>
      </w:r>
      <w:r>
        <w:rPr>
          <w:snapToGrid w:val="0"/>
          <w:spacing w:val="-4"/>
          <w:sz w:val="28"/>
          <w:szCs w:val="28"/>
          <w:lang w:val="en-US"/>
        </w:rPr>
        <w:t>rizli</w:t>
      </w:r>
      <w:proofErr w:type="spellEnd"/>
      <w:r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pacing w:val="-4"/>
          <w:sz w:val="28"/>
          <w:szCs w:val="28"/>
          <w:lang w:val="en-US"/>
        </w:rPr>
        <w:t>magnitler</w:t>
      </w:r>
      <w:proofErr w:type="spellEnd"/>
      <w:r>
        <w:rPr>
          <w:snapToGrid w:val="0"/>
          <w:spacing w:val="-4"/>
          <w:sz w:val="28"/>
          <w:szCs w:val="28"/>
          <w:lang w:val="en-US"/>
        </w:rPr>
        <w:t>, &lt;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Átkónshek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&gt;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tárizli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asılǵan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deregi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sızǵısh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jalǵaw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sımları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jc w:val="both"/>
        <w:rPr>
          <w:snapToGrid w:val="0"/>
          <w:spacing w:val="-4"/>
          <w:sz w:val="28"/>
          <w:szCs w:val="28"/>
          <w:lang w:val="en-US"/>
        </w:rPr>
      </w:pPr>
    </w:p>
    <w:p w:rsidR="00C75B30" w:rsidRPr="00880716" w:rsidRDefault="00C75B30" w:rsidP="00C75B30">
      <w:pPr>
        <w:spacing w:before="120"/>
        <w:ind w:firstLine="708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b/>
          <w:snapToGrid w:val="0"/>
          <w:sz w:val="28"/>
          <w:szCs w:val="28"/>
          <w:lang w:val="en-US"/>
        </w:rPr>
        <w:t>Jumıstıń</w:t>
      </w:r>
      <w:proofErr w:type="spellEnd"/>
      <w:r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b/>
          <w:snapToGrid w:val="0"/>
          <w:sz w:val="28"/>
          <w:szCs w:val="28"/>
          <w:lang w:val="en-US"/>
        </w:rPr>
        <w:t>maqseti</w:t>
      </w:r>
      <w:proofErr w:type="spellEnd"/>
      <w:r w:rsidRPr="00880716">
        <w:rPr>
          <w:b/>
          <w:snapToGrid w:val="0"/>
          <w:spacing w:val="-4"/>
          <w:sz w:val="28"/>
          <w:szCs w:val="28"/>
          <w:lang w:val="en-US"/>
        </w:rPr>
        <w:t>:</w:t>
      </w:r>
      <w:r>
        <w:rPr>
          <w:b/>
          <w:snapToGrid w:val="0"/>
          <w:spacing w:val="-4"/>
          <w:sz w:val="28"/>
          <w:szCs w:val="28"/>
          <w:lang w:val="en-US"/>
        </w:rPr>
        <w:t xml:space="preserve"> </w:t>
      </w:r>
      <w:r w:rsidRPr="00D5132A">
        <w:rPr>
          <w:snapToGrid w:val="0"/>
          <w:spacing w:val="-4"/>
          <w:sz w:val="28"/>
          <w:szCs w:val="28"/>
          <w:lang w:val="en-US"/>
        </w:rPr>
        <w:t>-</w:t>
      </w:r>
      <w:r>
        <w:rPr>
          <w:b/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Laboratoriyalıq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orınlaw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nátiyjesinde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student;</w:t>
      </w:r>
      <w:r>
        <w:rPr>
          <w:snapToGrid w:val="0"/>
          <w:sz w:val="28"/>
          <w:szCs w:val="28"/>
          <w:lang w:val="en-US"/>
        </w:rPr>
        <w:t xml:space="preserve">     </w:t>
      </w:r>
      <w:r w:rsidRPr="00880716">
        <w:rPr>
          <w:snapToGrid w:val="0"/>
          <w:sz w:val="28"/>
          <w:szCs w:val="28"/>
          <w:lang w:val="en-US"/>
        </w:rPr>
        <w:t xml:space="preserve">- </w:t>
      </w:r>
      <w:proofErr w:type="spellStart"/>
      <w:r w:rsidRPr="00880716">
        <w:rPr>
          <w:snapToGrid w:val="0"/>
          <w:sz w:val="28"/>
          <w:szCs w:val="28"/>
          <w:lang w:val="en-GB"/>
        </w:rPr>
        <w:t>Amper</w:t>
      </w:r>
      <w:proofErr w:type="spellEnd"/>
      <w:r w:rsidRPr="00880716">
        <w:rPr>
          <w:snapToGrid w:val="0"/>
          <w:sz w:val="28"/>
          <w:szCs w:val="28"/>
          <w:lang w:val="en-GB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GB"/>
        </w:rPr>
        <w:t>nızamın</w:t>
      </w:r>
      <w:proofErr w:type="spellEnd"/>
      <w:r w:rsidRPr="00880716">
        <w:rPr>
          <w:snapToGrid w:val="0"/>
          <w:sz w:val="28"/>
          <w:szCs w:val="28"/>
          <w:lang w:val="en-GB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GB"/>
        </w:rPr>
        <w:t>biliwi</w:t>
      </w:r>
      <w:proofErr w:type="spellEnd"/>
      <w:r w:rsidRPr="00880716">
        <w:rPr>
          <w:snapToGrid w:val="0"/>
          <w:sz w:val="28"/>
          <w:szCs w:val="28"/>
          <w:lang w:val="en-GB"/>
        </w:rPr>
        <w:t>;</w:t>
      </w:r>
      <w:r>
        <w:rPr>
          <w:snapToGrid w:val="0"/>
          <w:sz w:val="28"/>
          <w:szCs w:val="28"/>
          <w:lang w:val="en-GB"/>
        </w:rPr>
        <w:t xml:space="preserve"> </w:t>
      </w:r>
      <w:r w:rsidRPr="00880716">
        <w:rPr>
          <w:snapToGrid w:val="0"/>
          <w:sz w:val="28"/>
          <w:szCs w:val="28"/>
          <w:lang w:val="en-US"/>
        </w:rPr>
        <w:t xml:space="preserve">-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qollanıp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zárúr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Default="00C75B30" w:rsidP="00C75B30">
      <w:pPr>
        <w:tabs>
          <w:tab w:val="left" w:pos="360"/>
        </w:tabs>
        <w:spacing w:before="120"/>
        <w:jc w:val="center"/>
        <w:rPr>
          <w:b/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tabs>
          <w:tab w:val="left" w:pos="360"/>
        </w:tabs>
        <w:spacing w:before="120"/>
        <w:jc w:val="center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b/>
          <w:snapToGrid w:val="0"/>
          <w:sz w:val="28"/>
          <w:szCs w:val="28"/>
          <w:lang w:val="en-US"/>
        </w:rPr>
        <w:t>Tapsırma</w:t>
      </w:r>
      <w:proofErr w:type="spellEnd"/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1.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Laboratoriya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qurılmasınıń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dúzilisi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tanısıń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2.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Tájiriybe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nátiyjelerinen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tabıń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3.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modulin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C75B30" w:rsidRPr="00880716" w:rsidRDefault="00C75B30" w:rsidP="00C75B30">
      <w:pPr>
        <w:pStyle w:val="1"/>
        <w:spacing w:before="240"/>
        <w:jc w:val="left"/>
        <w:rPr>
          <w:b/>
          <w:lang w:val="en-US"/>
        </w:rPr>
      </w:pPr>
      <w:bookmarkStart w:id="1" w:name="_Toc129431222"/>
      <w:r>
        <w:rPr>
          <w:b/>
          <w:lang w:val="en-US"/>
        </w:rPr>
        <w:t xml:space="preserve">                                         </w:t>
      </w:r>
      <w:proofErr w:type="spellStart"/>
      <w:r w:rsidRPr="00880716">
        <w:rPr>
          <w:b/>
          <w:lang w:val="en-US"/>
        </w:rPr>
        <w:t>Tiykarǵı</w:t>
      </w:r>
      <w:proofErr w:type="spellEnd"/>
      <w:r w:rsidRPr="00880716">
        <w:rPr>
          <w:b/>
          <w:lang w:val="en-US"/>
        </w:rPr>
        <w:t xml:space="preserve"> </w:t>
      </w:r>
      <w:proofErr w:type="spellStart"/>
      <w:r w:rsidRPr="00880716">
        <w:rPr>
          <w:b/>
          <w:lang w:val="en-US"/>
        </w:rPr>
        <w:t>teoriyalıq</w:t>
      </w:r>
      <w:proofErr w:type="spellEnd"/>
      <w:r w:rsidRPr="00880716">
        <w:rPr>
          <w:b/>
          <w:lang w:val="en-US"/>
        </w:rPr>
        <w:t xml:space="preserve"> </w:t>
      </w:r>
      <w:proofErr w:type="spellStart"/>
      <w:r w:rsidRPr="00880716">
        <w:rPr>
          <w:b/>
          <w:lang w:val="en-US"/>
        </w:rPr>
        <w:t>maǵlıwmatlar</w:t>
      </w:r>
      <w:bookmarkEnd w:id="1"/>
      <w:proofErr w:type="spellEnd"/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qozǵalıwshı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zaryadlar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magnitler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átirapında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bolatuǵın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maydanǵa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aytıladı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Demek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maydanın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tek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qozǵalıwshı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zaryadqa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magnitlerge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anıqlaw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>.</w:t>
      </w:r>
      <w:proofErr w:type="gramEnd"/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tuwrı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 fillcolor="window">
            <v:imagedata r:id="rId6" o:title=""/>
          </v:shape>
          <o:OLEObject Type="Embed" ProgID="Equation.3" ShapeID="_x0000_i1025" DrawAspect="Content" ObjectID="_1715019286" r:id="rId7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tómendegishe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táriyplenedi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kiritilgen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300" w:dyaOrig="300">
          <v:shape id="_x0000_i1026" type="#_x0000_t75" style="width:15pt;height:15pt" o:ole="" fillcolor="window">
            <v:imagedata r:id="rId8" o:title=""/>
          </v:shape>
          <o:OLEObject Type="Embed" ProgID="Equation.3" ShapeID="_x0000_i1026" DrawAspect="Content" ObjectID="_1715019287" r:id="rId9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elementar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uzınlıqtaǵı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snapToGrid w:val="0"/>
          <w:position w:val="-12"/>
          <w:sz w:val="28"/>
          <w:szCs w:val="28"/>
          <w:lang w:val="en-US"/>
        </w:rPr>
        <w:object w:dxaOrig="499" w:dyaOrig="380">
          <v:shape id="_x0000_i1027" type="#_x0000_t75" style="width:24.75pt;height:18.75pt" o:ole="" fillcolor="window">
            <v:imagedata r:id="rId10" o:title=""/>
          </v:shape>
          <o:OLEObject Type="Embed" ProgID="Equation.3" ShapeID="_x0000_i1027" DrawAspect="Content" ObjectID="_1715019288" r:id="rId11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ótkizgishten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position w:val="-6"/>
          <w:sz w:val="28"/>
          <w:szCs w:val="28"/>
          <w:lang w:val="en-US"/>
        </w:rPr>
        <w:object w:dxaOrig="360" w:dyaOrig="380">
          <v:shape id="_x0000_i1028" type="#_x0000_t75" style="width:18pt;height:18.75pt" o:ole="" fillcolor="window">
            <v:imagedata r:id="rId12" o:title=""/>
          </v:shape>
          <o:OLEObject Type="Embed" ProgID="Equation.3" ShapeID="_x0000_i1028" DrawAspect="Content" ObjectID="_1715019289" r:id="rId13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position w:val="-4"/>
          <w:sz w:val="28"/>
          <w:szCs w:val="28"/>
          <w:lang w:val="en-US"/>
        </w:rPr>
        <w:object w:dxaOrig="240" w:dyaOrig="320">
          <v:shape id="_x0000_i1029" type="#_x0000_t75" style="width:12pt;height:15.75pt" o:ole="" fillcolor="window">
            <v:imagedata r:id="rId14" o:title=""/>
          </v:shape>
          <o:OLEObject Type="Embed" ProgID="Equation.3" ShapeID="_x0000_i1029" DrawAspect="Content" ObjectID="_1715019290" r:id="rId15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nıń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kóbeymesine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tuwrı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proporcional</w:t>
      </w:r>
      <w:proofErr w:type="spellEnd"/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right"/>
        <w:rPr>
          <w:snapToGrid w:val="0"/>
          <w:sz w:val="28"/>
          <w:szCs w:val="28"/>
          <w:lang w:val="en-US"/>
        </w:rPr>
      </w:pPr>
      <w:r w:rsidRPr="00880716">
        <w:rPr>
          <w:position w:val="-12"/>
          <w:sz w:val="28"/>
          <w:szCs w:val="28"/>
          <w:lang w:val="en-US"/>
        </w:rPr>
        <w:object w:dxaOrig="1880" w:dyaOrig="440">
          <v:shape id="_x0000_i1030" type="#_x0000_t75" style="width:92.25pt;height:21.4pt" o:ole="" fillcolor="window">
            <v:imagedata r:id="rId16" o:title=""/>
          </v:shape>
          <o:OLEObject Type="Embed" ProgID="Equation.3" ShapeID="_x0000_i1030" DrawAspect="Content" ObjectID="_1715019291" r:id="rId17"/>
        </w:object>
      </w:r>
      <w:r w:rsidRPr="00880716">
        <w:rPr>
          <w:position w:val="-12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yaki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End"/>
      <w:r w:rsidRPr="00880716">
        <w:rPr>
          <w:position w:val="-12"/>
          <w:sz w:val="28"/>
          <w:szCs w:val="28"/>
          <w:lang w:val="en-US"/>
        </w:rPr>
        <w:object w:dxaOrig="3000" w:dyaOrig="440">
          <v:shape id="_x0000_i1031" type="#_x0000_t75" style="width:150pt;height:21.4pt" o:ole="" fillcolor="window">
            <v:imagedata r:id="rId18" o:title=""/>
          </v:shape>
          <o:OLEObject Type="Embed" ProgID="Equation.3" ShapeID="_x0000_i1031" DrawAspect="Content" ObjectID="_1715019292" r:id="rId19"/>
        </w:object>
      </w:r>
      <w:r w:rsidRPr="00880716">
        <w:rPr>
          <w:sz w:val="28"/>
          <w:szCs w:val="28"/>
          <w:lang w:val="en-US"/>
        </w:rPr>
        <w:t>,</w:t>
      </w:r>
      <w:r w:rsidRPr="00880716">
        <w:rPr>
          <w:snapToGrid w:val="0"/>
          <w:sz w:val="28"/>
          <w:szCs w:val="28"/>
          <w:lang w:val="en-US"/>
        </w:rPr>
        <w:t xml:space="preserve">               (1)</w:t>
      </w:r>
    </w:p>
    <w:p w:rsidR="00C75B30" w:rsidRDefault="00C75B30" w:rsidP="00C75B30">
      <w:pPr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jerde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360" w:dyaOrig="360">
          <v:shape id="_x0000_i1032" type="#_x0000_t75" style="width:18pt;height:18pt" o:ole="" fillcolor="window">
            <v:imagedata r:id="rId20" o:title=""/>
          </v:shape>
          <o:OLEObject Type="Embed" ProgID="Equation.3" ShapeID="_x0000_i1032" DrawAspect="Content" ObjectID="_1715019293" r:id="rId21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qıylı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(1-súwret).</w:t>
      </w:r>
    </w:p>
    <w:p w:rsidR="00C75B30" w:rsidRPr="00880716" w:rsidRDefault="00C75B30" w:rsidP="00C75B30">
      <w:pPr>
        <w:jc w:val="both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snapToGrid w:val="0"/>
          <w:color w:val="00000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Shekli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uzınlıqtaǵı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tárepinen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tómendegishe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anıqlanadı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: </w:t>
      </w:r>
    </w:p>
    <w:p w:rsidR="00C75B30" w:rsidRDefault="00C75B30" w:rsidP="00C75B30">
      <w:pPr>
        <w:jc w:val="right"/>
        <w:rPr>
          <w:color w:val="000000"/>
          <w:position w:val="-34"/>
          <w:sz w:val="28"/>
          <w:szCs w:val="28"/>
          <w:lang w:val="en-US"/>
        </w:rPr>
      </w:pPr>
    </w:p>
    <w:p w:rsidR="00C75B30" w:rsidRPr="00880716" w:rsidRDefault="00C75B30" w:rsidP="00C75B30">
      <w:pPr>
        <w:jc w:val="right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color w:val="000000"/>
          <w:position w:val="-34"/>
          <w:sz w:val="28"/>
          <w:szCs w:val="28"/>
          <w:lang w:val="en-US"/>
        </w:rPr>
        <w:object w:dxaOrig="2299" w:dyaOrig="820">
          <v:shape id="_x0000_i1033" type="#_x0000_t75" style="width:113.65pt;height:40.9pt" o:ole="" fillcolor="window">
            <v:imagedata r:id="rId22" o:title=""/>
          </v:shape>
          <o:OLEObject Type="Embed" ProgID="Equation.3" ShapeID="_x0000_i1033" DrawAspect="Content" ObjectID="_1715019294" r:id="rId23"/>
        </w:object>
      </w:r>
      <w:r w:rsidRPr="00880716">
        <w:rPr>
          <w:snapToGrid w:val="0"/>
          <w:color w:val="000000"/>
          <w:sz w:val="28"/>
          <w:szCs w:val="28"/>
          <w:lang w:val="en-US"/>
        </w:rPr>
        <w:t>,                                           (2)</w:t>
      </w:r>
    </w:p>
    <w:p w:rsidR="00C75B30" w:rsidRDefault="00C75B30" w:rsidP="00C75B30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C75B30" w:rsidRDefault="00C75B30" w:rsidP="00C75B30">
      <w:pPr>
        <w:jc w:val="both"/>
        <w:rPr>
          <w:snapToGrid w:val="0"/>
          <w:color w:val="00000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color w:val="000000"/>
          <w:sz w:val="28"/>
          <w:szCs w:val="28"/>
          <w:lang w:val="en-US"/>
        </w:rPr>
        <w:t>bunda</w:t>
      </w:r>
      <w:proofErr w:type="spellEnd"/>
      <w:proofErr w:type="gram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color w:val="000000"/>
          <w:sz w:val="28"/>
          <w:szCs w:val="28"/>
          <w:lang w:val="en-US"/>
        </w:rPr>
        <w:t>integrallaw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ótkizgishtiń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pútkil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uzınlıǵı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boyınsha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alınadı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tekli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(</w:t>
      </w:r>
      <w:r w:rsidRPr="00880716">
        <w:rPr>
          <w:snapToGrid w:val="0"/>
          <w:color w:val="000000"/>
          <w:position w:val="-6"/>
          <w:sz w:val="28"/>
          <w:szCs w:val="28"/>
          <w:lang w:val="en-US"/>
        </w:rPr>
        <w:object w:dxaOrig="1140" w:dyaOrig="340">
          <v:shape id="_x0000_i1034" type="#_x0000_t75" style="width:57pt;height:17.25pt" o:ole="" fillcolor="window">
            <v:imagedata r:id="rId24" o:title=""/>
          </v:shape>
          <o:OLEObject Type="Embed" ProgID="Equation.3" ShapeID="_x0000_i1034" DrawAspect="Content" ObjectID="_1715019295" r:id="rId25"/>
        </w:object>
      </w:r>
      <w:r w:rsidRPr="00880716">
        <w:rPr>
          <w:snapToGrid w:val="0"/>
          <w:color w:val="00000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(</w:t>
      </w:r>
      <w:r w:rsidRPr="00880716">
        <w:rPr>
          <w:snapToGrid w:val="0"/>
          <w:color w:val="000000"/>
          <w:position w:val="-6"/>
          <w:sz w:val="28"/>
          <w:szCs w:val="28"/>
          <w:lang w:val="en-US"/>
        </w:rPr>
        <w:object w:dxaOrig="1080" w:dyaOrig="300">
          <v:shape id="_x0000_i1035" type="#_x0000_t75" style="width:54pt;height:15pt" o:ole="" fillcolor="window">
            <v:imagedata r:id="rId26" o:title=""/>
          </v:shape>
          <o:OLEObject Type="Embed" ProgID="Equation.3" ShapeID="_x0000_i1035" DrawAspect="Content" ObjectID="_1715019296" r:id="rId27"/>
        </w:object>
      </w:r>
      <w:r w:rsidRPr="00880716">
        <w:rPr>
          <w:snapToGrid w:val="0"/>
          <w:color w:val="00000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hal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>,</w:t>
      </w:r>
    </w:p>
    <w:p w:rsidR="00C75B30" w:rsidRPr="00880716" w:rsidRDefault="00C75B30" w:rsidP="00C75B30">
      <w:pPr>
        <w:jc w:val="both"/>
        <w:rPr>
          <w:snapToGrid w:val="0"/>
          <w:color w:val="000000"/>
          <w:sz w:val="28"/>
          <w:szCs w:val="28"/>
          <w:lang w:val="en-US"/>
        </w:rPr>
      </w:pPr>
    </w:p>
    <w:p w:rsidR="00C75B30" w:rsidRDefault="00C75B30" w:rsidP="00C75B30">
      <w:pPr>
        <w:jc w:val="center"/>
        <w:rPr>
          <w:snapToGrid w:val="0"/>
          <w:color w:val="000000"/>
          <w:sz w:val="28"/>
          <w:szCs w:val="28"/>
          <w:lang w:val="en-US"/>
        </w:rPr>
      </w:pPr>
      <w:r w:rsidRPr="00880716">
        <w:rPr>
          <w:snapToGrid w:val="0"/>
          <w:color w:val="000000"/>
          <w:position w:val="-6"/>
          <w:sz w:val="28"/>
          <w:szCs w:val="28"/>
          <w:lang w:val="en-US"/>
        </w:rPr>
        <w:object w:dxaOrig="1500" w:dyaOrig="300">
          <v:shape id="_x0000_i1036" type="#_x0000_t75" style="width:75pt;height:15pt" o:ole="" fillcolor="window">
            <v:imagedata r:id="rId28" o:title=""/>
          </v:shape>
          <o:OLEObject Type="Embed" ProgID="Equation.3" ShapeID="_x0000_i1036" DrawAspect="Content" ObjectID="_1715019297" r:id="rId29"/>
        </w:object>
      </w:r>
      <w:r w:rsidRPr="00880716">
        <w:rPr>
          <w:snapToGrid w:val="0"/>
          <w:color w:val="000000"/>
          <w:sz w:val="28"/>
          <w:szCs w:val="28"/>
          <w:lang w:val="en-US"/>
        </w:rPr>
        <w:t xml:space="preserve"> ,</w:t>
      </w:r>
    </w:p>
    <w:p w:rsidR="00C75B30" w:rsidRPr="00880716" w:rsidRDefault="00C75B30" w:rsidP="00C75B30">
      <w:pPr>
        <w:jc w:val="center"/>
        <w:rPr>
          <w:snapToGrid w:val="0"/>
          <w:color w:val="000000"/>
          <w:sz w:val="28"/>
          <w:szCs w:val="28"/>
          <w:lang w:val="en-US"/>
        </w:rPr>
      </w:pPr>
    </w:p>
    <w:p w:rsidR="00C75B30" w:rsidRDefault="00C75B30" w:rsidP="00C75B30">
      <w:pPr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color w:val="000000"/>
          <w:sz w:val="28"/>
          <w:szCs w:val="28"/>
          <w:lang w:val="en-US"/>
        </w:rPr>
        <w:t>bul</w:t>
      </w:r>
      <w:proofErr w:type="spellEnd"/>
      <w:proofErr w:type="gram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jerde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r>
        <w:rPr>
          <w:snapToGrid w:val="0"/>
          <w:color w:val="000000"/>
          <w:sz w:val="28"/>
          <w:szCs w:val="28"/>
        </w:rPr>
        <w:t>α</w:t>
      </w:r>
      <w:r w:rsidRPr="00880716">
        <w:rPr>
          <w:snapToGrid w:val="0"/>
          <w:color w:val="00000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color w:val="000000"/>
          <w:sz w:val="28"/>
          <w:szCs w:val="28"/>
          <w:lang w:val="en-US"/>
        </w:rPr>
        <w:t>múyesh</w:t>
      </w:r>
      <w:proofErr w:type="spellEnd"/>
      <w:r w:rsidRPr="00880716">
        <w:rPr>
          <w:snapToGrid w:val="0"/>
          <w:color w:val="000000"/>
          <w:sz w:val="28"/>
          <w:szCs w:val="28"/>
          <w:lang w:val="en-US"/>
        </w:rPr>
        <w:t xml:space="preserve"> - </w:t>
      </w:r>
      <w:r w:rsidRPr="00880716">
        <w:rPr>
          <w:position w:val="-6"/>
          <w:sz w:val="28"/>
          <w:szCs w:val="28"/>
          <w:lang w:val="en-US"/>
        </w:rPr>
        <w:object w:dxaOrig="360" w:dyaOrig="380">
          <v:shape id="_x0000_i1057" type="#_x0000_t75" style="width:18pt;height:18.75pt" o:ole="" fillcolor="window">
            <v:imagedata r:id="rId30" o:title=""/>
          </v:shape>
          <o:OLEObject Type="Embed" ProgID="Equation.3" ShapeID="_x0000_i1057" DrawAspect="Content" ObjectID="_1715019298" r:id="rId31"/>
        </w:objec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position w:val="-4"/>
          <w:sz w:val="28"/>
          <w:szCs w:val="28"/>
          <w:lang w:val="en-US"/>
        </w:rPr>
        <w:object w:dxaOrig="260" w:dyaOrig="340">
          <v:shape id="_x0000_i1058" type="#_x0000_t75" style="width:12.75pt;height:17.25pt" o:ole="" fillcolor="window">
            <v:imagedata r:id="rId32" o:title=""/>
          </v:shape>
          <o:OLEObject Type="Embed" ProgID="Equation.3" ShapeID="_x0000_i1058" DrawAspect="Content" ObjectID="_1715019299" r:id="rId33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múyesh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rPr>
          <w:snapToGrid w:val="0"/>
          <w:sz w:val="28"/>
          <w:szCs w:val="28"/>
          <w:lang w:val="en-US"/>
        </w:rPr>
      </w:pPr>
      <w:r w:rsidRPr="00880716">
        <w:rPr>
          <w:noProof/>
        </w:rPr>
        <w:lastRenderedPageBreak/>
        <w:pict>
          <v:group id="_x0000_s1026" style="position:absolute;margin-left:41.25pt;margin-top:18.85pt;width:367.3pt;height:177.4pt;z-index:251659264" coordorigin="2592,12157" coordsize="7346,3251">
            <v:line id="_x0000_s1027" style="position:absolute;flip:x" from="7776,13601" to="8064,13889" strokeweight="4.5pt"/>
            <v:shape id="_x0000_s1028" type="#_x0000_t75" style="position:absolute;left:2592;top:12157;width:7346;height:3120">
              <v:imagedata r:id="rId3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168;top:14832;width:1152;height:576" stroked="f">
              <v:textbox style="mso-next-textbox:#_x0000_s1029">
                <w:txbxContent>
                  <w:p w:rsidR="00C75B30" w:rsidRPr="00C67DC6" w:rsidRDefault="00C75B30" w:rsidP="00C75B30"/>
                </w:txbxContent>
              </v:textbox>
            </v:shape>
            <v:shape id="_x0000_s1030" type="#_x0000_t202" style="position:absolute;left:7488;top:14976;width:1296;height:432" stroked="f">
              <v:textbox style="mso-next-textbox:#_x0000_s1030">
                <w:txbxContent>
                  <w:p w:rsidR="00C75B30" w:rsidRPr="00C67DC6" w:rsidRDefault="00C75B30" w:rsidP="00C75B30"/>
                </w:txbxContent>
              </v:textbox>
            </v:shape>
            <v:shape id="_x0000_s1031" type="#_x0000_t202" style="position:absolute;left:4320;top:13536;width:567;height:524" stroked="f">
              <v:textbox style="mso-next-textbox:#_x0000_s1031">
                <w:txbxContent>
                  <w:p w:rsidR="00C75B30" w:rsidRDefault="00C75B30" w:rsidP="00C75B30">
                    <w:pPr>
                      <w:rPr>
                        <w:lang w:val="en-US"/>
                      </w:rPr>
                    </w:pPr>
                    <w:r w:rsidRPr="002D7928">
                      <w:rPr>
                        <w:position w:val="-4"/>
                        <w:lang w:val="en-US"/>
                      </w:rPr>
                      <w:object w:dxaOrig="279" w:dyaOrig="380">
                        <v:shape id="_x0000_i1064" type="#_x0000_t75" style="width:14.25pt;height:18.75pt" o:ole="" fillcolor="window">
                          <v:imagedata r:id="rId35" o:title=""/>
                        </v:shape>
                        <o:OLEObject Type="Embed" ProgID="Equation.3" ShapeID="_x0000_i1064" DrawAspect="Content" ObjectID="_1715019325" r:id="rId36"/>
                      </w:object>
                    </w:r>
                  </w:p>
                </w:txbxContent>
              </v:textbox>
            </v:shape>
            <w10:wrap type="topAndBottom"/>
          </v:group>
          <o:OLEObject Type="Embed" ProgID="MSPhotoEd.3" ShapeID="_x0000_s1028" DrawAspect="Content" ObjectID="_1715019324" r:id="rId37"/>
        </w:pict>
      </w:r>
    </w:p>
    <w:p w:rsidR="00C75B30" w:rsidRPr="00880716" w:rsidRDefault="00C75B30" w:rsidP="00C75B30">
      <w:pPr>
        <w:jc w:val="both"/>
        <w:rPr>
          <w:b/>
          <w:bCs/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  <w:t xml:space="preserve">        </w:t>
      </w:r>
      <w:r>
        <w:rPr>
          <w:snapToGrid w:val="0"/>
          <w:sz w:val="28"/>
          <w:szCs w:val="28"/>
          <w:lang w:val="en-US"/>
        </w:rPr>
        <w:t xml:space="preserve">    </w:t>
      </w:r>
      <w:proofErr w:type="gramStart"/>
      <w:r w:rsidRPr="00880716">
        <w:rPr>
          <w:b/>
          <w:bCs/>
          <w:snapToGrid w:val="0"/>
          <w:sz w:val="28"/>
          <w:szCs w:val="28"/>
          <w:lang w:val="en-US"/>
        </w:rPr>
        <w:t>1-súwret.</w:t>
      </w:r>
      <w:proofErr w:type="gramEnd"/>
      <w:r w:rsidRPr="00880716">
        <w:rPr>
          <w:b/>
          <w:bCs/>
          <w:snapToGrid w:val="0"/>
          <w:sz w:val="28"/>
          <w:szCs w:val="28"/>
          <w:lang w:val="en-US"/>
        </w:rPr>
        <w:t xml:space="preserve">                                        </w:t>
      </w:r>
      <w:r>
        <w:rPr>
          <w:b/>
          <w:bCs/>
          <w:snapToGrid w:val="0"/>
          <w:sz w:val="28"/>
          <w:szCs w:val="28"/>
          <w:lang w:val="en-US"/>
        </w:rPr>
        <w:t xml:space="preserve">      </w:t>
      </w:r>
      <w:proofErr w:type="gramStart"/>
      <w:r w:rsidRPr="00880716">
        <w:rPr>
          <w:b/>
          <w:bCs/>
          <w:snapToGrid w:val="0"/>
          <w:sz w:val="28"/>
          <w:szCs w:val="28"/>
          <w:lang w:val="en-US"/>
        </w:rPr>
        <w:t>2-súwret.</w:t>
      </w:r>
      <w:proofErr w:type="gramEnd"/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  <w:proofErr w:type="gramStart"/>
      <w:r w:rsidRPr="00880716">
        <w:rPr>
          <w:snapToGrid w:val="0"/>
          <w:sz w:val="28"/>
          <w:szCs w:val="28"/>
          <w:lang w:val="en-US"/>
        </w:rPr>
        <w:t xml:space="preserve">Eger </w:t>
      </w:r>
      <w:r w:rsidRPr="00880716">
        <w:rPr>
          <w:position w:val="-6"/>
          <w:sz w:val="28"/>
          <w:szCs w:val="28"/>
          <w:lang w:val="en-US"/>
        </w:rPr>
        <w:object w:dxaOrig="360" w:dyaOrig="380">
          <v:shape id="_x0000_i1037" type="#_x0000_t75" style="width:18pt;height:18.75pt" o:ole="" fillcolor="window">
            <v:imagedata r:id="rId38" o:title=""/>
          </v:shape>
          <o:OLEObject Type="Embed" ProgID="Equation.3" ShapeID="_x0000_i1037" DrawAspect="Content" ObjectID="_1715019300" r:id="rId39"/>
        </w:object>
      </w:r>
      <w:r w:rsidRPr="00880716">
        <w:rPr>
          <w:snapToGrid w:val="0"/>
          <w:sz w:val="28"/>
          <w:szCs w:val="28"/>
        </w:rPr>
        <w:t></w:t>
      </w:r>
      <w:r w:rsidRPr="00880716">
        <w:rPr>
          <w:position w:val="-4"/>
          <w:sz w:val="28"/>
          <w:szCs w:val="28"/>
          <w:lang w:val="en-US"/>
        </w:rPr>
        <w:object w:dxaOrig="260" w:dyaOrig="340">
          <v:shape id="_x0000_i1038" type="#_x0000_t75" style="width:12.75pt;height:17.25pt" o:ole="" fillcolor="window">
            <v:imagedata r:id="rId40" o:title=""/>
          </v:shape>
          <o:OLEObject Type="Embed" ProgID="Equation.3" ShapeID="_x0000_i1038" DrawAspect="Content" ObjectID="_1715019301" r:id="rId41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position w:val="-12"/>
          <w:sz w:val="28"/>
          <w:szCs w:val="28"/>
          <w:lang w:val="en-US"/>
        </w:rPr>
        <w:object w:dxaOrig="520" w:dyaOrig="420">
          <v:shape id="_x0000_i1039" type="#_x0000_t75" style="width:26.25pt;height:21pt" o:ole="" fillcolor="window">
            <v:imagedata r:id="rId42" o:title=""/>
          </v:shape>
          <o:OLEObject Type="Embed" ProgID="Equation.3" ShapeID="_x0000_i1039" DrawAspect="Content" ObjectID="_1715019302" r:id="rId43"/>
        </w:object>
      </w:r>
      <w:r w:rsidRPr="00880716">
        <w:rPr>
          <w:position w:val="-12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qádesi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menen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tabıladı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  <w:t xml:space="preserve">Eger </w:t>
      </w:r>
      <w:proofErr w:type="spellStart"/>
      <w:r w:rsidRPr="00880716">
        <w:rPr>
          <w:snapToGrid w:val="0"/>
          <w:sz w:val="28"/>
          <w:szCs w:val="28"/>
          <w:lang w:val="en-US"/>
        </w:rPr>
        <w:t>shep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qoldıń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alaqanına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kirse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tort </w:t>
      </w:r>
      <w:proofErr w:type="spellStart"/>
      <w:r w:rsidRPr="00880716">
        <w:rPr>
          <w:snapToGrid w:val="0"/>
          <w:sz w:val="28"/>
          <w:szCs w:val="28"/>
          <w:lang w:val="en-US"/>
        </w:rPr>
        <w:t>barmaq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elektr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tokınıń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boyınsha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jaylastırılsa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bul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90</w:t>
      </w:r>
      <w:r w:rsidRPr="00880716">
        <w:rPr>
          <w:snapToGrid w:val="0"/>
          <w:position w:val="14"/>
          <w:sz w:val="28"/>
          <w:szCs w:val="28"/>
          <w:lang w:val="en-US"/>
        </w:rPr>
        <w:t>o</w: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ashılǵan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bas </w:t>
      </w:r>
      <w:proofErr w:type="spellStart"/>
      <w:r w:rsidRPr="00880716">
        <w:rPr>
          <w:snapToGrid w:val="0"/>
          <w:sz w:val="28"/>
          <w:szCs w:val="28"/>
          <w:lang w:val="en-US"/>
        </w:rPr>
        <w:t>barmaq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kiritilgen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kórsetedi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C75B30" w:rsidRPr="00880716" w:rsidRDefault="00C75B30" w:rsidP="00C75B30">
      <w:pPr>
        <w:jc w:val="both"/>
        <w:rPr>
          <w:snapToGrid w:val="0"/>
          <w:spacing w:val="-4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Bul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halda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sin 90</w:t>
      </w:r>
      <w:r w:rsidRPr="00880716">
        <w:rPr>
          <w:snapToGrid w:val="0"/>
          <w:spacing w:val="-4"/>
          <w:position w:val="14"/>
          <w:sz w:val="28"/>
          <w:szCs w:val="28"/>
          <w:lang w:val="en-US"/>
        </w:rPr>
        <w:t xml:space="preserve">° </w:t>
      </w:r>
      <w:r w:rsidRPr="00880716">
        <w:rPr>
          <w:snapToGrid w:val="0"/>
          <w:spacing w:val="-4"/>
          <w:sz w:val="28"/>
          <w:szCs w:val="28"/>
          <w:lang w:val="en-US"/>
        </w:rPr>
        <w:t xml:space="preserve">= 1,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4"/>
          <w:sz w:val="28"/>
          <w:szCs w:val="28"/>
          <w:lang w:val="en-US"/>
        </w:rPr>
        <w:t>maksimal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pacing w:val="-4"/>
          <w:sz w:val="28"/>
          <w:szCs w:val="28"/>
          <w:lang w:val="en-US"/>
        </w:rPr>
        <w:t>boladı</w:t>
      </w:r>
      <w:proofErr w:type="spellEnd"/>
      <w:r w:rsidRPr="00880716">
        <w:rPr>
          <w:snapToGrid w:val="0"/>
          <w:spacing w:val="-4"/>
          <w:sz w:val="28"/>
          <w:szCs w:val="28"/>
          <w:lang w:val="en-US"/>
        </w:rPr>
        <w:t>(</w:t>
      </w:r>
      <w:proofErr w:type="gramEnd"/>
      <w:r w:rsidRPr="00880716">
        <w:rPr>
          <w:snapToGrid w:val="0"/>
          <w:spacing w:val="-4"/>
          <w:sz w:val="28"/>
          <w:szCs w:val="28"/>
          <w:lang w:val="en-US"/>
        </w:rPr>
        <w:t>2-súwret).</w:t>
      </w:r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xarakteristikası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position w:val="-4"/>
          <w:sz w:val="28"/>
          <w:szCs w:val="28"/>
          <w:lang w:val="en-US"/>
        </w:rPr>
        <w:object w:dxaOrig="260" w:dyaOrig="340">
          <v:shape id="_x0000_i1040" type="#_x0000_t75" style="width:12.75pt;height:17.25pt" o:ole="" fillcolor="window">
            <v:imagedata r:id="rId44" o:title=""/>
          </v:shape>
          <o:OLEObject Type="Embed" ProgID="Equation.3" ShapeID="_x0000_i1040" DrawAspect="Content" ObjectID="_1715019303" r:id="rId45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nı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imkanın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jaratadı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elementi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r w:rsidRPr="00880716">
        <w:rPr>
          <w:position w:val="-6"/>
          <w:sz w:val="28"/>
          <w:szCs w:val="28"/>
          <w:lang w:val="en-US"/>
        </w:rPr>
        <w:object w:dxaOrig="460" w:dyaOrig="380">
          <v:shape id="_x0000_i1041" type="#_x0000_t75" style="width:23.25pt;height:18.75pt" o:ole="" fillcolor="window">
            <v:imagedata r:id="rId46" o:title=""/>
          </v:shape>
          <o:OLEObject Type="Embed" ProgID="Equation.3" ShapeID="_x0000_i1041" DrawAspect="Content" ObjectID="_1715019304" r:id="rId47"/>
        </w:object>
      </w:r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maksimal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fizikalıq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shamaǵa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aytıladı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position w:val="-28"/>
          <w:sz w:val="28"/>
          <w:szCs w:val="28"/>
          <w:lang w:val="en-US"/>
        </w:rPr>
        <w:object w:dxaOrig="1280" w:dyaOrig="720">
          <v:shape id="_x0000_i1042" type="#_x0000_t75" style="width:62.65pt;height:36pt" o:ole="" fillcolor="window">
            <v:imagedata r:id="rId48" o:title=""/>
          </v:shape>
          <o:OLEObject Type="Embed" ProgID="Equation.3" ShapeID="_x0000_i1042" DrawAspect="Content" ObjectID="_1715019305" r:id="rId49"/>
        </w:object>
      </w:r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Buǵan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muwapıq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indukciyasınıń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ólshem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birligi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- tesla (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Tl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) </w:t>
      </w:r>
      <w:proofErr w:type="spellStart"/>
      <w:proofErr w:type="gramStart"/>
      <w:r w:rsidRPr="00880716">
        <w:rPr>
          <w:snapToGrid w:val="0"/>
          <w:spacing w:val="-6"/>
          <w:sz w:val="28"/>
          <w:szCs w:val="28"/>
          <w:lang w:val="en-US"/>
        </w:rPr>
        <w:t>nıń</w:t>
      </w:r>
      <w:proofErr w:type="spellEnd"/>
      <w:proofErr w:type="gram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anıqlamasın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beriw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. 1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Tl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-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tekli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maydanınıń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sonday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bunda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baǵıtına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perpendikulyar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jaylastırılǵan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ótkizgishten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1A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ótkende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ótkizgishtiń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hár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metrine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1 N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etedi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yaǵnıy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                 </w:t>
      </w:r>
    </w:p>
    <w:p w:rsidR="00C75B30" w:rsidRDefault="00C75B30" w:rsidP="00C75B30">
      <w:pPr>
        <w:jc w:val="center"/>
        <w:rPr>
          <w:position w:val="-28"/>
          <w:lang w:val="en-US"/>
        </w:rPr>
      </w:pPr>
    </w:p>
    <w:p w:rsidR="00C75B30" w:rsidRDefault="00C75B30" w:rsidP="00C75B30">
      <w:pPr>
        <w:jc w:val="center"/>
        <w:rPr>
          <w:snapToGrid w:val="0"/>
          <w:lang w:val="en-US"/>
        </w:rPr>
      </w:pPr>
      <w:r w:rsidRPr="00880716">
        <w:rPr>
          <w:position w:val="-28"/>
          <w:lang w:val="en-US"/>
        </w:rPr>
        <w:object w:dxaOrig="1180" w:dyaOrig="720">
          <v:shape id="_x0000_i1043" type="#_x0000_t75" style="width:58.9pt;height:36pt" o:ole="" fillcolor="window">
            <v:imagedata r:id="rId50" o:title=""/>
          </v:shape>
          <o:OLEObject Type="Embed" ProgID="Equation.3" ShapeID="_x0000_i1043" DrawAspect="Content" ObjectID="_1715019306" r:id="rId51"/>
        </w:object>
      </w:r>
      <w:r w:rsidRPr="00880716">
        <w:rPr>
          <w:snapToGrid w:val="0"/>
          <w:lang w:val="en-US"/>
        </w:rPr>
        <w:t xml:space="preserve"> .</w:t>
      </w:r>
    </w:p>
    <w:p w:rsidR="00C75B30" w:rsidRPr="00880716" w:rsidRDefault="00C75B30" w:rsidP="00C75B30">
      <w:pPr>
        <w:jc w:val="center"/>
        <w:rPr>
          <w:b/>
          <w:snapToGrid w:val="0"/>
          <w:lang w:val="en-US"/>
        </w:rPr>
      </w:pPr>
    </w:p>
    <w:p w:rsidR="00C75B30" w:rsidRPr="00880716" w:rsidRDefault="00C75B30" w:rsidP="00C75B30">
      <w:pPr>
        <w:pStyle w:val="1"/>
        <w:tabs>
          <w:tab w:val="left" w:pos="-426"/>
          <w:tab w:val="left" w:pos="-284"/>
        </w:tabs>
        <w:spacing w:before="120"/>
        <w:jc w:val="left"/>
        <w:rPr>
          <w:b/>
          <w:snapToGrid w:val="0"/>
          <w:lang w:val="en-US"/>
        </w:rPr>
      </w:pPr>
      <w:bookmarkStart w:id="2" w:name="_Toc129431223"/>
      <w:r w:rsidRPr="00880716">
        <w:rPr>
          <w:b/>
          <w:lang w:val="en-US"/>
        </w:rPr>
        <w:tab/>
      </w:r>
      <w:r w:rsidRPr="00880716">
        <w:rPr>
          <w:b/>
          <w:lang w:val="en-US"/>
        </w:rPr>
        <w:tab/>
      </w:r>
      <w:r w:rsidRPr="00880716">
        <w:rPr>
          <w:b/>
          <w:lang w:val="en-US"/>
        </w:rPr>
        <w:tab/>
      </w:r>
      <w:proofErr w:type="spellStart"/>
      <w:r w:rsidRPr="00880716">
        <w:rPr>
          <w:b/>
          <w:lang w:val="en-US"/>
        </w:rPr>
        <w:t>Qurılmanıń</w:t>
      </w:r>
      <w:proofErr w:type="spellEnd"/>
      <w:r w:rsidRPr="00880716">
        <w:rPr>
          <w:b/>
          <w:lang w:val="en-US"/>
        </w:rPr>
        <w:t xml:space="preserve"> </w:t>
      </w:r>
      <w:proofErr w:type="spellStart"/>
      <w:r w:rsidRPr="00880716">
        <w:rPr>
          <w:b/>
          <w:lang w:val="en-US"/>
        </w:rPr>
        <w:t>dúzilisi</w:t>
      </w:r>
      <w:proofErr w:type="spellEnd"/>
      <w:r w:rsidRPr="00880716">
        <w:rPr>
          <w:b/>
          <w:lang w:val="en-US"/>
        </w:rPr>
        <w:t xml:space="preserve"> </w:t>
      </w:r>
      <w:proofErr w:type="spellStart"/>
      <w:r w:rsidRPr="00880716">
        <w:rPr>
          <w:b/>
          <w:lang w:val="en-US"/>
        </w:rPr>
        <w:t>hám</w:t>
      </w:r>
      <w:proofErr w:type="spellEnd"/>
      <w:r w:rsidRPr="00880716">
        <w:rPr>
          <w:b/>
          <w:lang w:val="en-US"/>
        </w:rPr>
        <w:t xml:space="preserve"> </w:t>
      </w:r>
      <w:proofErr w:type="spellStart"/>
      <w:r w:rsidRPr="00880716">
        <w:rPr>
          <w:b/>
          <w:lang w:val="en-US"/>
        </w:rPr>
        <w:t>ólshew</w:t>
      </w:r>
      <w:proofErr w:type="spellEnd"/>
      <w:r w:rsidRPr="00880716">
        <w:rPr>
          <w:b/>
          <w:lang w:val="en-US"/>
        </w:rPr>
        <w:t xml:space="preserve"> </w:t>
      </w:r>
      <w:proofErr w:type="spellStart"/>
      <w:r w:rsidRPr="00880716">
        <w:rPr>
          <w:b/>
          <w:lang w:val="en-US"/>
        </w:rPr>
        <w:t>usılı</w:t>
      </w:r>
      <w:bookmarkEnd w:id="2"/>
      <w:proofErr w:type="spellEnd"/>
    </w:p>
    <w:p w:rsidR="00C75B30" w:rsidRPr="00880716" w:rsidRDefault="00C75B30" w:rsidP="00C75B30">
      <w:pPr>
        <w:pStyle w:val="21"/>
        <w:spacing w:after="0" w:line="240" w:lineRule="auto"/>
        <w:jc w:val="both"/>
        <w:rPr>
          <w:snapToGrid w:val="0"/>
          <w:sz w:val="28"/>
          <w:szCs w:val="2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869950</wp:posOffset>
                </wp:positionV>
                <wp:extent cx="2449830" cy="3141980"/>
                <wp:effectExtent l="11430" t="8255" r="5715" b="12065"/>
                <wp:wrapSquare wrapText="bothSides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9830" cy="3141980"/>
                          <a:chOff x="1440" y="1975"/>
                          <a:chExt cx="3744" cy="5041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1975"/>
                            <a:ext cx="3744" cy="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10"/>
                        <wps:cNvSpPr>
                          <a:spLocks noChangeArrowheads="1"/>
                        </wps:cNvSpPr>
                        <wps:spPr bwMode="auto">
                          <a:xfrm rot="-5517777">
                            <a:off x="1915" y="4669"/>
                            <a:ext cx="1289" cy="1088"/>
                          </a:xfrm>
                          <a:custGeom>
                            <a:avLst/>
                            <a:gdLst>
                              <a:gd name="G0" fmla="+- 6417 0 0"/>
                              <a:gd name="G1" fmla="+- -11742650 0 0"/>
                              <a:gd name="G2" fmla="+- 0 0 -11742650"/>
                              <a:gd name="T0" fmla="*/ 0 256 1"/>
                              <a:gd name="T1" fmla="*/ 180 256 1"/>
                              <a:gd name="G3" fmla="+- -11742650 T0 T1"/>
                              <a:gd name="T2" fmla="*/ 0 256 1"/>
                              <a:gd name="T3" fmla="*/ 90 256 1"/>
                              <a:gd name="G4" fmla="+- -11742650 T2 T3"/>
                              <a:gd name="G5" fmla="*/ G4 2 1"/>
                              <a:gd name="T4" fmla="*/ 90 256 1"/>
                              <a:gd name="T5" fmla="*/ 0 256 1"/>
                              <a:gd name="G6" fmla="+- -11742650 T4 T5"/>
                              <a:gd name="G7" fmla="*/ G6 2 1"/>
                              <a:gd name="G8" fmla="abs -1174265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6417"/>
                              <a:gd name="G18" fmla="*/ 6417 1 2"/>
                              <a:gd name="G19" fmla="+- G18 5400 0"/>
                              <a:gd name="G20" fmla="cos G19 -11742650"/>
                              <a:gd name="G21" fmla="sin G19 -11742650"/>
                              <a:gd name="G22" fmla="+- G20 10800 0"/>
                              <a:gd name="G23" fmla="+- G21 10800 0"/>
                              <a:gd name="G24" fmla="+- 10800 0 G20"/>
                              <a:gd name="G25" fmla="+- 6417 10800 0"/>
                              <a:gd name="G26" fmla="?: G9 G17 G25"/>
                              <a:gd name="G27" fmla="?: G9 0 21600"/>
                              <a:gd name="G28" fmla="cos 10800 -11742650"/>
                              <a:gd name="G29" fmla="sin 10800 -11742650"/>
                              <a:gd name="G30" fmla="sin 6417 -1174265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-11742650 G34 0"/>
                              <a:gd name="G36" fmla="?: G6 G35 G31"/>
                              <a:gd name="G37" fmla="+- 21600 0 G36"/>
                              <a:gd name="G38" fmla="?: G4 0 G33"/>
                              <a:gd name="G39" fmla="?: -1174265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0 h 21600"/>
                              <a:gd name="T14" fmla="*/ 2191 w 21600"/>
                              <a:gd name="T15" fmla="*/ 10676 h 21600"/>
                              <a:gd name="T16" fmla="*/ 10800 w 21600"/>
                              <a:gd name="T17" fmla="*/ 4383 h 21600"/>
                              <a:gd name="T18" fmla="*/ 19409 w 21600"/>
                              <a:gd name="T19" fmla="*/ 10676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4383" y="10708"/>
                                </a:moveTo>
                                <a:cubicBezTo>
                                  <a:pt x="4433" y="7200"/>
                                  <a:pt x="7291" y="4382"/>
                                  <a:pt x="10800" y="4383"/>
                                </a:cubicBezTo>
                                <a:cubicBezTo>
                                  <a:pt x="14308" y="4383"/>
                                  <a:pt x="17166" y="7200"/>
                                  <a:pt x="17216" y="10708"/>
                                </a:cubicBezTo>
                                <a:lnTo>
                                  <a:pt x="21598" y="10645"/>
                                </a:lnTo>
                                <a:cubicBezTo>
                                  <a:pt x="21514" y="4741"/>
                                  <a:pt x="16704" y="-1"/>
                                  <a:pt x="10799" y="0"/>
                                </a:cubicBezTo>
                                <a:cubicBezTo>
                                  <a:pt x="4895" y="0"/>
                                  <a:pt x="85" y="4741"/>
                                  <a:pt x="1" y="106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1"/>
                        <wps:cNvCnPr/>
                        <wps:spPr bwMode="auto">
                          <a:xfrm flipH="1">
                            <a:off x="4320" y="5496"/>
                            <a:ext cx="76" cy="3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Freeform 12"/>
                        <wps:cNvSpPr>
                          <a:spLocks/>
                        </wps:cNvSpPr>
                        <wps:spPr bwMode="auto">
                          <a:xfrm>
                            <a:off x="2880" y="2983"/>
                            <a:ext cx="288" cy="120"/>
                          </a:xfrm>
                          <a:custGeom>
                            <a:avLst/>
                            <a:gdLst>
                              <a:gd name="T0" fmla="*/ 0 w 288"/>
                              <a:gd name="T1" fmla="*/ 0 h 120"/>
                              <a:gd name="T2" fmla="*/ 288 w 288"/>
                              <a:gd name="T3" fmla="*/ 0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88" h="120">
                                <a:moveTo>
                                  <a:pt x="0" y="0"/>
                                </a:moveTo>
                                <a:cubicBezTo>
                                  <a:pt x="120" y="60"/>
                                  <a:pt x="240" y="120"/>
                                  <a:pt x="2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/>
                        <wps:spPr bwMode="auto">
                          <a:xfrm flipH="1" flipV="1">
                            <a:off x="3456" y="3847"/>
                            <a:ext cx="432" cy="1152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51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2736" y="5000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6"/>
                        <wps:cNvCnPr/>
                        <wps:spPr bwMode="auto">
                          <a:xfrm>
                            <a:off x="2736" y="5000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/>
                        <wps:spPr bwMode="auto">
                          <a:xfrm flipV="1">
                            <a:off x="2736" y="5000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456" y="51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3744" y="5000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20"/>
                        <wps:cNvCnPr/>
                        <wps:spPr bwMode="auto">
                          <a:xfrm flipV="1">
                            <a:off x="3744" y="5000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1"/>
                        <wps:cNvCnPr/>
                        <wps:spPr bwMode="auto">
                          <a:xfrm>
                            <a:off x="3744" y="5000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514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3"/>
                        <wps:cNvCnPr/>
                        <wps:spPr bwMode="auto">
                          <a:xfrm>
                            <a:off x="3024" y="5144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456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5"/>
                        <wps:cNvCnPr/>
                        <wps:spPr bwMode="auto">
                          <a:xfrm>
                            <a:off x="2448" y="4568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6"/>
                        <wps:cNvCnPr/>
                        <wps:spPr bwMode="auto">
                          <a:xfrm>
                            <a:off x="2448" y="4856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024" y="5576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8"/>
                        <wps:cNvCnPr/>
                        <wps:spPr bwMode="auto">
                          <a:xfrm>
                            <a:off x="2448" y="5576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3168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sym w:font="Symbol" w:char="F06A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3415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4712"/>
                            <a:ext cx="723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2D7928">
                                <w:rPr>
                                  <w:position w:val="-12"/>
                                  <w:sz w:val="28"/>
                                  <w:lang w:val="en-US"/>
                                </w:rPr>
                                <w:object w:dxaOrig="420" w:dyaOrig="460">
                                  <v:shape id="_x0000_i1065" type="#_x0000_t75" style="width:21pt;height:18.75pt" o:ole="" fillcolor="window">
                                    <v:imagedata r:id="rId52" o:title=""/>
                                  </v:shape>
                                  <o:OLEObject Type="Embed" ProgID="Equation.3" ShapeID="_x0000_i1065" DrawAspect="Content" ObjectID="_1715019326" r:id="rId53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2"/>
                        <wps:cNvCnPr/>
                        <wps:spPr bwMode="auto">
                          <a:xfrm>
                            <a:off x="4032" y="5144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3"/>
                        <wps:cNvCnPr/>
                        <wps:spPr bwMode="auto">
                          <a:xfrm>
                            <a:off x="4320" y="4568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703"/>
                            <a:ext cx="563" cy="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364469">
                                <w:rPr>
                                  <w:position w:val="-4"/>
                                  <w:sz w:val="28"/>
                                  <w:lang w:val="en-US"/>
                                </w:rPr>
                                <w:object w:dxaOrig="260" w:dyaOrig="320">
                                  <v:shape id="_x0000_i1066" type="#_x0000_t75" style="width:12.75pt;height:16.5pt" o:ole="" fillcolor="window">
                                    <v:imagedata r:id="rId54" o:title=""/>
                                  </v:shape>
                                  <o:OLEObject Type="Embed" ProgID="Equation.3" ShapeID="_x0000_i1066" DrawAspect="Content" ObjectID="_1715019327" r:id="rId55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6008"/>
                            <a:ext cx="683" cy="42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2D7928">
                                <w:rPr>
                                  <w:position w:val="-10"/>
                                  <w:sz w:val="28"/>
                                  <w:lang w:val="en-US"/>
                                </w:rPr>
                                <w:object w:dxaOrig="380" w:dyaOrig="320">
                                  <v:shape id="_x0000_i1067" type="#_x0000_t75" style="width:18.75pt;height:13.5pt" o:ole="" fillcolor="window">
                                    <v:imagedata r:id="rId56" o:title=""/>
                                  </v:shape>
                                  <o:OLEObject Type="Embed" ProgID="Equation.3" ShapeID="_x0000_i1067" DrawAspect="Content" ObjectID="_1715019328" r:id="rId5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6"/>
                        <wps:cNvCnPr/>
                        <wps:spPr bwMode="auto">
                          <a:xfrm>
                            <a:off x="3888" y="5288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7"/>
                        <wps:cNvCnPr/>
                        <wps:spPr bwMode="auto">
                          <a:xfrm>
                            <a:off x="3888" y="615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8"/>
                        <wps:cNvCnPr/>
                        <wps:spPr bwMode="auto">
                          <a:xfrm>
                            <a:off x="4032" y="5288"/>
                            <a:ext cx="432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312" y="5864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40"/>
                        <wps:cNvCnPr/>
                        <wps:spPr bwMode="auto">
                          <a:xfrm>
                            <a:off x="2448" y="5864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/>
                        <wps:spPr bwMode="auto">
                          <a:xfrm flipV="1">
                            <a:off x="4464" y="5144"/>
                            <a:ext cx="0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608" y="6008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407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Default="00C75B30" w:rsidP="00C75B3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44"/>
                        <wps:cNvCnPr/>
                        <wps:spPr bwMode="auto">
                          <a:xfrm>
                            <a:off x="2880" y="2407"/>
                            <a:ext cx="0" cy="2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5"/>
                        <wps:cNvCnPr/>
                        <wps:spPr bwMode="auto">
                          <a:xfrm>
                            <a:off x="2880" y="2407"/>
                            <a:ext cx="1008" cy="25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6584"/>
                            <a:ext cx="1584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5B30" w:rsidRPr="00A904A2" w:rsidRDefault="00C75B30" w:rsidP="00C75B30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904A2">
                                <w:rPr>
                                  <w:b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A904A2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– </w:t>
                              </w:r>
                              <w:proofErr w:type="spellStart"/>
                              <w:r w:rsidRPr="00A904A2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ú</w:t>
                              </w:r>
                              <w:r w:rsidRPr="00A904A2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wret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2.85pt;margin-top:68.5pt;width:192.9pt;height:247.4pt;z-index:251660288" coordorigin="1440,1975" coordsize="3744,5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">
                <v:rect id="Rectangle 9" o:spid="_x0000_s1027" style="position:absolute;left:1440;top:1975;width:3744;height:5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CPGcEA&#10;AADaAAAADwAAAGRycy9kb3ducmV2LnhtbESPT4vCMBTE74LfITzBm6bKskg1yqpd9ODBf3t/JG/b&#10;ss1LaaJWP/1GEDwOM/MbZrZobSWu1PjSsYLRMAFBrJ0pOVdwPn0PJiB8QDZYOSYFd/KwmHc7M0yN&#10;u/GBrseQiwhhn6KCIoQ6ldLrgiz6oauJo/frGoshyiaXpsFbhNtKjpPkU1osOS4UWNOqIP13vFgF&#10;e8T1/rHRepnddx8ZrX4ycpVS/V77NQURqA3v8Ku9NQrG8LwSb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wjxnBAAAA2gAAAA8AAAAAAAAAAAAAAAAAmAIAAGRycy9kb3du&#10;cmV2LnhtbFBLBQYAAAAABAAEAPUAAACGAwAAAAA=&#10;" strokecolor="white"/>
                <v:shape id="AutoShape 10" o:spid="_x0000_s1028" style="position:absolute;left:1915;top:4669;width:1289;height:1088;rotation:-6026884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mMWMQA&#10;AADaAAAADwAAAGRycy9kb3ducmV2LnhtbESPT2vCQBTE7wW/w/IKvdWNLZQS3QQrtLSe/BP0+tx9&#10;JtHs25Ddmvjtu0LB4zAzv2Fm+WAbcaHO144VTMYJCGLtTM2lgmL7+fwOwgdkg41jUnAlD3k2ephh&#10;alzPa7psQikihH2KCqoQ2lRKryuy6MeuJY7e0XUWQ5RdKU2HfYTbRr4kyZu0WHNcqLClRUX6vPm1&#10;ClZf159+fiqC358nH3q59rvlQSv19DjMpyACDeEe/m9/GwWvcLsSb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pjFjEAAAA2gAAAA8AAAAAAAAAAAAAAAAAmAIAAGRycy9k&#10;b3ducmV2LnhtbFBLBQYAAAAABAAEAPUAAACJAwAAAAA=&#10;" path="m4383,10708c4433,7200,7291,4382,10800,4383v3508,,6366,2817,6416,6325l21598,10645c21514,4741,16704,-1,10799,,4895,,85,4741,1,10645r4382,63xe">
                  <v:stroke joinstyle="miter"/>
                  <v:path o:connecttype="custom" o:connectlocs="645,0;131,538;645,221;1158,538" o:connectangles="0,0,0,0" textboxrect="402,0,21198,12547"/>
                </v:shape>
                <v:line id="Line 11" o:spid="_x0000_s1029" style="position:absolute;flip:x;visibility:visible;mso-wrap-style:square" from="4320,5496" to="4396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shape id="Freeform 12" o:spid="_x0000_s1030" style="position:absolute;left:2880;top:2983;width:288;height:120;visibility:visible;mso-wrap-style:square;v-text-anchor:top" coordsize="28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c4sIA&#10;AADaAAAADwAAAGRycy9kb3ducmV2LnhtbESPT4vCMBTE7wt+h/AEb2uqqEjXKCIoigfxD3h92zzb&#10;7jYvpUlr/fZGEDwOM/MbZrZoTSEaqlxuWcGgH4EgTqzOOVVwOa+/pyCcR9ZYWCYFD3KwmHe+Zhhr&#10;e+cjNSefigBhF6OCzPsyltIlGRl0fVsSB+9mK4M+yCqVusJ7gJtCDqNoIg3mHBYyLGmVUfJ/qo2C&#10;3chdmr98+FhF17q+Dba/h43bK9XrtssfEJ5a/wm/21utYAy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lZziwgAAANoAAAAPAAAAAAAAAAAAAAAAAJgCAABkcnMvZG93&#10;bnJldi54bWxQSwUGAAAAAAQABAD1AAAAhwMAAAAA&#10;" path="m,c120,60,240,120,288,e" filled="f">
                  <v:path arrowok="t" o:connecttype="custom" o:connectlocs="0,0;288,0" o:connectangles="0,0"/>
                </v:shape>
                <v:line id="Line 13" o:spid="_x0000_s1031" style="position:absolute;flip:x y;visibility:visible;mso-wrap-style:square" from="3456,3847" to="3888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yj98EAAADaAAAADwAAAGRycy9kb3ducmV2LnhtbESPS6vCMBSE9xf8D+EI7q6pLkSqUXwV&#10;3V7txt2hOfZhc1KbqPXf3wiCy2FmvmHmy87U4kGtKy0rGA0jEMSZ1SXnCtJT8jsF4TyyxtoyKXiR&#10;g+Wi9zPHWNsn/9Hj6HMRIOxiVFB438RSuqwgg25oG+LgXWxr0AfZ5lK3+AxwU8txFE2kwZLDQoEN&#10;bQrKrse7UXDZVd00uSX3dF+tbuf1vtqO8q1Sg363moHw1Plv+NM+aAUTeF8JN0A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TKP3wQAAANoAAAAPAAAAAAAAAAAAAAAA&#10;AKECAABkcnMvZG93bnJldi54bWxQSwUGAAAAAAQABAD5AAAAjwMAAAAA&#10;" strokeweight="2.25pt">
                  <v:stroke endarrow="block"/>
                </v:line>
                <v:shape id="Text Box 14" o:spid="_x0000_s1032" type="#_x0000_t202" style="position:absolute;left:2448;top:514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mGcIA&#10;AADa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fMH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uYZwgAAANoAAAAPAAAAAAAAAAAAAAAAAJgCAABkcnMvZG93&#10;bnJldi54bWxQSwUGAAAAAAQABAD1AAAAhwMAAAAA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Oval 15" o:spid="_x0000_s1033" style="position:absolute;left:2736;top:500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line id="Line 16" o:spid="_x0000_s1034" style="position:absolute;visibility:visible;mso-wrap-style:square" from="2736,5000" to="3024,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7" o:spid="_x0000_s1035" style="position:absolute;flip:y;visibility:visible;mso-wrap-style:square" from="2736,5000" to="3024,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MiY8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/o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DImPGAAAA2wAAAA8AAAAAAAAA&#10;AAAAAAAAoQIAAGRycy9kb3ducmV2LnhtbFBLBQYAAAAABAAEAPkAAACUAwAAAAA=&#10;"/>
                <v:shape id="Text Box 18" o:spid="_x0000_s1036" type="#_x0000_t202" style="position:absolute;left:3456;top:514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jrb8A&#10;AADbAAAADwAAAGRycy9kb3ducmV2LnhtbERPTYvCMBC9C/6HMIKXRdP2sCzVKCKKXnX34m1oxrbY&#10;TNomttVfb4QFb/N4n7NcD6YSHbWutKwgnkcgiDOrS84V/P3uZz8gnEfWWFkmBQ9ysF6NR0tMte35&#10;RN3Z5yKEsEtRQeF9nUrpsoIMurmtiQN3ta1BH2CbS91iH8JNJZMo+pYGSw4NBda0LSi7ne9Gge13&#10;D2OpiZKvy9MctpvmdE0apaaTYbMA4WnwH/G/+6jD/Bjev4Q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sWOtvwAAANsAAAAPAAAAAAAAAAAAAAAAAJgCAABkcnMvZG93bnJl&#10;di54bWxQSwUGAAAAAAQABAD1AAAAhAMAAAAA&#10;" strokecolor="white">
                  <v:textbox>
                    <w:txbxContent>
                      <w:p w:rsidR="00C75B30" w:rsidRDefault="00C75B30" w:rsidP="00C75B30">
                        <w:r>
                          <w:t>Д</w:t>
                        </w:r>
                      </w:p>
                    </w:txbxContent>
                  </v:textbox>
                </v:shape>
                <v:oval id="Oval 19" o:spid="_x0000_s1037" style="position:absolute;left:3744;top:5000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line id="Line 20" o:spid="_x0000_s1038" style="position:absolute;flip:y;visibility:visible;mso-wrap-style:square" from="3744,5000" to="4032,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21" o:spid="_x0000_s1039" style="position:absolute;visibility:visible;mso-wrap-style:square" from="3744,5000" to="4032,5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22" o:spid="_x0000_s1040" type="#_x0000_t202" style="position:absolute;left:3024;top:514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lrsEA&#10;AADbAAAADwAAAGRycy9kb3ducmV2LnhtbERPTWvCQBC9F/oflhG8lLppo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KZa7BAAAA2wAAAA8AAAAAAAAAAAAAAAAAmAIAAGRycy9kb3du&#10;cmV2LnhtbFBLBQYAAAAABAAEAPUAAACGAwAAAAA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Х</w:t>
                        </w:r>
                      </w:p>
                    </w:txbxContent>
                  </v:textbox>
                </v:shape>
                <v:line id="Line 23" o:spid="_x0000_s1041" style="position:absolute;visibility:visible;mso-wrap-style:square" from="3024,5144" to="3744,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WcdcAAAADbAAAADwAAAGRycy9kb3ducmV2LnhtbERPTYvCMBC9L/gfwgje1lQPslSjiKD0&#10;ssjq4nlsxrbaTGqTbbr+erMg7G0e73MWq97UoqPWVZYVTMYJCOLc6ooLBd/H7fsHCOeRNdaWScEv&#10;OVgtB28LTLUN/EXdwRcihrBLUUHpfZNK6fKSDLqxbYgjd7GtQR9hW0jdYojhppbTJJlJgxXHhhIb&#10;2pSU3w4/RkESHjt5lVnV7bPPe2jO4TS9B6VGw349B+Gp9//ilzvTcf4M/n6J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1VnHXAAAAA2wAAAA8AAAAAAAAAAAAAAAAA&#10;oQIAAGRycy9kb3ducmV2LnhtbFBLBQYAAAAABAAEAPkAAACOAwAAAAA=&#10;">
                  <v:stroke startarrow="block" endarrow="block"/>
                </v:line>
                <v:shape id="Text Box 24" o:spid="_x0000_s1042" type="#_x0000_t202" style="position:absolute;left:3168;top:456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ReQsEA&#10;AADbAAAADwAAAGRycy9kb3ducmV2LnhtbERPTWvCQBC9F/oflhG8lLppDq2kriFIRa+xXrwN2TEJ&#10;ZmeT7NYk/nq3IHibx/ucVTqaRlypd7VlBR+LCARxYXXNpYLj7/Z9CcJ5ZI2NZVIwkYN0/fqywkTb&#10;gXO6HnwpQgi7BBVU3reJlK6oyKBb2JY4cGfbG/QB9qXUPQ4h3DQyjqJPabDm0FBhS5uKisvhzyiw&#10;w89kLHVR/Ha6md0m6/Jz3Ck1n43ZNwhPo3+KH+69DvO/4P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UXkLBAAAA2wAAAA8AAAAAAAAAAAAAAAAAmAIAAGRycy9kb3du&#10;cmV2LnhtbFBLBQYAAAAABAAEAPUAAACGAwAAAAA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line id="Line 25" o:spid="_x0000_s1043" style="position:absolute;visibility:visible;mso-wrap-style:square" from="2448,4568" to="4320,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26" o:spid="_x0000_s1044" style="position:absolute;visibility:visible;mso-wrap-style:square" from="2448,4856" to="4320,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27" o:spid="_x0000_s1045" type="#_x0000_t202" style="position:absolute;left:3024;top:5576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i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kQyLvAAAANsAAAAPAAAAAAAAAAAAAAAAAJgCAABkcnMvZG93bnJldi54&#10;bWxQSwUGAAAAAAQABAD1AAAAgQMAAAAA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line id="Line 28" o:spid="_x0000_s1046" style="position:absolute;visibility:visible;mso-wrap-style:square" from="2448,5576" to="4320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shape id="Text Box 29" o:spid="_x0000_s1047" type="#_x0000_t202" style="position:absolute;left:2880;top:3168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83Z8IA&#10;AADbAAAADwAAAGRycy9kb3ducmV2LnhtbESPzYvCMBTE74L/Q3iCF1lTcxCpRhFZ2b36cfH2aF4/&#10;2OalbbK2+tdvFgSPw8z8htnsBluLO3W+cqxhMU9AEGfOVFxouF6OHysQPiAbrB2Thgd52G3How2m&#10;xvV8ovs5FCJC2KeooQyhSaX0WUkW/dw1xNHLXWcxRNkV0nTYR7itpUqSpbRYcVwosaFDSdnP+ddq&#10;cP3nwzpqEzW7Pe3XYd+ectVqPZ0M+zWIQEN4h1/tb6NBKfj/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DzdnwgAAANsAAAAPAAAAAAAAAAAAAAAAAJgCAABkcnMvZG93&#10;bnJldi54bWxQSwUGAAAAAAQABAD1AAAAhwMAAAAA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sym w:font="Symbol" w:char="F06A"/>
                        </w:r>
                      </w:p>
                    </w:txbxContent>
                  </v:textbox>
                </v:shape>
                <v:shape id="Text Box 30" o:spid="_x0000_s1048" type="#_x0000_t202" style="position:absolute;left:2304;top:3415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Text Box 31" o:spid="_x0000_s1049" type="#_x0000_t202" style="position:absolute;left:4320;top:4712;width:723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oKiMMA&#10;AADbAAAADwAAAGRycy9kb3ducmV2LnhtbESPQWvCQBSE74X+h+UJXkrdNJQ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oKiMMAAADbAAAADwAAAAAAAAAAAAAAAACYAgAAZHJzL2Rv&#10;d25yZXYueG1sUEsFBgAAAAAEAAQA9QAAAIgDAAAAAA=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sz w:val="28"/>
                            <w:lang w:val="en-US"/>
                          </w:rPr>
                        </w:pPr>
                        <w:r w:rsidRPr="002D7928">
                          <w:rPr>
                            <w:position w:val="-12"/>
                            <w:sz w:val="28"/>
                            <w:lang w:val="en-US"/>
                          </w:rPr>
                          <w:object w:dxaOrig="420" w:dyaOrig="460">
                            <v:shape id="_x0000_i1065" type="#_x0000_t75" style="width:21pt;height:18.75pt" o:ole="" fillcolor="window">
                              <v:imagedata r:id="rId52" o:title=""/>
                            </v:shape>
                            <o:OLEObject Type="Embed" ProgID="Equation.3" ShapeID="_x0000_i1065" DrawAspect="Content" ObjectID="_1715019326" r:id="rId58"/>
                          </w:object>
                        </w:r>
                      </w:p>
                    </w:txbxContent>
                  </v:textbox>
                </v:shape>
                <v:line id="Line 32" o:spid="_x0000_s1050" style="position:absolute;visibility:visible;mso-wrap-style:square" from="4032,5144" to="4464,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s+48UAAADbAAAADwAAAGRycy9kb3ducmV2LnhtbESP3WrCQBSE7wu+w3KE3ohuYqtI6iqi&#10;FKrgf+n1IXuaBLNnQ3ariU/fFQq9HGbmG2Y6b0wprlS7wrKCeBCBIE6tLjhT8Hl+709AOI+ssbRM&#10;ClpyMJ91nqaYaHvjI11PPhMBwi5BBbn3VSKlS3My6Aa2Ig7et60N+iDrTOoabwFuSjmMorE0WHBY&#10;yLGiZU7p5fRjFGzovhqve/stvvr48NW+9OK22Cn13G0WbyA8Nf4//Nf+0AqGI3h8C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s+48UAAADbAAAADwAAAAAAAAAA&#10;AAAAAAChAgAAZHJzL2Rvd25yZXYueG1sUEsFBgAAAAAEAAQA+QAAAJMDAAAAAA==&#10;" strokeweight="2.25pt">
                  <v:stroke endarrow="block"/>
                </v:line>
                <v:line id="Line 33" o:spid="_x0000_s1051" style="position:absolute;visibility:visible;mso-wrap-style:square" from="4320,4568" to="4320,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shape id="Text Box 34" o:spid="_x0000_s1052" type="#_x0000_t202" style="position:absolute;left:3600;top:3703;width:563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sz w:val="28"/>
                            <w:lang w:val="en-US"/>
                          </w:rPr>
                        </w:pPr>
                        <w:r w:rsidRPr="00364469">
                          <w:rPr>
                            <w:position w:val="-4"/>
                            <w:sz w:val="28"/>
                            <w:lang w:val="en-US"/>
                          </w:rPr>
                          <w:object w:dxaOrig="260" w:dyaOrig="320">
                            <v:shape id="_x0000_i1066" type="#_x0000_t75" style="width:12.75pt;height:16.5pt" o:ole="" fillcolor="window">
                              <v:imagedata r:id="rId54" o:title=""/>
                            </v:shape>
                            <o:OLEObject Type="Embed" ProgID="Equation.3" ShapeID="_x0000_i1066" DrawAspect="Content" ObjectID="_1715019327" r:id="rId59"/>
                          </w:object>
                        </w:r>
                      </w:p>
                    </w:txbxContent>
                  </v:textbox>
                </v:shape>
                <v:shape id="Text Box 35" o:spid="_x0000_s1053" type="#_x0000_t202" style="position:absolute;left:3888;top:6008;width:683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sz w:val="28"/>
                            <w:lang w:val="en-US"/>
                          </w:rPr>
                        </w:pPr>
                        <w:r w:rsidRPr="002D7928">
                          <w:rPr>
                            <w:position w:val="-10"/>
                            <w:sz w:val="28"/>
                            <w:lang w:val="en-US"/>
                          </w:rPr>
                          <w:object w:dxaOrig="380" w:dyaOrig="320">
                            <v:shape id="_x0000_i1067" type="#_x0000_t75" style="width:18.75pt;height:13.5pt" o:ole="" fillcolor="window">
                              <v:imagedata r:id="rId56" o:title=""/>
                            </v:shape>
                            <o:OLEObject Type="Embed" ProgID="Equation.3" ShapeID="_x0000_i1067" DrawAspect="Content" ObjectID="_1715019328" r:id="rId60"/>
                          </w:object>
                        </w:r>
                      </w:p>
                    </w:txbxContent>
                  </v:textbox>
                </v:shape>
                <v:line id="Line 36" o:spid="_x0000_s1054" style="position:absolute;visibility:visible;mso-wrap-style:square" from="3888,5288" to="3888,6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Y05sYAAADbAAAADwAAAGRycy9kb3ducmV2LnhtbESP3WrCQBSE74W+w3IEb0Q3sUU0dZVS&#10;EdqCtv7Q60P2mIRmz4bsqolP3xUEL4eZ+YaZLRpTijPVrrCsIB5GIIhTqwvOFBz2q8EEhPPIGkvL&#10;pKAlB4v5U2eGibYX3tJ55zMRIOwSVJB7XyVSujQng25oK+LgHW1t0AdZZ1LXeAlwU8pRFI2lwYLD&#10;Qo4VveeU/u1ORsEXXZfjz/73Gl98/PPbPvfjttgo1es2b68gPDX+Eb63P7SC0RRuX8IPk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GNObGAAAA2wAAAA8AAAAAAAAA&#10;AAAAAAAAoQIAAGRycy9kb3ducmV2LnhtbFBLBQYAAAAABAAEAPkAAACUAwAAAAA=&#10;" strokeweight="2.25pt">
                  <v:stroke endarrow="block"/>
                </v:line>
                <v:line id="Line 37" o:spid="_x0000_s1055" style="position:absolute;visibility:visible;mso-wrap-style:square" from="3888,6152" to="4464,6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line id="Line 38" o:spid="_x0000_s1056" style="position:absolute;visibility:visible;mso-wrap-style:square" from="4032,5288" to="4464,6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shape id="Text Box 39" o:spid="_x0000_s1057" type="#_x0000_t202" style="position:absolute;left:3312;top:5864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line id="Line 40" o:spid="_x0000_s1058" style="position:absolute;visibility:visible;mso-wrap-style:square" from="2448,5864" to="4320,5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<v:line id="Line 41" o:spid="_x0000_s1059" style="position:absolute;flip:y;visibility:visible;mso-wrap-style:square" from="4464,5144" to="4464,6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14AMUAAADbAAAADwAAAGRycy9kb3ducmV2LnhtbESPQWsCMRSE74L/IbxCL6VmrVJ0NYoU&#10;Ch68VGXF23Pzull287JNUt3++6ZQ8DjMzDfMct3bVlzJh9qxgvEoA0FcOl1zpeB4eH+egQgRWWPr&#10;mBT8UID1ajhYYq7djT/ouo+VSBAOOSowMXa5lKE0ZDGMXEecvE/nLcYkfSW1x1uC21a+ZNmrtFhz&#10;WjDY0Zuhstl/WwVytnv68pvLtCma02luirLozjulHh/6zQJEpD7ew//trVYwm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14AMUAAADbAAAADwAAAAAAAAAA&#10;AAAAAAChAgAAZHJzL2Rvd25yZXYueG1sUEsFBgAAAAAEAAQA+QAAAJMDAAAAAA==&#10;"/>
                <v:shape id="Text Box 42" o:spid="_x0000_s1060" type="#_x0000_t202" style="position:absolute;left:4608;top:600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85zsIA&#10;AADbAAAADwAAAGRycy9kb3ducmV2LnhtbESPT4vCMBTE74LfITzBi2hqRZGuUUQUveruxdujef3D&#10;Ni9tE23dT79ZWPA4zMxvmM2uN5V4UutKywrmswgEcWp1ybmCr8/TdA3CeWSNlWVS8CIHu+1wsMFE&#10;246v9Lz5XAQIuwQVFN7XiZQuLcigm9maOHiZbQ36INtc6ha7ADeVjKNoJQ2WHBYKrOlQUPp9exgF&#10;tju+jKUmiif3H3M+7JtrFjdKjUf9/gOEp96/w//ti1awWML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PznOwgAAANsAAAAPAAAAAAAAAAAAAAAAAJgCAABkcnMvZG93&#10;bnJldi54bWxQSwUGAAAAAAQABAD1AAAAhwMAAAAA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shape>
                <v:shape id="Text Box 43" o:spid="_x0000_s1061" type="#_x0000_t202" style="position:absolute;left:2448;top:2407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:rsidR="00C75B30" w:rsidRDefault="00C75B30" w:rsidP="00C75B3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Line 44" o:spid="_x0000_s1062" style="position:absolute;visibility:visible;mso-wrap-style:square" from="2880,2407" to="2880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45" o:spid="_x0000_s1063" style="position:absolute;visibility:visible;mso-wrap-style:square" from="2880,2407" to="3888,4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shape id="Text Box 46" o:spid="_x0000_s1064" type="#_x0000_t202" style="position:absolute;left:2592;top:6584;width:1584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zy8IA&#10;AADbAAAADwAAAGRycy9kb3ducmV2LnhtbESPT4vCMBTE74LfITzBi2hqB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jPLwgAAANsAAAAPAAAAAAAAAAAAAAAAAJgCAABkcnMvZG93&#10;bnJldi54bWxQSwUGAAAAAAQABAD1AAAAhwMAAAAA&#10;" strokecolor="white">
                  <v:textbox>
                    <w:txbxContent>
                      <w:p w:rsidR="00C75B30" w:rsidRPr="00A904A2" w:rsidRDefault="00C75B30" w:rsidP="00C75B30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A904A2">
                          <w:rPr>
                            <w:b/>
                            <w:sz w:val="28"/>
                            <w:szCs w:val="28"/>
                          </w:rPr>
                          <w:t>3</w:t>
                        </w:r>
                        <w:r w:rsidRPr="00A904A2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A904A2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s</w:t>
                        </w:r>
                        <w:r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ú</w:t>
                        </w:r>
                        <w:r w:rsidRPr="00A904A2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wret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880716">
        <w:rPr>
          <w:b/>
          <w:snapToGrid w:val="0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Laboratoriyalıq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ótkeriw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"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"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baqlaw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usılınan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paydalanıladı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>
        <w:rPr>
          <w:snapToGrid w:val="0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szCs w:val="28"/>
          <w:lang w:val="en-US"/>
        </w:rPr>
        <w:t>"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" </w:t>
      </w:r>
      <w:proofErr w:type="spellStart"/>
      <w:r w:rsidRPr="00880716">
        <w:rPr>
          <w:snapToGrid w:val="0"/>
          <w:sz w:val="28"/>
          <w:szCs w:val="28"/>
          <w:lang w:val="en-US"/>
        </w:rPr>
        <w:t>qalıń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sımnan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ibarat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onıń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emal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lastRenderedPageBreak/>
        <w:t>qorǵaw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qaplamalı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jińishke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jip </w:t>
      </w:r>
      <w:proofErr w:type="spellStart"/>
      <w:r w:rsidRPr="00880716">
        <w:rPr>
          <w:snapToGrid w:val="0"/>
          <w:sz w:val="28"/>
          <w:szCs w:val="28"/>
          <w:lang w:val="en-US"/>
        </w:rPr>
        <w:t>kepserlengen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  <w:r>
        <w:rPr>
          <w:snapToGrid w:val="0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szCs w:val="28"/>
          <w:lang w:val="en-US"/>
        </w:rPr>
        <w:t>"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" </w:t>
      </w:r>
      <w:proofErr w:type="spellStart"/>
      <w:r w:rsidRPr="00880716">
        <w:rPr>
          <w:snapToGrid w:val="0"/>
          <w:sz w:val="28"/>
          <w:szCs w:val="28"/>
          <w:lang w:val="en-US"/>
        </w:rPr>
        <w:t>shtativke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bekkemlengen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izoliaciyalawshı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sterjenge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asılǵan</w:t>
      </w:r>
      <w:proofErr w:type="spellEnd"/>
      <w:r w:rsidRPr="00880716">
        <w:rPr>
          <w:sz w:val="28"/>
          <w:szCs w:val="28"/>
          <w:lang w:val="en-US"/>
        </w:rPr>
        <w:t>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"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</w:t>
      </w:r>
      <w:proofErr w:type="spellEnd"/>
      <w:r w:rsidRPr="00880716">
        <w:rPr>
          <w:snapToGrid w:val="0"/>
          <w:sz w:val="28"/>
          <w:szCs w:val="28"/>
          <w:lang w:val="en-US"/>
        </w:rPr>
        <w:t>"</w:t>
      </w:r>
      <w:r w:rsidRPr="00880716">
        <w:rPr>
          <w:sz w:val="28"/>
          <w:szCs w:val="28"/>
          <w:lang w:val="en-US"/>
        </w:rPr>
        <w:softHyphen/>
      </w:r>
      <w:proofErr w:type="spellStart"/>
      <w:r w:rsidRPr="00880716">
        <w:rPr>
          <w:sz w:val="28"/>
          <w:szCs w:val="28"/>
          <w:lang w:val="en-US"/>
        </w:rPr>
        <w:t>t</w:t>
      </w:r>
      <w:r w:rsidRPr="00880716">
        <w:rPr>
          <w:snapToGrid w:val="0"/>
          <w:sz w:val="28"/>
          <w:szCs w:val="28"/>
          <w:lang w:val="en-US"/>
        </w:rPr>
        <w:t>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sımı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taǵa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tárizli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polyusleri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arasına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jaylastırılǵan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ótkerilgende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sım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belgili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(x) </w:t>
      </w:r>
      <w:proofErr w:type="spellStart"/>
      <w:r w:rsidRPr="00880716">
        <w:rPr>
          <w:snapToGrid w:val="0"/>
          <w:sz w:val="28"/>
          <w:szCs w:val="28"/>
          <w:lang w:val="en-US"/>
        </w:rPr>
        <w:t>aralıqqa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jıljıydı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>
        <w:rPr>
          <w:snapToGrid w:val="0"/>
          <w:sz w:val="28"/>
          <w:szCs w:val="28"/>
          <w:lang w:val="en-US"/>
        </w:rPr>
        <w:t xml:space="preserve">          </w:t>
      </w:r>
      <w:r w:rsidRPr="00880716">
        <w:rPr>
          <w:snapToGrid w:val="0"/>
          <w:sz w:val="28"/>
          <w:szCs w:val="28"/>
          <w:lang w:val="en-US"/>
        </w:rPr>
        <w:t>(3-súwret).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salmaqlıq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halatında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kompensaciyalanǵan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juwmaqlawshı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nolge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12"/>
          <w:sz w:val="28"/>
          <w:szCs w:val="28"/>
          <w:lang w:val="en-US"/>
        </w:rPr>
        <w:object w:dxaOrig="1960" w:dyaOrig="420">
          <v:shape id="_x0000_i1059" type="#_x0000_t75" style="width:97.9pt;height:21pt" o:ole="" fillcolor="window">
            <v:imagedata r:id="rId61" o:title=""/>
          </v:shape>
          <o:OLEObject Type="Embed" ProgID="Equation.3" ShapeID="_x0000_i1059" DrawAspect="Content" ObjectID="_1715019307" r:id="rId62"/>
        </w:object>
      </w:r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: </w:t>
      </w:r>
      <w:r w:rsidRPr="00880716">
        <w:rPr>
          <w:snapToGrid w:val="0"/>
          <w:position w:val="-10"/>
          <w:sz w:val="28"/>
          <w:szCs w:val="28"/>
          <w:lang w:val="en-US"/>
        </w:rPr>
        <w:object w:dxaOrig="380" w:dyaOrig="320">
          <v:shape id="_x0000_i1060" type="#_x0000_t75" style="width:24pt;height:20.25pt" o:ole="" fillcolor="window">
            <v:imagedata r:id="rId63" o:title=""/>
          </v:shape>
          <o:OLEObject Type="Embed" ProgID="Equation.3" ShapeID="_x0000_i1060" DrawAspect="Content" ObjectID="_1715019308" r:id="rId64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tásir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etiwshi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awırlıq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10"/>
          <w:sz w:val="28"/>
          <w:szCs w:val="28"/>
          <w:lang w:val="en-US"/>
        </w:rPr>
        <w:object w:dxaOrig="320" w:dyaOrig="380">
          <v:shape id="_x0000_i1061" type="#_x0000_t75" style="width:16.9pt;height:21pt" o:ole="" fillcolor="window">
            <v:imagedata r:id="rId65" o:title=""/>
          </v:shape>
          <o:OLEObject Type="Embed" ProgID="Equation.3" ShapeID="_x0000_i1061" DrawAspect="Content" ObjectID="_1715019309" r:id="rId66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60" w:dyaOrig="320">
          <v:shape id="_x0000_i1062" type="#_x0000_t75" style="width:15.4pt;height:18pt" o:ole="" fillcolor="window">
            <v:imagedata r:id="rId67" o:title=""/>
          </v:shape>
          <o:OLEObject Type="Embed" ProgID="Equation.3" ShapeID="_x0000_i1062" DrawAspect="Content" ObjectID="_1715019310" r:id="rId68"/>
        </w:object>
      </w:r>
      <w:r w:rsidRPr="00880716">
        <w:rPr>
          <w:snapToGrid w:val="0"/>
          <w:sz w:val="28"/>
          <w:szCs w:val="28"/>
          <w:lang w:val="en-US"/>
        </w:rPr>
        <w:t xml:space="preserve"> – "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</w:t>
      </w:r>
      <w:proofErr w:type="spellEnd"/>
      <w:r w:rsidRPr="00880716">
        <w:rPr>
          <w:snapToGrid w:val="0"/>
          <w:sz w:val="28"/>
          <w:szCs w:val="28"/>
          <w:lang w:val="en-US"/>
        </w:rPr>
        <w:t>"</w:t>
      </w:r>
      <w:r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keriw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Default="00C75B30" w:rsidP="00C75B30">
      <w:pPr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snapToGrid w:val="0"/>
          <w:spacing w:val="-6"/>
          <w:sz w:val="28"/>
          <w:szCs w:val="28"/>
          <w:lang w:val="en-US"/>
        </w:rPr>
        <w:t xml:space="preserve">3-súwretten KDM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BCD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úshmúyeshler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uqsaslıǵınan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r>
        <w:rPr>
          <w:snapToGrid w:val="0"/>
          <w:spacing w:val="-6"/>
          <w:sz w:val="28"/>
          <w:szCs w:val="28"/>
          <w:lang w:val="en-US"/>
        </w:rPr>
        <w:t>α</w:t>
      </w:r>
      <w:r w:rsidRPr="00880716">
        <w:rPr>
          <w:snapToGrid w:val="0"/>
          <w:spacing w:val="-6"/>
          <w:sz w:val="28"/>
          <w:szCs w:val="28"/>
          <w:lang w:val="en-US"/>
        </w:rPr>
        <w:t xml:space="preserve"> -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kishi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múyeshler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tómendegi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qatnastı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jazıw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>:</w:t>
      </w:r>
    </w:p>
    <w:p w:rsidR="00C75B30" w:rsidRPr="00880716" w:rsidRDefault="00C75B30" w:rsidP="00C75B30">
      <w:pPr>
        <w:jc w:val="both"/>
        <w:rPr>
          <w:snapToGrid w:val="0"/>
          <w:spacing w:val="-6"/>
          <w:sz w:val="28"/>
          <w:szCs w:val="28"/>
          <w:lang w:val="en-US"/>
        </w:rPr>
      </w:pPr>
    </w:p>
    <w:p w:rsidR="00C75B30" w:rsidRPr="00880716" w:rsidRDefault="00C75B30" w:rsidP="00C75B30">
      <w:pPr>
        <w:jc w:val="center"/>
        <w:rPr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  <w:lang w:val="en-US"/>
        </w:rPr>
        <w:object w:dxaOrig="1160" w:dyaOrig="720">
          <v:shape id="_x0000_i1044" type="#_x0000_t75" style="width:57.4pt;height:36pt" o:ole="" fillcolor="window">
            <v:imagedata r:id="rId69" o:title=""/>
          </v:shape>
          <o:OLEObject Type="Embed" ProgID="Equation.3" ShapeID="_x0000_i1044" DrawAspect="Content" ObjectID="_1715019311" r:id="rId70"/>
        </w:object>
      </w:r>
      <w:r w:rsidRPr="00880716">
        <w:rPr>
          <w:snapToGrid w:val="0"/>
          <w:sz w:val="28"/>
          <w:szCs w:val="28"/>
          <w:lang w:val="en-US"/>
        </w:rPr>
        <w:t xml:space="preserve">,   </w:t>
      </w:r>
      <w:proofErr w:type="spellStart"/>
      <w:r w:rsidRPr="00880716">
        <w:rPr>
          <w:snapToGrid w:val="0"/>
          <w:sz w:val="28"/>
          <w:szCs w:val="28"/>
          <w:lang w:val="en-US"/>
        </w:rPr>
        <w:t>bunnan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 </w:t>
      </w:r>
      <w:r w:rsidRPr="00880716">
        <w:rPr>
          <w:position w:val="-26"/>
          <w:sz w:val="28"/>
          <w:szCs w:val="28"/>
          <w:lang w:val="en-US"/>
        </w:rPr>
        <w:object w:dxaOrig="1219" w:dyaOrig="700">
          <v:shape id="_x0000_i1045" type="#_x0000_t75" style="width:59.65pt;height:34.9pt" o:ole="" fillcolor="window">
            <v:imagedata r:id="rId71" o:title=""/>
          </v:shape>
          <o:OLEObject Type="Embed" ProgID="Equation.3" ShapeID="_x0000_i1045" DrawAspect="Content" ObjectID="_1715019312" r:id="rId72"/>
        </w:object>
      </w:r>
      <w:r w:rsidRPr="00880716">
        <w:rPr>
          <w:sz w:val="28"/>
          <w:szCs w:val="28"/>
          <w:lang w:val="en-US"/>
        </w:rPr>
        <w:tab/>
      </w:r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ólshep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tómendegi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formuladan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: </w:t>
      </w:r>
    </w:p>
    <w:p w:rsidR="00C75B30" w:rsidRDefault="00C75B30" w:rsidP="00C75B30">
      <w:pPr>
        <w:jc w:val="center"/>
        <w:rPr>
          <w:position w:val="-28"/>
          <w:sz w:val="28"/>
          <w:szCs w:val="28"/>
          <w:lang w:val="en-US"/>
        </w:rPr>
      </w:pPr>
    </w:p>
    <w:p w:rsidR="00C75B30" w:rsidRPr="00880716" w:rsidRDefault="00C75B30" w:rsidP="00C75B30">
      <w:pPr>
        <w:jc w:val="center"/>
        <w:rPr>
          <w:snapToGrid w:val="0"/>
          <w:sz w:val="28"/>
          <w:szCs w:val="28"/>
          <w:lang w:val="en-US"/>
        </w:rPr>
      </w:pPr>
      <w:r w:rsidRPr="00880716">
        <w:rPr>
          <w:position w:val="-28"/>
          <w:sz w:val="28"/>
          <w:szCs w:val="28"/>
          <w:lang w:val="en-US"/>
        </w:rPr>
        <w:object w:dxaOrig="960" w:dyaOrig="720">
          <v:shape id="_x0000_i1046" type="#_x0000_t75" style="width:48pt;height:36pt" o:ole="" fillcolor="window">
            <v:imagedata r:id="rId73" o:title=""/>
          </v:shape>
          <o:OLEObject Type="Embed" ProgID="Equation.3" ShapeID="_x0000_i1046" DrawAspect="Content" ObjectID="_1715019313" r:id="rId74"/>
        </w:object>
      </w:r>
    </w:p>
    <w:p w:rsidR="00C75B30" w:rsidRDefault="00C75B30" w:rsidP="00C75B30">
      <w:pPr>
        <w:jc w:val="both"/>
        <w:rPr>
          <w:snapToGrid w:val="0"/>
          <w:sz w:val="28"/>
          <w:szCs w:val="28"/>
          <w:lang w:val="en-US"/>
        </w:rPr>
      </w:pPr>
    </w:p>
    <w:p w:rsidR="00C75B30" w:rsidRPr="00880716" w:rsidRDefault="00C75B30" w:rsidP="00C75B30">
      <w:pPr>
        <w:jc w:val="both"/>
        <w:rPr>
          <w:snapToGrid w:val="0"/>
          <w:sz w:val="28"/>
          <w:szCs w:val="28"/>
          <w:lang w:val="en-US"/>
        </w:rPr>
      </w:pP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bunda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4"/>
          <w:sz w:val="28"/>
          <w:szCs w:val="28"/>
          <w:lang w:val="en-US"/>
        </w:rPr>
        <w:object w:dxaOrig="200" w:dyaOrig="279">
          <v:shape id="_x0000_i1047" type="#_x0000_t75" style="width:9.75pt;height:14.25pt" o:ole="" fillcolor="window">
            <v:imagedata r:id="rId75" o:title=""/>
          </v:shape>
          <o:OLEObject Type="Embed" ProgID="Equation.3" ShapeID="_x0000_i1047" DrawAspect="Content" ObjectID="_1715019314" r:id="rId76"/>
        </w:object>
      </w:r>
      <w:r w:rsidRPr="00880716">
        <w:rPr>
          <w:snapToGrid w:val="0"/>
          <w:sz w:val="28"/>
          <w:szCs w:val="28"/>
          <w:lang w:val="en-US"/>
        </w:rPr>
        <w:t xml:space="preserve"> –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ótkizgishten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atırǵan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;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160" w:dyaOrig="300">
          <v:shape id="_x0000_i1048" type="#_x0000_t75" style="width:8.25pt;height:15pt" o:ole="" fillcolor="window">
            <v:imagedata r:id="rId77" o:title=""/>
          </v:shape>
          <o:OLEObject Type="Embed" ProgID="Equation.3" ShapeID="_x0000_i1048" DrawAspect="Content" ObjectID="_1715019315" r:id="rId78"/>
        </w:object>
      </w:r>
      <w:r w:rsidRPr="00880716">
        <w:rPr>
          <w:snapToGrid w:val="0"/>
          <w:sz w:val="28"/>
          <w:szCs w:val="28"/>
          <w:lang w:val="en-US"/>
        </w:rPr>
        <w:t xml:space="preserve">–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ishindegi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C75B30" w:rsidRPr="00880716" w:rsidRDefault="00C75B30" w:rsidP="00C75B30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29431224"/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Jumıstı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orınlaw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tártibi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hám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ólshew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nátiyjelerin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esaplawǵa</w:t>
      </w:r>
      <w:proofErr w:type="spell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tiyisli</w:t>
      </w:r>
      <w:bookmarkEnd w:id="3"/>
      <w:proofErr w:type="spellEnd"/>
    </w:p>
    <w:p w:rsidR="00C75B30" w:rsidRPr="00880716" w:rsidRDefault="00C75B30" w:rsidP="00C75B30">
      <w:pPr>
        <w:pStyle w:val="3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29431225"/>
      <w:proofErr w:type="spellStart"/>
      <w:proofErr w:type="gramStart"/>
      <w:r w:rsidRPr="00880716">
        <w:rPr>
          <w:rFonts w:ascii="Times New Roman" w:hAnsi="Times New Roman" w:cs="Times New Roman"/>
          <w:sz w:val="28"/>
          <w:szCs w:val="28"/>
          <w:lang w:val="en-US"/>
        </w:rPr>
        <w:t>metodikalıq</w:t>
      </w:r>
      <w:proofErr w:type="spellEnd"/>
      <w:proofErr w:type="gramEnd"/>
      <w:r w:rsidRPr="00880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80716">
        <w:rPr>
          <w:rFonts w:ascii="Times New Roman" w:hAnsi="Times New Roman" w:cs="Times New Roman"/>
          <w:sz w:val="28"/>
          <w:szCs w:val="28"/>
          <w:lang w:val="en-US"/>
        </w:rPr>
        <w:t>kórsetpeler</w:t>
      </w:r>
      <w:bookmarkEnd w:id="4"/>
      <w:proofErr w:type="spellEnd"/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1.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Aspa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«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átkónshek»tiń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– L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ishindegi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160" w:dyaOrig="300">
          <v:shape id="_x0000_i1049" type="#_x0000_t75" style="width:8.25pt;height:15pt" o:ole="" fillcolor="window">
            <v:imagedata r:id="rId79" o:title=""/>
          </v:shape>
          <o:OLEObject Type="Embed" ProgID="Equation.3" ShapeID="_x0000_i1049" DrawAspect="Content" ObjectID="_1715019316" r:id="rId80"/>
        </w:object>
      </w:r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onı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keńligine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) </w:t>
      </w:r>
      <w:proofErr w:type="spellStart"/>
      <w:r w:rsidRPr="00880716">
        <w:rPr>
          <w:snapToGrid w:val="0"/>
          <w:sz w:val="28"/>
          <w:szCs w:val="28"/>
          <w:lang w:val="en-US"/>
        </w:rPr>
        <w:t>ólshenedi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2.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Turaqlı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deregi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jalǵanadı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r w:rsidRPr="00880716">
        <w:rPr>
          <w:snapToGrid w:val="0"/>
          <w:sz w:val="28"/>
          <w:szCs w:val="28"/>
          <w:lang w:val="en-US"/>
        </w:rPr>
        <w:t>Jalǵawdan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aldın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derek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kórsetkishi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nolge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keltirip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alınadı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mánisi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qoyılıp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maydanındaǵı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"</w:t>
      </w:r>
      <w:proofErr w:type="spellStart"/>
      <w:r w:rsidRPr="00880716">
        <w:rPr>
          <w:snapToGrid w:val="0"/>
          <w:sz w:val="28"/>
          <w:szCs w:val="28"/>
          <w:lang w:val="en-US"/>
        </w:rPr>
        <w:t>átkónshekke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" </w:t>
      </w:r>
      <w:proofErr w:type="spellStart"/>
      <w:r w:rsidRPr="00880716">
        <w:rPr>
          <w:snapToGrid w:val="0"/>
          <w:sz w:val="28"/>
          <w:szCs w:val="28"/>
          <w:lang w:val="en-US"/>
        </w:rPr>
        <w:t>asılǵan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mıs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ótkizgishtiń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baslanǵısh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halatınan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q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qanshaǵa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awısqanı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(x) </w:t>
      </w:r>
      <w:proofErr w:type="spellStart"/>
      <w:r w:rsidRPr="00880716">
        <w:rPr>
          <w:snapToGrid w:val="0"/>
          <w:sz w:val="28"/>
          <w:szCs w:val="28"/>
          <w:lang w:val="en-US"/>
        </w:rPr>
        <w:t>sızǵısh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járdeminde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anıqlanadı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3.</w:t>
      </w:r>
      <w:r w:rsidRPr="00880716">
        <w:rPr>
          <w:snapToGrid w:val="0"/>
          <w:sz w:val="28"/>
          <w:szCs w:val="28"/>
          <w:lang w:val="en-US"/>
        </w:rPr>
        <w:tab/>
      </w:r>
      <w:r w:rsidRPr="00880716">
        <w:rPr>
          <w:position w:val="-26"/>
          <w:sz w:val="28"/>
          <w:szCs w:val="28"/>
          <w:lang w:val="en-US"/>
        </w:rPr>
        <w:object w:dxaOrig="1219" w:dyaOrig="700">
          <v:shape id="_x0000_i1050" type="#_x0000_t75" style="width:59.65pt;height:34.9pt" o:ole="" fillcolor="window">
            <v:imagedata r:id="rId81" o:title=""/>
          </v:shape>
          <o:OLEObject Type="Embed" ProgID="Equation.3" ShapeID="_x0000_i1050" DrawAspect="Content" ObjectID="_1715019317" r:id="rId82"/>
        </w:object>
      </w:r>
      <w:r w:rsidRPr="00880716">
        <w:rPr>
          <w:snapToGrid w:val="0"/>
          <w:sz w:val="28"/>
          <w:szCs w:val="28"/>
          <w:lang w:val="en-US"/>
        </w:rPr>
        <w:t xml:space="preserve"> </w:t>
      </w:r>
      <w:proofErr w:type="gramStart"/>
      <w:r w:rsidRPr="00880716">
        <w:rPr>
          <w:snapToGrid w:val="0"/>
          <w:sz w:val="28"/>
          <w:szCs w:val="28"/>
          <w:lang w:val="en-US"/>
        </w:rPr>
        <w:t>formula</w:t>
      </w:r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esaplanadı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r w:rsidRPr="00880716">
        <w:rPr>
          <w:snapToGrid w:val="0"/>
          <w:position w:val="-6"/>
          <w:sz w:val="28"/>
          <w:szCs w:val="28"/>
          <w:lang w:val="en-US"/>
        </w:rPr>
        <w:object w:dxaOrig="279" w:dyaOrig="240">
          <v:shape id="_x0000_i1051" type="#_x0000_t75" style="width:14.25pt;height:12pt" o:ole="" fillcolor="window">
            <v:imagedata r:id="rId83" o:title=""/>
          </v:shape>
          <o:OLEObject Type="Embed" ProgID="Equation.3" ShapeID="_x0000_i1051" DrawAspect="Content" ObjectID="_1715019318" r:id="rId84"/>
        </w:object>
      </w:r>
      <w:r w:rsidRPr="00880716">
        <w:rPr>
          <w:snapToGrid w:val="0"/>
          <w:sz w:val="28"/>
          <w:szCs w:val="28"/>
          <w:lang w:val="en-US"/>
        </w:rPr>
        <w:t xml:space="preserve"> -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massası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qurılmada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kórsetilgen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boladı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). </w:t>
      </w: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z w:val="28"/>
          <w:szCs w:val="28"/>
          <w:lang w:val="en-US"/>
        </w:rPr>
      </w:pPr>
      <w:r w:rsidRPr="00880716">
        <w:rPr>
          <w:sz w:val="28"/>
          <w:szCs w:val="28"/>
          <w:lang w:val="en-US"/>
        </w:rPr>
        <w:t>4.</w:t>
      </w:r>
      <w:r w:rsidRPr="00880716">
        <w:rPr>
          <w:sz w:val="28"/>
          <w:szCs w:val="28"/>
          <w:lang w:val="en-US"/>
        </w:rPr>
        <w:tab/>
      </w:r>
      <w:r w:rsidRPr="00880716">
        <w:rPr>
          <w:position w:val="-28"/>
          <w:sz w:val="28"/>
          <w:szCs w:val="28"/>
          <w:lang w:val="en-US"/>
        </w:rPr>
        <w:object w:dxaOrig="960" w:dyaOrig="720">
          <v:shape id="_x0000_i1052" type="#_x0000_t75" style="width:48pt;height:36pt" o:ole="" fillcolor="window">
            <v:imagedata r:id="rId85" o:title=""/>
          </v:shape>
          <o:OLEObject Type="Embed" ProgID="Equation.3" ShapeID="_x0000_i1052" DrawAspect="Content" ObjectID="_1715019319" r:id="rId86"/>
        </w:object>
      </w:r>
      <w:r w:rsidRPr="00880716">
        <w:rPr>
          <w:sz w:val="28"/>
          <w:szCs w:val="28"/>
          <w:lang w:val="en-US"/>
        </w:rPr>
        <w:t xml:space="preserve"> </w:t>
      </w:r>
      <w:proofErr w:type="gramStart"/>
      <w:r w:rsidRPr="00880716">
        <w:rPr>
          <w:sz w:val="28"/>
          <w:szCs w:val="28"/>
          <w:lang w:val="en-US"/>
        </w:rPr>
        <w:t>formula</w:t>
      </w:r>
      <w:proofErr w:type="gram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boyınsha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magnit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maydan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indukciyası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esaplanadı</w:t>
      </w:r>
      <w:proofErr w:type="spellEnd"/>
      <w:r w:rsidRPr="00880716">
        <w:rPr>
          <w:sz w:val="28"/>
          <w:szCs w:val="28"/>
          <w:lang w:val="en-US"/>
        </w:rPr>
        <w:t xml:space="preserve">, </w:t>
      </w:r>
      <w:proofErr w:type="spellStart"/>
      <w:r w:rsidRPr="00880716">
        <w:rPr>
          <w:sz w:val="28"/>
          <w:szCs w:val="28"/>
          <w:lang w:val="en-US"/>
        </w:rPr>
        <w:t>bunda</w:t>
      </w:r>
      <w:proofErr w:type="spellEnd"/>
      <w:r w:rsidRPr="00880716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880716">
        <w:rPr>
          <w:position w:val="-4"/>
          <w:sz w:val="28"/>
          <w:szCs w:val="28"/>
          <w:lang w:val="en-US"/>
        </w:rPr>
        <w:object w:dxaOrig="200" w:dyaOrig="279">
          <v:shape id="_x0000_i1053" type="#_x0000_t75" style="width:9.75pt;height:14.25pt" o:ole="" fillcolor="window">
            <v:imagedata r:id="rId87" o:title=""/>
          </v:shape>
          <o:OLEObject Type="Embed" ProgID="Equation.3" ShapeID="_x0000_i1053" DrawAspect="Content" ObjectID="_1715019320" r:id="rId88"/>
        </w:object>
      </w:r>
      <w:r w:rsidRPr="00880716">
        <w:rPr>
          <w:sz w:val="28"/>
          <w:szCs w:val="28"/>
          <w:lang w:val="en-US"/>
        </w:rPr>
        <w:t xml:space="preserve">– </w:t>
      </w:r>
      <w:proofErr w:type="spellStart"/>
      <w:r w:rsidRPr="00880716">
        <w:rPr>
          <w:sz w:val="28"/>
          <w:szCs w:val="28"/>
          <w:lang w:val="en-US"/>
        </w:rPr>
        <w:t>shınjırdaǵı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tok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kúshi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bolıp</w:t>
      </w:r>
      <w:proofErr w:type="spellEnd"/>
      <w:r w:rsidRPr="00880716">
        <w:rPr>
          <w:sz w:val="28"/>
          <w:szCs w:val="28"/>
          <w:lang w:val="en-US"/>
        </w:rPr>
        <w:t xml:space="preserve">, </w:t>
      </w:r>
      <w:proofErr w:type="spellStart"/>
      <w:r w:rsidRPr="00880716">
        <w:rPr>
          <w:sz w:val="28"/>
          <w:szCs w:val="28"/>
          <w:lang w:val="en-US"/>
        </w:rPr>
        <w:t>ol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ampermetr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boyınsha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anıqlanadı</w:t>
      </w:r>
      <w:proofErr w:type="spellEnd"/>
      <w:r w:rsidRPr="00880716">
        <w:rPr>
          <w:sz w:val="28"/>
          <w:szCs w:val="28"/>
          <w:lang w:val="en-US"/>
        </w:rPr>
        <w:t>.</w:t>
      </w:r>
    </w:p>
    <w:p w:rsidR="00C75B30" w:rsidRPr="00880716" w:rsidRDefault="00C75B30" w:rsidP="00C75B30">
      <w:pPr>
        <w:pStyle w:val="23"/>
        <w:spacing w:after="0" w:line="240" w:lineRule="auto"/>
        <w:ind w:left="426" w:hanging="426"/>
        <w:rPr>
          <w:sz w:val="28"/>
          <w:szCs w:val="28"/>
          <w:lang w:val="en-US"/>
        </w:rPr>
      </w:pPr>
      <w:r w:rsidRPr="00880716">
        <w:rPr>
          <w:sz w:val="28"/>
          <w:szCs w:val="28"/>
          <w:lang w:val="en-US"/>
        </w:rPr>
        <w:t>5</w:t>
      </w:r>
      <w:r w:rsidRPr="00880716">
        <w:rPr>
          <w:szCs w:val="28"/>
          <w:lang w:val="en-US"/>
        </w:rPr>
        <w:t xml:space="preserve">.    </w:t>
      </w:r>
      <w:r w:rsidRPr="00880716">
        <w:rPr>
          <w:sz w:val="28"/>
          <w:szCs w:val="28"/>
          <w:lang w:val="en-US"/>
        </w:rPr>
        <w:t xml:space="preserve">1-4 </w:t>
      </w:r>
      <w:proofErr w:type="spellStart"/>
      <w:r w:rsidRPr="00880716">
        <w:rPr>
          <w:sz w:val="28"/>
          <w:szCs w:val="28"/>
          <w:lang w:val="en-US"/>
        </w:rPr>
        <w:t>bántler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tok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kúshiniń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basqa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mánisleri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ushında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tákirarlanadı</w:t>
      </w:r>
      <w:proofErr w:type="spellEnd"/>
      <w:r w:rsidRPr="00880716">
        <w:rPr>
          <w:sz w:val="28"/>
          <w:szCs w:val="28"/>
          <w:lang w:val="en-US"/>
        </w:rPr>
        <w:t xml:space="preserve"> (</w:t>
      </w:r>
      <w:proofErr w:type="spellStart"/>
      <w:r w:rsidRPr="00880716">
        <w:rPr>
          <w:sz w:val="28"/>
          <w:szCs w:val="28"/>
          <w:lang w:val="en-US"/>
        </w:rPr>
        <w:t>bunda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tok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kúshi</w:t>
      </w:r>
      <w:proofErr w:type="spellEnd"/>
      <w:r w:rsidRPr="00880716">
        <w:rPr>
          <w:sz w:val="28"/>
          <w:szCs w:val="28"/>
          <w:lang w:val="en-US"/>
        </w:rPr>
        <w:t xml:space="preserve"> 2A </w:t>
      </w:r>
      <w:proofErr w:type="spellStart"/>
      <w:r w:rsidRPr="00880716">
        <w:rPr>
          <w:sz w:val="28"/>
          <w:szCs w:val="28"/>
          <w:lang w:val="en-US"/>
        </w:rPr>
        <w:t>dan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aspawı</w:t>
      </w:r>
      <w:proofErr w:type="spellEnd"/>
      <w:r w:rsidRPr="00880716">
        <w:rPr>
          <w:sz w:val="28"/>
          <w:szCs w:val="28"/>
          <w:lang w:val="en-US"/>
        </w:rPr>
        <w:t xml:space="preserve"> </w:t>
      </w:r>
      <w:proofErr w:type="spellStart"/>
      <w:r w:rsidRPr="00880716">
        <w:rPr>
          <w:sz w:val="28"/>
          <w:szCs w:val="28"/>
          <w:lang w:val="en-US"/>
        </w:rPr>
        <w:t>kerek</w:t>
      </w:r>
      <w:proofErr w:type="spellEnd"/>
      <w:r w:rsidRPr="00880716">
        <w:rPr>
          <w:sz w:val="28"/>
          <w:szCs w:val="28"/>
          <w:lang w:val="en-US"/>
        </w:rPr>
        <w:t>).</w:t>
      </w:r>
    </w:p>
    <w:p w:rsidR="00C75B30" w:rsidRPr="00880716" w:rsidRDefault="00C75B30" w:rsidP="00C75B30">
      <w:pPr>
        <w:numPr>
          <w:ilvl w:val="0"/>
          <w:numId w:val="6"/>
        </w:numPr>
        <w:tabs>
          <w:tab w:val="clear" w:pos="720"/>
          <w:tab w:val="left" w:pos="360"/>
          <w:tab w:val="num" w:pos="426"/>
        </w:tabs>
        <w:ind w:left="426" w:hanging="426"/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lastRenderedPageBreak/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qıylı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magnitti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birlestiriw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ishindegi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ótkizgish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uzınlıǵın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eki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márte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arttırıp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880716">
        <w:rPr>
          <w:snapToGrid w:val="0"/>
          <w:sz w:val="28"/>
          <w:szCs w:val="28"/>
          <w:lang w:val="en-US"/>
        </w:rPr>
        <w:t>tájiriybeni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tákirarlaw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numPr>
          <w:ilvl w:val="0"/>
          <w:numId w:val="6"/>
        </w:numPr>
        <w:tabs>
          <w:tab w:val="left" w:pos="360"/>
        </w:tabs>
        <w:jc w:val="both"/>
        <w:rPr>
          <w:snapToGrid w:val="0"/>
          <w:sz w:val="28"/>
          <w:szCs w:val="28"/>
          <w:lang w:val="en-US"/>
        </w:rPr>
      </w:pPr>
      <w:proofErr w:type="spellStart"/>
      <w:r w:rsidRPr="00880716">
        <w:rPr>
          <w:snapToGrid w:val="0"/>
          <w:sz w:val="28"/>
          <w:szCs w:val="28"/>
          <w:lang w:val="en-US"/>
        </w:rPr>
        <w:t>Tájiriybe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nátiyjeleri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tómendegi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kestege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jazıladı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tabs>
          <w:tab w:val="left" w:pos="360"/>
        </w:tabs>
        <w:jc w:val="both"/>
        <w:rPr>
          <w:snapToGrid w:val="0"/>
          <w:sz w:val="28"/>
          <w:szCs w:val="28"/>
          <w:lang w:val="en-US"/>
        </w:rPr>
      </w:pP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3"/>
        <w:gridCol w:w="1433"/>
        <w:gridCol w:w="540"/>
        <w:gridCol w:w="1080"/>
        <w:gridCol w:w="900"/>
        <w:gridCol w:w="854"/>
        <w:gridCol w:w="839"/>
        <w:gridCol w:w="885"/>
        <w:gridCol w:w="2282"/>
      </w:tblGrid>
      <w:tr w:rsidR="00C75B30" w:rsidRPr="00880716" w:rsidTr="00731EE5">
        <w:trPr>
          <w:cantSplit/>
          <w:trHeight w:val="270"/>
        </w:trPr>
        <w:tc>
          <w:tcPr>
            <w:tcW w:w="603" w:type="dxa"/>
            <w:vMerge w:val="restart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napToGrid w:val="0"/>
                <w:szCs w:val="28"/>
                <w:lang w:val="en-US"/>
              </w:rPr>
            </w:pPr>
          </w:p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Cs w:val="28"/>
              </w:rPr>
            </w:pPr>
            <w:r w:rsidRPr="00880716">
              <w:rPr>
                <w:rFonts w:ascii="Times New Roman" w:eastAsia="Times New Roman" w:hAnsi="Times New Roman"/>
                <w:szCs w:val="28"/>
              </w:rPr>
              <w:t>№</w:t>
            </w:r>
          </w:p>
        </w:tc>
        <w:tc>
          <w:tcPr>
            <w:tcW w:w="1433" w:type="dxa"/>
            <w:vMerge w:val="restart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i/>
                <w:szCs w:val="28"/>
              </w:rPr>
            </w:pP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Ótkizgish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</w:t>
            </w: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uzınlıǵı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, </w:t>
            </w:r>
            <w:r w:rsidRPr="00880716">
              <w:rPr>
                <w:rFonts w:ascii="Times New Roman" w:hAnsi="Times New Roman"/>
                <w:snapToGrid w:val="0"/>
                <w:position w:val="-6"/>
                <w:szCs w:val="28"/>
                <w:lang w:val="en-US"/>
              </w:rPr>
              <w:object w:dxaOrig="139" w:dyaOrig="279">
                <v:shape id="_x0000_i1054" type="#_x0000_t75" style="width:6.75pt;height:14.25pt" o:ole="" fillcolor="window">
                  <v:imagedata r:id="rId89" o:title=""/>
                </v:shape>
                <o:OLEObject Type="Embed" ProgID="Equation.3" ShapeID="_x0000_i1054" DrawAspect="Content" ObjectID="_1715019321" r:id="rId90"/>
              </w:object>
            </w:r>
            <w:r w:rsidRPr="00880716">
              <w:rPr>
                <w:rFonts w:ascii="Times New Roman" w:hAnsi="Times New Roman"/>
                <w:i/>
                <w:snapToGrid w:val="0"/>
                <w:szCs w:val="28"/>
                <w:lang w:val="en-US"/>
              </w:rPr>
              <w:t>(m)</w:t>
            </w:r>
          </w:p>
        </w:tc>
        <w:tc>
          <w:tcPr>
            <w:tcW w:w="540" w:type="dxa"/>
            <w:vMerge w:val="restart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Cs w:val="28"/>
              </w:rPr>
            </w:pPr>
            <w:r w:rsidRPr="00880716">
              <w:rPr>
                <w:rFonts w:ascii="Times New Roman" w:eastAsia="Times New Roman" w:hAnsi="Times New Roman"/>
                <w:szCs w:val="28"/>
              </w:rPr>
              <w:t>х</w:t>
            </w:r>
            <w:r w:rsidRPr="00880716">
              <w:rPr>
                <w:rFonts w:ascii="Times New Roman" w:hAnsi="Times New Roman"/>
                <w:szCs w:val="28"/>
              </w:rPr>
              <w:t xml:space="preserve"> (</w:t>
            </w:r>
            <w:r w:rsidRPr="00880716">
              <w:rPr>
                <w:rFonts w:ascii="Times New Roman" w:hAnsi="Times New Roman"/>
                <w:szCs w:val="28"/>
                <w:lang w:val="en-US"/>
              </w:rPr>
              <w:t>m</w:t>
            </w:r>
            <w:r w:rsidRPr="00880716">
              <w:rPr>
                <w:rFonts w:ascii="Times New Roman" w:hAnsi="Times New Roman"/>
                <w:szCs w:val="28"/>
              </w:rPr>
              <w:t>)</w:t>
            </w:r>
          </w:p>
        </w:tc>
        <w:tc>
          <w:tcPr>
            <w:tcW w:w="1080" w:type="dxa"/>
            <w:vMerge w:val="restart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napToGrid w:val="0"/>
                <w:szCs w:val="28"/>
                <w:lang w:val="en-US"/>
              </w:rPr>
            </w:pP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Tok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</w:t>
            </w: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kúshi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, </w:t>
            </w:r>
          </w:p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Cs w:val="28"/>
              </w:rPr>
            </w:pPr>
            <w:r w:rsidRPr="00880716">
              <w:rPr>
                <w:rFonts w:ascii="Times New Roman" w:hAnsi="Times New Roman"/>
                <w:snapToGrid w:val="0"/>
                <w:position w:val="-4"/>
                <w:szCs w:val="28"/>
                <w:lang w:val="en-US"/>
              </w:rPr>
              <w:object w:dxaOrig="200" w:dyaOrig="279">
                <v:shape id="_x0000_i1055" type="#_x0000_t75" style="width:9.75pt;height:14.25pt" o:ole="" fillcolor="window">
                  <v:imagedata r:id="rId87" o:title=""/>
                </v:shape>
                <o:OLEObject Type="Embed" ProgID="Equation.3" ShapeID="_x0000_i1055" DrawAspect="Content" ObjectID="_1715019322" r:id="rId91"/>
              </w:object>
            </w:r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(</w:t>
            </w:r>
            <w:r w:rsidRPr="00880716">
              <w:rPr>
                <w:rFonts w:ascii="Times New Roman" w:hAnsi="Times New Roman"/>
                <w:i/>
                <w:snapToGrid w:val="0"/>
                <w:szCs w:val="28"/>
                <w:lang w:val="en-US"/>
              </w:rPr>
              <w:t>A</w:t>
            </w:r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)</w:t>
            </w:r>
          </w:p>
        </w:tc>
        <w:tc>
          <w:tcPr>
            <w:tcW w:w="900" w:type="dxa"/>
            <w:vMerge w:val="restart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Cs w:val="28"/>
              </w:rPr>
            </w:pP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Amper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</w:t>
            </w: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kúshi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F</w:t>
            </w:r>
            <w:r w:rsidRPr="00880716">
              <w:rPr>
                <w:rFonts w:ascii="Times New Roman" w:hAnsi="Times New Roman"/>
                <w:snapToGrid w:val="0"/>
                <w:szCs w:val="28"/>
                <w:vertAlign w:val="subscript"/>
                <w:lang w:val="en-US"/>
              </w:rPr>
              <w:t>A</w:t>
            </w:r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(</w:t>
            </w:r>
            <w:r w:rsidRPr="00880716">
              <w:rPr>
                <w:rFonts w:ascii="Times New Roman" w:hAnsi="Times New Roman"/>
                <w:i/>
                <w:snapToGrid w:val="0"/>
                <w:szCs w:val="28"/>
                <w:lang w:val="en-US"/>
              </w:rPr>
              <w:t>N)</w:t>
            </w:r>
          </w:p>
        </w:tc>
        <w:tc>
          <w:tcPr>
            <w:tcW w:w="2578" w:type="dxa"/>
            <w:gridSpan w:val="3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Cs w:val="28"/>
              </w:rPr>
            </w:pP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Magnit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</w:t>
            </w: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maydan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</w:t>
            </w: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indukciyası</w:t>
            </w:r>
            <w:proofErr w:type="spellEnd"/>
          </w:p>
        </w:tc>
        <w:tc>
          <w:tcPr>
            <w:tcW w:w="2282" w:type="dxa"/>
            <w:vMerge w:val="restart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Cs w:val="28"/>
              </w:rPr>
            </w:pP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Ólshew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 xml:space="preserve"> </w:t>
            </w:r>
            <w:proofErr w:type="spellStart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qáteligi</w:t>
            </w:r>
            <w:proofErr w:type="spellEnd"/>
            <w:r w:rsidRPr="00880716">
              <w:rPr>
                <w:rFonts w:ascii="Times New Roman" w:hAnsi="Times New Roman"/>
                <w:snapToGrid w:val="0"/>
                <w:szCs w:val="28"/>
                <w:lang w:val="en-US"/>
              </w:rPr>
              <w:t>,</w:t>
            </w:r>
            <w:r w:rsidRPr="00880716">
              <w:rPr>
                <w:rFonts w:ascii="Times New Roman" w:hAnsi="Times New Roman"/>
                <w:position w:val="-36"/>
                <w:szCs w:val="28"/>
              </w:rPr>
              <w:object w:dxaOrig="1920" w:dyaOrig="840">
                <v:shape id="_x0000_i1056" type="#_x0000_t75" style="width:65.25pt;height:28.9pt" o:ole="" fillcolor="window">
                  <v:imagedata r:id="rId92" o:title=""/>
                </v:shape>
                <o:OLEObject Type="Embed" ProgID="Equation.3" ShapeID="_x0000_i1056" DrawAspect="Content" ObjectID="_1715019323" r:id="rId93"/>
              </w:object>
            </w:r>
          </w:p>
        </w:tc>
      </w:tr>
      <w:tr w:rsidR="00C75B30" w:rsidRPr="00880716" w:rsidTr="00731EE5">
        <w:trPr>
          <w:cantSplit/>
          <w:trHeight w:val="238"/>
        </w:trPr>
        <w:tc>
          <w:tcPr>
            <w:tcW w:w="603" w:type="dxa"/>
            <w:vMerge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3" w:type="dxa"/>
            <w:vMerge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vMerge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4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B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 (</w:t>
            </w:r>
            <w:proofErr w:type="spellStart"/>
            <w:r w:rsidRPr="00880716">
              <w:rPr>
                <w:rFonts w:ascii="Times New Roman" w:hAnsi="Times New Roman"/>
                <w:i/>
                <w:snapToGrid w:val="0"/>
                <w:sz w:val="24"/>
                <w:szCs w:val="24"/>
              </w:rPr>
              <w:t>Tl</w:t>
            </w:r>
            <w:proofErr w:type="spellEnd"/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>)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ab/>
            </w:r>
          </w:p>
        </w:tc>
        <w:tc>
          <w:tcPr>
            <w:tcW w:w="839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>&lt;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B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>&gt;</w:t>
            </w:r>
          </w:p>
        </w:tc>
        <w:tc>
          <w:tcPr>
            <w:tcW w:w="885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>&lt;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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  <w:lang w:val="en-US"/>
              </w:rPr>
              <w:t></w:t>
            </w:r>
            <w:r w:rsidRPr="00880716">
              <w:rPr>
                <w:rFonts w:ascii="Times New Roman" w:hAnsi="Times New Roman"/>
                <w:snapToGrid w:val="0"/>
                <w:sz w:val="24"/>
                <w:szCs w:val="24"/>
              </w:rPr>
              <w:t>&gt;</w:t>
            </w:r>
          </w:p>
        </w:tc>
        <w:tc>
          <w:tcPr>
            <w:tcW w:w="2282" w:type="dxa"/>
            <w:vMerge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B30" w:rsidRPr="00880716" w:rsidTr="00731EE5">
        <w:trPr>
          <w:cantSplit/>
          <w:trHeight w:val="214"/>
        </w:trPr>
        <w:tc>
          <w:tcPr>
            <w:tcW w:w="60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4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B30" w:rsidRPr="00880716" w:rsidTr="00731EE5">
        <w:trPr>
          <w:cantSplit/>
          <w:trHeight w:val="227"/>
        </w:trPr>
        <w:tc>
          <w:tcPr>
            <w:tcW w:w="60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4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B30" w:rsidRPr="00880716" w:rsidTr="00731EE5">
        <w:trPr>
          <w:cantSplit/>
          <w:trHeight w:val="167"/>
        </w:trPr>
        <w:tc>
          <w:tcPr>
            <w:tcW w:w="60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4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B30" w:rsidRPr="00880716" w:rsidTr="00731EE5">
        <w:trPr>
          <w:cantSplit/>
          <w:trHeight w:val="167"/>
        </w:trPr>
        <w:tc>
          <w:tcPr>
            <w:tcW w:w="60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3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4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5B30" w:rsidRPr="00880716" w:rsidTr="00731EE5">
        <w:trPr>
          <w:cantSplit/>
          <w:trHeight w:val="167"/>
        </w:trPr>
        <w:tc>
          <w:tcPr>
            <w:tcW w:w="60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80716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33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4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9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5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82" w:type="dxa"/>
          </w:tcPr>
          <w:p w:rsidR="00C75B30" w:rsidRPr="00880716" w:rsidRDefault="00C75B30" w:rsidP="00731EE5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75B30" w:rsidRPr="00880716" w:rsidRDefault="00C75B30" w:rsidP="00C75B30">
      <w:pPr>
        <w:rPr>
          <w:snapToGrid w:val="0"/>
          <w:sz w:val="28"/>
          <w:szCs w:val="28"/>
        </w:rPr>
      </w:pPr>
      <w:r w:rsidRPr="00880716">
        <w:rPr>
          <w:snapToGrid w:val="0"/>
          <w:sz w:val="28"/>
          <w:szCs w:val="28"/>
        </w:rPr>
        <w:tab/>
      </w:r>
      <w:r w:rsidRPr="00880716">
        <w:rPr>
          <w:snapToGrid w:val="0"/>
          <w:sz w:val="28"/>
          <w:szCs w:val="28"/>
        </w:rPr>
        <w:tab/>
      </w:r>
      <w:r w:rsidRPr="00880716">
        <w:rPr>
          <w:snapToGrid w:val="0"/>
          <w:sz w:val="28"/>
          <w:szCs w:val="28"/>
        </w:rPr>
        <w:tab/>
      </w:r>
      <w:r w:rsidRPr="00880716">
        <w:rPr>
          <w:snapToGrid w:val="0"/>
          <w:sz w:val="28"/>
          <w:szCs w:val="28"/>
        </w:rPr>
        <w:tab/>
      </w:r>
      <w:r w:rsidRPr="00880716">
        <w:rPr>
          <w:snapToGrid w:val="0"/>
          <w:sz w:val="28"/>
          <w:szCs w:val="28"/>
        </w:rPr>
        <w:tab/>
      </w:r>
      <w:r w:rsidRPr="00880716">
        <w:rPr>
          <w:snapToGrid w:val="0"/>
          <w:sz w:val="28"/>
          <w:szCs w:val="28"/>
        </w:rPr>
        <w:tab/>
      </w:r>
    </w:p>
    <w:p w:rsidR="00C75B30" w:rsidRDefault="00C75B30" w:rsidP="00C75B30">
      <w:pPr>
        <w:jc w:val="center"/>
        <w:rPr>
          <w:b/>
          <w:color w:val="000000"/>
          <w:sz w:val="28"/>
          <w:szCs w:val="26"/>
          <w:lang w:val="en-US"/>
        </w:rPr>
      </w:pPr>
      <w:r w:rsidRPr="00880716">
        <w:rPr>
          <w:b/>
          <w:sz w:val="28"/>
          <w:szCs w:val="28"/>
          <w:lang w:val="en-US"/>
        </w:rPr>
        <w:t>QADAǴALAW SORAWLAR</w:t>
      </w:r>
      <w:r w:rsidRPr="0011031F">
        <w:rPr>
          <w:b/>
          <w:color w:val="000000"/>
          <w:sz w:val="28"/>
          <w:szCs w:val="26"/>
          <w:lang w:val="en-US"/>
        </w:rPr>
        <w:t>Í</w:t>
      </w:r>
    </w:p>
    <w:p w:rsidR="00C75B30" w:rsidRPr="00880716" w:rsidRDefault="00C75B30" w:rsidP="00C75B30">
      <w:pPr>
        <w:jc w:val="center"/>
        <w:rPr>
          <w:sz w:val="28"/>
          <w:szCs w:val="28"/>
          <w:lang w:val="en-US"/>
        </w:rPr>
      </w:pP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1.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Neler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derekleri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bolıwı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múmkin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?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Usı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jumısta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ne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arqalı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payda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>
        <w:rPr>
          <w:snapToGrid w:val="0"/>
          <w:sz w:val="28"/>
          <w:szCs w:val="28"/>
          <w:lang w:val="en-US"/>
        </w:rPr>
        <w:t>etiledi</w:t>
      </w:r>
      <w:proofErr w:type="spellEnd"/>
      <w:r w:rsidRPr="00880716">
        <w:rPr>
          <w:snapToGrid w:val="0"/>
          <w:sz w:val="28"/>
          <w:szCs w:val="28"/>
          <w:lang w:val="en-US"/>
        </w:rPr>
        <w:t>?</w:t>
      </w:r>
      <w:proofErr w:type="gramEnd"/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2.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vektor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skalyar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ańlatpaların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jazıń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nızamın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. </w:t>
      </w:r>
      <w:proofErr w:type="spellStart"/>
      <w:proofErr w:type="gram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kúshiniń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baǵıtı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qanday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anıqlanadı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  <w:proofErr w:type="gramEnd"/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3.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SI </w:t>
      </w:r>
      <w:proofErr w:type="spellStart"/>
      <w:r w:rsidRPr="00880716">
        <w:rPr>
          <w:snapToGrid w:val="0"/>
          <w:sz w:val="28"/>
          <w:szCs w:val="28"/>
          <w:lang w:val="en-US"/>
        </w:rPr>
        <w:t>sistemasında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magnit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maydan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indukciyası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birligin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táriypleń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4.</w:t>
      </w:r>
      <w:r w:rsidRPr="00880716">
        <w:rPr>
          <w:snapToGrid w:val="0"/>
          <w:sz w:val="28"/>
          <w:szCs w:val="28"/>
          <w:lang w:val="en-US"/>
        </w:rPr>
        <w:tab/>
        <w:t xml:space="preserve">Parallel </w:t>
      </w:r>
      <w:proofErr w:type="spellStart"/>
      <w:r w:rsidRPr="00880716">
        <w:rPr>
          <w:snapToGrid w:val="0"/>
          <w:sz w:val="28"/>
          <w:szCs w:val="28"/>
          <w:lang w:val="en-US"/>
        </w:rPr>
        <w:t>toklar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ushın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formulasın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jazıń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hám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tok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kúshi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birligi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(</w:t>
      </w:r>
      <w:proofErr w:type="spellStart"/>
      <w:r w:rsidRPr="00880716">
        <w:rPr>
          <w:snapToGrid w:val="0"/>
          <w:sz w:val="28"/>
          <w:szCs w:val="28"/>
          <w:lang w:val="en-US"/>
        </w:rPr>
        <w:t>Amper</w:t>
      </w:r>
      <w:proofErr w:type="spellEnd"/>
      <w:proofErr w:type="gramStart"/>
      <w:r w:rsidRPr="00880716">
        <w:rPr>
          <w:snapToGrid w:val="0"/>
          <w:sz w:val="28"/>
          <w:szCs w:val="28"/>
          <w:lang w:val="en-US"/>
        </w:rPr>
        <w:t>)</w:t>
      </w:r>
      <w:proofErr w:type="spellStart"/>
      <w:r w:rsidRPr="00880716">
        <w:rPr>
          <w:snapToGrid w:val="0"/>
          <w:sz w:val="28"/>
          <w:szCs w:val="28"/>
          <w:lang w:val="en-US"/>
        </w:rPr>
        <w:t>diń</w:t>
      </w:r>
      <w:proofErr w:type="spellEnd"/>
      <w:proofErr w:type="gram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anıqlamasın</w:t>
      </w:r>
      <w:proofErr w:type="spellEnd"/>
      <w:r w:rsidRPr="00880716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z w:val="28"/>
          <w:szCs w:val="28"/>
          <w:lang w:val="en-US"/>
        </w:rPr>
        <w:t>aytıń</w:t>
      </w:r>
      <w:proofErr w:type="spellEnd"/>
      <w:r w:rsidRPr="00880716">
        <w:rPr>
          <w:snapToGrid w:val="0"/>
          <w:sz w:val="28"/>
          <w:szCs w:val="28"/>
          <w:lang w:val="en-US"/>
        </w:rPr>
        <w:t>.</w:t>
      </w:r>
    </w:p>
    <w:p w:rsidR="00C75B30" w:rsidRPr="00880716" w:rsidRDefault="00C75B30" w:rsidP="00C75B30">
      <w:pPr>
        <w:tabs>
          <w:tab w:val="left" w:pos="360"/>
        </w:tabs>
        <w:ind w:left="360" w:hanging="360"/>
        <w:jc w:val="both"/>
        <w:rPr>
          <w:snapToGrid w:val="0"/>
          <w:spacing w:val="-6"/>
          <w:sz w:val="28"/>
          <w:szCs w:val="28"/>
          <w:lang w:val="en-US"/>
        </w:rPr>
      </w:pPr>
      <w:r w:rsidRPr="00880716">
        <w:rPr>
          <w:snapToGrid w:val="0"/>
          <w:sz w:val="28"/>
          <w:szCs w:val="28"/>
          <w:lang w:val="en-US"/>
        </w:rPr>
        <w:t>5.</w:t>
      </w:r>
      <w:r w:rsidRPr="00880716">
        <w:rPr>
          <w:snapToGrid w:val="0"/>
          <w:sz w:val="28"/>
          <w:szCs w:val="28"/>
          <w:lang w:val="en-US"/>
        </w:rPr>
        <w:tab/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Ólshewhám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esaplawlardı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ótkeriw</w:t>
      </w:r>
      <w:proofErr w:type="spellEnd"/>
      <w:r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tártibin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túsindirip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 xml:space="preserve"> </w:t>
      </w:r>
      <w:proofErr w:type="spellStart"/>
      <w:r w:rsidRPr="00880716">
        <w:rPr>
          <w:snapToGrid w:val="0"/>
          <w:spacing w:val="-6"/>
          <w:sz w:val="28"/>
          <w:szCs w:val="28"/>
          <w:lang w:val="en-US"/>
        </w:rPr>
        <w:t>beriń</w:t>
      </w:r>
      <w:proofErr w:type="spellEnd"/>
      <w:r w:rsidRPr="00880716">
        <w:rPr>
          <w:snapToGrid w:val="0"/>
          <w:spacing w:val="-6"/>
          <w:sz w:val="28"/>
          <w:szCs w:val="28"/>
          <w:lang w:val="en-US"/>
        </w:rPr>
        <w:t>.</w:t>
      </w:r>
    </w:p>
    <w:p w:rsidR="00595F24" w:rsidRPr="00C75B30" w:rsidRDefault="00595F24">
      <w:pPr>
        <w:rPr>
          <w:lang w:val="en-US"/>
        </w:rPr>
      </w:pPr>
    </w:p>
    <w:sectPr w:rsidR="00595F24" w:rsidRPr="00C75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UICC Times Uzb">
    <w:altName w:val="Arial"/>
    <w:charset w:val="CC"/>
    <w:family w:val="swiss"/>
    <w:pitch w:val="variable"/>
    <w:sig w:usb0="00000201" w:usb1="00000000" w:usb2="00000000" w:usb3="00000000" w:csb0="00000004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ANDA Times UZ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lticaAPP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74"/>
    <w:multiLevelType w:val="hybridMultilevel"/>
    <w:tmpl w:val="085E5DA8"/>
    <w:lvl w:ilvl="0" w:tplc="6AFA88FA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DB16A54"/>
    <w:multiLevelType w:val="multilevel"/>
    <w:tmpl w:val="AB8E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DFA51E2"/>
    <w:multiLevelType w:val="hybridMultilevel"/>
    <w:tmpl w:val="83524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6283B"/>
    <w:multiLevelType w:val="hybridMultilevel"/>
    <w:tmpl w:val="529CC218"/>
    <w:lvl w:ilvl="0" w:tplc="4644FF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4DE481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EA43F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6">
    <w:nsid w:val="1F0113EB"/>
    <w:multiLevelType w:val="hybridMultilevel"/>
    <w:tmpl w:val="8B5CAB78"/>
    <w:lvl w:ilvl="0" w:tplc="A1329310">
      <w:start w:val="1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C51483"/>
    <w:multiLevelType w:val="hybridMultilevel"/>
    <w:tmpl w:val="417A6BA6"/>
    <w:lvl w:ilvl="0" w:tplc="F3C2DA04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91134F4"/>
    <w:multiLevelType w:val="hybridMultilevel"/>
    <w:tmpl w:val="66CC2EC0"/>
    <w:lvl w:ilvl="0" w:tplc="D6CAB5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9F1493E"/>
    <w:multiLevelType w:val="hybridMultilevel"/>
    <w:tmpl w:val="EC0C0BF4"/>
    <w:lvl w:ilvl="0" w:tplc="F1FE2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A3623BD"/>
    <w:multiLevelType w:val="singleLevel"/>
    <w:tmpl w:val="614C2024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ascii="UICC Times Uzb" w:hAnsi="UICC Times Uzb" w:cs="Times New Roman" w:hint="default"/>
      </w:rPr>
    </w:lvl>
  </w:abstractNum>
  <w:abstractNum w:abstractNumId="11">
    <w:nsid w:val="2A39766E"/>
    <w:multiLevelType w:val="hybridMultilevel"/>
    <w:tmpl w:val="5252ADDC"/>
    <w:lvl w:ilvl="0" w:tplc="EC249E3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C671795"/>
    <w:multiLevelType w:val="singleLevel"/>
    <w:tmpl w:val="D5A4AB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3">
    <w:nsid w:val="334D558B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4">
    <w:nsid w:val="336D193A"/>
    <w:multiLevelType w:val="singleLevel"/>
    <w:tmpl w:val="FEB61FF2"/>
    <w:lvl w:ilvl="0">
      <w:start w:val="7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ascii="UICC Times Uzb" w:hAnsi="UICC Times Uzb" w:cs="Times New Roman" w:hint="default"/>
      </w:rPr>
    </w:lvl>
  </w:abstractNum>
  <w:abstractNum w:abstractNumId="15">
    <w:nsid w:val="3401540F"/>
    <w:multiLevelType w:val="hybridMultilevel"/>
    <w:tmpl w:val="BAC6D300"/>
    <w:lvl w:ilvl="0" w:tplc="4F1C3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437A2E"/>
    <w:multiLevelType w:val="multilevel"/>
    <w:tmpl w:val="2C28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7C54BA9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18">
    <w:nsid w:val="38C80677"/>
    <w:multiLevelType w:val="hybridMultilevel"/>
    <w:tmpl w:val="7640F690"/>
    <w:lvl w:ilvl="0" w:tplc="90F8FB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C2B6CF4"/>
    <w:multiLevelType w:val="singleLevel"/>
    <w:tmpl w:val="EFDC8ECE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20">
    <w:nsid w:val="43DE4DF5"/>
    <w:multiLevelType w:val="hybridMultilevel"/>
    <w:tmpl w:val="51B639A4"/>
    <w:lvl w:ilvl="0" w:tplc="C71C1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  <w:b w:val="0"/>
        <w:bCs/>
      </w:rPr>
    </w:lvl>
    <w:lvl w:ilvl="1" w:tplc="3C0C14C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 w:hint="default"/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1">
    <w:nsid w:val="45E073DB"/>
    <w:multiLevelType w:val="hybridMultilevel"/>
    <w:tmpl w:val="E0C6D0B0"/>
    <w:lvl w:ilvl="0" w:tplc="6BF89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471D6308"/>
    <w:multiLevelType w:val="hybridMultilevel"/>
    <w:tmpl w:val="D4D47F6E"/>
    <w:lvl w:ilvl="0" w:tplc="0B647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472055F9"/>
    <w:multiLevelType w:val="hybridMultilevel"/>
    <w:tmpl w:val="C714C50A"/>
    <w:lvl w:ilvl="0" w:tplc="C07494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7781902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4BCF00DC"/>
    <w:multiLevelType w:val="hybridMultilevel"/>
    <w:tmpl w:val="3F74D752"/>
    <w:lvl w:ilvl="0" w:tplc="AE6E1D9E">
      <w:start w:val="6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UICC Times Uzb" w:eastAsia="Times New Roman" w:hAnsi="UICC Times Uzb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D97B9E"/>
    <w:multiLevelType w:val="hybridMultilevel"/>
    <w:tmpl w:val="DBB67110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2033C4"/>
    <w:multiLevelType w:val="hybridMultilevel"/>
    <w:tmpl w:val="028646F4"/>
    <w:lvl w:ilvl="0" w:tplc="5692A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9F5"/>
    <w:multiLevelType w:val="hybridMultilevel"/>
    <w:tmpl w:val="EBB40E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A91130"/>
    <w:multiLevelType w:val="hybridMultilevel"/>
    <w:tmpl w:val="1AF22D74"/>
    <w:lvl w:ilvl="0" w:tplc="E6585DE6">
      <w:start w:val="8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cs="Times New Roman" w:hint="default"/>
      </w:rPr>
    </w:lvl>
    <w:lvl w:ilvl="1" w:tplc="10B42D02">
      <w:start w:val="1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3564574"/>
    <w:multiLevelType w:val="singleLevel"/>
    <w:tmpl w:val="6842280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1">
    <w:nsid w:val="57DC4D29"/>
    <w:multiLevelType w:val="singleLevel"/>
    <w:tmpl w:val="A7D07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5BE66289"/>
    <w:multiLevelType w:val="hybridMultilevel"/>
    <w:tmpl w:val="BF1C091A"/>
    <w:lvl w:ilvl="0" w:tplc="48D0D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0BE201F"/>
    <w:multiLevelType w:val="singleLevel"/>
    <w:tmpl w:val="EB18A1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34">
    <w:nsid w:val="653D275C"/>
    <w:multiLevelType w:val="hybridMultilevel"/>
    <w:tmpl w:val="64742C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6A3D70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0CF1184"/>
    <w:multiLevelType w:val="singleLevel"/>
    <w:tmpl w:val="2E587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abstractNum w:abstractNumId="37">
    <w:nsid w:val="71104E18"/>
    <w:multiLevelType w:val="singleLevel"/>
    <w:tmpl w:val="11B0E4B0"/>
    <w:lvl w:ilvl="0">
      <w:start w:val="1"/>
      <w:numFmt w:val="decimal"/>
      <w:lvlText w:val="%1."/>
      <w:lvlJc w:val="right"/>
      <w:pPr>
        <w:tabs>
          <w:tab w:val="num" w:pos="357"/>
        </w:tabs>
        <w:ind w:left="357" w:hanging="69"/>
      </w:pPr>
      <w:rPr>
        <w:rFonts w:cs="Times New Roman"/>
      </w:rPr>
    </w:lvl>
  </w:abstractNum>
  <w:abstractNum w:abstractNumId="38">
    <w:nsid w:val="728C2408"/>
    <w:multiLevelType w:val="hybridMultilevel"/>
    <w:tmpl w:val="27DA2DCC"/>
    <w:lvl w:ilvl="0" w:tplc="75EC45E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A80EA6"/>
    <w:multiLevelType w:val="hybridMultilevel"/>
    <w:tmpl w:val="6C686DEA"/>
    <w:lvl w:ilvl="0" w:tplc="6E285BFC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UICC Times Uzb" w:hAnsi="UICC Times Uzb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>
    <w:nsid w:val="77387686"/>
    <w:multiLevelType w:val="hybridMultilevel"/>
    <w:tmpl w:val="5C1E3FD4"/>
    <w:lvl w:ilvl="0" w:tplc="91DC4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27730F"/>
    <w:multiLevelType w:val="hybridMultilevel"/>
    <w:tmpl w:val="DD42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5303FB"/>
    <w:multiLevelType w:val="hybridMultilevel"/>
    <w:tmpl w:val="A50671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354AFE"/>
    <w:multiLevelType w:val="multilevel"/>
    <w:tmpl w:val="D6FE49F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(%2)"/>
      <w:lvlJc w:val="left"/>
      <w:pPr>
        <w:tabs>
          <w:tab w:val="num" w:pos="1664"/>
        </w:tabs>
        <w:ind w:left="1664" w:hanging="660"/>
      </w:pPr>
      <w:rPr>
        <w:rFonts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rFonts w:cs="Times New Roman"/>
        </w:rPr>
      </w:lvl>
    </w:lvlOverride>
  </w:num>
  <w:num w:numId="3">
    <w:abstractNumId w:val="4"/>
  </w:num>
  <w:num w:numId="4">
    <w:abstractNumId w:val="43"/>
  </w:num>
  <w:num w:numId="5">
    <w:abstractNumId w:val="36"/>
  </w:num>
  <w:num w:numId="6">
    <w:abstractNumId w:val="33"/>
  </w:num>
  <w:num w:numId="7">
    <w:abstractNumId w:val="0"/>
  </w:num>
  <w:num w:numId="8">
    <w:abstractNumId w:val="38"/>
  </w:num>
  <w:num w:numId="9">
    <w:abstractNumId w:val="11"/>
  </w:num>
  <w:num w:numId="10">
    <w:abstractNumId w:val="34"/>
  </w:num>
  <w:num w:numId="11">
    <w:abstractNumId w:val="22"/>
  </w:num>
  <w:num w:numId="12">
    <w:abstractNumId w:val="3"/>
  </w:num>
  <w:num w:numId="13">
    <w:abstractNumId w:val="21"/>
  </w:num>
  <w:num w:numId="14">
    <w:abstractNumId w:val="32"/>
  </w:num>
  <w:num w:numId="15">
    <w:abstractNumId w:val="25"/>
  </w:num>
  <w:num w:numId="16">
    <w:abstractNumId w:val="20"/>
  </w:num>
  <w:num w:numId="17">
    <w:abstractNumId w:val="39"/>
  </w:num>
  <w:num w:numId="18">
    <w:abstractNumId w:val="8"/>
  </w:num>
  <w:num w:numId="19">
    <w:abstractNumId w:val="23"/>
  </w:num>
  <w:num w:numId="20">
    <w:abstractNumId w:val="10"/>
  </w:num>
  <w:num w:numId="21">
    <w:abstractNumId w:val="14"/>
  </w:num>
  <w:num w:numId="22">
    <w:abstractNumId w:val="35"/>
  </w:num>
  <w:num w:numId="23">
    <w:abstractNumId w:val="5"/>
  </w:num>
  <w:num w:numId="24">
    <w:abstractNumId w:val="13"/>
  </w:num>
  <w:num w:numId="25">
    <w:abstractNumId w:val="24"/>
  </w:num>
  <w:num w:numId="26">
    <w:abstractNumId w:val="31"/>
  </w:num>
  <w:num w:numId="27">
    <w:abstractNumId w:val="19"/>
  </w:num>
  <w:num w:numId="28">
    <w:abstractNumId w:val="37"/>
  </w:num>
  <w:num w:numId="29">
    <w:abstractNumId w:val="17"/>
  </w:num>
  <w:num w:numId="30">
    <w:abstractNumId w:val="29"/>
  </w:num>
  <w:num w:numId="31">
    <w:abstractNumId w:val="16"/>
  </w:num>
  <w:num w:numId="32">
    <w:abstractNumId w:val="30"/>
  </w:num>
  <w:num w:numId="33">
    <w:abstractNumId w:val="1"/>
  </w:num>
  <w:num w:numId="34">
    <w:abstractNumId w:val="6"/>
  </w:num>
  <w:num w:numId="35">
    <w:abstractNumId w:val="7"/>
  </w:num>
  <w:num w:numId="36">
    <w:abstractNumId w:val="26"/>
  </w:num>
  <w:num w:numId="37">
    <w:abstractNumId w:val="9"/>
  </w:num>
  <w:num w:numId="38">
    <w:abstractNumId w:val="28"/>
  </w:num>
  <w:num w:numId="39">
    <w:abstractNumId w:val="41"/>
  </w:num>
  <w:num w:numId="40">
    <w:abstractNumId w:val="18"/>
  </w:num>
  <w:num w:numId="41">
    <w:abstractNumId w:val="15"/>
  </w:num>
  <w:num w:numId="42">
    <w:abstractNumId w:val="27"/>
  </w:num>
  <w:num w:numId="43">
    <w:abstractNumId w:val="42"/>
  </w:num>
  <w:num w:numId="44">
    <w:abstractNumId w:val="2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30"/>
    <w:rsid w:val="00595F24"/>
    <w:rsid w:val="00641723"/>
    <w:rsid w:val="00C7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B30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75B30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C75B30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C75B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75B30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C75B3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75B3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75B3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C75B30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C75B30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75B30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75B30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75B30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75B30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75B30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75B30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75B30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C75B30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C75B30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C75B30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C75B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75B30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C75B30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C75B30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C75B30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C75B30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C75B30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C75B3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C75B30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C75B30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C75B30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C75B30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C75B30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C75B30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C75B30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C75B30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C75B30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C75B30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C75B3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C75B30"/>
    <w:rPr>
      <w:rFonts w:eastAsia="Calibri"/>
      <w:sz w:val="24"/>
      <w:szCs w:val="24"/>
      <w:lang w:eastAsia="ru-RU"/>
    </w:rPr>
  </w:style>
  <w:style w:type="character" w:styleId="af0">
    <w:name w:val="page number"/>
    <w:rsid w:val="00C75B30"/>
    <w:rPr>
      <w:rFonts w:cs="Times New Roman"/>
    </w:rPr>
  </w:style>
  <w:style w:type="paragraph" w:customStyle="1" w:styleId="Oaeno">
    <w:name w:val="Oaeno"/>
    <w:basedOn w:val="a"/>
    <w:next w:val="a"/>
    <w:rsid w:val="00C75B30"/>
    <w:pPr>
      <w:autoSpaceDE w:val="0"/>
      <w:autoSpaceDN w:val="0"/>
      <w:adjustRightInd w:val="0"/>
    </w:pPr>
  </w:style>
  <w:style w:type="character" w:styleId="af1">
    <w:name w:val="Strong"/>
    <w:qFormat/>
    <w:rsid w:val="00C75B30"/>
    <w:rPr>
      <w:rFonts w:cs="Times New Roman"/>
      <w:b/>
    </w:rPr>
  </w:style>
  <w:style w:type="paragraph" w:customStyle="1" w:styleId="210">
    <w:name w:val="Основной текст 21"/>
    <w:basedOn w:val="a"/>
    <w:rsid w:val="00C75B30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C75B30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C75B30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C75B30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C75B30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C75B30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C75B30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C75B30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C75B30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C75B30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C75B30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C75B30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C75B30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C75B30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C75B30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C75B30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75B30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C75B30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C75B30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C75B30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C75B30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C75B30"/>
    <w:rPr>
      <w:b/>
      <w:i/>
      <w:sz w:val="21"/>
    </w:rPr>
  </w:style>
  <w:style w:type="character" w:customStyle="1" w:styleId="41">
    <w:name w:val="Основной текст (4)_"/>
    <w:link w:val="42"/>
    <w:locked/>
    <w:rsid w:val="00C75B30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C75B30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C75B30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C75B30"/>
    <w:rPr>
      <w:rFonts w:ascii="Times New Roman" w:hAnsi="Times New Roman"/>
      <w:sz w:val="26"/>
    </w:rPr>
  </w:style>
  <w:style w:type="character" w:customStyle="1" w:styleId="FontStyle15">
    <w:name w:val="Font Style15"/>
    <w:rsid w:val="00C75B30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C75B30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C75B30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C75B30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C75B30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C75B30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C75B30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C75B30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C75B30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C75B30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C75B30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C75B30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C75B30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C75B30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C75B30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C75B30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C75B30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C75B30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C75B30"/>
    <w:rPr>
      <w:b/>
      <w:spacing w:val="0"/>
      <w:sz w:val="21"/>
    </w:rPr>
  </w:style>
  <w:style w:type="paragraph" w:customStyle="1" w:styleId="28">
    <w:name w:val="Обычный2"/>
    <w:rsid w:val="00C75B30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C75B30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C75B30"/>
    <w:pPr>
      <w:ind w:left="720"/>
      <w:contextualSpacing/>
    </w:pPr>
  </w:style>
  <w:style w:type="paragraph" w:styleId="af8">
    <w:name w:val="Plain Text"/>
    <w:basedOn w:val="a"/>
    <w:link w:val="af9"/>
    <w:rsid w:val="00C75B30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C75B30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C75B30"/>
    <w:rPr>
      <w:rFonts w:cs="Times New Roman"/>
      <w:i/>
    </w:rPr>
  </w:style>
  <w:style w:type="paragraph" w:customStyle="1" w:styleId="Style7">
    <w:name w:val="Style7"/>
    <w:basedOn w:val="a"/>
    <w:rsid w:val="00C75B30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C75B30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C75B30"/>
    <w:rPr>
      <w:rFonts w:ascii="Times New Roman" w:hAnsi="Times New Roman"/>
      <w:b/>
      <w:sz w:val="26"/>
    </w:rPr>
  </w:style>
  <w:style w:type="paragraph" w:customStyle="1" w:styleId="NoSpacing">
    <w:name w:val="No Spacing"/>
    <w:rsid w:val="00C75B30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C75B30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C75B30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C75B30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C75B30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C75B30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C75B30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C75B30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C75B30"/>
    <w:rPr>
      <w:rFonts w:ascii="Cambria" w:eastAsia="Calibri" w:hAnsi="Cambria"/>
      <w:b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B30"/>
    <w:pPr>
      <w:spacing w:after="0" w:line="240" w:lineRule="auto"/>
    </w:pPr>
    <w:rPr>
      <w:rFonts w:eastAsia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75B30"/>
    <w:pPr>
      <w:keepNext/>
      <w:widowControl w:val="0"/>
      <w:autoSpaceDE w:val="0"/>
      <w:autoSpaceDN w:val="0"/>
      <w:adjustRightInd w:val="0"/>
      <w:ind w:right="-2118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C75B30"/>
    <w:pPr>
      <w:keepNext/>
      <w:tabs>
        <w:tab w:val="left" w:pos="284"/>
      </w:tabs>
      <w:jc w:val="center"/>
      <w:outlineLvl w:val="1"/>
    </w:pPr>
    <w:rPr>
      <w:rFonts w:ascii="PANDA Times UZ" w:hAnsi="PANDA Times UZ"/>
      <w:sz w:val="28"/>
      <w:szCs w:val="20"/>
    </w:rPr>
  </w:style>
  <w:style w:type="paragraph" w:styleId="3">
    <w:name w:val="heading 3"/>
    <w:basedOn w:val="a"/>
    <w:next w:val="a"/>
    <w:link w:val="30"/>
    <w:qFormat/>
    <w:rsid w:val="00C75B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75B30"/>
    <w:pPr>
      <w:keepNext/>
      <w:jc w:val="center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C75B30"/>
    <w:p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75B30"/>
    <w:p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75B30"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</w:style>
  <w:style w:type="paragraph" w:styleId="9">
    <w:name w:val="heading 9"/>
    <w:basedOn w:val="a"/>
    <w:next w:val="a"/>
    <w:link w:val="90"/>
    <w:qFormat/>
    <w:rsid w:val="00C75B30"/>
    <w:pPr>
      <w:keepNext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C75B30"/>
    <w:rPr>
      <w:rFonts w:eastAsia="Calibri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75B30"/>
    <w:rPr>
      <w:rFonts w:ascii="PANDA Times UZ" w:eastAsia="Calibri" w:hAnsi="PANDA Times UZ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C75B30"/>
    <w:rPr>
      <w:rFonts w:ascii="Arial" w:eastAsia="Calibri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75B30"/>
    <w:rPr>
      <w:rFonts w:eastAsia="Calibri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C75B30"/>
    <w:rPr>
      <w:rFonts w:eastAsia="Calibri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75B30"/>
    <w:rPr>
      <w:rFonts w:eastAsia="Calibri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75B30"/>
    <w:rPr>
      <w:rFonts w:eastAsia="Calibri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75B30"/>
    <w:rPr>
      <w:rFonts w:eastAsia="Calibri"/>
      <w:sz w:val="28"/>
      <w:szCs w:val="20"/>
      <w:lang w:eastAsia="ru-RU"/>
    </w:rPr>
  </w:style>
  <w:style w:type="character" w:customStyle="1" w:styleId="Heading3Char">
    <w:name w:val="Heading 3 Char"/>
    <w:locked/>
    <w:rsid w:val="00C75B30"/>
    <w:rPr>
      <w:rFonts w:ascii="BalticaAPP" w:hAnsi="BalticaAPP" w:cs="Times New Roman"/>
      <w:sz w:val="28"/>
    </w:rPr>
  </w:style>
  <w:style w:type="paragraph" w:styleId="a3">
    <w:name w:val="Body Text"/>
    <w:basedOn w:val="a"/>
    <w:link w:val="a4"/>
    <w:rsid w:val="00C75B30"/>
    <w:pPr>
      <w:jc w:val="center"/>
    </w:pPr>
    <w:rPr>
      <w:rFonts w:ascii="BalticaAPP" w:hAnsi="BalticaAPP"/>
      <w:sz w:val="28"/>
      <w:szCs w:val="20"/>
    </w:rPr>
  </w:style>
  <w:style w:type="character" w:customStyle="1" w:styleId="a4">
    <w:name w:val="Основной текст Знак"/>
    <w:basedOn w:val="a0"/>
    <w:link w:val="a3"/>
    <w:rsid w:val="00C75B30"/>
    <w:rPr>
      <w:rFonts w:ascii="BalticaAPP" w:eastAsia="Calibri" w:hAnsi="BalticaAPP"/>
      <w:sz w:val="28"/>
      <w:szCs w:val="20"/>
      <w:lang w:eastAsia="ru-RU"/>
    </w:rPr>
  </w:style>
  <w:style w:type="paragraph" w:styleId="a5">
    <w:name w:val="Balloon Text"/>
    <w:basedOn w:val="a"/>
    <w:link w:val="a6"/>
    <w:rsid w:val="00C75B3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75B30"/>
    <w:rPr>
      <w:rFonts w:ascii="Tahoma" w:eastAsia="Calibri" w:hAnsi="Tahoma" w:cs="Tahoma"/>
      <w:sz w:val="16"/>
      <w:szCs w:val="16"/>
      <w:lang w:eastAsia="ru-RU"/>
    </w:rPr>
  </w:style>
  <w:style w:type="paragraph" w:customStyle="1" w:styleId="11">
    <w:name w:val="Обычный1"/>
    <w:qFormat/>
    <w:rsid w:val="00C75B30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7">
    <w:name w:val="Block Text"/>
    <w:basedOn w:val="a"/>
    <w:rsid w:val="00C75B30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  <w:style w:type="character" w:styleId="a8">
    <w:name w:val="Hyperlink"/>
    <w:rsid w:val="00C75B30"/>
    <w:rPr>
      <w:rFonts w:cs="Times New Roman"/>
      <w:color w:val="0000FF"/>
      <w:u w:val="single"/>
    </w:rPr>
  </w:style>
  <w:style w:type="paragraph" w:styleId="21">
    <w:name w:val="Body Text 2"/>
    <w:basedOn w:val="a"/>
    <w:link w:val="22"/>
    <w:rsid w:val="00C75B30"/>
    <w:pPr>
      <w:widowControl w:val="0"/>
      <w:autoSpaceDE w:val="0"/>
      <w:autoSpaceDN w:val="0"/>
      <w:adjustRightInd w:val="0"/>
      <w:spacing w:after="120" w:line="480" w:lineRule="auto"/>
    </w:pPr>
    <w:rPr>
      <w:sz w:val="20"/>
      <w:szCs w:val="20"/>
    </w:rPr>
  </w:style>
  <w:style w:type="character" w:customStyle="1" w:styleId="22">
    <w:name w:val="Основной текст 2 Знак"/>
    <w:basedOn w:val="a0"/>
    <w:link w:val="21"/>
    <w:rsid w:val="00C75B30"/>
    <w:rPr>
      <w:rFonts w:eastAsia="Calibri"/>
      <w:sz w:val="20"/>
      <w:szCs w:val="20"/>
      <w:lang w:eastAsia="ru-RU"/>
    </w:rPr>
  </w:style>
  <w:style w:type="paragraph" w:styleId="23">
    <w:name w:val="Body Text Indent 2"/>
    <w:basedOn w:val="a"/>
    <w:link w:val="24"/>
    <w:rsid w:val="00C75B30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C75B30"/>
    <w:rPr>
      <w:rFonts w:eastAsia="Calibri"/>
      <w:sz w:val="20"/>
      <w:szCs w:val="20"/>
      <w:lang w:eastAsia="ru-RU"/>
    </w:rPr>
  </w:style>
  <w:style w:type="paragraph" w:styleId="31">
    <w:name w:val="Body Text 3"/>
    <w:basedOn w:val="a"/>
    <w:link w:val="32"/>
    <w:rsid w:val="00C75B30"/>
    <w:pPr>
      <w:widowControl w:val="0"/>
      <w:autoSpaceDE w:val="0"/>
      <w:autoSpaceDN w:val="0"/>
      <w:adjustRightInd w:val="0"/>
      <w:spacing w:after="120"/>
    </w:pPr>
    <w:rPr>
      <w:rFonts w:eastAsia="Batang"/>
      <w:sz w:val="16"/>
      <w:szCs w:val="16"/>
      <w:lang w:eastAsia="ko-KR"/>
    </w:rPr>
  </w:style>
  <w:style w:type="character" w:customStyle="1" w:styleId="32">
    <w:name w:val="Основной текст 3 Знак"/>
    <w:basedOn w:val="a0"/>
    <w:link w:val="31"/>
    <w:rsid w:val="00C75B30"/>
    <w:rPr>
      <w:rFonts w:eastAsia="Batang"/>
      <w:sz w:val="16"/>
      <w:szCs w:val="16"/>
      <w:lang w:eastAsia="ko-KR"/>
    </w:rPr>
  </w:style>
  <w:style w:type="paragraph" w:styleId="a9">
    <w:name w:val="Body Text Indent"/>
    <w:basedOn w:val="a"/>
    <w:link w:val="aa"/>
    <w:rsid w:val="00C75B30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rsid w:val="00C75B30"/>
    <w:rPr>
      <w:rFonts w:eastAsia="Calibri"/>
      <w:sz w:val="24"/>
      <w:szCs w:val="24"/>
      <w:lang w:eastAsia="ru-RU"/>
    </w:rPr>
  </w:style>
  <w:style w:type="paragraph" w:customStyle="1" w:styleId="ab">
    <w:name w:val="Знак Знак Знак Знак"/>
    <w:basedOn w:val="a"/>
    <w:autoRedefine/>
    <w:rsid w:val="00C75B30"/>
    <w:pPr>
      <w:spacing w:after="160" w:line="240" w:lineRule="exact"/>
    </w:pPr>
    <w:rPr>
      <w:sz w:val="28"/>
      <w:szCs w:val="20"/>
      <w:lang w:val="en-US" w:eastAsia="en-US"/>
    </w:rPr>
  </w:style>
  <w:style w:type="paragraph" w:styleId="33">
    <w:name w:val="Body Text Indent 3"/>
    <w:basedOn w:val="a"/>
    <w:link w:val="34"/>
    <w:rsid w:val="00C75B30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sid w:val="00C75B30"/>
    <w:rPr>
      <w:rFonts w:eastAsia="Calibri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C75B30"/>
    <w:pPr>
      <w:tabs>
        <w:tab w:val="left" w:pos="377"/>
        <w:tab w:val="left" w:pos="737"/>
        <w:tab w:val="left" w:pos="1097"/>
        <w:tab w:val="left" w:pos="3840"/>
        <w:tab w:val="left" w:pos="4800"/>
        <w:tab w:val="left" w:pos="5760"/>
      </w:tabs>
      <w:jc w:val="center"/>
    </w:pPr>
    <w:rPr>
      <w:sz w:val="28"/>
      <w:lang w:eastAsia="en-US"/>
    </w:rPr>
  </w:style>
  <w:style w:type="character" w:customStyle="1" w:styleId="ad">
    <w:name w:val="Название Знак"/>
    <w:basedOn w:val="a0"/>
    <w:link w:val="ac"/>
    <w:rsid w:val="00C75B30"/>
    <w:rPr>
      <w:rFonts w:eastAsia="Calibri"/>
      <w:sz w:val="28"/>
      <w:szCs w:val="24"/>
    </w:rPr>
  </w:style>
  <w:style w:type="paragraph" w:styleId="ae">
    <w:name w:val="footer"/>
    <w:basedOn w:val="a"/>
    <w:link w:val="af"/>
    <w:rsid w:val="00C75B3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C75B30"/>
    <w:rPr>
      <w:rFonts w:eastAsia="Calibri"/>
      <w:sz w:val="24"/>
      <w:szCs w:val="24"/>
      <w:lang w:eastAsia="ru-RU"/>
    </w:rPr>
  </w:style>
  <w:style w:type="character" w:styleId="af0">
    <w:name w:val="page number"/>
    <w:rsid w:val="00C75B30"/>
    <w:rPr>
      <w:rFonts w:cs="Times New Roman"/>
    </w:rPr>
  </w:style>
  <w:style w:type="paragraph" w:customStyle="1" w:styleId="Oaeno">
    <w:name w:val="Oaeno"/>
    <w:basedOn w:val="a"/>
    <w:next w:val="a"/>
    <w:rsid w:val="00C75B30"/>
    <w:pPr>
      <w:autoSpaceDE w:val="0"/>
      <w:autoSpaceDN w:val="0"/>
      <w:adjustRightInd w:val="0"/>
    </w:pPr>
  </w:style>
  <w:style w:type="character" w:styleId="af1">
    <w:name w:val="Strong"/>
    <w:qFormat/>
    <w:rsid w:val="00C75B30"/>
    <w:rPr>
      <w:rFonts w:cs="Times New Roman"/>
      <w:b/>
    </w:rPr>
  </w:style>
  <w:style w:type="paragraph" w:customStyle="1" w:styleId="210">
    <w:name w:val="Основной текст 21"/>
    <w:basedOn w:val="a"/>
    <w:rsid w:val="00C75B30"/>
    <w:pPr>
      <w:overflowPunct w:val="0"/>
      <w:autoSpaceDE w:val="0"/>
      <w:autoSpaceDN w:val="0"/>
      <w:adjustRightInd w:val="0"/>
      <w:textAlignment w:val="baseline"/>
    </w:pPr>
    <w:rPr>
      <w:rFonts w:ascii="PANDA Times UZ" w:hAnsi="PANDA Times UZ"/>
      <w:sz w:val="28"/>
      <w:szCs w:val="20"/>
    </w:rPr>
  </w:style>
  <w:style w:type="paragraph" w:styleId="af2">
    <w:name w:val="Document Map"/>
    <w:basedOn w:val="a"/>
    <w:link w:val="af3"/>
    <w:rsid w:val="00C75B30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C75B30"/>
    <w:rPr>
      <w:rFonts w:ascii="Tahoma" w:eastAsia="Calibri" w:hAnsi="Tahoma" w:cs="Tahoma"/>
      <w:sz w:val="16"/>
      <w:szCs w:val="16"/>
      <w:lang w:eastAsia="ru-RU"/>
    </w:rPr>
  </w:style>
  <w:style w:type="paragraph" w:customStyle="1" w:styleId="Default">
    <w:name w:val="Default"/>
    <w:rsid w:val="00C75B30"/>
    <w:pPr>
      <w:widowControl w:val="0"/>
      <w:autoSpaceDE w:val="0"/>
      <w:autoSpaceDN w:val="0"/>
      <w:adjustRightInd w:val="0"/>
      <w:spacing w:after="0" w:line="240" w:lineRule="auto"/>
    </w:pPr>
    <w:rPr>
      <w:rFonts w:eastAsia="Calibri"/>
      <w:color w:val="000000"/>
      <w:sz w:val="24"/>
      <w:szCs w:val="24"/>
      <w:lang w:eastAsia="ru-RU"/>
    </w:rPr>
  </w:style>
  <w:style w:type="paragraph" w:customStyle="1" w:styleId="110">
    <w:name w:val="Заголовок 11"/>
    <w:basedOn w:val="a"/>
    <w:rsid w:val="00C75B30"/>
    <w:pPr>
      <w:widowControl w:val="0"/>
      <w:autoSpaceDE w:val="0"/>
      <w:autoSpaceDN w:val="0"/>
      <w:adjustRightInd w:val="0"/>
      <w:outlineLvl w:val="0"/>
    </w:pPr>
    <w:rPr>
      <w:rFonts w:ascii="Cambria" w:hAnsi="Cambria" w:cs="Cambria"/>
      <w:b/>
      <w:bCs/>
      <w:sz w:val="32"/>
      <w:szCs w:val="32"/>
    </w:rPr>
  </w:style>
  <w:style w:type="paragraph" w:customStyle="1" w:styleId="211">
    <w:name w:val="Заголовок 21"/>
    <w:basedOn w:val="a"/>
    <w:rsid w:val="00C75B30"/>
    <w:pPr>
      <w:widowControl w:val="0"/>
      <w:autoSpaceDE w:val="0"/>
      <w:autoSpaceDN w:val="0"/>
      <w:adjustRightInd w:val="0"/>
      <w:ind w:left="1182"/>
      <w:outlineLvl w:val="1"/>
    </w:pPr>
    <w:rPr>
      <w:b/>
      <w:bCs/>
      <w:sz w:val="28"/>
      <w:szCs w:val="28"/>
    </w:rPr>
  </w:style>
  <w:style w:type="paragraph" w:customStyle="1" w:styleId="12">
    <w:name w:val="Абзац списка1"/>
    <w:basedOn w:val="a"/>
    <w:rsid w:val="00C75B30"/>
    <w:pPr>
      <w:widowControl w:val="0"/>
      <w:autoSpaceDE w:val="0"/>
      <w:autoSpaceDN w:val="0"/>
      <w:adjustRightInd w:val="0"/>
    </w:pPr>
  </w:style>
  <w:style w:type="paragraph" w:customStyle="1" w:styleId="TableParagraph">
    <w:name w:val="Table Paragraph"/>
    <w:basedOn w:val="a"/>
    <w:rsid w:val="00C75B30"/>
    <w:pPr>
      <w:widowControl w:val="0"/>
      <w:autoSpaceDE w:val="0"/>
      <w:autoSpaceDN w:val="0"/>
      <w:adjustRightInd w:val="0"/>
    </w:pPr>
  </w:style>
  <w:style w:type="character" w:customStyle="1" w:styleId="af4">
    <w:name w:val="Основной текст + Полужирный"/>
    <w:rsid w:val="00C75B30"/>
    <w:rPr>
      <w:rFonts w:ascii="Times New Roman" w:hAnsi="Times New Roman"/>
      <w:b/>
      <w:spacing w:val="0"/>
      <w:sz w:val="27"/>
    </w:rPr>
  </w:style>
  <w:style w:type="character" w:customStyle="1" w:styleId="61">
    <w:name w:val="Основной текст (6)_"/>
    <w:link w:val="62"/>
    <w:locked/>
    <w:rsid w:val="00C75B30"/>
    <w:rPr>
      <w:b/>
      <w:sz w:val="27"/>
      <w:shd w:val="clear" w:color="auto" w:fill="FFFFFF"/>
    </w:rPr>
  </w:style>
  <w:style w:type="paragraph" w:customStyle="1" w:styleId="62">
    <w:name w:val="Основной текст (6)"/>
    <w:basedOn w:val="a"/>
    <w:link w:val="61"/>
    <w:rsid w:val="00C75B30"/>
    <w:pPr>
      <w:shd w:val="clear" w:color="auto" w:fill="FFFFFF"/>
      <w:spacing w:line="322" w:lineRule="exact"/>
      <w:jc w:val="both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63">
    <w:name w:val="Основной текст (6) + Не полужирный"/>
    <w:rsid w:val="00C75B30"/>
    <w:rPr>
      <w:rFonts w:cs="Times New Roman"/>
      <w:b/>
      <w:bCs/>
      <w:sz w:val="27"/>
      <w:szCs w:val="27"/>
      <w:shd w:val="clear" w:color="auto" w:fill="FFFFFF"/>
      <w:lang w:bidi="ar-SA"/>
    </w:rPr>
  </w:style>
  <w:style w:type="character" w:customStyle="1" w:styleId="13">
    <w:name w:val="Основной текст + Полужирный13"/>
    <w:rsid w:val="00C75B30"/>
    <w:rPr>
      <w:rFonts w:ascii="Times New Roman" w:hAnsi="Times New Roman"/>
      <w:b/>
      <w:spacing w:val="0"/>
      <w:sz w:val="27"/>
    </w:rPr>
  </w:style>
  <w:style w:type="character" w:customStyle="1" w:styleId="14">
    <w:name w:val="Заголовок №1_"/>
    <w:link w:val="15"/>
    <w:locked/>
    <w:rsid w:val="00C75B30"/>
    <w:rPr>
      <w:b/>
      <w:sz w:val="27"/>
      <w:shd w:val="clear" w:color="auto" w:fill="FFFFFF"/>
    </w:rPr>
  </w:style>
  <w:style w:type="paragraph" w:customStyle="1" w:styleId="15">
    <w:name w:val="Заголовок №1"/>
    <w:basedOn w:val="a"/>
    <w:link w:val="14"/>
    <w:rsid w:val="00C75B30"/>
    <w:pPr>
      <w:shd w:val="clear" w:color="auto" w:fill="FFFFFF"/>
      <w:spacing w:before="240" w:after="360" w:line="240" w:lineRule="atLeast"/>
      <w:ind w:hanging="1780"/>
      <w:outlineLvl w:val="0"/>
    </w:pPr>
    <w:rPr>
      <w:rFonts w:eastAsiaTheme="minorHAnsi"/>
      <w:b/>
      <w:sz w:val="27"/>
      <w:szCs w:val="22"/>
      <w:shd w:val="clear" w:color="auto" w:fill="FFFFFF"/>
      <w:lang w:eastAsia="en-US"/>
    </w:rPr>
  </w:style>
  <w:style w:type="character" w:customStyle="1" w:styleId="25">
    <w:name w:val="Основной текст (2)_"/>
    <w:link w:val="26"/>
    <w:locked/>
    <w:rsid w:val="00C75B30"/>
    <w:rPr>
      <w:b/>
      <w:sz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C75B30"/>
    <w:pPr>
      <w:shd w:val="clear" w:color="auto" w:fill="FFFFFF"/>
      <w:spacing w:line="278" w:lineRule="exact"/>
      <w:jc w:val="both"/>
    </w:pPr>
    <w:rPr>
      <w:rFonts w:eastAsiaTheme="minorHAnsi"/>
      <w:b/>
      <w:sz w:val="21"/>
      <w:szCs w:val="22"/>
      <w:shd w:val="clear" w:color="auto" w:fill="FFFFFF"/>
      <w:lang w:eastAsia="en-US"/>
    </w:rPr>
  </w:style>
  <w:style w:type="character" w:customStyle="1" w:styleId="35">
    <w:name w:val="Основной текст (3)_"/>
    <w:link w:val="36"/>
    <w:locked/>
    <w:rsid w:val="00C75B30"/>
    <w:rPr>
      <w:noProof/>
      <w:shd w:val="clear" w:color="auto" w:fill="FFFFFF"/>
    </w:rPr>
  </w:style>
  <w:style w:type="paragraph" w:customStyle="1" w:styleId="36">
    <w:name w:val="Основной текст (3)"/>
    <w:basedOn w:val="a"/>
    <w:link w:val="35"/>
    <w:rsid w:val="00C75B30"/>
    <w:pPr>
      <w:shd w:val="clear" w:color="auto" w:fill="FFFFFF"/>
      <w:spacing w:line="240" w:lineRule="atLeast"/>
    </w:pPr>
    <w:rPr>
      <w:rFonts w:eastAsiaTheme="minorHAnsi"/>
      <w:noProof/>
      <w:sz w:val="22"/>
      <w:szCs w:val="22"/>
      <w:shd w:val="clear" w:color="auto" w:fill="FFFFFF"/>
      <w:lang w:eastAsia="en-US"/>
    </w:rPr>
  </w:style>
  <w:style w:type="character" w:customStyle="1" w:styleId="51">
    <w:name w:val="Основной текст (5)_"/>
    <w:link w:val="52"/>
    <w:locked/>
    <w:rsid w:val="00C75B30"/>
    <w:rPr>
      <w:i/>
      <w:sz w:val="15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C75B30"/>
    <w:pPr>
      <w:shd w:val="clear" w:color="auto" w:fill="FFFFFF"/>
      <w:spacing w:line="240" w:lineRule="atLeast"/>
    </w:pPr>
    <w:rPr>
      <w:rFonts w:eastAsiaTheme="minorHAnsi"/>
      <w:i/>
      <w:sz w:val="15"/>
      <w:szCs w:val="22"/>
      <w:shd w:val="clear" w:color="auto" w:fill="FFFFFF"/>
      <w:lang w:eastAsia="en-US"/>
    </w:rPr>
  </w:style>
  <w:style w:type="character" w:customStyle="1" w:styleId="510">
    <w:name w:val="Основной текст (5) + 10"/>
    <w:aliases w:val="5 pt,Полужирный,Не курсив"/>
    <w:rsid w:val="00C75B30"/>
    <w:rPr>
      <w:b/>
      <w:i/>
      <w:sz w:val="21"/>
    </w:rPr>
  </w:style>
  <w:style w:type="character" w:customStyle="1" w:styleId="41">
    <w:name w:val="Основной текст (4)_"/>
    <w:link w:val="42"/>
    <w:locked/>
    <w:rsid w:val="00C75B30"/>
    <w:rPr>
      <w:sz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C75B30"/>
    <w:pPr>
      <w:shd w:val="clear" w:color="auto" w:fill="FFFFFF"/>
      <w:spacing w:line="240" w:lineRule="atLeast"/>
    </w:pPr>
    <w:rPr>
      <w:rFonts w:eastAsiaTheme="minorHAnsi"/>
      <w:sz w:val="21"/>
      <w:szCs w:val="22"/>
      <w:shd w:val="clear" w:color="auto" w:fill="FFFFFF"/>
      <w:lang w:eastAsia="en-US"/>
    </w:rPr>
  </w:style>
  <w:style w:type="character" w:customStyle="1" w:styleId="FontStyle13">
    <w:name w:val="Font Style13"/>
    <w:rsid w:val="00C75B30"/>
    <w:rPr>
      <w:rFonts w:ascii="Times New Roman" w:hAnsi="Times New Roman"/>
      <w:b/>
      <w:spacing w:val="10"/>
      <w:sz w:val="28"/>
    </w:rPr>
  </w:style>
  <w:style w:type="character" w:customStyle="1" w:styleId="FontStyle14">
    <w:name w:val="Font Style14"/>
    <w:rsid w:val="00C75B30"/>
    <w:rPr>
      <w:rFonts w:ascii="Times New Roman" w:hAnsi="Times New Roman"/>
      <w:sz w:val="26"/>
    </w:rPr>
  </w:style>
  <w:style w:type="character" w:customStyle="1" w:styleId="FontStyle15">
    <w:name w:val="Font Style15"/>
    <w:rsid w:val="00C75B30"/>
    <w:rPr>
      <w:rFonts w:ascii="Candara" w:hAnsi="Candara"/>
      <w:b/>
      <w:spacing w:val="-10"/>
      <w:sz w:val="24"/>
    </w:rPr>
  </w:style>
  <w:style w:type="paragraph" w:customStyle="1" w:styleId="Style1">
    <w:name w:val="Style1"/>
    <w:basedOn w:val="a"/>
    <w:rsid w:val="00C75B30"/>
    <w:pPr>
      <w:widowControl w:val="0"/>
      <w:autoSpaceDE w:val="0"/>
      <w:autoSpaceDN w:val="0"/>
      <w:adjustRightInd w:val="0"/>
      <w:spacing w:line="375" w:lineRule="exact"/>
      <w:jc w:val="both"/>
    </w:pPr>
    <w:rPr>
      <w:rFonts w:ascii="Palatino Linotype" w:hAnsi="Palatino Linotype"/>
    </w:rPr>
  </w:style>
  <w:style w:type="paragraph" w:customStyle="1" w:styleId="Style2">
    <w:name w:val="Style2"/>
    <w:basedOn w:val="a"/>
    <w:rsid w:val="00C75B30"/>
    <w:pPr>
      <w:widowControl w:val="0"/>
      <w:autoSpaceDE w:val="0"/>
      <w:autoSpaceDN w:val="0"/>
      <w:adjustRightInd w:val="0"/>
      <w:spacing w:line="375" w:lineRule="exact"/>
    </w:pPr>
    <w:rPr>
      <w:rFonts w:ascii="Palatino Linotype" w:hAnsi="Palatino Linotype"/>
    </w:rPr>
  </w:style>
  <w:style w:type="paragraph" w:customStyle="1" w:styleId="Style3">
    <w:name w:val="Style3"/>
    <w:basedOn w:val="a"/>
    <w:rsid w:val="00C75B30"/>
    <w:pPr>
      <w:widowControl w:val="0"/>
      <w:autoSpaceDE w:val="0"/>
      <w:autoSpaceDN w:val="0"/>
      <w:adjustRightInd w:val="0"/>
      <w:jc w:val="center"/>
    </w:pPr>
    <w:rPr>
      <w:rFonts w:ascii="Palatino Linotype" w:hAnsi="Palatino Linotype"/>
    </w:rPr>
  </w:style>
  <w:style w:type="paragraph" w:customStyle="1" w:styleId="Style4">
    <w:name w:val="Style4"/>
    <w:basedOn w:val="a"/>
    <w:rsid w:val="00C75B30"/>
    <w:pPr>
      <w:widowControl w:val="0"/>
      <w:autoSpaceDE w:val="0"/>
      <w:autoSpaceDN w:val="0"/>
      <w:adjustRightInd w:val="0"/>
      <w:spacing w:line="377" w:lineRule="exact"/>
      <w:ind w:firstLine="840"/>
      <w:jc w:val="both"/>
    </w:pPr>
    <w:rPr>
      <w:rFonts w:ascii="Palatino Linotype" w:hAnsi="Palatino Linotype"/>
    </w:rPr>
  </w:style>
  <w:style w:type="character" w:customStyle="1" w:styleId="FontStyle11">
    <w:name w:val="Font Style11"/>
    <w:rsid w:val="00C75B30"/>
    <w:rPr>
      <w:rFonts w:ascii="Palatino Linotype" w:hAnsi="Palatino Linotype"/>
      <w:sz w:val="28"/>
    </w:rPr>
  </w:style>
  <w:style w:type="paragraph" w:customStyle="1" w:styleId="Style5">
    <w:name w:val="Style5"/>
    <w:basedOn w:val="a"/>
    <w:rsid w:val="00C75B30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Style6">
    <w:name w:val="Style6"/>
    <w:basedOn w:val="a"/>
    <w:rsid w:val="00C75B30"/>
    <w:pPr>
      <w:widowControl w:val="0"/>
      <w:autoSpaceDE w:val="0"/>
      <w:autoSpaceDN w:val="0"/>
      <w:adjustRightInd w:val="0"/>
      <w:spacing w:line="390" w:lineRule="exact"/>
      <w:ind w:hanging="270"/>
    </w:pPr>
    <w:rPr>
      <w:rFonts w:ascii="Palatino Linotype" w:hAnsi="Palatino Linotype"/>
    </w:rPr>
  </w:style>
  <w:style w:type="paragraph" w:customStyle="1" w:styleId="140">
    <w:name w:val="14 Текст в табл"/>
    <w:basedOn w:val="a"/>
    <w:link w:val="141"/>
    <w:rsid w:val="00C75B30"/>
    <w:pPr>
      <w:jc w:val="both"/>
    </w:pPr>
    <w:rPr>
      <w:rFonts w:eastAsia="Times New Roman"/>
      <w:sz w:val="20"/>
      <w:szCs w:val="20"/>
    </w:rPr>
  </w:style>
  <w:style w:type="character" w:customStyle="1" w:styleId="141">
    <w:name w:val="14 Текст в табл Знак"/>
    <w:link w:val="140"/>
    <w:locked/>
    <w:rsid w:val="00C75B30"/>
    <w:rPr>
      <w:rFonts w:eastAsia="Times New Roman"/>
      <w:sz w:val="20"/>
      <w:szCs w:val="20"/>
      <w:lang w:eastAsia="ru-RU"/>
    </w:rPr>
  </w:style>
  <w:style w:type="paragraph" w:styleId="27">
    <w:name w:val="List Bullet 2"/>
    <w:basedOn w:val="a"/>
    <w:rsid w:val="00C75B30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af5">
    <w:name w:val="header"/>
    <w:basedOn w:val="a"/>
    <w:link w:val="af6"/>
    <w:rsid w:val="00C75B30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link w:val="af5"/>
    <w:rsid w:val="00C75B30"/>
    <w:rPr>
      <w:rFonts w:eastAsia="Calibri"/>
      <w:sz w:val="24"/>
      <w:szCs w:val="24"/>
      <w:lang w:eastAsia="ru-RU"/>
    </w:rPr>
  </w:style>
  <w:style w:type="character" w:customStyle="1" w:styleId="FontStyle29">
    <w:name w:val="Font Style29"/>
    <w:rsid w:val="00C75B30"/>
    <w:rPr>
      <w:rFonts w:ascii="Times New Roman" w:hAnsi="Times New Roman"/>
      <w:sz w:val="26"/>
    </w:rPr>
  </w:style>
  <w:style w:type="paragraph" w:customStyle="1" w:styleId="1414">
    <w:name w:val="14 Основной текст с отступом 14"/>
    <w:basedOn w:val="a"/>
    <w:rsid w:val="00C75B30"/>
    <w:pPr>
      <w:spacing w:line="360" w:lineRule="auto"/>
      <w:ind w:firstLine="709"/>
      <w:jc w:val="both"/>
    </w:pPr>
    <w:rPr>
      <w:sz w:val="28"/>
    </w:rPr>
  </w:style>
  <w:style w:type="paragraph" w:customStyle="1" w:styleId="16">
    <w:name w:val="Без интервала1"/>
    <w:rsid w:val="00C75B30"/>
    <w:pPr>
      <w:widowControl w:val="0"/>
      <w:spacing w:after="0" w:line="360" w:lineRule="auto"/>
      <w:jc w:val="both"/>
    </w:pPr>
    <w:rPr>
      <w:rFonts w:eastAsia="Calibri"/>
      <w:noProof/>
      <w:color w:val="000000"/>
      <w:sz w:val="28"/>
      <w:szCs w:val="20"/>
      <w:lang w:eastAsia="ru-RU"/>
    </w:rPr>
  </w:style>
  <w:style w:type="paragraph" w:customStyle="1" w:styleId="msonormalcxspmiddle">
    <w:name w:val="msonormalcxspmiddle"/>
    <w:basedOn w:val="a"/>
    <w:rsid w:val="00C75B30"/>
    <w:pPr>
      <w:spacing w:before="100" w:beforeAutospacing="1" w:after="100" w:afterAutospacing="1"/>
    </w:pPr>
  </w:style>
  <w:style w:type="paragraph" w:customStyle="1" w:styleId="msonormalcxsplast">
    <w:name w:val="msonormalcxsplast"/>
    <w:basedOn w:val="a"/>
    <w:rsid w:val="00C75B30"/>
    <w:pPr>
      <w:spacing w:before="100" w:beforeAutospacing="1" w:after="100" w:afterAutospacing="1"/>
    </w:pPr>
  </w:style>
  <w:style w:type="character" w:customStyle="1" w:styleId="43">
    <w:name w:val="Основной текст (4) + Полужирный"/>
    <w:rsid w:val="00C75B30"/>
    <w:rPr>
      <w:b/>
      <w:spacing w:val="0"/>
      <w:sz w:val="21"/>
    </w:rPr>
  </w:style>
  <w:style w:type="paragraph" w:customStyle="1" w:styleId="28">
    <w:name w:val="Обычный2"/>
    <w:rsid w:val="00C75B30"/>
    <w:pPr>
      <w:widowControl w:val="0"/>
      <w:spacing w:after="0" w:line="240" w:lineRule="auto"/>
    </w:pPr>
    <w:rPr>
      <w:rFonts w:eastAsia="Calibri"/>
      <w:sz w:val="20"/>
      <w:szCs w:val="20"/>
      <w:lang w:eastAsia="ru-RU"/>
    </w:rPr>
  </w:style>
  <w:style w:type="paragraph" w:styleId="af7">
    <w:name w:val="Normal (Web)"/>
    <w:basedOn w:val="a"/>
    <w:rsid w:val="00C75B30"/>
    <w:pPr>
      <w:spacing w:before="100" w:beforeAutospacing="1" w:after="100" w:afterAutospacing="1"/>
    </w:pPr>
  </w:style>
  <w:style w:type="paragraph" w:customStyle="1" w:styleId="ListParagraph">
    <w:name w:val="List Paragraph"/>
    <w:basedOn w:val="a"/>
    <w:rsid w:val="00C75B30"/>
    <w:pPr>
      <w:ind w:left="720"/>
      <w:contextualSpacing/>
    </w:pPr>
  </w:style>
  <w:style w:type="paragraph" w:styleId="af8">
    <w:name w:val="Plain Text"/>
    <w:basedOn w:val="a"/>
    <w:link w:val="af9"/>
    <w:rsid w:val="00C75B30"/>
    <w:rPr>
      <w:rFonts w:ascii="Courier New" w:eastAsia="Times New Roman" w:hAnsi="Courier New"/>
      <w:sz w:val="20"/>
      <w:szCs w:val="20"/>
    </w:rPr>
  </w:style>
  <w:style w:type="character" w:customStyle="1" w:styleId="af9">
    <w:name w:val="Текст Знак"/>
    <w:basedOn w:val="a0"/>
    <w:link w:val="af8"/>
    <w:rsid w:val="00C75B30"/>
    <w:rPr>
      <w:rFonts w:ascii="Courier New" w:eastAsia="Times New Roman" w:hAnsi="Courier New"/>
      <w:sz w:val="20"/>
      <w:szCs w:val="20"/>
      <w:lang w:eastAsia="ru-RU"/>
    </w:rPr>
  </w:style>
  <w:style w:type="character" w:styleId="afa">
    <w:name w:val="Emphasis"/>
    <w:qFormat/>
    <w:rsid w:val="00C75B30"/>
    <w:rPr>
      <w:rFonts w:cs="Times New Roman"/>
      <w:i/>
    </w:rPr>
  </w:style>
  <w:style w:type="paragraph" w:customStyle="1" w:styleId="Style7">
    <w:name w:val="Style7"/>
    <w:basedOn w:val="a"/>
    <w:rsid w:val="00C75B30"/>
    <w:pPr>
      <w:widowControl w:val="0"/>
      <w:autoSpaceDE w:val="0"/>
      <w:autoSpaceDN w:val="0"/>
      <w:adjustRightInd w:val="0"/>
      <w:spacing w:line="326" w:lineRule="exact"/>
      <w:jc w:val="center"/>
    </w:pPr>
  </w:style>
  <w:style w:type="paragraph" w:customStyle="1" w:styleId="Style8">
    <w:name w:val="Style8"/>
    <w:basedOn w:val="a"/>
    <w:rsid w:val="00C75B30"/>
    <w:pPr>
      <w:widowControl w:val="0"/>
      <w:autoSpaceDE w:val="0"/>
      <w:autoSpaceDN w:val="0"/>
      <w:adjustRightInd w:val="0"/>
      <w:spacing w:line="322" w:lineRule="exact"/>
      <w:ind w:firstLine="691"/>
    </w:pPr>
  </w:style>
  <w:style w:type="character" w:customStyle="1" w:styleId="FontStyle26">
    <w:name w:val="Font Style26"/>
    <w:rsid w:val="00C75B30"/>
    <w:rPr>
      <w:rFonts w:ascii="Times New Roman" w:hAnsi="Times New Roman"/>
      <w:b/>
      <w:sz w:val="26"/>
    </w:rPr>
  </w:style>
  <w:style w:type="paragraph" w:customStyle="1" w:styleId="NoSpacing">
    <w:name w:val="No Spacing"/>
    <w:rsid w:val="00C75B30"/>
    <w:pPr>
      <w:widowControl w:val="0"/>
      <w:spacing w:after="0" w:line="360" w:lineRule="auto"/>
      <w:jc w:val="both"/>
    </w:pPr>
    <w:rPr>
      <w:rFonts w:eastAsia="Times New Roman"/>
      <w:noProof/>
      <w:color w:val="000000"/>
      <w:sz w:val="28"/>
      <w:szCs w:val="20"/>
      <w:lang w:eastAsia="ru-RU"/>
    </w:rPr>
  </w:style>
  <w:style w:type="paragraph" w:customStyle="1" w:styleId="17">
    <w:name w:val="Стиль1"/>
    <w:basedOn w:val="a"/>
    <w:next w:val="afb"/>
    <w:autoRedefine/>
    <w:rsid w:val="00C75B30"/>
    <w:pPr>
      <w:tabs>
        <w:tab w:val="num" w:pos="720"/>
      </w:tabs>
      <w:ind w:left="720" w:hanging="360"/>
    </w:pPr>
    <w:rPr>
      <w:kern w:val="2"/>
      <w:sz w:val="20"/>
      <w:szCs w:val="20"/>
    </w:rPr>
  </w:style>
  <w:style w:type="paragraph" w:styleId="afb">
    <w:name w:val="List Number"/>
    <w:basedOn w:val="a"/>
    <w:rsid w:val="00C75B30"/>
    <w:pPr>
      <w:tabs>
        <w:tab w:val="num" w:pos="360"/>
      </w:tabs>
      <w:ind w:left="360" w:hanging="360"/>
    </w:pPr>
    <w:rPr>
      <w:lang w:val="fr-BE"/>
    </w:rPr>
  </w:style>
  <w:style w:type="paragraph" w:styleId="afc">
    <w:name w:val="Subtitle"/>
    <w:basedOn w:val="a"/>
    <w:link w:val="afd"/>
    <w:qFormat/>
    <w:rsid w:val="00C75B30"/>
    <w:pPr>
      <w:widowControl w:val="0"/>
      <w:jc w:val="center"/>
    </w:pPr>
    <w:rPr>
      <w:sz w:val="28"/>
      <w:szCs w:val="20"/>
    </w:rPr>
  </w:style>
  <w:style w:type="character" w:customStyle="1" w:styleId="afd">
    <w:name w:val="Подзаголовок Знак"/>
    <w:basedOn w:val="a0"/>
    <w:link w:val="afc"/>
    <w:rsid w:val="00C75B30"/>
    <w:rPr>
      <w:rFonts w:eastAsia="Calibri"/>
      <w:sz w:val="28"/>
      <w:szCs w:val="20"/>
      <w:lang w:eastAsia="ru-RU"/>
    </w:rPr>
  </w:style>
  <w:style w:type="paragraph" w:styleId="afe">
    <w:name w:val="caption"/>
    <w:basedOn w:val="a"/>
    <w:next w:val="a"/>
    <w:qFormat/>
    <w:rsid w:val="00C75B30"/>
    <w:pPr>
      <w:spacing w:line="288" w:lineRule="auto"/>
      <w:ind w:left="360"/>
      <w:jc w:val="center"/>
    </w:pPr>
    <w:rPr>
      <w:rFonts w:ascii="UICC Times Uzb" w:hAnsi="UICC Times Uzb"/>
      <w:b/>
      <w:sz w:val="28"/>
      <w:szCs w:val="20"/>
      <w:lang w:val="en-US"/>
    </w:rPr>
  </w:style>
  <w:style w:type="table" w:styleId="aff">
    <w:name w:val="Table Grid"/>
    <w:basedOn w:val="a1"/>
    <w:rsid w:val="00C75B30"/>
    <w:pPr>
      <w:spacing w:after="0" w:line="240" w:lineRule="auto"/>
    </w:pPr>
    <w:rPr>
      <w:rFonts w:eastAsia="Calibri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8">
    <w:name w:val="Загаловк 1"/>
    <w:basedOn w:val="a"/>
    <w:next w:val="a"/>
    <w:link w:val="19"/>
    <w:qFormat/>
    <w:rsid w:val="00C75B30"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ambria" w:hAnsi="Cambria"/>
      <w:b/>
      <w:sz w:val="28"/>
      <w:szCs w:val="20"/>
    </w:rPr>
  </w:style>
  <w:style w:type="character" w:customStyle="1" w:styleId="19">
    <w:name w:val="Загаловк 1 Знак"/>
    <w:link w:val="18"/>
    <w:rsid w:val="00C75B30"/>
    <w:rPr>
      <w:rFonts w:ascii="Cambria" w:eastAsia="Calibri" w:hAnsi="Cambria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90" Type="http://schemas.openxmlformats.org/officeDocument/2006/relationships/oleObject" Target="embeddings/oleObject44.bin"/><Relationship Id="rId95" Type="http://schemas.openxmlformats.org/officeDocument/2006/relationships/theme" Target="theme/theme1.xml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9.wmf"/><Relationship Id="rId93" Type="http://schemas.openxmlformats.org/officeDocument/2006/relationships/oleObject" Target="embeddings/oleObject46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3.bin"/><Relationship Id="rId91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2.bin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2022-05-25T16:27:00Z</dcterms:created>
  <dcterms:modified xsi:type="dcterms:W3CDTF">2022-05-25T16:28:00Z</dcterms:modified>
</cp:coreProperties>
</file>