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566" w:rsidRPr="00941B8D" w:rsidRDefault="008B0566" w:rsidP="00941B8D">
      <w:pPr>
        <w:spacing w:after="0"/>
        <w:jc w:val="center"/>
        <w:rPr>
          <w:rFonts w:ascii="Times New Roman" w:hAnsi="Times New Roman" w:cs="Times New Roman"/>
          <w:b/>
          <w:spacing w:val="9"/>
          <w:sz w:val="24"/>
          <w:szCs w:val="24"/>
          <w:lang w:val="en-US"/>
        </w:rPr>
      </w:pPr>
      <w:proofErr w:type="gramStart"/>
      <w:r w:rsidRPr="00941B8D">
        <w:rPr>
          <w:rFonts w:ascii="Times New Roman" w:hAnsi="Times New Roman" w:cs="Times New Roman"/>
          <w:b/>
          <w:spacing w:val="-2"/>
          <w:sz w:val="24"/>
          <w:szCs w:val="24"/>
          <w:lang w:val="en-US"/>
        </w:rPr>
        <w:t>13-lekciya.</w:t>
      </w:r>
      <w:proofErr w:type="gramEnd"/>
      <w:r w:rsidRPr="00941B8D">
        <w:rPr>
          <w:rFonts w:ascii="Times New Roman" w:hAnsi="Times New Roman" w:cs="Times New Roman"/>
          <w:b/>
          <w:spacing w:val="-2"/>
          <w:sz w:val="24"/>
          <w:szCs w:val="24"/>
          <w:lang w:val="en-US"/>
        </w:rPr>
        <w:t xml:space="preserve"> </w:t>
      </w:r>
      <w:proofErr w:type="spellStart"/>
      <w:proofErr w:type="gramStart"/>
      <w:r w:rsidR="00B532C5" w:rsidRPr="002A7659">
        <w:rPr>
          <w:rFonts w:ascii="Times New Roman" w:hAnsi="Times New Roman" w:cs="Times New Roman"/>
          <w:b/>
          <w:spacing w:val="-2"/>
          <w:sz w:val="24"/>
          <w:szCs w:val="24"/>
          <w:lang w:val="en-US"/>
        </w:rPr>
        <w:t>Kirispeli</w:t>
      </w:r>
      <w:proofErr w:type="spellEnd"/>
      <w:r w:rsidRPr="002A7659">
        <w:rPr>
          <w:rFonts w:ascii="Times New Roman" w:hAnsi="Times New Roman" w:cs="Times New Roman"/>
          <w:b/>
          <w:spacing w:val="-2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b/>
          <w:spacing w:val="-2"/>
          <w:sz w:val="24"/>
          <w:szCs w:val="24"/>
          <w:lang w:val="en-US"/>
        </w:rPr>
        <w:t>y</w:t>
      </w:r>
      <w:r w:rsidRPr="002A7659">
        <w:rPr>
          <w:rFonts w:ascii="Times New Roman" w:hAnsi="Times New Roman" w:cs="Times New Roman"/>
          <w:b/>
          <w:spacing w:val="-2"/>
          <w:sz w:val="24"/>
          <w:szCs w:val="24"/>
          <w:lang w:val="en-US"/>
        </w:rPr>
        <w:t>arım</w:t>
      </w:r>
      <w:proofErr w:type="spellEnd"/>
      <w:r w:rsidRPr="002A7659">
        <w:rPr>
          <w:rFonts w:ascii="Times New Roman" w:hAnsi="Times New Roman" w:cs="Times New Roman"/>
          <w:b/>
          <w:spacing w:val="-2"/>
          <w:sz w:val="24"/>
          <w:szCs w:val="24"/>
          <w:lang w:val="en-US"/>
        </w:rPr>
        <w:t xml:space="preserve"> </w:t>
      </w:r>
      <w:proofErr w:type="spellStart"/>
      <w:r w:rsidRPr="002A7659">
        <w:rPr>
          <w:rFonts w:ascii="Times New Roman" w:hAnsi="Times New Roman" w:cs="Times New Roman"/>
          <w:b/>
          <w:spacing w:val="-2"/>
          <w:sz w:val="24"/>
          <w:szCs w:val="24"/>
          <w:lang w:val="en-US"/>
        </w:rPr>
        <w:t>ó</w:t>
      </w:r>
      <w:r w:rsidRPr="00941B8D">
        <w:rPr>
          <w:rFonts w:ascii="Times New Roman" w:hAnsi="Times New Roman" w:cs="Times New Roman"/>
          <w:b/>
          <w:spacing w:val="-2"/>
          <w:sz w:val="24"/>
          <w:szCs w:val="24"/>
          <w:lang w:val="en-US"/>
        </w:rPr>
        <w:t>tkizg</w:t>
      </w:r>
      <w:r w:rsidRPr="002A7659">
        <w:rPr>
          <w:rFonts w:ascii="Times New Roman" w:hAnsi="Times New Roman" w:cs="Times New Roman"/>
          <w:b/>
          <w:spacing w:val="-2"/>
          <w:sz w:val="24"/>
          <w:szCs w:val="24"/>
          <w:lang w:val="en-US"/>
        </w:rPr>
        <w:t>ı</w:t>
      </w:r>
      <w:r w:rsidRPr="00941B8D">
        <w:rPr>
          <w:rFonts w:ascii="Times New Roman" w:hAnsi="Times New Roman" w:cs="Times New Roman"/>
          <w:b/>
          <w:spacing w:val="-2"/>
          <w:sz w:val="24"/>
          <w:szCs w:val="24"/>
          <w:lang w:val="en-US"/>
        </w:rPr>
        <w:t>wler</w:t>
      </w:r>
      <w:proofErr w:type="spellEnd"/>
      <w:r w:rsidRPr="002A7659">
        <w:rPr>
          <w:rFonts w:ascii="Times New Roman" w:hAnsi="Times New Roman" w:cs="Times New Roman"/>
          <w:b/>
          <w:spacing w:val="9"/>
          <w:sz w:val="24"/>
          <w:szCs w:val="24"/>
          <w:lang w:val="en-US"/>
        </w:rPr>
        <w:t>.</w:t>
      </w:r>
      <w:proofErr w:type="gramEnd"/>
    </w:p>
    <w:p w:rsidR="008B0566" w:rsidRPr="00941B8D" w:rsidRDefault="008B0566" w:rsidP="00941B8D">
      <w:pPr>
        <w:spacing w:after="0"/>
        <w:jc w:val="center"/>
        <w:rPr>
          <w:rFonts w:ascii="Times New Roman" w:hAnsi="Times New Roman" w:cs="Times New Roman"/>
          <w:b/>
          <w:spacing w:val="9"/>
          <w:sz w:val="24"/>
          <w:szCs w:val="24"/>
          <w:lang w:val="en-US"/>
        </w:rPr>
      </w:pPr>
      <w:proofErr w:type="spellStart"/>
      <w:r w:rsidRPr="00941B8D">
        <w:rPr>
          <w:rFonts w:ascii="Times New Roman" w:hAnsi="Times New Roman" w:cs="Times New Roman"/>
          <w:b/>
          <w:spacing w:val="9"/>
          <w:sz w:val="24"/>
          <w:szCs w:val="24"/>
          <w:lang w:val="en-US"/>
        </w:rPr>
        <w:t>Reje</w:t>
      </w:r>
      <w:proofErr w:type="spellEnd"/>
      <w:r w:rsidRPr="00941B8D">
        <w:rPr>
          <w:rFonts w:ascii="Times New Roman" w:hAnsi="Times New Roman" w:cs="Times New Roman"/>
          <w:b/>
          <w:spacing w:val="9"/>
          <w:sz w:val="24"/>
          <w:szCs w:val="24"/>
          <w:lang w:val="en-US"/>
        </w:rPr>
        <w:t>:</w:t>
      </w:r>
    </w:p>
    <w:p w:rsidR="00302F2F" w:rsidRPr="00302F2F" w:rsidRDefault="00302F2F" w:rsidP="00302F2F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pacing w:val="-1"/>
          <w:sz w:val="24"/>
          <w:szCs w:val="24"/>
          <w:lang w:val="en-US"/>
        </w:rPr>
      </w:pPr>
      <w:proofErr w:type="spellStart"/>
      <w:r w:rsidRPr="00302F2F">
        <w:rPr>
          <w:rFonts w:ascii="Times New Roman" w:hAnsi="Times New Roman" w:cs="Times New Roman"/>
          <w:sz w:val="24"/>
          <w:szCs w:val="24"/>
          <w:lang w:val="en-US"/>
        </w:rPr>
        <w:t>Kirispeli</w:t>
      </w:r>
      <w:proofErr w:type="spellEnd"/>
      <w:r w:rsidRPr="00302F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2F2F">
        <w:rPr>
          <w:rFonts w:ascii="Times New Roman" w:hAnsi="Times New Roman" w:cs="Times New Roman"/>
          <w:sz w:val="24"/>
          <w:szCs w:val="24"/>
          <w:lang w:val="en-US"/>
        </w:rPr>
        <w:t>yarım</w:t>
      </w:r>
      <w:proofErr w:type="spellEnd"/>
      <w:r w:rsidRPr="00302F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2F2F">
        <w:rPr>
          <w:rFonts w:ascii="Times New Roman" w:hAnsi="Times New Roman" w:cs="Times New Roman"/>
          <w:sz w:val="24"/>
          <w:szCs w:val="24"/>
          <w:lang w:val="en-US"/>
        </w:rPr>
        <w:t>ótkizgishlerde</w:t>
      </w:r>
      <w:proofErr w:type="spellEnd"/>
      <w:r w:rsidRPr="00302F2F">
        <w:rPr>
          <w:rFonts w:ascii="Times New Roman" w:hAnsi="Times New Roman" w:cs="Times New Roman"/>
          <w:sz w:val="24"/>
          <w:szCs w:val="24"/>
          <w:lang w:val="en-US"/>
        </w:rPr>
        <w:t xml:space="preserve"> donor </w:t>
      </w:r>
      <w:proofErr w:type="spellStart"/>
      <w:r w:rsidRPr="00302F2F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302F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2F2F">
        <w:rPr>
          <w:rFonts w:ascii="Times New Roman" w:hAnsi="Times New Roman" w:cs="Times New Roman"/>
          <w:sz w:val="24"/>
          <w:szCs w:val="24"/>
          <w:lang w:val="en-US"/>
        </w:rPr>
        <w:t>akceptor</w:t>
      </w:r>
      <w:proofErr w:type="spellEnd"/>
      <w:r w:rsidRPr="00302F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2F2F">
        <w:rPr>
          <w:rFonts w:ascii="Times New Roman" w:hAnsi="Times New Roman" w:cs="Times New Roman"/>
          <w:sz w:val="24"/>
          <w:szCs w:val="24"/>
          <w:lang w:val="en-US"/>
        </w:rPr>
        <w:t>qáddi</w:t>
      </w:r>
      <w:proofErr w:type="spellEnd"/>
      <w:r w:rsidRPr="00302F2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02F2F">
        <w:rPr>
          <w:rFonts w:ascii="Times New Roman" w:hAnsi="Times New Roman" w:cs="Times New Roman"/>
          <w:sz w:val="24"/>
          <w:szCs w:val="24"/>
          <w:lang w:val="en-US"/>
        </w:rPr>
        <w:t>Kirispeli</w:t>
      </w:r>
      <w:proofErr w:type="spellEnd"/>
      <w:r w:rsidRPr="00302F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2F2F">
        <w:rPr>
          <w:rFonts w:ascii="Times New Roman" w:hAnsi="Times New Roman" w:cs="Times New Roman"/>
          <w:sz w:val="24"/>
          <w:szCs w:val="24"/>
          <w:lang w:val="en-US"/>
        </w:rPr>
        <w:t>yarım</w:t>
      </w:r>
      <w:proofErr w:type="spellEnd"/>
      <w:r w:rsidRPr="00302F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2F2F">
        <w:rPr>
          <w:rFonts w:ascii="Times New Roman" w:hAnsi="Times New Roman" w:cs="Times New Roman"/>
          <w:sz w:val="24"/>
          <w:szCs w:val="24"/>
          <w:lang w:val="en-US"/>
        </w:rPr>
        <w:t>ótkizgishlerdiń</w:t>
      </w:r>
      <w:proofErr w:type="spellEnd"/>
      <w:r w:rsidRPr="00302F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2F2F">
        <w:rPr>
          <w:rFonts w:ascii="Times New Roman" w:hAnsi="Times New Roman" w:cs="Times New Roman"/>
          <w:sz w:val="24"/>
          <w:szCs w:val="24"/>
          <w:lang w:val="en-US"/>
        </w:rPr>
        <w:t>elektr</w:t>
      </w:r>
      <w:proofErr w:type="spellEnd"/>
      <w:r w:rsidRPr="00302F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2F2F">
        <w:rPr>
          <w:rFonts w:ascii="Times New Roman" w:hAnsi="Times New Roman" w:cs="Times New Roman"/>
          <w:sz w:val="24"/>
          <w:szCs w:val="24"/>
          <w:lang w:val="en-US"/>
        </w:rPr>
        <w:t>ótkizgishligi</w:t>
      </w:r>
      <w:proofErr w:type="spellEnd"/>
      <w:r w:rsidRPr="00302F2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F0257F" w:rsidRPr="00F0257F" w:rsidRDefault="00302F2F" w:rsidP="00302F2F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pacing w:val="-1"/>
          <w:sz w:val="24"/>
          <w:szCs w:val="24"/>
          <w:lang w:val="en-US"/>
        </w:rPr>
      </w:pPr>
      <w:r w:rsidRPr="00302F2F">
        <w:rPr>
          <w:rFonts w:ascii="Times New Roman" w:hAnsi="Times New Roman" w:cs="Times New Roman"/>
          <w:sz w:val="24"/>
          <w:szCs w:val="24"/>
          <w:lang w:val="uz-Latn-UZ"/>
        </w:rPr>
        <w:t>Z</w:t>
      </w:r>
      <w:proofErr w:type="spellStart"/>
      <w:r w:rsidRPr="00302F2F">
        <w:rPr>
          <w:rFonts w:ascii="Times New Roman" w:hAnsi="Times New Roman" w:cs="Times New Roman"/>
          <w:sz w:val="24"/>
          <w:szCs w:val="24"/>
          <w:lang w:val="en-US"/>
        </w:rPr>
        <w:t>aryad</w:t>
      </w:r>
      <w:proofErr w:type="spellEnd"/>
      <w:r w:rsidRPr="00302F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2F2F">
        <w:rPr>
          <w:rFonts w:ascii="Times New Roman" w:hAnsi="Times New Roman" w:cs="Times New Roman"/>
          <w:sz w:val="24"/>
          <w:szCs w:val="24"/>
          <w:lang w:val="en-US"/>
        </w:rPr>
        <w:t>tasıwshılar</w:t>
      </w:r>
      <w:proofErr w:type="spellEnd"/>
      <w:r w:rsidRPr="00302F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2F2F">
        <w:rPr>
          <w:rFonts w:ascii="Times New Roman" w:hAnsi="Times New Roman" w:cs="Times New Roman"/>
          <w:sz w:val="24"/>
          <w:szCs w:val="24"/>
          <w:lang w:val="en-US"/>
        </w:rPr>
        <w:t>koncentraciyası</w:t>
      </w:r>
      <w:proofErr w:type="spellEnd"/>
      <w:r w:rsidRPr="00302F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2F2F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302F2F">
        <w:rPr>
          <w:rFonts w:ascii="Times New Roman" w:hAnsi="Times New Roman" w:cs="Times New Roman"/>
          <w:sz w:val="24"/>
          <w:szCs w:val="24"/>
          <w:lang w:val="en-US"/>
        </w:rPr>
        <w:t xml:space="preserve"> Fermi </w:t>
      </w:r>
      <w:proofErr w:type="spellStart"/>
      <w:r w:rsidRPr="00302F2F">
        <w:rPr>
          <w:rFonts w:ascii="Times New Roman" w:hAnsi="Times New Roman" w:cs="Times New Roman"/>
          <w:sz w:val="24"/>
          <w:szCs w:val="24"/>
          <w:lang w:val="en-US"/>
        </w:rPr>
        <w:t>qáddi</w:t>
      </w:r>
      <w:proofErr w:type="spellEnd"/>
      <w:r w:rsidRPr="00302F2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816BE7" w:rsidRPr="00302F2F" w:rsidRDefault="00302F2F" w:rsidP="00302F2F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pacing w:val="-1"/>
          <w:sz w:val="24"/>
          <w:szCs w:val="24"/>
          <w:lang w:val="en-US"/>
        </w:rPr>
      </w:pPr>
      <w:proofErr w:type="spellStart"/>
      <w:r w:rsidRPr="00302F2F">
        <w:rPr>
          <w:rFonts w:ascii="Times New Roman" w:hAnsi="Times New Roman" w:cs="Times New Roman"/>
          <w:sz w:val="24"/>
          <w:szCs w:val="24"/>
          <w:lang w:val="en-US"/>
        </w:rPr>
        <w:t>Kirispeli</w:t>
      </w:r>
      <w:proofErr w:type="spellEnd"/>
      <w:r w:rsidRPr="00302F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2F2F">
        <w:rPr>
          <w:rFonts w:ascii="Times New Roman" w:hAnsi="Times New Roman" w:cs="Times New Roman"/>
          <w:sz w:val="24"/>
          <w:szCs w:val="24"/>
          <w:lang w:val="en-US"/>
        </w:rPr>
        <w:t>yarım</w:t>
      </w:r>
      <w:proofErr w:type="spellEnd"/>
      <w:r w:rsidRPr="00302F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2F2F">
        <w:rPr>
          <w:rFonts w:ascii="Times New Roman" w:hAnsi="Times New Roman" w:cs="Times New Roman"/>
          <w:sz w:val="24"/>
          <w:szCs w:val="24"/>
          <w:lang w:val="en-US"/>
        </w:rPr>
        <w:t>ótkizgishler</w:t>
      </w:r>
      <w:proofErr w:type="spellEnd"/>
      <w:r w:rsidRPr="00302F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2F2F">
        <w:rPr>
          <w:rFonts w:ascii="Times New Roman" w:hAnsi="Times New Roman" w:cs="Times New Roman"/>
          <w:sz w:val="24"/>
          <w:szCs w:val="24"/>
          <w:lang w:val="en-US"/>
        </w:rPr>
        <w:t>elektr</w:t>
      </w:r>
      <w:proofErr w:type="spellEnd"/>
      <w:r w:rsidRPr="00302F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2F2F">
        <w:rPr>
          <w:rFonts w:ascii="Times New Roman" w:hAnsi="Times New Roman" w:cs="Times New Roman"/>
          <w:sz w:val="24"/>
          <w:szCs w:val="24"/>
          <w:lang w:val="en-US"/>
        </w:rPr>
        <w:t>ótkizgishliginiń</w:t>
      </w:r>
      <w:proofErr w:type="spellEnd"/>
      <w:r w:rsidRPr="00302F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2F2F">
        <w:rPr>
          <w:rFonts w:ascii="Times New Roman" w:hAnsi="Times New Roman" w:cs="Times New Roman"/>
          <w:sz w:val="24"/>
          <w:szCs w:val="24"/>
          <w:lang w:val="en-US"/>
        </w:rPr>
        <w:t>temperaturaǵa</w:t>
      </w:r>
      <w:proofErr w:type="spellEnd"/>
      <w:r w:rsidRPr="00302F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2F2F">
        <w:rPr>
          <w:rFonts w:ascii="Times New Roman" w:hAnsi="Times New Roman" w:cs="Times New Roman"/>
          <w:sz w:val="24"/>
          <w:szCs w:val="24"/>
          <w:lang w:val="en-US"/>
        </w:rPr>
        <w:t>ǵárezliligi</w:t>
      </w:r>
      <w:proofErr w:type="spellEnd"/>
      <w:r w:rsidRPr="00302F2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02F2F" w:rsidRDefault="00302F2F" w:rsidP="00302F2F">
      <w:pPr>
        <w:spacing w:after="0"/>
        <w:jc w:val="both"/>
        <w:rPr>
          <w:rFonts w:ascii="Times New Roman" w:hAnsi="Times New Roman" w:cs="Times New Roman"/>
          <w:spacing w:val="-1"/>
          <w:sz w:val="24"/>
          <w:szCs w:val="24"/>
          <w:lang w:val="en-US"/>
        </w:rPr>
      </w:pPr>
    </w:p>
    <w:p w:rsidR="00302F2F" w:rsidRPr="00302F2F" w:rsidRDefault="00302F2F" w:rsidP="00302F2F">
      <w:pPr>
        <w:pStyle w:val="a4"/>
        <w:numPr>
          <w:ilvl w:val="0"/>
          <w:numId w:val="3"/>
        </w:numPr>
        <w:spacing w:after="0"/>
        <w:jc w:val="center"/>
        <w:rPr>
          <w:rFonts w:ascii="Times New Roman" w:hAnsi="Times New Roman" w:cs="Times New Roman"/>
          <w:b/>
          <w:spacing w:val="-1"/>
          <w:sz w:val="24"/>
          <w:szCs w:val="24"/>
          <w:lang w:val="en-US"/>
        </w:rPr>
      </w:pPr>
      <w:proofErr w:type="spellStart"/>
      <w:r w:rsidRPr="00302F2F">
        <w:rPr>
          <w:rFonts w:ascii="Times New Roman" w:hAnsi="Times New Roman" w:cs="Times New Roman"/>
          <w:b/>
          <w:sz w:val="24"/>
          <w:szCs w:val="24"/>
          <w:lang w:val="en-US"/>
        </w:rPr>
        <w:t>Kirispeli</w:t>
      </w:r>
      <w:proofErr w:type="spellEnd"/>
      <w:r w:rsidRPr="00302F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02F2F">
        <w:rPr>
          <w:rFonts w:ascii="Times New Roman" w:hAnsi="Times New Roman" w:cs="Times New Roman"/>
          <w:b/>
          <w:sz w:val="24"/>
          <w:szCs w:val="24"/>
          <w:lang w:val="en-US"/>
        </w:rPr>
        <w:t>yarım</w:t>
      </w:r>
      <w:proofErr w:type="spellEnd"/>
      <w:r w:rsidRPr="00302F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02F2F">
        <w:rPr>
          <w:rFonts w:ascii="Times New Roman" w:hAnsi="Times New Roman" w:cs="Times New Roman"/>
          <w:b/>
          <w:sz w:val="24"/>
          <w:szCs w:val="24"/>
          <w:lang w:val="en-US"/>
        </w:rPr>
        <w:t>ótkizgishlerde</w:t>
      </w:r>
      <w:proofErr w:type="spellEnd"/>
      <w:r w:rsidRPr="00302F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donor </w:t>
      </w:r>
      <w:proofErr w:type="spellStart"/>
      <w:r w:rsidRPr="00302F2F">
        <w:rPr>
          <w:rFonts w:ascii="Times New Roman" w:hAnsi="Times New Roman" w:cs="Times New Roman"/>
          <w:b/>
          <w:sz w:val="24"/>
          <w:szCs w:val="24"/>
          <w:lang w:val="en-US"/>
        </w:rPr>
        <w:t>hám</w:t>
      </w:r>
      <w:proofErr w:type="spellEnd"/>
      <w:r w:rsidRPr="00302F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02F2F">
        <w:rPr>
          <w:rFonts w:ascii="Times New Roman" w:hAnsi="Times New Roman" w:cs="Times New Roman"/>
          <w:b/>
          <w:sz w:val="24"/>
          <w:szCs w:val="24"/>
          <w:lang w:val="en-US"/>
        </w:rPr>
        <w:t>akceptor</w:t>
      </w:r>
      <w:proofErr w:type="spellEnd"/>
      <w:r w:rsidRPr="00302F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02F2F">
        <w:rPr>
          <w:rFonts w:ascii="Times New Roman" w:hAnsi="Times New Roman" w:cs="Times New Roman"/>
          <w:b/>
          <w:sz w:val="24"/>
          <w:szCs w:val="24"/>
          <w:lang w:val="en-US"/>
        </w:rPr>
        <w:t>qáddi</w:t>
      </w:r>
      <w:proofErr w:type="spellEnd"/>
      <w:r w:rsidRPr="00302F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Pr="00302F2F">
        <w:rPr>
          <w:rFonts w:ascii="Times New Roman" w:hAnsi="Times New Roman" w:cs="Times New Roman"/>
          <w:b/>
          <w:sz w:val="24"/>
          <w:szCs w:val="24"/>
          <w:lang w:val="en-US"/>
        </w:rPr>
        <w:t>Kirispeli</w:t>
      </w:r>
      <w:proofErr w:type="spellEnd"/>
      <w:r w:rsidRPr="00302F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02F2F">
        <w:rPr>
          <w:rFonts w:ascii="Times New Roman" w:hAnsi="Times New Roman" w:cs="Times New Roman"/>
          <w:b/>
          <w:sz w:val="24"/>
          <w:szCs w:val="24"/>
          <w:lang w:val="en-US"/>
        </w:rPr>
        <w:t>yarım</w:t>
      </w:r>
      <w:proofErr w:type="spellEnd"/>
      <w:r w:rsidRPr="00302F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02F2F">
        <w:rPr>
          <w:rFonts w:ascii="Times New Roman" w:hAnsi="Times New Roman" w:cs="Times New Roman"/>
          <w:b/>
          <w:sz w:val="24"/>
          <w:szCs w:val="24"/>
          <w:lang w:val="en-US"/>
        </w:rPr>
        <w:t>ótkizgishlerdiń</w:t>
      </w:r>
      <w:proofErr w:type="spellEnd"/>
      <w:r w:rsidRPr="00302F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02F2F">
        <w:rPr>
          <w:rFonts w:ascii="Times New Roman" w:hAnsi="Times New Roman" w:cs="Times New Roman"/>
          <w:b/>
          <w:sz w:val="24"/>
          <w:szCs w:val="24"/>
          <w:lang w:val="en-US"/>
        </w:rPr>
        <w:t>elektr</w:t>
      </w:r>
      <w:proofErr w:type="spellEnd"/>
      <w:r w:rsidRPr="00302F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02F2F">
        <w:rPr>
          <w:rFonts w:ascii="Times New Roman" w:hAnsi="Times New Roman" w:cs="Times New Roman"/>
          <w:b/>
          <w:sz w:val="24"/>
          <w:szCs w:val="24"/>
          <w:lang w:val="en-US"/>
        </w:rPr>
        <w:t>ótkizgishligi</w:t>
      </w:r>
      <w:proofErr w:type="spellEnd"/>
      <w:r w:rsidRPr="00302F2F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302F2F" w:rsidRPr="00302F2F" w:rsidRDefault="00302F2F" w:rsidP="00302F2F">
      <w:pPr>
        <w:pStyle w:val="a4"/>
        <w:spacing w:after="0"/>
        <w:rPr>
          <w:rFonts w:ascii="Times New Roman" w:hAnsi="Times New Roman" w:cs="Times New Roman"/>
          <w:b/>
          <w:spacing w:val="-1"/>
          <w:sz w:val="24"/>
          <w:szCs w:val="24"/>
          <w:lang w:val="en-US"/>
        </w:rPr>
      </w:pPr>
    </w:p>
    <w:p w:rsidR="00941B8D" w:rsidRPr="00941B8D" w:rsidRDefault="00941B8D" w:rsidP="00941B8D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941B8D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Hátte jetkiliklishe taza bolǵan yarımótkizgishlerde óziniń menshikli energetik qáddin payda etiwshi aralaspa atomları mavjud bolıp tabıladı.  Bul energetik qáddi,  yarımótkizgishtiń qadaǵan tarawında Valent tarawı tóbesi hám ótkizgishlik tarawı túbinen hár-túrli aralıqlarda jaylasıwı múmkin. Ayırım awhallarda,  yarımótkizgishge kerekli elektrofizik qásiyetlerdi beriw ushın,  aralaspa atomların kirgizedi.</w:t>
      </w:r>
    </w:p>
    <w:p w:rsidR="00941B8D" w:rsidRPr="00941B8D" w:rsidRDefault="00941B8D" w:rsidP="00941B8D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941B8D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         </w:t>
      </w:r>
      <w:r>
        <w:rPr>
          <w:rFonts w:ascii="Times New Roman" w:hAnsi="Times New Roman" w:cs="Times New Roman"/>
          <w:color w:val="111111"/>
          <w:sz w:val="24"/>
          <w:szCs w:val="24"/>
          <w:lang w:val="uz-Latn-UZ"/>
        </w:rPr>
        <w:tab/>
      </w:r>
      <w:r w:rsidRPr="00941B8D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Aralaspa atomlarınıń energetik qáddiniń tiykarǵı túrlerin kórip shıǵamız.</w:t>
      </w:r>
    </w:p>
    <w:p w:rsidR="00941B8D" w:rsidRPr="00941B8D" w:rsidRDefault="00941B8D" w:rsidP="00941B8D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941B8D">
        <w:rPr>
          <w:rFonts w:ascii="Times New Roman" w:hAnsi="Times New Roman" w:cs="Times New Roman"/>
          <w:b/>
          <w:sz w:val="24"/>
          <w:szCs w:val="24"/>
          <w:lang w:val="uz-Latn-UZ"/>
        </w:rPr>
        <w:t>Donor hám akce</w:t>
      </w:r>
      <w:r w:rsidR="00302F2F">
        <w:rPr>
          <w:rFonts w:ascii="Times New Roman" w:hAnsi="Times New Roman" w:cs="Times New Roman"/>
          <w:b/>
          <w:sz w:val="24"/>
          <w:szCs w:val="24"/>
          <w:lang w:val="uz-Latn-UZ"/>
        </w:rPr>
        <w:t>ptor</w:t>
      </w:r>
      <w:r w:rsidRPr="00941B8D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qáddi. </w:t>
      </w:r>
      <w:r w:rsidRPr="00941B8D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Kremniy almaz t</w:t>
      </w:r>
      <w:r w:rsidR="00302F2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ipindegi</w:t>
      </w:r>
      <w:r w:rsidRPr="00941B8D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kristall pánjerege iye bolǵanı ushın,  bul pánjerede hár bir atomnıń tórt qońsılas </w:t>
      </w:r>
      <w:r w:rsidR="00302F2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</w:t>
      </w:r>
      <w:r w:rsidR="00F0257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iB</w:t>
      </w:r>
      <w:r w:rsidRPr="00941B8D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,  olar menen 4 dana </w:t>
      </w:r>
      <w:r w:rsidR="00F0257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v</w:t>
      </w:r>
      <w:r w:rsidRPr="00941B8D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alent elektronları arqalı ko</w:t>
      </w:r>
      <w:r w:rsidR="00F0257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v</w:t>
      </w:r>
      <w:r w:rsidRPr="00941B8D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alent baylanıs</w:t>
      </w:r>
      <w:r w:rsidR="00F0257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</w:t>
      </w:r>
      <w:r w:rsidRPr="00941B8D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ı payda etedi. Kremniy pánjereniń tegislikdegi shártli túrde kórinisi </w:t>
      </w:r>
      <w:r w:rsidR="00F0257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     1-s</w:t>
      </w:r>
      <w:r w:rsidRPr="00941B8D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úwretde súwretlengen. Oylayıq,  kremniy kristalinde bir bólimi kremniy atomları ornına bes </w:t>
      </w:r>
      <w:r w:rsidR="00F0257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v</w:t>
      </w:r>
      <w:r w:rsidRPr="00941B8D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alentli mıshyak atomları jaylastırılǵan bolsın. 4 dana qońsılas atomlar menen ko</w:t>
      </w:r>
      <w:r w:rsidR="00F0257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v</w:t>
      </w:r>
      <w:r w:rsidRPr="00941B8D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alent baylanısdı ornatıw ushın mıshyak atomı 4 dana </w:t>
      </w:r>
      <w:r w:rsidR="00F0257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v</w:t>
      </w:r>
      <w:r w:rsidRPr="00941B8D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alent elektronların sarplaydı,  besinshi elektron bul baylanıslardı ornatıwda qatnaspaydı.</w:t>
      </w:r>
    </w:p>
    <w:p w:rsidR="00941B8D" w:rsidRDefault="00941B8D" w:rsidP="00941B8D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941B8D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Mıshyak atomı,  dielektrik sińiriwshiligi</w:t>
      </w:r>
      <w:r w:rsidRPr="00941B8D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941B8D">
        <w:rPr>
          <w:rStyle w:val="a5"/>
          <w:rFonts w:ascii="Times New Roman" w:hAnsi="Times New Roman"/>
          <w:color w:val="111111"/>
          <w:sz w:val="24"/>
          <w:szCs w:val="24"/>
          <w:lang w:val="uz-Latn-UZ"/>
        </w:rPr>
        <w:t>ε</w:t>
      </w:r>
      <w:r w:rsidRPr="00941B8D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=12 bolǵan kremniy kristall pánjeresi ortalıǵında bolǵanı ushın,  5-elektron  mıshyak   atomı  yadrosı  menen 12 ret páseygen.</w:t>
      </w:r>
    </w:p>
    <w:p w:rsidR="00F0257F" w:rsidRPr="00941B8D" w:rsidRDefault="00F0257F" w:rsidP="00941B8D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941B8D" w:rsidRDefault="00941B8D" w:rsidP="00941B8D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941B8D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41E5055C" wp14:editId="0A0B710B">
            <wp:extent cx="2600325" cy="2381250"/>
            <wp:effectExtent l="0" t="0" r="9525" b="0"/>
            <wp:docPr id="6703" name="Рисунок 4" descr="clip_image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07" descr="clip_image08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57F" w:rsidRPr="00F0257F" w:rsidRDefault="00F0257F" w:rsidP="00941B8D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941B8D" w:rsidRPr="00941B8D" w:rsidRDefault="00F0257F" w:rsidP="00941B8D">
      <w:pPr>
        <w:spacing w:after="0"/>
        <w:jc w:val="center"/>
        <w:rPr>
          <w:rFonts w:ascii="Times New Roman" w:hAnsi="Times New Roman" w:cs="Times New Roman"/>
          <w:b/>
          <w:color w:val="111111"/>
          <w:sz w:val="24"/>
          <w:szCs w:val="24"/>
          <w:lang w:val="en-US"/>
        </w:rPr>
      </w:pPr>
      <w:proofErr w:type="gramStart"/>
      <w:r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>1-s</w:t>
      </w:r>
      <w:r w:rsidR="00941B8D" w:rsidRPr="00941B8D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>úwret.</w:t>
      </w:r>
      <w:proofErr w:type="gramEnd"/>
      <w:r w:rsidR="00941B8D" w:rsidRPr="00941B8D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 xml:space="preserve"> Donor </w:t>
      </w:r>
      <w:proofErr w:type="spellStart"/>
      <w:r w:rsidR="00941B8D" w:rsidRPr="00941B8D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>aralaspalı</w:t>
      </w:r>
      <w:proofErr w:type="spellEnd"/>
      <w:r w:rsidR="00941B8D" w:rsidRPr="00941B8D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 xml:space="preserve"> </w:t>
      </w:r>
      <w:proofErr w:type="spellStart"/>
      <w:r w:rsidR="00941B8D" w:rsidRPr="00941B8D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>kremniy</w:t>
      </w:r>
      <w:proofErr w:type="spellEnd"/>
      <w:r w:rsidR="00941B8D" w:rsidRPr="00941B8D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 xml:space="preserve"> </w:t>
      </w:r>
      <w:proofErr w:type="spellStart"/>
      <w:r w:rsidR="00941B8D" w:rsidRPr="00941B8D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>kristall</w:t>
      </w:r>
      <w:proofErr w:type="spellEnd"/>
      <w:r w:rsidR="00941B8D" w:rsidRPr="00941B8D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 xml:space="preserve"> </w:t>
      </w:r>
      <w:proofErr w:type="spellStart"/>
      <w:r w:rsidR="00941B8D" w:rsidRPr="00941B8D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>pánjeresi</w:t>
      </w:r>
      <w:proofErr w:type="spellEnd"/>
    </w:p>
    <w:p w:rsidR="00941B8D" w:rsidRPr="00941B8D" w:rsidRDefault="00941B8D" w:rsidP="00941B8D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941B8D" w:rsidRPr="00941B8D" w:rsidRDefault="00941B8D" w:rsidP="00941B8D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spellStart"/>
      <w:proofErr w:type="gram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baylanısda</w:t>
      </w:r>
      <w:proofErr w:type="spellEnd"/>
      <w:proofErr w:type="gram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boladı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mıshyak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atomı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maydaninde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óz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háreketin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dawam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ettiredi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.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Maydannıń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páseygenligi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sebepli</w:t>
      </w:r>
      <w:proofErr w:type="spellEnd"/>
      <w:proofErr w:type="gram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5</w:t>
      </w:r>
      <w:proofErr w:type="gram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-elektron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orbitasınıń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radiusı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12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márte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artadı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, 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onıń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mıshyak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atomı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menen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baylanıs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energiyası</w:t>
      </w:r>
      <w:proofErr w:type="spellEnd"/>
      <w:r w:rsidRPr="00941B8D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941B8D">
        <w:rPr>
          <w:rStyle w:val="a5"/>
          <w:rFonts w:ascii="Times New Roman" w:hAnsi="Times New Roman"/>
          <w:color w:val="111111"/>
          <w:sz w:val="24"/>
          <w:szCs w:val="24"/>
        </w:rPr>
        <w:t>ε</w:t>
      </w:r>
      <w:r w:rsidRPr="00941B8D">
        <w:rPr>
          <w:rFonts w:ascii="Times New Roman" w:hAnsi="Times New Roman" w:cs="Times New Roman"/>
          <w:color w:val="111111"/>
          <w:sz w:val="24"/>
          <w:szCs w:val="24"/>
          <w:vertAlign w:val="superscript"/>
          <w:lang w:val="en-US"/>
        </w:rPr>
        <w:t>2</w:t>
      </w:r>
      <w:r w:rsidRPr="00941B8D">
        <w:rPr>
          <w:rStyle w:val="apple-converted-space"/>
          <w:rFonts w:ascii="Times New Roman" w:hAnsi="Times New Roman"/>
          <w:color w:val="111111"/>
          <w:sz w:val="24"/>
          <w:szCs w:val="24"/>
          <w:vertAlign w:val="superscript"/>
          <w:lang w:val="en-US"/>
        </w:rPr>
        <w:t> </w:t>
      </w:r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= 144 ret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azayıp</w:t>
      </w:r>
      <w:proofErr w:type="spellEnd"/>
      <w:r w:rsidRPr="00941B8D">
        <w:rPr>
          <w:rStyle w:val="a5"/>
          <w:rFonts w:ascii="Times New Roman" w:hAnsi="Times New Roman"/>
          <w:color w:val="111111"/>
          <w:sz w:val="24"/>
          <w:szCs w:val="24"/>
          <w:lang w:val="en-US"/>
        </w:rPr>
        <w:t>, E</w:t>
      </w:r>
      <w:r w:rsidRPr="00941B8D">
        <w:rPr>
          <w:rStyle w:val="a5"/>
          <w:rFonts w:ascii="Times New Roman" w:hAnsi="Times New Roman"/>
          <w:color w:val="111111"/>
          <w:sz w:val="24"/>
          <w:szCs w:val="24"/>
          <w:vertAlign w:val="subscript"/>
          <w:lang w:val="en-US"/>
        </w:rPr>
        <w:t>d</w:t>
      </w:r>
      <w:r w:rsidRPr="00941B8D">
        <w:rPr>
          <w:rStyle w:val="a5"/>
          <w:rFonts w:ascii="Times New Roman" w:hAnsi="Times New Roman"/>
          <w:color w:val="111111"/>
          <w:sz w:val="24"/>
          <w:szCs w:val="24"/>
          <w:lang w:val="en-US"/>
        </w:rPr>
        <w:t xml:space="preserve">-0, 01 </w:t>
      </w:r>
      <w:proofErr w:type="spellStart"/>
      <w:r w:rsidRPr="00941B8D">
        <w:rPr>
          <w:rStyle w:val="a5"/>
          <w:rFonts w:ascii="Times New Roman" w:hAnsi="Times New Roman"/>
          <w:color w:val="111111"/>
          <w:sz w:val="24"/>
          <w:szCs w:val="24"/>
          <w:lang w:val="en-US"/>
        </w:rPr>
        <w:t>eV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mánis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átirapında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boladı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 (</w:t>
      </w:r>
      <w:r w:rsidR="00F0257F">
        <w:rPr>
          <w:rStyle w:val="a5"/>
          <w:rFonts w:ascii="Times New Roman" w:hAnsi="Times New Roman"/>
          <w:color w:val="111111"/>
          <w:sz w:val="24"/>
          <w:szCs w:val="24"/>
          <w:lang w:val="en-US"/>
        </w:rPr>
        <w:t>2-s</w:t>
      </w:r>
      <w:r w:rsidRPr="00941B8D">
        <w:rPr>
          <w:rStyle w:val="a5"/>
          <w:rFonts w:ascii="Times New Roman" w:hAnsi="Times New Roman"/>
          <w:color w:val="111111"/>
          <w:sz w:val="24"/>
          <w:szCs w:val="24"/>
          <w:lang w:val="en-US"/>
        </w:rPr>
        <w:t>úwret</w:t>
      </w:r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) .</w:t>
      </w:r>
      <w:r w:rsidRPr="00941B8D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941B8D" w:rsidRDefault="00941B8D" w:rsidP="00941B8D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941B8D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lastRenderedPageBreak/>
        <w:drawing>
          <wp:inline distT="0" distB="0" distL="0" distR="0" wp14:anchorId="3A8DA7CB" wp14:editId="676AF89A">
            <wp:extent cx="2428114" cy="1590926"/>
            <wp:effectExtent l="0" t="0" r="0" b="0"/>
            <wp:docPr id="6704" name="Рисунок 3" descr="clip_image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08" descr="clip_image09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426" cy="159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57F" w:rsidRPr="00F0257F" w:rsidRDefault="00F0257F" w:rsidP="00941B8D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941B8D" w:rsidRPr="002A7659" w:rsidRDefault="00F0257F" w:rsidP="00941B8D">
      <w:pPr>
        <w:spacing w:after="0"/>
        <w:jc w:val="center"/>
        <w:rPr>
          <w:rFonts w:ascii="Times New Roman" w:hAnsi="Times New Roman" w:cs="Times New Roman"/>
          <w:b/>
          <w:color w:val="111111"/>
          <w:sz w:val="24"/>
          <w:szCs w:val="24"/>
          <w:lang w:val="uz-Latn-UZ"/>
        </w:rPr>
      </w:pPr>
      <w:r w:rsidRPr="002A7659">
        <w:rPr>
          <w:rStyle w:val="a5"/>
          <w:rFonts w:ascii="Times New Roman" w:hAnsi="Times New Roman"/>
          <w:b/>
          <w:color w:val="111111"/>
          <w:sz w:val="24"/>
          <w:szCs w:val="24"/>
          <w:lang w:val="uz-Latn-UZ"/>
        </w:rPr>
        <w:t>2-s</w:t>
      </w:r>
      <w:r w:rsidR="00941B8D" w:rsidRPr="002A7659">
        <w:rPr>
          <w:rStyle w:val="a5"/>
          <w:rFonts w:ascii="Times New Roman" w:hAnsi="Times New Roman"/>
          <w:b/>
          <w:color w:val="111111"/>
          <w:sz w:val="24"/>
          <w:szCs w:val="24"/>
          <w:lang w:val="uz-Latn-UZ"/>
        </w:rPr>
        <w:t>úwret. Yarım ótkizgishte donor aralaspa atomlarınıń energetik qáddi</w:t>
      </w:r>
    </w:p>
    <w:p w:rsidR="00941B8D" w:rsidRPr="002A7659" w:rsidRDefault="00941B8D" w:rsidP="00941B8D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2A765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</w:t>
      </w:r>
    </w:p>
    <w:p w:rsidR="00941B8D" w:rsidRPr="00941B8D" w:rsidRDefault="00941B8D" w:rsidP="00941B8D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2A765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         </w:t>
      </w:r>
      <w:r w:rsidRPr="00941B8D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ab/>
        <w:t>Elektronǵa bunday energiyanı uzatǵanda ol mıshyak atomınan úzilip kremniy pánjeresinde erkin háreket etiw múmkinshiligine iye boladı,  sonday etip ótkizgishlik elektronına aylanadı.</w:t>
      </w:r>
      <w:r w:rsidRPr="00941B8D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</w:p>
    <w:p w:rsidR="00941B8D" w:rsidRPr="00941B8D" w:rsidRDefault="00941B8D" w:rsidP="00941B8D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“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Tarawlar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”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teoriyası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tili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menen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processti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sonday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oyda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sáwlelendiriw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múmkin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:</w:t>
      </w:r>
    </w:p>
    <w:p w:rsidR="00941B8D" w:rsidRPr="00941B8D" w:rsidRDefault="00941B8D" w:rsidP="00941B8D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</w:t>
      </w:r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ab/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Valent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ótkizgishlik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tarawları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arasındaǵı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qadaǵan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tarawda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mıshyak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atomı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besinshi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elektronınıń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energetik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qáddi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payda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proofErr w:type="gram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boladı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 (</w:t>
      </w:r>
      <w:proofErr w:type="gramEnd"/>
      <w:r w:rsidR="00F0257F">
        <w:rPr>
          <w:rStyle w:val="a5"/>
          <w:rFonts w:ascii="Times New Roman" w:hAnsi="Times New Roman"/>
          <w:color w:val="111111"/>
          <w:sz w:val="24"/>
          <w:szCs w:val="24"/>
          <w:lang w:val="en-US"/>
        </w:rPr>
        <w:t>2-s</w:t>
      </w:r>
      <w:r w:rsidRPr="00941B8D">
        <w:rPr>
          <w:rStyle w:val="a5"/>
          <w:rFonts w:ascii="Times New Roman" w:hAnsi="Times New Roman"/>
          <w:color w:val="111111"/>
          <w:sz w:val="24"/>
          <w:szCs w:val="24"/>
          <w:lang w:val="en-US"/>
        </w:rPr>
        <w:t>úwret</w:t>
      </w:r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).  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energetik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qáddi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ótkizgishlik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tarawı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túbiniń</w:t>
      </w:r>
      <w:proofErr w:type="spellEnd"/>
      <w:r w:rsidRPr="00941B8D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941B8D">
        <w:rPr>
          <w:rFonts w:ascii="Times New Roman" w:hAnsi="Times New Roman" w:cs="Times New Roman"/>
          <w:color w:val="404040"/>
          <w:sz w:val="24"/>
          <w:szCs w:val="24"/>
          <w:lang w:val="en-US"/>
        </w:rPr>
        <w:t>janinde</w:t>
      </w:r>
      <w:proofErr w:type="spellEnd"/>
      <w:r w:rsidRPr="00941B8D">
        <w:rPr>
          <w:rStyle w:val="apple-converted-space"/>
          <w:rFonts w:ascii="Times New Roman" w:hAnsi="Times New Roman"/>
          <w:color w:val="404040"/>
          <w:sz w:val="24"/>
          <w:szCs w:val="24"/>
          <w:lang w:val="en-US"/>
        </w:rPr>
        <w:t> </w:t>
      </w:r>
      <w:r w:rsidRPr="00941B8D">
        <w:rPr>
          <w:rStyle w:val="a5"/>
          <w:rFonts w:ascii="Times New Roman" w:hAnsi="Times New Roman"/>
          <w:color w:val="404040"/>
          <w:sz w:val="24"/>
          <w:szCs w:val="24"/>
          <w:lang w:val="en-US"/>
        </w:rPr>
        <w:t>E</w:t>
      </w:r>
      <w:r w:rsidRPr="00F0257F">
        <w:rPr>
          <w:rStyle w:val="a5"/>
          <w:rFonts w:ascii="Times New Roman" w:hAnsi="Times New Roman"/>
          <w:color w:val="404040"/>
          <w:sz w:val="24"/>
          <w:szCs w:val="24"/>
          <w:vertAlign w:val="subscript"/>
          <w:lang w:val="en-US"/>
        </w:rPr>
        <w:t>d</w:t>
      </w:r>
      <w:r w:rsidRPr="00941B8D">
        <w:rPr>
          <w:rStyle w:val="apple-converted-space"/>
          <w:rFonts w:ascii="Times New Roman" w:hAnsi="Times New Roman"/>
          <w:i/>
          <w:iCs/>
          <w:color w:val="404040"/>
          <w:sz w:val="24"/>
          <w:szCs w:val="24"/>
          <w:lang w:val="en-US"/>
        </w:rPr>
        <w:t> </w:t>
      </w:r>
      <w:r w:rsidRPr="00941B8D">
        <w:rPr>
          <w:rFonts w:ascii="Times New Roman" w:hAnsi="Times New Roman" w:cs="Times New Roman"/>
          <w:color w:val="404040"/>
          <w:sz w:val="24"/>
          <w:szCs w:val="24"/>
          <w:lang w:val="uz-Latn-UZ"/>
        </w:rPr>
        <w:t>=</w:t>
      </w:r>
      <w:r w:rsidRPr="00941B8D">
        <w:rPr>
          <w:rStyle w:val="apple-converted-space"/>
          <w:rFonts w:ascii="Times New Roman" w:hAnsi="Times New Roman"/>
          <w:color w:val="404040"/>
          <w:sz w:val="24"/>
          <w:szCs w:val="24"/>
          <w:lang w:val="en-US"/>
        </w:rPr>
        <w:t> </w:t>
      </w:r>
      <w:r w:rsidRPr="00941B8D">
        <w:rPr>
          <w:rFonts w:ascii="Times New Roman" w:hAnsi="Times New Roman" w:cs="Times New Roman"/>
          <w:color w:val="404040"/>
          <w:sz w:val="24"/>
          <w:szCs w:val="24"/>
          <w:lang w:val="en-US"/>
        </w:rPr>
        <w:t>0</w:t>
      </w:r>
      <w:proofErr w:type="gramStart"/>
      <w:r w:rsidRPr="00941B8D">
        <w:rPr>
          <w:rFonts w:ascii="Times New Roman" w:hAnsi="Times New Roman" w:cs="Times New Roman"/>
          <w:color w:val="404040"/>
          <w:sz w:val="24"/>
          <w:szCs w:val="24"/>
          <w:lang w:val="en-US"/>
        </w:rPr>
        <w:t>,01</w:t>
      </w:r>
      <w:proofErr w:type="gramEnd"/>
      <w:r w:rsidRPr="00941B8D">
        <w:rPr>
          <w:rStyle w:val="apple-converted-space"/>
          <w:rFonts w:ascii="Times New Roman" w:hAnsi="Times New Roman"/>
          <w:color w:val="404040"/>
          <w:sz w:val="24"/>
          <w:szCs w:val="24"/>
          <w:lang w:val="en-US"/>
        </w:rPr>
        <w:t> </w:t>
      </w:r>
      <w:proofErr w:type="spellStart"/>
      <w:r w:rsidRPr="00941B8D">
        <w:rPr>
          <w:rStyle w:val="a5"/>
          <w:rFonts w:ascii="Times New Roman" w:hAnsi="Times New Roman"/>
          <w:color w:val="404040"/>
          <w:sz w:val="24"/>
          <w:szCs w:val="24"/>
          <w:lang w:val="en-US"/>
        </w:rPr>
        <w:t>eV</w:t>
      </w:r>
      <w:proofErr w:type="spellEnd"/>
      <w:r w:rsidRPr="00941B8D">
        <w:rPr>
          <w:rStyle w:val="apple-converted-space"/>
          <w:rFonts w:ascii="Times New Roman" w:hAnsi="Times New Roman"/>
          <w:color w:val="404040"/>
          <w:sz w:val="24"/>
          <w:szCs w:val="24"/>
          <w:lang w:val="en-US"/>
        </w:rPr>
        <w:t> </w:t>
      </w:r>
      <w:proofErr w:type="spellStart"/>
      <w:r w:rsidRPr="00941B8D">
        <w:rPr>
          <w:rFonts w:ascii="Times New Roman" w:hAnsi="Times New Roman" w:cs="Times New Roman"/>
          <w:color w:val="404040"/>
          <w:sz w:val="24"/>
          <w:szCs w:val="24"/>
          <w:lang w:val="en-US"/>
        </w:rPr>
        <w:t>energetik</w:t>
      </w:r>
      <w:proofErr w:type="spellEnd"/>
      <w:r w:rsidRPr="00941B8D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404040"/>
          <w:sz w:val="24"/>
          <w:szCs w:val="24"/>
          <w:lang w:val="en-US"/>
        </w:rPr>
        <w:t>aralıqda</w:t>
      </w:r>
      <w:proofErr w:type="spellEnd"/>
      <w:r w:rsidRPr="00941B8D">
        <w:rPr>
          <w:rFonts w:ascii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404040"/>
          <w:sz w:val="24"/>
          <w:szCs w:val="24"/>
          <w:lang w:val="en-US"/>
        </w:rPr>
        <w:t>jaylasadı</w:t>
      </w:r>
      <w:proofErr w:type="spellEnd"/>
      <w:r w:rsidRPr="00941B8D">
        <w:rPr>
          <w:rFonts w:ascii="Times New Roman" w:hAnsi="Times New Roman" w:cs="Times New Roman"/>
          <w:color w:val="404040"/>
          <w:sz w:val="24"/>
          <w:szCs w:val="24"/>
          <w:lang w:val="en-US"/>
        </w:rPr>
        <w:t>.</w:t>
      </w:r>
    </w:p>
    <w:p w:rsidR="00941B8D" w:rsidRPr="00941B8D" w:rsidRDefault="00941B8D" w:rsidP="00941B8D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Bunday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energetik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qáddide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jaylasqan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elektronlarǵa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</w:t>
      </w:r>
      <w:r w:rsidRPr="00941B8D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941B8D">
        <w:rPr>
          <w:rStyle w:val="a5"/>
          <w:rFonts w:ascii="Times New Roman" w:hAnsi="Times New Roman"/>
          <w:color w:val="111111"/>
          <w:sz w:val="24"/>
          <w:szCs w:val="24"/>
          <w:lang w:val="en-US"/>
        </w:rPr>
        <w:t>E</w:t>
      </w:r>
      <w:r w:rsidRPr="00F0257F">
        <w:rPr>
          <w:rStyle w:val="a5"/>
          <w:rFonts w:ascii="Times New Roman" w:hAnsi="Times New Roman"/>
          <w:color w:val="111111"/>
          <w:sz w:val="24"/>
          <w:szCs w:val="24"/>
          <w:vertAlign w:val="subscript"/>
          <w:lang w:val="en-US"/>
        </w:rPr>
        <w:t>d</w:t>
      </w:r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-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energiya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uzatılsa</w:t>
      </w:r>
      <w:proofErr w:type="spellEnd"/>
      <w:proofErr w:type="gram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, 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olar</w:t>
      </w:r>
      <w:proofErr w:type="spellEnd"/>
      <w:proofErr w:type="gram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ótkizgishlik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tarawına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ótip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, 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ótkizgishlikde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qatnasadı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payda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bolǵan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oń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zaryadlar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qozǵalmas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mıshyak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atomlarıda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jaylasqan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bolıp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elektr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ótkizgishlikde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qatnaspaydı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 (</w:t>
      </w:r>
      <w:r w:rsidR="00F0257F">
        <w:rPr>
          <w:rStyle w:val="a5"/>
          <w:rFonts w:ascii="Times New Roman" w:hAnsi="Times New Roman"/>
          <w:color w:val="111111"/>
          <w:sz w:val="24"/>
          <w:szCs w:val="24"/>
          <w:lang w:val="en-US"/>
        </w:rPr>
        <w:t>3-s</w:t>
      </w:r>
      <w:r w:rsidRPr="00941B8D">
        <w:rPr>
          <w:rStyle w:val="a5"/>
          <w:rFonts w:ascii="Times New Roman" w:hAnsi="Times New Roman"/>
          <w:color w:val="111111"/>
          <w:sz w:val="24"/>
          <w:szCs w:val="24"/>
          <w:lang w:val="en-US"/>
        </w:rPr>
        <w:t>úwret</w:t>
      </w:r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).</w:t>
      </w:r>
      <w:r w:rsidRPr="00941B8D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941B8D" w:rsidRPr="00941B8D" w:rsidRDefault="00941B8D" w:rsidP="00941B8D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spellStart"/>
      <w:proofErr w:type="gram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Ótkizgishlik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tarawında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elektronlardı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payda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etiwshi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aralaspalar</w:t>
      </w:r>
      <w:proofErr w:type="spellEnd"/>
      <w:r w:rsidRPr="00941B8D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941B8D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donorlar</w:t>
      </w:r>
      <w:proofErr w:type="spellEnd"/>
      <w:r w:rsidRPr="00941B8D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dep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ataladı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,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olardıń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energetik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qáddi</w:t>
      </w:r>
      <w:proofErr w:type="spellEnd"/>
      <w:r w:rsidRPr="00941B8D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941B8D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 xml:space="preserve">donor </w:t>
      </w:r>
      <w:proofErr w:type="spellStart"/>
      <w:r w:rsidRPr="00941B8D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qáddi</w:t>
      </w:r>
      <w:proofErr w:type="spellEnd"/>
      <w:r w:rsidRPr="00941B8D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dep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ataladı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</w:p>
    <w:p w:rsidR="00941B8D" w:rsidRPr="00941B8D" w:rsidRDefault="00941B8D" w:rsidP="00941B8D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941B8D" w:rsidRPr="00941B8D" w:rsidRDefault="00941B8D" w:rsidP="00941B8D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941B8D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5BB8603E" wp14:editId="4B511A8A">
            <wp:extent cx="2378420" cy="1628775"/>
            <wp:effectExtent l="0" t="0" r="0" b="0"/>
            <wp:docPr id="6705" name="Рисунок 2" descr="clip_image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09" descr="clip_image09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582" cy="162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B8D" w:rsidRPr="00941B8D" w:rsidRDefault="00F0257F" w:rsidP="00941B8D">
      <w:pPr>
        <w:spacing w:after="0"/>
        <w:jc w:val="center"/>
        <w:rPr>
          <w:rFonts w:ascii="Times New Roman" w:hAnsi="Times New Roman" w:cs="Times New Roman"/>
          <w:b/>
          <w:color w:val="111111"/>
          <w:sz w:val="24"/>
          <w:szCs w:val="24"/>
        </w:rPr>
      </w:pPr>
      <w:r>
        <w:rPr>
          <w:rStyle w:val="a5"/>
          <w:rFonts w:ascii="Times New Roman" w:hAnsi="Times New Roman"/>
          <w:b/>
          <w:color w:val="111111"/>
          <w:sz w:val="24"/>
          <w:szCs w:val="24"/>
        </w:rPr>
        <w:t>3-s</w:t>
      </w:r>
      <w:r w:rsidR="00941B8D" w:rsidRPr="00941B8D">
        <w:rPr>
          <w:rStyle w:val="a5"/>
          <w:rFonts w:ascii="Times New Roman" w:hAnsi="Times New Roman"/>
          <w:b/>
          <w:color w:val="111111"/>
          <w:sz w:val="24"/>
          <w:szCs w:val="24"/>
        </w:rPr>
        <w:t>ú</w:t>
      </w:r>
      <w:proofErr w:type="spellStart"/>
      <w:r w:rsidR="00941B8D" w:rsidRPr="00941B8D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>wret</w:t>
      </w:r>
      <w:proofErr w:type="spellEnd"/>
      <w:r w:rsidR="00941B8D" w:rsidRPr="00941B8D">
        <w:rPr>
          <w:rStyle w:val="a5"/>
          <w:rFonts w:ascii="Times New Roman" w:hAnsi="Times New Roman"/>
          <w:b/>
          <w:color w:val="111111"/>
          <w:sz w:val="24"/>
          <w:szCs w:val="24"/>
        </w:rPr>
        <w:t xml:space="preserve">. </w:t>
      </w:r>
      <w:proofErr w:type="spellStart"/>
      <w:r w:rsidR="00941B8D" w:rsidRPr="00941B8D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>Yar</w:t>
      </w:r>
      <w:proofErr w:type="spellEnd"/>
      <w:r w:rsidR="00941B8D" w:rsidRPr="00941B8D">
        <w:rPr>
          <w:rStyle w:val="a5"/>
          <w:rFonts w:ascii="Times New Roman" w:hAnsi="Times New Roman"/>
          <w:b/>
          <w:color w:val="111111"/>
          <w:sz w:val="24"/>
          <w:szCs w:val="24"/>
        </w:rPr>
        <w:t>ı</w:t>
      </w:r>
      <w:r w:rsidR="00941B8D" w:rsidRPr="00941B8D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>m</w:t>
      </w:r>
      <w:r w:rsidR="00941B8D" w:rsidRPr="00941B8D">
        <w:rPr>
          <w:rStyle w:val="a5"/>
          <w:rFonts w:ascii="Times New Roman" w:hAnsi="Times New Roman"/>
          <w:b/>
          <w:color w:val="111111"/>
          <w:sz w:val="24"/>
          <w:szCs w:val="24"/>
        </w:rPr>
        <w:t xml:space="preserve"> ó</w:t>
      </w:r>
      <w:proofErr w:type="spellStart"/>
      <w:r w:rsidR="00941B8D" w:rsidRPr="00941B8D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>tkizgishte</w:t>
      </w:r>
      <w:proofErr w:type="spellEnd"/>
      <w:r w:rsidR="00941B8D" w:rsidRPr="00941B8D">
        <w:rPr>
          <w:rStyle w:val="a5"/>
          <w:rFonts w:ascii="Times New Roman" w:hAnsi="Times New Roman"/>
          <w:b/>
          <w:color w:val="111111"/>
          <w:sz w:val="24"/>
          <w:szCs w:val="24"/>
        </w:rPr>
        <w:t xml:space="preserve"> </w:t>
      </w:r>
      <w:r w:rsidR="00941B8D" w:rsidRPr="00941B8D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>donor</w:t>
      </w:r>
      <w:r w:rsidR="00941B8D" w:rsidRPr="00941B8D">
        <w:rPr>
          <w:rStyle w:val="a5"/>
          <w:rFonts w:ascii="Times New Roman" w:hAnsi="Times New Roman"/>
          <w:b/>
          <w:color w:val="111111"/>
          <w:sz w:val="24"/>
          <w:szCs w:val="24"/>
        </w:rPr>
        <w:t xml:space="preserve"> </w:t>
      </w:r>
      <w:proofErr w:type="spellStart"/>
      <w:r w:rsidR="00941B8D" w:rsidRPr="00941B8D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>atomlar</w:t>
      </w:r>
      <w:proofErr w:type="spellEnd"/>
      <w:r w:rsidR="00941B8D" w:rsidRPr="00941B8D">
        <w:rPr>
          <w:rStyle w:val="a5"/>
          <w:rFonts w:ascii="Times New Roman" w:hAnsi="Times New Roman"/>
          <w:b/>
          <w:color w:val="111111"/>
          <w:sz w:val="24"/>
          <w:szCs w:val="24"/>
        </w:rPr>
        <w:t>ı</w:t>
      </w:r>
      <w:r w:rsidR="00941B8D" w:rsidRPr="00941B8D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>n</w:t>
      </w:r>
      <w:proofErr w:type="spellStart"/>
      <w:r w:rsidR="00941B8D" w:rsidRPr="00941B8D">
        <w:rPr>
          <w:rStyle w:val="a5"/>
          <w:rFonts w:ascii="Times New Roman" w:hAnsi="Times New Roman"/>
          <w:b/>
          <w:color w:val="111111"/>
          <w:sz w:val="24"/>
          <w:szCs w:val="24"/>
        </w:rPr>
        <w:t>ıń</w:t>
      </w:r>
      <w:proofErr w:type="spellEnd"/>
      <w:r w:rsidR="00941B8D" w:rsidRPr="00941B8D">
        <w:rPr>
          <w:rStyle w:val="a5"/>
          <w:rFonts w:ascii="Times New Roman" w:hAnsi="Times New Roman"/>
          <w:b/>
          <w:color w:val="111111"/>
          <w:sz w:val="24"/>
          <w:szCs w:val="24"/>
        </w:rPr>
        <w:t xml:space="preserve"> </w:t>
      </w:r>
      <w:proofErr w:type="spellStart"/>
      <w:r w:rsidR="00941B8D" w:rsidRPr="00941B8D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>ionlas</w:t>
      </w:r>
      <w:proofErr w:type="spellEnd"/>
      <w:r w:rsidR="00941B8D" w:rsidRPr="00941B8D">
        <w:rPr>
          <w:rStyle w:val="a5"/>
          <w:rFonts w:ascii="Times New Roman" w:hAnsi="Times New Roman"/>
          <w:b/>
          <w:color w:val="111111"/>
          <w:sz w:val="24"/>
          <w:szCs w:val="24"/>
        </w:rPr>
        <w:t>ı</w:t>
      </w:r>
      <w:r w:rsidR="00941B8D" w:rsidRPr="00941B8D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>w</w:t>
      </w:r>
      <w:r w:rsidR="00941B8D" w:rsidRPr="00941B8D">
        <w:rPr>
          <w:rStyle w:val="a5"/>
          <w:rFonts w:ascii="Times New Roman" w:hAnsi="Times New Roman"/>
          <w:b/>
          <w:color w:val="111111"/>
          <w:sz w:val="24"/>
          <w:szCs w:val="24"/>
        </w:rPr>
        <w:t>ı</w:t>
      </w:r>
    </w:p>
    <w:p w:rsidR="00941B8D" w:rsidRPr="00941B8D" w:rsidRDefault="00941B8D" w:rsidP="00941B8D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941B8D" w:rsidRPr="00941B8D" w:rsidRDefault="00F0257F" w:rsidP="00941B8D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 </w:t>
      </w:r>
      <w:r w:rsidRPr="00F0257F">
        <w:rPr>
          <w:rFonts w:ascii="Times New Roman" w:hAnsi="Times New Roman" w:cs="Times New Roman"/>
          <w:color w:val="111111"/>
          <w:sz w:val="24"/>
          <w:szCs w:val="24"/>
        </w:rPr>
        <w:tab/>
      </w:r>
      <w:r w:rsidR="00941B8D"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Donor</w:t>
      </w:r>
      <w:r w:rsidR="00941B8D" w:rsidRPr="00941B8D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941B8D"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aralaspalar</w:t>
      </w:r>
      <w:proofErr w:type="spellEnd"/>
      <w:r w:rsidR="00941B8D" w:rsidRPr="00941B8D">
        <w:rPr>
          <w:rFonts w:ascii="Times New Roman" w:hAnsi="Times New Roman" w:cs="Times New Roman"/>
          <w:color w:val="111111"/>
          <w:sz w:val="24"/>
          <w:szCs w:val="24"/>
        </w:rPr>
        <w:t>ǵ</w:t>
      </w:r>
      <w:r w:rsidR="00941B8D"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r w:rsidR="00941B8D" w:rsidRPr="00941B8D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941B8D"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iye</w:t>
      </w:r>
      <w:proofErr w:type="spellEnd"/>
      <w:r w:rsidR="00941B8D" w:rsidRPr="00941B8D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941B8D"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bol</w:t>
      </w:r>
      <w:proofErr w:type="spellEnd"/>
      <w:r w:rsidR="00941B8D" w:rsidRPr="00941B8D">
        <w:rPr>
          <w:rFonts w:ascii="Times New Roman" w:hAnsi="Times New Roman" w:cs="Times New Roman"/>
          <w:color w:val="111111"/>
          <w:sz w:val="24"/>
          <w:szCs w:val="24"/>
        </w:rPr>
        <w:t>ǵ</w:t>
      </w:r>
      <w:r w:rsidR="00941B8D"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an</w:t>
      </w:r>
      <w:r w:rsidR="00941B8D" w:rsidRPr="00941B8D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941B8D"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yar</w:t>
      </w:r>
      <w:proofErr w:type="spellEnd"/>
      <w:r w:rsidR="00941B8D" w:rsidRPr="00941B8D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941B8D"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r w:rsidR="00941B8D" w:rsidRPr="00941B8D">
        <w:rPr>
          <w:rFonts w:ascii="Times New Roman" w:hAnsi="Times New Roman" w:cs="Times New Roman"/>
          <w:color w:val="111111"/>
          <w:sz w:val="24"/>
          <w:szCs w:val="24"/>
        </w:rPr>
        <w:t>ó</w:t>
      </w:r>
      <w:proofErr w:type="spellStart"/>
      <w:r w:rsidR="00941B8D"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tkizgishler</w:t>
      </w:r>
      <w:proofErr w:type="spellEnd"/>
      <w:proofErr w:type="gramStart"/>
      <w:r w:rsidR="00941B8D" w:rsidRPr="00941B8D">
        <w:rPr>
          <w:rFonts w:ascii="Times New Roman" w:hAnsi="Times New Roman" w:cs="Times New Roman"/>
          <w:color w:val="111111"/>
          <w:sz w:val="24"/>
          <w:szCs w:val="24"/>
        </w:rPr>
        <w:t xml:space="preserve">, </w:t>
      </w:r>
      <w:r w:rsidR="00941B8D"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proofErr w:type="spellStart"/>
      <w:r w:rsidR="00941B8D" w:rsidRPr="00941B8D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elektron</w:t>
      </w:r>
      <w:proofErr w:type="spellEnd"/>
      <w:proofErr w:type="gramEnd"/>
      <w:r w:rsidR="00941B8D" w:rsidRPr="00941B8D">
        <w:rPr>
          <w:rStyle w:val="a3"/>
          <w:rFonts w:ascii="Times New Roman" w:hAnsi="Times New Roman"/>
          <w:color w:val="111111"/>
          <w:sz w:val="24"/>
          <w:szCs w:val="24"/>
        </w:rPr>
        <w:t xml:space="preserve"> </w:t>
      </w:r>
      <w:proofErr w:type="spellStart"/>
      <w:r w:rsidR="00941B8D" w:rsidRPr="00941B8D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yar</w:t>
      </w:r>
      <w:proofErr w:type="spellEnd"/>
      <w:r w:rsidR="00941B8D" w:rsidRPr="00941B8D">
        <w:rPr>
          <w:rStyle w:val="a3"/>
          <w:rFonts w:ascii="Times New Roman" w:hAnsi="Times New Roman"/>
          <w:color w:val="111111"/>
          <w:sz w:val="24"/>
          <w:szCs w:val="24"/>
        </w:rPr>
        <w:t>ı</w:t>
      </w:r>
      <w:r w:rsidR="00941B8D" w:rsidRPr="00941B8D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m</w:t>
      </w:r>
      <w:r w:rsidR="00941B8D" w:rsidRPr="00941B8D">
        <w:rPr>
          <w:rStyle w:val="a3"/>
          <w:rFonts w:ascii="Times New Roman" w:hAnsi="Times New Roman"/>
          <w:color w:val="111111"/>
          <w:sz w:val="24"/>
          <w:szCs w:val="24"/>
        </w:rPr>
        <w:t>ó</w:t>
      </w:r>
      <w:proofErr w:type="spellStart"/>
      <w:r w:rsidR="00941B8D" w:rsidRPr="00941B8D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tkizgishler</w:t>
      </w:r>
      <w:proofErr w:type="spellEnd"/>
      <w:r w:rsidR="00941B8D" w:rsidRPr="00941B8D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="00941B8D"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yamasa</w:t>
      </w:r>
      <w:proofErr w:type="spellEnd"/>
      <w:r w:rsidR="00941B8D" w:rsidRPr="00941B8D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941B8D" w:rsidRPr="00941B8D">
        <w:rPr>
          <w:rStyle w:val="apple-converted-space"/>
          <w:rFonts w:ascii="Times New Roman" w:hAnsi="Times New Roman"/>
          <w:color w:val="111111"/>
          <w:sz w:val="24"/>
          <w:szCs w:val="24"/>
        </w:rPr>
        <w:t xml:space="preserve">      </w:t>
      </w:r>
      <w:r w:rsidR="00941B8D" w:rsidRPr="00941B8D">
        <w:rPr>
          <w:rStyle w:val="a5"/>
          <w:rFonts w:ascii="Times New Roman" w:hAnsi="Times New Roman"/>
          <w:b/>
          <w:bCs/>
          <w:color w:val="111111"/>
          <w:sz w:val="24"/>
          <w:szCs w:val="24"/>
          <w:lang w:val="en-US"/>
        </w:rPr>
        <w:t>n</w:t>
      </w:r>
      <w:r w:rsidR="00941B8D" w:rsidRPr="00941B8D">
        <w:rPr>
          <w:rStyle w:val="apple-converted-space"/>
          <w:rFonts w:ascii="Times New Roman" w:hAnsi="Times New Roman"/>
          <w:b/>
          <w:bCs/>
          <w:i/>
          <w:iCs/>
          <w:color w:val="111111"/>
          <w:sz w:val="24"/>
          <w:szCs w:val="24"/>
          <w:lang w:val="en-US"/>
        </w:rPr>
        <w:t> </w:t>
      </w:r>
      <w:r w:rsidR="00941B8D" w:rsidRPr="00941B8D">
        <w:rPr>
          <w:rStyle w:val="a3"/>
          <w:rFonts w:ascii="Times New Roman" w:hAnsi="Times New Roman"/>
          <w:color w:val="111111"/>
          <w:sz w:val="24"/>
          <w:szCs w:val="24"/>
        </w:rPr>
        <w:t>-</w:t>
      </w:r>
      <w:proofErr w:type="spellStart"/>
      <w:r w:rsidR="00941B8D" w:rsidRPr="00941B8D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tipdegi</w:t>
      </w:r>
      <w:proofErr w:type="spellEnd"/>
      <w:r w:rsidR="00941B8D" w:rsidRPr="00941B8D">
        <w:rPr>
          <w:rStyle w:val="a3"/>
          <w:rFonts w:ascii="Times New Roman" w:hAnsi="Times New Roman"/>
          <w:color w:val="111111"/>
          <w:sz w:val="24"/>
          <w:szCs w:val="24"/>
        </w:rPr>
        <w:t xml:space="preserve"> </w:t>
      </w:r>
      <w:proofErr w:type="spellStart"/>
      <w:r w:rsidR="00941B8D" w:rsidRPr="00941B8D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yar</w:t>
      </w:r>
      <w:proofErr w:type="spellEnd"/>
      <w:r w:rsidR="00941B8D" w:rsidRPr="00941B8D">
        <w:rPr>
          <w:rStyle w:val="a3"/>
          <w:rFonts w:ascii="Times New Roman" w:hAnsi="Times New Roman"/>
          <w:color w:val="111111"/>
          <w:sz w:val="24"/>
          <w:szCs w:val="24"/>
        </w:rPr>
        <w:t>ı</w:t>
      </w:r>
      <w:r w:rsidR="00941B8D" w:rsidRPr="00941B8D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m</w:t>
      </w:r>
      <w:r w:rsidR="00941B8D" w:rsidRPr="00941B8D">
        <w:rPr>
          <w:rStyle w:val="a3"/>
          <w:rFonts w:ascii="Times New Roman" w:hAnsi="Times New Roman"/>
          <w:color w:val="111111"/>
          <w:sz w:val="24"/>
          <w:szCs w:val="24"/>
        </w:rPr>
        <w:t>ó</w:t>
      </w:r>
      <w:proofErr w:type="spellStart"/>
      <w:r w:rsidR="00941B8D" w:rsidRPr="00941B8D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tkizgishler</w:t>
      </w:r>
      <w:proofErr w:type="spellEnd"/>
      <w:r w:rsidR="00941B8D" w:rsidRPr="00941B8D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="00941B8D"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dep</w:t>
      </w:r>
      <w:proofErr w:type="spellEnd"/>
      <w:r w:rsidR="00941B8D" w:rsidRPr="00941B8D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941B8D"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atalad</w:t>
      </w:r>
      <w:proofErr w:type="spellEnd"/>
      <w:r w:rsidR="00941B8D" w:rsidRPr="00941B8D">
        <w:rPr>
          <w:rFonts w:ascii="Times New Roman" w:hAnsi="Times New Roman" w:cs="Times New Roman"/>
          <w:color w:val="111111"/>
          <w:sz w:val="24"/>
          <w:szCs w:val="24"/>
        </w:rPr>
        <w:t>ı.</w:t>
      </w:r>
    </w:p>
    <w:p w:rsidR="00941B8D" w:rsidRPr="00941B8D" w:rsidRDefault="00941B8D" w:rsidP="00941B8D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</w:t>
      </w:r>
      <w:r w:rsidRPr="00941B8D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F0257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ab/>
      </w:r>
      <w:r w:rsidRPr="00F0257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Taǵı oylayıq,  kremniy kristall pánjeresındaǵı bir bólim kremniy atomları ornın 3 </w:t>
      </w:r>
      <w:r w:rsidR="00F0257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v</w:t>
      </w:r>
      <w:r w:rsidRPr="00F0257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alentli Bor atomları iyelegen bolsın. </w:t>
      </w:r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4 </w:t>
      </w:r>
      <w:proofErr w:type="spellStart"/>
      <w:proofErr w:type="gram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dana</w:t>
      </w:r>
      <w:proofErr w:type="spellEnd"/>
      <w:proofErr w:type="gram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qońsılas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atomlar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menen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koValent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baylanısdı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payda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etiw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ushın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Bor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atomına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bir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elektron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jetispeydi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. </w:t>
      </w:r>
      <w:proofErr w:type="spellStart"/>
      <w:proofErr w:type="gram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jetispeytuǵın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eektrondı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qońsılas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kremniy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atomlarınan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alıwı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múmkin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halda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da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qosımsha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elektrondı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alıw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ushın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shama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menen</w:t>
      </w:r>
      <w:proofErr w:type="spellEnd"/>
      <w:r w:rsidRPr="00941B8D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941B8D">
        <w:rPr>
          <w:rStyle w:val="a5"/>
          <w:rFonts w:ascii="Times New Roman" w:hAnsi="Times New Roman"/>
          <w:color w:val="111111"/>
          <w:sz w:val="24"/>
          <w:szCs w:val="24"/>
          <w:lang w:val="en-US"/>
        </w:rPr>
        <w:t>E</w:t>
      </w:r>
      <w:r w:rsidRPr="00F0257F">
        <w:rPr>
          <w:rStyle w:val="a5"/>
          <w:rFonts w:ascii="Times New Roman" w:hAnsi="Times New Roman"/>
          <w:color w:val="111111"/>
          <w:sz w:val="24"/>
          <w:szCs w:val="24"/>
          <w:vertAlign w:val="subscript"/>
          <w:lang w:val="en-US"/>
        </w:rPr>
        <w:t>a</w:t>
      </w:r>
      <w:proofErr w:type="spellEnd"/>
      <w:r w:rsidRPr="00941B8D">
        <w:rPr>
          <w:rStyle w:val="apple-converted-space"/>
          <w:rFonts w:ascii="Times New Roman" w:hAnsi="Times New Roman"/>
          <w:i/>
          <w:iCs/>
          <w:color w:val="111111"/>
          <w:sz w:val="24"/>
          <w:szCs w:val="24"/>
          <w:lang w:val="en-US"/>
        </w:rPr>
        <w:t> </w:t>
      </w:r>
      <w:r w:rsidRPr="00941B8D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=</w:t>
      </w:r>
      <w:r w:rsidRPr="00941B8D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0</w:t>
      </w:r>
      <w:proofErr w:type="gram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,01</w:t>
      </w:r>
      <w:proofErr w:type="gramEnd"/>
      <w:r w:rsidRPr="00941B8D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941B8D">
        <w:rPr>
          <w:rStyle w:val="a5"/>
          <w:rFonts w:ascii="Times New Roman" w:hAnsi="Times New Roman"/>
          <w:color w:val="111111"/>
          <w:sz w:val="24"/>
          <w:szCs w:val="24"/>
          <w:lang w:val="en-US"/>
        </w:rPr>
        <w:t>eV</w:t>
      </w:r>
      <w:proofErr w:type="spellEnd"/>
      <w:r w:rsidRPr="00941B8D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energiya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zárúr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boladı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</w:p>
    <w:p w:rsidR="00941B8D" w:rsidRPr="00941B8D" w:rsidRDefault="00941B8D" w:rsidP="00941B8D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</w:t>
      </w:r>
      <w:proofErr w:type="spellStart"/>
      <w:proofErr w:type="gram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Toltırılmaǵan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baylanıs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gewekti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yadǵa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saladı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kremniydiń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Valent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tarawında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bos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hámkant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awhalnı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payda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etedi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gramStart"/>
      <w:r w:rsidR="00F0257F">
        <w:rPr>
          <w:rFonts w:ascii="Times New Roman" w:hAnsi="Times New Roman" w:cs="Times New Roman"/>
          <w:color w:val="111111"/>
          <w:sz w:val="24"/>
          <w:szCs w:val="24"/>
          <w:lang w:val="en-US"/>
        </w:rPr>
        <w:t>4-s</w:t>
      </w:r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úwretde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Bor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aralaspa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atomına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iye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bolǵan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kremniydiń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tarawlıq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dúzilisi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súwretlengen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  <w:r w:rsidRPr="00941B8D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941B8D" w:rsidRPr="00941B8D" w:rsidRDefault="00941B8D" w:rsidP="00941B8D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lastRenderedPageBreak/>
        <w:t>Valent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tarawı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tóbesiniń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janinde</w:t>
      </w:r>
      <w:proofErr w:type="spellEnd"/>
      <w:r w:rsidRPr="00941B8D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941B8D">
        <w:rPr>
          <w:rStyle w:val="a5"/>
          <w:rFonts w:ascii="Times New Roman" w:hAnsi="Times New Roman"/>
          <w:color w:val="111111"/>
          <w:sz w:val="24"/>
          <w:szCs w:val="24"/>
          <w:lang w:val="en-US"/>
        </w:rPr>
        <w:t>E</w:t>
      </w:r>
      <w:r w:rsidRPr="00F0257F">
        <w:rPr>
          <w:rStyle w:val="a5"/>
          <w:rFonts w:ascii="Times New Roman" w:hAnsi="Times New Roman"/>
          <w:color w:val="111111"/>
          <w:sz w:val="24"/>
          <w:szCs w:val="24"/>
          <w:vertAlign w:val="subscript"/>
          <w:lang w:val="en-US"/>
        </w:rPr>
        <w:t>a</w:t>
      </w:r>
      <w:proofErr w:type="spellEnd"/>
      <w:r w:rsidRPr="00941B8D">
        <w:rPr>
          <w:rStyle w:val="apple-converted-space"/>
          <w:rFonts w:ascii="Times New Roman" w:hAnsi="Times New Roman"/>
          <w:i/>
          <w:iCs/>
          <w:color w:val="111111"/>
          <w:sz w:val="24"/>
          <w:szCs w:val="24"/>
          <w:lang w:val="en-US"/>
        </w:rPr>
        <w:t> </w:t>
      </w:r>
      <w:r w:rsidRPr="00941B8D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=</w:t>
      </w:r>
      <w:r w:rsidRPr="00941B8D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0</w:t>
      </w:r>
      <w:proofErr w:type="gram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,01</w:t>
      </w:r>
      <w:proofErr w:type="gramEnd"/>
      <w:r w:rsidRPr="00941B8D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941B8D">
        <w:rPr>
          <w:rStyle w:val="a5"/>
          <w:rFonts w:ascii="Times New Roman" w:hAnsi="Times New Roman"/>
          <w:color w:val="111111"/>
          <w:sz w:val="24"/>
          <w:szCs w:val="24"/>
          <w:lang w:val="en-US"/>
        </w:rPr>
        <w:t>eV</w:t>
      </w:r>
      <w:proofErr w:type="spellEnd"/>
      <w:r w:rsidRPr="00941B8D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aralıqda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Bor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atomınıń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elektronlar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iyelemegen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energetik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qáddi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jaylasqan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.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Salıstırǵanda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joqarı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balmaǵan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tempereturalarda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Valent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tarawındaǵı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elektronlar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energetik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qáddige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ótip</w:t>
      </w:r>
      <w:proofErr w:type="spellEnd"/>
      <w:proofErr w:type="gram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Bor</w:t>
      </w:r>
      <w:proofErr w:type="spellEnd"/>
      <w:proofErr w:type="gram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atomları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menen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baylanıs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payda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etedi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kristall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pánjerede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háreket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etiw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itimallıǵın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joǵatadı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elektr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ótkizgishlikde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qatnasa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almaydı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</w:p>
    <w:p w:rsidR="00941B8D" w:rsidRPr="00941B8D" w:rsidRDefault="00941B8D" w:rsidP="00941B8D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941B8D" w:rsidRDefault="00941B8D" w:rsidP="00941B8D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941B8D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55E07902" wp14:editId="1F8F2D37">
            <wp:extent cx="1615118" cy="1843431"/>
            <wp:effectExtent l="0" t="0" r="0" b="0"/>
            <wp:docPr id="6706" name="Рисунок 1" descr="clip_image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10" descr="clip_image09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217" cy="185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57F" w:rsidRPr="00F0257F" w:rsidRDefault="00F0257F" w:rsidP="00941B8D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941B8D" w:rsidRPr="00941B8D" w:rsidRDefault="00F0257F" w:rsidP="00941B8D">
      <w:pPr>
        <w:spacing w:after="0"/>
        <w:jc w:val="center"/>
        <w:rPr>
          <w:rFonts w:ascii="Times New Roman" w:hAnsi="Times New Roman" w:cs="Times New Roman"/>
          <w:b/>
          <w:color w:val="111111"/>
          <w:sz w:val="24"/>
          <w:szCs w:val="24"/>
          <w:lang w:val="en-US"/>
        </w:rPr>
      </w:pPr>
      <w:proofErr w:type="gramStart"/>
      <w:r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>4-s</w:t>
      </w:r>
      <w:r w:rsidR="00941B8D" w:rsidRPr="00941B8D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>úwret.</w:t>
      </w:r>
      <w:proofErr w:type="gramEnd"/>
      <w:r w:rsidR="00941B8D" w:rsidRPr="00941B8D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 xml:space="preserve"> </w:t>
      </w:r>
      <w:proofErr w:type="spellStart"/>
      <w:r w:rsidR="00941B8D" w:rsidRPr="00941B8D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>Kremniy</w:t>
      </w:r>
      <w:proofErr w:type="spellEnd"/>
      <w:r w:rsidR="00941B8D" w:rsidRPr="00941B8D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 xml:space="preserve"> </w:t>
      </w:r>
      <w:proofErr w:type="spellStart"/>
      <w:r w:rsidR="00941B8D" w:rsidRPr="00941B8D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>kristall</w:t>
      </w:r>
      <w:proofErr w:type="spellEnd"/>
      <w:r w:rsidR="00941B8D" w:rsidRPr="00941B8D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 xml:space="preserve"> </w:t>
      </w:r>
      <w:proofErr w:type="spellStart"/>
      <w:r w:rsidR="00941B8D" w:rsidRPr="00941B8D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>pánjeresinde</w:t>
      </w:r>
      <w:proofErr w:type="spellEnd"/>
      <w:r w:rsidR="00941B8D" w:rsidRPr="00941B8D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 xml:space="preserve"> </w:t>
      </w:r>
      <w:proofErr w:type="spellStart"/>
      <w:r w:rsidR="00941B8D" w:rsidRPr="00941B8D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>Bor</w:t>
      </w:r>
      <w:proofErr w:type="spellEnd"/>
      <w:r w:rsidR="00941B8D" w:rsidRPr="00941B8D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 xml:space="preserve"> </w:t>
      </w:r>
      <w:proofErr w:type="spellStart"/>
      <w:r w:rsidR="00941B8D" w:rsidRPr="00941B8D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>atomınıń</w:t>
      </w:r>
      <w:proofErr w:type="spellEnd"/>
      <w:r w:rsidR="00941B8D" w:rsidRPr="00941B8D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 xml:space="preserve"> </w:t>
      </w:r>
      <w:proofErr w:type="spellStart"/>
      <w:r w:rsidR="00941B8D" w:rsidRPr="00941B8D">
        <w:rPr>
          <w:rStyle w:val="a5"/>
          <w:rFonts w:ascii="Times New Roman" w:hAnsi="Times New Roman"/>
          <w:b/>
          <w:color w:val="111111"/>
          <w:sz w:val="24"/>
          <w:szCs w:val="24"/>
          <w:lang w:val="en-US"/>
        </w:rPr>
        <w:t>jaylasıwı</w:t>
      </w:r>
      <w:proofErr w:type="spellEnd"/>
    </w:p>
    <w:p w:rsidR="00941B8D" w:rsidRPr="00941B8D" w:rsidRDefault="00941B8D" w:rsidP="00941B8D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941B8D" w:rsidRPr="00941B8D" w:rsidRDefault="00941B8D" w:rsidP="00941B8D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</w:t>
      </w:r>
      <w:proofErr w:type="spellStart"/>
      <w:proofErr w:type="gram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Oń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zaryad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tasıwshılar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tek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Valent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tarawında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payda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bolǵan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geweklerden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ibarat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boladı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</w:p>
    <w:p w:rsidR="00941B8D" w:rsidRPr="00941B8D" w:rsidRDefault="00941B8D" w:rsidP="00941B8D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Yarımótkizgishtiń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Valent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tarawınan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elektronlardı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tartıp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alıwshı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aralaspalar-</w:t>
      </w:r>
      <w:r w:rsidR="00F0257F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akcep</w:t>
      </w:r>
      <w:r w:rsidR="00302F2F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tor</w:t>
      </w:r>
      <w:r w:rsidRPr="00941B8D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lar</w:t>
      </w:r>
      <w:proofErr w:type="spellEnd"/>
      <w:proofErr w:type="gram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, 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olardıń</w:t>
      </w:r>
      <w:proofErr w:type="spellEnd"/>
      <w:proofErr w:type="gram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energetik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qáddi-</w:t>
      </w:r>
      <w:r w:rsidR="00F0257F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akcep</w:t>
      </w:r>
      <w:r w:rsidR="00302F2F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tor</w:t>
      </w:r>
      <w:proofErr w:type="spellEnd"/>
      <w:r w:rsidRPr="00941B8D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qáddi</w:t>
      </w:r>
      <w:proofErr w:type="spellEnd"/>
      <w:r w:rsidRPr="00941B8D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dep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ataladı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</w:p>
    <w:p w:rsidR="00941B8D" w:rsidRPr="00941B8D" w:rsidRDefault="00941B8D" w:rsidP="00941B8D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</w:t>
      </w:r>
      <w:proofErr w:type="spellStart"/>
      <w:proofErr w:type="gramStart"/>
      <w:r w:rsidR="00F0257F">
        <w:rPr>
          <w:rFonts w:ascii="Times New Roman" w:hAnsi="Times New Roman" w:cs="Times New Roman"/>
          <w:color w:val="111111"/>
          <w:sz w:val="24"/>
          <w:szCs w:val="24"/>
          <w:lang w:val="en-US"/>
        </w:rPr>
        <w:t>Akcep</w:t>
      </w:r>
      <w:r w:rsidR="00302F2F">
        <w:rPr>
          <w:rFonts w:ascii="Times New Roman" w:hAnsi="Times New Roman" w:cs="Times New Roman"/>
          <w:color w:val="111111"/>
          <w:sz w:val="24"/>
          <w:szCs w:val="24"/>
          <w:lang w:val="en-US"/>
        </w:rPr>
        <w:t>tor</w:t>
      </w:r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larǵa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iye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bolǵan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yarım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ótkizgishler</w:t>
      </w:r>
      <w:proofErr w:type="spellEnd"/>
      <w:r w:rsidRPr="00941B8D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941B8D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gewekli</w:t>
      </w:r>
      <w:proofErr w:type="spellEnd"/>
      <w:r w:rsidRPr="00941B8D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yarımótkizgishler</w:t>
      </w:r>
      <w:proofErr w:type="spellEnd"/>
      <w:r w:rsidRPr="00941B8D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yamasa</w:t>
      </w:r>
      <w:proofErr w:type="spellEnd"/>
      <w:r w:rsidRPr="00941B8D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F0257F">
        <w:rPr>
          <w:rStyle w:val="a5"/>
          <w:rFonts w:ascii="Times New Roman" w:hAnsi="Times New Roman"/>
          <w:b/>
          <w:bCs/>
          <w:color w:val="111111"/>
          <w:sz w:val="24"/>
          <w:szCs w:val="24"/>
          <w:lang w:val="en-US"/>
        </w:rPr>
        <w:t>p-</w:t>
      </w:r>
      <w:proofErr w:type="spellStart"/>
      <w:r w:rsidR="00F0257F">
        <w:rPr>
          <w:rStyle w:val="a5"/>
          <w:rFonts w:ascii="Times New Roman" w:hAnsi="Times New Roman"/>
          <w:b/>
          <w:bCs/>
          <w:color w:val="111111"/>
          <w:sz w:val="24"/>
          <w:szCs w:val="24"/>
          <w:lang w:val="en-US"/>
        </w:rPr>
        <w:t>tip</w:t>
      </w:r>
      <w:r w:rsidRPr="00941B8D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li</w:t>
      </w:r>
      <w:proofErr w:type="spellEnd"/>
      <w:r w:rsidRPr="00941B8D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yarımótkizgishler</w:t>
      </w:r>
      <w:proofErr w:type="spellEnd"/>
      <w:r w:rsidRPr="00941B8D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dep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ataladı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</w:p>
    <w:p w:rsidR="00816BE7" w:rsidRPr="00941B8D" w:rsidRDefault="00816BE7" w:rsidP="00941B8D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941B8D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        </w:t>
      </w:r>
    </w:p>
    <w:p w:rsidR="00F0257F" w:rsidRPr="00F0257F" w:rsidRDefault="00F0257F" w:rsidP="00F0257F">
      <w:pPr>
        <w:spacing w:after="0"/>
        <w:ind w:left="360"/>
        <w:jc w:val="both"/>
        <w:rPr>
          <w:rFonts w:ascii="Times New Roman" w:hAnsi="Times New Roman" w:cs="Times New Roman"/>
          <w:spacing w:val="-1"/>
          <w:sz w:val="24"/>
          <w:szCs w:val="24"/>
          <w:lang w:val="uz-Latn-UZ"/>
        </w:rPr>
      </w:pPr>
      <w:r w:rsidRPr="00F0257F">
        <w:rPr>
          <w:rFonts w:ascii="Times New Roman" w:hAnsi="Times New Roman" w:cs="Times New Roman"/>
          <w:b/>
          <w:sz w:val="24"/>
          <w:szCs w:val="24"/>
          <w:lang w:val="uz-Latn-UZ"/>
        </w:rPr>
        <w:t>3. Kirispeli yarım ótkizgishler elektr ótkizgishliginiń temperaturaǵa ǵárezliligi.</w:t>
      </w:r>
    </w:p>
    <w:p w:rsidR="00816BE7" w:rsidRPr="00F0257F" w:rsidRDefault="00816BE7" w:rsidP="00941B8D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816BE7" w:rsidRPr="00F0257F" w:rsidRDefault="00816BE7" w:rsidP="00F0257F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F0257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Tómen temperaturalarda kristall </w:t>
      </w:r>
      <w:r w:rsidR="00F0257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pánjereni</w:t>
      </w:r>
      <w:r w:rsidRPr="00F0257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ń</w:t>
      </w:r>
      <w:r w:rsidR="00F0257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F0257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ıssılıqdan </w:t>
      </w:r>
      <w:r w:rsidR="00F0257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terbeliwi</w:t>
      </w:r>
      <w:r w:rsidRPr="00F0257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ortasha energiyası E</w:t>
      </w:r>
      <w:r w:rsidRPr="00F0257F">
        <w:rPr>
          <w:rFonts w:ascii="Times New Roman" w:hAnsi="Times New Roman" w:cs="Times New Roman"/>
          <w:color w:val="111111"/>
          <w:sz w:val="24"/>
          <w:szCs w:val="24"/>
          <w:vertAlign w:val="subscript"/>
          <w:lang w:val="uz-Latn-UZ"/>
        </w:rPr>
        <w:t>g</w:t>
      </w:r>
      <w:r w:rsidRPr="00F0257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F0257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qada</w:t>
      </w:r>
      <w:r w:rsidRPr="00F0257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ǵan tarawdıń keńlig</w:t>
      </w:r>
      <w:r w:rsidR="00F0257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inen</w:t>
      </w:r>
      <w:r w:rsidRPr="00F0257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júdá sezilerli kishi bolıp tabıladı,  nátiyjede bul terbelisler valent elektronların qozǵata</w:t>
      </w:r>
      <w:r w:rsidR="00F0257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almaydı</w:t>
      </w:r>
      <w:r w:rsidRPr="00F0257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hám </w:t>
      </w:r>
      <w:r w:rsidR="00F0257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ótkiz</w:t>
      </w:r>
      <w:r w:rsidRPr="00F0257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gishlik tarawına uzata</w:t>
      </w:r>
      <w:r w:rsidR="00F0257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almaydı</w:t>
      </w:r>
      <w:r w:rsidRPr="00F0257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.</w:t>
      </w:r>
    </w:p>
    <w:p w:rsidR="00816BE7" w:rsidRPr="002A7659" w:rsidRDefault="00816BE7" w:rsidP="00941B8D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F0257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8A4DF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ab/>
      </w:r>
      <w:r w:rsidR="008A4DFF" w:rsidRPr="008A4DFF">
        <w:rPr>
          <w:rFonts w:ascii="Times New Roman" w:hAnsi="Times New Roman"/>
          <w:sz w:val="24"/>
          <w:szCs w:val="24"/>
          <w:lang w:val="uz-Latn-UZ"/>
        </w:rPr>
        <w:t>Energiyasi</w:t>
      </w:r>
      <w:r w:rsidR="008A4DFF" w:rsidRPr="00F0257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F0257F" w:rsidRPr="00F0257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0,</w:t>
      </w:r>
      <w:r w:rsidRPr="00F0257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01 eV  bólgan donor ústinen elektronlardı   </w:t>
      </w:r>
      <w:r w:rsidR="00F0257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ótkiz</w:t>
      </w:r>
      <w:r w:rsidRPr="00F0257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gishlik   tarawına   uzatıw   ushın    </w:t>
      </w:r>
      <w:r w:rsidR="002A765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zárúr</w:t>
      </w:r>
      <w:r w:rsidR="008A4DF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8A4DF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bolǵan temperatura derlik bir neshe Kel'vin graduslarınan baslanadı. </w:t>
      </w:r>
      <w:r w:rsidRPr="002A765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Bul tómen temperaturalar </w:t>
      </w:r>
      <w:r w:rsidR="002A765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taraw</w:t>
      </w:r>
      <w:r w:rsidRPr="002A765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ında n-tipli yarım</w:t>
      </w:r>
      <w:r w:rsidR="002A765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ótkizgishte</w:t>
      </w:r>
      <w:r w:rsidRPr="002A765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,  Fermi </w:t>
      </w:r>
      <w:r w:rsidR="002A765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qádd</w:t>
      </w:r>
      <w:r w:rsidRPr="002A765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 jaǵdayın anıqlawshı ańlatpa tómendegi shárt arqalı tabıladı n = N</w:t>
      </w:r>
      <w:r w:rsidRPr="002A7659">
        <w:rPr>
          <w:rFonts w:ascii="Times New Roman" w:hAnsi="Times New Roman" w:cs="Times New Roman"/>
          <w:color w:val="111111"/>
          <w:sz w:val="24"/>
          <w:szCs w:val="24"/>
          <w:vertAlign w:val="subscript"/>
          <w:lang w:val="uz-Latn-UZ"/>
        </w:rPr>
        <w:t>d</w:t>
      </w:r>
      <w:r w:rsidRPr="002A765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:</w:t>
      </w:r>
    </w:p>
    <w:p w:rsidR="00816BE7" w:rsidRPr="002A7659" w:rsidRDefault="00816BE7" w:rsidP="00941B8D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816BE7" w:rsidRPr="00941B8D" w:rsidRDefault="00816BE7" w:rsidP="002A7659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2A765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    </w:t>
      </w:r>
      <w:r w:rsidR="002A7659">
        <w:rPr>
          <w:rFonts w:ascii="Times New Roman" w:hAnsi="Times New Roman"/>
          <w:noProof/>
          <w:position w:val="-40"/>
          <w:sz w:val="24"/>
          <w:szCs w:val="24"/>
          <w:lang w:eastAsia="ru-RU"/>
        </w:rPr>
        <w:drawing>
          <wp:inline distT="0" distB="0" distL="0" distR="0" wp14:anchorId="45E95FF3" wp14:editId="2512D08F">
            <wp:extent cx="1423988" cy="5442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127" cy="545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                   </w:t>
      </w:r>
      <w:r w:rsidR="002A765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                </w:t>
      </w:r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(</w:t>
      </w:r>
      <w:r w:rsidR="002A7659">
        <w:rPr>
          <w:rFonts w:ascii="Times New Roman" w:hAnsi="Times New Roman" w:cs="Times New Roman"/>
          <w:color w:val="111111"/>
          <w:sz w:val="24"/>
          <w:szCs w:val="24"/>
          <w:lang w:val="en-US"/>
        </w:rPr>
        <w:t>3</w:t>
      </w:r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.1)</w:t>
      </w:r>
      <w:r w:rsidRPr="00941B8D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2A7659" w:rsidRDefault="002A7659" w:rsidP="00941B8D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816BE7" w:rsidRPr="00941B8D" w:rsidRDefault="00816BE7" w:rsidP="00941B8D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spellStart"/>
      <w:proofErr w:type="gram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proofErr w:type="spellEnd"/>
      <w:proofErr w:type="gram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jerde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C30631" w:rsidRPr="008B54AD">
        <w:rPr>
          <w:rFonts w:ascii="Times New Roman" w:hAnsi="Times New Roman"/>
          <w:noProof/>
          <w:position w:val="-28"/>
          <w:sz w:val="24"/>
          <w:szCs w:val="24"/>
          <w:lang w:eastAsia="ru-RU"/>
        </w:rPr>
        <w:drawing>
          <wp:inline distT="0" distB="0" distL="0" distR="0" wp14:anchorId="7D82A21F" wp14:editId="17927F78">
            <wp:extent cx="1733550" cy="512285"/>
            <wp:effectExtent l="0" t="0" r="0" b="0"/>
            <wp:docPr id="4494" name="Рисунок 4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0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450" cy="51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ga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teng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bolıp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tabıladı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proofErr w:type="spellStart"/>
      <w:r w:rsidRPr="002A7659">
        <w:rPr>
          <w:rFonts w:ascii="Times New Roman" w:hAnsi="Times New Roman" w:cs="Times New Roman"/>
          <w:i/>
          <w:color w:val="111111"/>
          <w:sz w:val="24"/>
          <w:szCs w:val="24"/>
          <w:lang w:val="en-US"/>
        </w:rPr>
        <w:t>E</w:t>
      </w:r>
      <w:r w:rsidRPr="002A7659">
        <w:rPr>
          <w:rFonts w:ascii="Times New Roman" w:hAnsi="Times New Roman" w:cs="Times New Roman"/>
          <w:i/>
          <w:color w:val="111111"/>
          <w:sz w:val="24"/>
          <w:szCs w:val="24"/>
          <w:vertAlign w:val="subscript"/>
          <w:lang w:val="en-US"/>
        </w:rPr>
        <w:t>c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= 0.</w:t>
      </w:r>
    </w:p>
    <w:p w:rsidR="00816BE7" w:rsidRPr="00941B8D" w:rsidRDefault="00816BE7" w:rsidP="00941B8D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(</w:t>
      </w:r>
      <w:r w:rsidR="002A7659">
        <w:rPr>
          <w:rFonts w:ascii="Times New Roman" w:hAnsi="Times New Roman" w:cs="Times New Roman"/>
          <w:color w:val="111111"/>
          <w:sz w:val="24"/>
          <w:szCs w:val="24"/>
          <w:lang w:val="en-US"/>
        </w:rPr>
        <w:t>3</w:t>
      </w:r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.1) -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ańlatpanı</w:t>
      </w:r>
      <w:proofErr w:type="spellEnd"/>
      <w:r w:rsidR="00C30631"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C30631" w:rsidRPr="00941B8D">
        <w:rPr>
          <w:rFonts w:ascii="Times New Roman" w:hAnsi="Times New Roman" w:cs="Times New Roman"/>
          <w:color w:val="111111"/>
          <w:sz w:val="24"/>
          <w:szCs w:val="24"/>
        </w:rPr>
        <w:sym w:font="Symbol" w:char="F06D"/>
      </w:r>
      <w:r w:rsidR="00C30631"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proofErr w:type="spellStart"/>
      <w:proofErr w:type="gramStart"/>
      <w:r w:rsidR="00C30631"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g</w:t>
      </w:r>
      <w:r w:rsidR="00C30631">
        <w:rPr>
          <w:rFonts w:ascii="Times New Roman" w:hAnsi="Times New Roman" w:cs="Times New Roman"/>
          <w:color w:val="111111"/>
          <w:sz w:val="24"/>
          <w:szCs w:val="24"/>
          <w:lang w:val="en-US"/>
        </w:rPr>
        <w:t>e</w:t>
      </w:r>
      <w:proofErr w:type="spellEnd"/>
      <w:proofErr w:type="gramEnd"/>
      <w:r w:rsidR="00C30631"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C30631"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salıstırǵanda</w:t>
      </w:r>
      <w:proofErr w:type="spellEnd"/>
      <w:r w:rsidR="00C30631"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C30631">
        <w:rPr>
          <w:rFonts w:ascii="Times New Roman" w:hAnsi="Times New Roman" w:cs="Times New Roman"/>
          <w:color w:val="111111"/>
          <w:sz w:val="24"/>
          <w:szCs w:val="24"/>
          <w:lang w:val="en-US"/>
        </w:rPr>
        <w:t>sheshse</w:t>
      </w:r>
      <w:r w:rsidR="00C30631"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k</w:t>
      </w:r>
      <w:proofErr w:type="spellEnd"/>
      <w:r w:rsidR="00C30631" w:rsidRPr="00C3063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C30631"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tómen</w:t>
      </w:r>
      <w:r w:rsidR="00C30631">
        <w:rPr>
          <w:rFonts w:ascii="Times New Roman" w:hAnsi="Times New Roman" w:cs="Times New Roman"/>
          <w:color w:val="111111"/>
          <w:sz w:val="24"/>
          <w:szCs w:val="24"/>
          <w:lang w:val="en-US"/>
        </w:rPr>
        <w:t>degig</w:t>
      </w:r>
      <w:r w:rsidR="00C30631"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e</w:t>
      </w:r>
      <w:proofErr w:type="spellEnd"/>
      <w:r w:rsidR="00C30631"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C30631"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iye</w:t>
      </w:r>
      <w:proofErr w:type="spellEnd"/>
      <w:r w:rsidR="00C30631"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C30631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bolamı</w:t>
      </w:r>
      <w:r w:rsidR="00C30631"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z</w:t>
      </w:r>
      <w:proofErr w:type="spellEnd"/>
      <w:r w:rsidR="00C30631"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:</w:t>
      </w:r>
    </w:p>
    <w:p w:rsidR="00816BE7" w:rsidRPr="00941B8D" w:rsidRDefault="00816BE7" w:rsidP="00941B8D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816BE7" w:rsidRPr="00941B8D" w:rsidRDefault="00816BE7" w:rsidP="00C30631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   </w:t>
      </w:r>
      <w:r w:rsidR="00C30631">
        <w:rPr>
          <w:rFonts w:ascii="Times New Roman" w:hAnsi="Times New Roman"/>
          <w:noProof/>
          <w:position w:val="-40"/>
          <w:sz w:val="24"/>
          <w:szCs w:val="24"/>
          <w:lang w:eastAsia="ru-RU"/>
        </w:rPr>
        <w:drawing>
          <wp:inline distT="0" distB="0" distL="0" distR="0" wp14:anchorId="3168C9F7" wp14:editId="1C18E725">
            <wp:extent cx="2689766" cy="66261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906" cy="664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,      </w:t>
      </w:r>
      <w:r w:rsidR="00C3063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         </w:t>
      </w:r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     (</w:t>
      </w:r>
      <w:r w:rsidR="002A7659">
        <w:rPr>
          <w:rFonts w:ascii="Times New Roman" w:hAnsi="Times New Roman" w:cs="Times New Roman"/>
          <w:color w:val="111111"/>
          <w:sz w:val="24"/>
          <w:szCs w:val="24"/>
          <w:lang w:val="en-US"/>
        </w:rPr>
        <w:t>3</w:t>
      </w:r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.2)</w:t>
      </w:r>
      <w:r w:rsidRPr="00941B8D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816BE7" w:rsidRPr="00941B8D" w:rsidRDefault="00816BE7" w:rsidP="00941B8D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lastRenderedPageBreak/>
        <w:t>Júdá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tómen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temperaturalarda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tómendegi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jaǵday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C30631">
        <w:rPr>
          <w:rFonts w:ascii="Times New Roman" w:hAnsi="Times New Roman" w:cs="Times New Roman"/>
          <w:color w:val="111111"/>
          <w:sz w:val="24"/>
          <w:szCs w:val="24"/>
          <w:lang w:val="en-US"/>
        </w:rPr>
        <w:t>baqlanadı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:</w:t>
      </w:r>
    </w:p>
    <w:p w:rsidR="00816BE7" w:rsidRPr="00941B8D" w:rsidRDefault="00816BE7" w:rsidP="00941B8D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816BE7" w:rsidRPr="00941B8D" w:rsidRDefault="00C30631" w:rsidP="00C30631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>
        <w:rPr>
          <w:rFonts w:ascii="Times New Roman" w:hAnsi="Times New Roman"/>
          <w:noProof/>
          <w:position w:val="-30"/>
          <w:sz w:val="24"/>
          <w:szCs w:val="24"/>
          <w:lang w:eastAsia="ru-RU"/>
        </w:rPr>
        <w:drawing>
          <wp:inline distT="0" distB="0" distL="0" distR="0" wp14:anchorId="2B72A58A" wp14:editId="68457273">
            <wp:extent cx="853776" cy="43362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62" cy="436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6BE7"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,</w:t>
      </w:r>
    </w:p>
    <w:p w:rsidR="00816BE7" w:rsidRPr="00941B8D" w:rsidRDefault="00816BE7" w:rsidP="00941B8D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816BE7" w:rsidRPr="00941B8D" w:rsidRDefault="00816BE7" w:rsidP="00941B8D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spellStart"/>
      <w:proofErr w:type="gram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proofErr w:type="spellEnd"/>
      <w:proofErr w:type="gram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halda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Fermi </w:t>
      </w:r>
      <w:proofErr w:type="spellStart"/>
      <w:r w:rsidR="002A7659">
        <w:rPr>
          <w:rFonts w:ascii="Times New Roman" w:hAnsi="Times New Roman" w:cs="Times New Roman"/>
          <w:color w:val="111111"/>
          <w:sz w:val="24"/>
          <w:szCs w:val="24"/>
          <w:lang w:val="en-US"/>
        </w:rPr>
        <w:t>qádd</w:t>
      </w:r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i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awhali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tómendegi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ańlatpa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menen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anıqlanadı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:</w:t>
      </w:r>
    </w:p>
    <w:p w:rsidR="00C30631" w:rsidRDefault="00816BE7" w:rsidP="00941B8D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   </w:t>
      </w:r>
    </w:p>
    <w:p w:rsidR="00816BE7" w:rsidRPr="00941B8D" w:rsidRDefault="00C30631" w:rsidP="00C30631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>
        <w:rPr>
          <w:rFonts w:ascii="Times New Roman" w:hAnsi="Times New Roman"/>
          <w:noProof/>
          <w:position w:val="-30"/>
          <w:sz w:val="24"/>
          <w:szCs w:val="24"/>
          <w:lang w:eastAsia="ru-RU"/>
        </w:rPr>
        <w:drawing>
          <wp:inline distT="0" distB="0" distL="0" distR="0" wp14:anchorId="3E35DB20" wp14:editId="33242C86">
            <wp:extent cx="1426056" cy="4427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208" cy="44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6BE7"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                       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             </w:t>
      </w:r>
      <w:r w:rsidR="00816BE7"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(</w:t>
      </w:r>
      <w:r w:rsidR="002A7659">
        <w:rPr>
          <w:rFonts w:ascii="Times New Roman" w:hAnsi="Times New Roman" w:cs="Times New Roman"/>
          <w:color w:val="111111"/>
          <w:sz w:val="24"/>
          <w:szCs w:val="24"/>
          <w:lang w:val="en-US"/>
        </w:rPr>
        <w:t>3</w:t>
      </w:r>
      <w:r w:rsidR="00816BE7"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.3)</w:t>
      </w:r>
      <w:r w:rsidR="00816BE7" w:rsidRPr="00941B8D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816BE7" w:rsidRPr="00941B8D" w:rsidRDefault="00816BE7" w:rsidP="00941B8D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816BE7" w:rsidRPr="00941B8D" w:rsidRDefault="00816BE7" w:rsidP="00941B8D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Tap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soǵan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C30631">
        <w:rPr>
          <w:rFonts w:ascii="Times New Roman" w:hAnsi="Times New Roman" w:cs="Times New Roman"/>
          <w:color w:val="111111"/>
          <w:sz w:val="24"/>
          <w:szCs w:val="24"/>
          <w:lang w:val="en-US"/>
        </w:rPr>
        <w:t>uqsas</w:t>
      </w:r>
      <w:proofErr w:type="spellEnd"/>
      <w:proofErr w:type="gram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r w:rsidR="00F0257F">
        <w:rPr>
          <w:rFonts w:ascii="Times New Roman" w:hAnsi="Times New Roman" w:cs="Times New Roman"/>
          <w:color w:val="111111"/>
          <w:sz w:val="24"/>
          <w:szCs w:val="24"/>
          <w:lang w:val="en-US"/>
        </w:rPr>
        <w:t>p</w:t>
      </w:r>
      <w:proofErr w:type="gramEnd"/>
      <w:r w:rsidR="00F0257F">
        <w:rPr>
          <w:rFonts w:ascii="Times New Roman" w:hAnsi="Times New Roman" w:cs="Times New Roman"/>
          <w:color w:val="111111"/>
          <w:sz w:val="24"/>
          <w:szCs w:val="24"/>
          <w:lang w:val="en-US"/>
        </w:rPr>
        <w:t>-</w:t>
      </w:r>
      <w:proofErr w:type="spellStart"/>
      <w:r w:rsidR="00F0257F">
        <w:rPr>
          <w:rFonts w:ascii="Times New Roman" w:hAnsi="Times New Roman" w:cs="Times New Roman"/>
          <w:color w:val="111111"/>
          <w:sz w:val="24"/>
          <w:szCs w:val="24"/>
          <w:lang w:val="en-US"/>
        </w:rPr>
        <w:t>tip</w:t>
      </w:r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li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yarım</w:t>
      </w:r>
      <w:r w:rsidR="002A7659">
        <w:rPr>
          <w:rFonts w:ascii="Times New Roman" w:hAnsi="Times New Roman" w:cs="Times New Roman"/>
          <w:color w:val="111111"/>
          <w:sz w:val="24"/>
          <w:szCs w:val="24"/>
          <w:lang w:val="en-US"/>
        </w:rPr>
        <w:t>ótkizgishte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Fermi </w:t>
      </w:r>
      <w:proofErr w:type="spellStart"/>
      <w:r w:rsidR="002A7659">
        <w:rPr>
          <w:rFonts w:ascii="Times New Roman" w:hAnsi="Times New Roman" w:cs="Times New Roman"/>
          <w:color w:val="111111"/>
          <w:sz w:val="24"/>
          <w:szCs w:val="24"/>
          <w:lang w:val="en-US"/>
        </w:rPr>
        <w:t>qádd</w:t>
      </w:r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i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tómendegi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ańlatpa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menen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anıqlanadı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:</w:t>
      </w:r>
    </w:p>
    <w:p w:rsidR="00816BE7" w:rsidRPr="00941B8D" w:rsidRDefault="00816BE7" w:rsidP="00941B8D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816BE7" w:rsidRDefault="00816BE7" w:rsidP="00436C8E">
      <w:pPr>
        <w:spacing w:after="0"/>
        <w:jc w:val="right"/>
        <w:rPr>
          <w:rStyle w:val="a3"/>
          <w:rFonts w:ascii="Times New Roman" w:hAnsi="Times New Roman"/>
          <w:color w:val="111111"/>
          <w:sz w:val="24"/>
          <w:szCs w:val="24"/>
          <w:lang w:val="en-US"/>
        </w:rPr>
      </w:pPr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   </w:t>
      </w:r>
      <w:r w:rsidR="00C30631">
        <w:rPr>
          <w:rFonts w:ascii="Times New Roman" w:hAnsi="Times New Roman"/>
          <w:noProof/>
          <w:position w:val="-30"/>
          <w:sz w:val="24"/>
          <w:szCs w:val="24"/>
          <w:lang w:eastAsia="ru-RU"/>
        </w:rPr>
        <w:drawing>
          <wp:inline distT="0" distB="0" distL="0" distR="0" wp14:anchorId="5219D3AC" wp14:editId="43DA3C02">
            <wp:extent cx="1510637" cy="46156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051" cy="462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,                          </w:t>
      </w:r>
      <w:r w:rsidR="00436C8E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           </w:t>
      </w:r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(</w:t>
      </w:r>
      <w:r w:rsidR="002A7659">
        <w:rPr>
          <w:rFonts w:ascii="Times New Roman" w:hAnsi="Times New Roman" w:cs="Times New Roman"/>
          <w:color w:val="111111"/>
          <w:sz w:val="24"/>
          <w:szCs w:val="24"/>
          <w:lang w:val="en-US"/>
        </w:rPr>
        <w:t>3</w:t>
      </w:r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.4)</w:t>
      </w:r>
    </w:p>
    <w:p w:rsidR="00436C8E" w:rsidRPr="00941B8D" w:rsidRDefault="00436C8E" w:rsidP="00436C8E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816BE7" w:rsidRPr="00941B8D" w:rsidRDefault="00816BE7" w:rsidP="00941B8D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spellStart"/>
      <w:proofErr w:type="gram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proofErr w:type="spellEnd"/>
      <w:proofErr w:type="gram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jerde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436C8E" w:rsidRPr="008B54AD">
        <w:rPr>
          <w:rFonts w:ascii="Times New Roman" w:hAnsi="Times New Roman"/>
          <w:noProof/>
          <w:position w:val="-30"/>
          <w:sz w:val="24"/>
          <w:szCs w:val="24"/>
          <w:lang w:eastAsia="ru-RU"/>
        </w:rPr>
        <w:drawing>
          <wp:inline distT="0" distB="0" distL="0" distR="0" wp14:anchorId="3FE26471" wp14:editId="6B3407C2">
            <wp:extent cx="1619250" cy="531725"/>
            <wp:effectExtent l="0" t="0" r="0" b="0"/>
            <wp:docPr id="4493" name="Рисунок 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0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794" cy="5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6C8E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 </w:t>
      </w:r>
      <w:proofErr w:type="spellStart"/>
      <w:r w:rsidR="00436C8E">
        <w:rPr>
          <w:rFonts w:ascii="Times New Roman" w:hAnsi="Times New Roman" w:cs="Times New Roman"/>
          <w:color w:val="111111"/>
          <w:sz w:val="24"/>
          <w:szCs w:val="24"/>
          <w:lang w:val="en-US"/>
        </w:rPr>
        <w:t>ǵ</w:t>
      </w:r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teń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proofErr w:type="spellStart"/>
      <w:r w:rsidRPr="00436C8E">
        <w:rPr>
          <w:rFonts w:ascii="Times New Roman" w:hAnsi="Times New Roman" w:cs="Times New Roman"/>
          <w:i/>
          <w:color w:val="111111"/>
          <w:sz w:val="24"/>
          <w:szCs w:val="24"/>
          <w:lang w:val="en-US"/>
        </w:rPr>
        <w:t>E</w:t>
      </w:r>
      <w:r w:rsidRPr="00436C8E">
        <w:rPr>
          <w:rFonts w:ascii="Times New Roman" w:hAnsi="Times New Roman" w:cs="Times New Roman"/>
          <w:i/>
          <w:color w:val="111111"/>
          <w:sz w:val="24"/>
          <w:szCs w:val="24"/>
          <w:vertAlign w:val="subscript"/>
          <w:lang w:val="en-US"/>
        </w:rPr>
        <w:t>a</w:t>
      </w:r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-</w:t>
      </w:r>
      <w:r w:rsidR="00F0257F">
        <w:rPr>
          <w:rFonts w:ascii="Times New Roman" w:hAnsi="Times New Roman" w:cs="Times New Roman"/>
          <w:color w:val="111111"/>
          <w:sz w:val="24"/>
          <w:szCs w:val="24"/>
          <w:lang w:val="en-US"/>
        </w:rPr>
        <w:t>akcep</w:t>
      </w:r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tor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energetik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2A7659">
        <w:rPr>
          <w:rFonts w:ascii="Times New Roman" w:hAnsi="Times New Roman" w:cs="Times New Roman"/>
          <w:color w:val="111111"/>
          <w:sz w:val="24"/>
          <w:szCs w:val="24"/>
          <w:lang w:val="en-US"/>
        </w:rPr>
        <w:t>qádd</w:t>
      </w:r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i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N</w:t>
      </w:r>
      <w:r w:rsidRPr="00436C8E">
        <w:rPr>
          <w:rFonts w:ascii="Times New Roman" w:hAnsi="Times New Roman" w:cs="Times New Roman"/>
          <w:color w:val="111111"/>
          <w:sz w:val="24"/>
          <w:szCs w:val="24"/>
          <w:vertAlign w:val="subscript"/>
          <w:lang w:val="en-US"/>
        </w:rPr>
        <w:t>a</w:t>
      </w:r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-</w:t>
      </w:r>
      <w:proofErr w:type="spellStart"/>
      <w:r w:rsidR="00F0257F">
        <w:rPr>
          <w:rFonts w:ascii="Times New Roman" w:hAnsi="Times New Roman" w:cs="Times New Roman"/>
          <w:color w:val="111111"/>
          <w:sz w:val="24"/>
          <w:szCs w:val="24"/>
          <w:lang w:val="en-US"/>
        </w:rPr>
        <w:t>akcep</w:t>
      </w:r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torlar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kontsentra</w:t>
      </w:r>
      <w:r w:rsidR="00436C8E">
        <w:rPr>
          <w:rFonts w:ascii="Times New Roman" w:hAnsi="Times New Roman" w:cs="Times New Roman"/>
          <w:color w:val="111111"/>
          <w:sz w:val="24"/>
          <w:szCs w:val="24"/>
          <w:lang w:val="en-US"/>
        </w:rPr>
        <w:t>ciyası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.  </w:t>
      </w:r>
      <w:proofErr w:type="gram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(</w:t>
      </w:r>
      <w:r w:rsidR="002A7659">
        <w:rPr>
          <w:rFonts w:ascii="Times New Roman" w:hAnsi="Times New Roman" w:cs="Times New Roman"/>
          <w:color w:val="111111"/>
          <w:sz w:val="24"/>
          <w:szCs w:val="24"/>
          <w:lang w:val="en-US"/>
        </w:rPr>
        <w:t>3</w:t>
      </w:r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.3) -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ańlatpadaǵı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Fermi </w:t>
      </w:r>
      <w:proofErr w:type="spellStart"/>
      <w:r w:rsidR="002A7659">
        <w:rPr>
          <w:rFonts w:ascii="Times New Roman" w:hAnsi="Times New Roman" w:cs="Times New Roman"/>
          <w:color w:val="111111"/>
          <w:sz w:val="24"/>
          <w:szCs w:val="24"/>
          <w:lang w:val="en-US"/>
        </w:rPr>
        <w:t>qádd</w:t>
      </w:r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ining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temperaturaǵa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baylanıslı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sızılması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11</w:t>
      </w:r>
      <w:r w:rsidR="00F0257F">
        <w:rPr>
          <w:rFonts w:ascii="Times New Roman" w:hAnsi="Times New Roman" w:cs="Times New Roman"/>
          <w:color w:val="111111"/>
          <w:sz w:val="24"/>
          <w:szCs w:val="24"/>
          <w:lang w:val="en-US"/>
        </w:rPr>
        <w:t>3-s</w:t>
      </w:r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uwretde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keltirilgen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</w:p>
    <w:p w:rsidR="00816BE7" w:rsidRDefault="00816BE7" w:rsidP="00941B8D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Elektronlar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F0257F">
        <w:rPr>
          <w:rFonts w:ascii="Times New Roman" w:hAnsi="Times New Roman" w:cs="Times New Roman"/>
          <w:color w:val="111111"/>
          <w:sz w:val="24"/>
          <w:szCs w:val="24"/>
          <w:lang w:val="en-US"/>
        </w:rPr>
        <w:t>akcep</w:t>
      </w:r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torli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yarımótkazgichlardagi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Fermi </w:t>
      </w:r>
      <w:proofErr w:type="spellStart"/>
      <w:r w:rsidR="002A7659">
        <w:rPr>
          <w:rFonts w:ascii="Times New Roman" w:hAnsi="Times New Roman" w:cs="Times New Roman"/>
          <w:color w:val="111111"/>
          <w:sz w:val="24"/>
          <w:szCs w:val="24"/>
          <w:lang w:val="en-US"/>
        </w:rPr>
        <w:t>qádd</w:t>
      </w:r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i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ańlatpalarınan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paydalanıp</w:t>
      </w:r>
      <w:proofErr w:type="spellEnd"/>
      <w:proofErr w:type="gram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sol</w:t>
      </w:r>
      <w:proofErr w:type="gram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yarımótkazgichlardagi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elektron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gewekler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kontsentratsiyalari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ańlatpalarına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iye</w:t>
      </w:r>
      <w:proofErr w:type="spellEnd"/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="00C30631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bolamı</w:t>
      </w:r>
      <w:r w:rsidR="00436C8E">
        <w:rPr>
          <w:rFonts w:ascii="Times New Roman" w:hAnsi="Times New Roman" w:cs="Times New Roman"/>
          <w:color w:val="111111"/>
          <w:sz w:val="24"/>
          <w:szCs w:val="24"/>
          <w:lang w:val="en-US"/>
        </w:rPr>
        <w:t>z</w:t>
      </w:r>
      <w:proofErr w:type="spellEnd"/>
      <w:r w:rsidR="00436C8E">
        <w:rPr>
          <w:rFonts w:ascii="Times New Roman" w:hAnsi="Times New Roman" w:cs="Times New Roman"/>
          <w:color w:val="111111"/>
          <w:sz w:val="24"/>
          <w:szCs w:val="24"/>
          <w:lang w:val="en-US"/>
        </w:rPr>
        <w:t>:</w:t>
      </w:r>
    </w:p>
    <w:p w:rsidR="00436C8E" w:rsidRPr="00941B8D" w:rsidRDefault="00436C8E" w:rsidP="00941B8D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816BE7" w:rsidRPr="00941B8D" w:rsidRDefault="00816BE7" w:rsidP="00436C8E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   </w:t>
      </w:r>
      <w:r w:rsidR="00436C8E">
        <w:rPr>
          <w:rFonts w:ascii="Times New Roman" w:hAnsi="Times New Roman"/>
          <w:noProof/>
          <w:position w:val="-28"/>
          <w:sz w:val="24"/>
          <w:szCs w:val="24"/>
          <w:lang w:eastAsia="ru-RU"/>
        </w:rPr>
        <w:drawing>
          <wp:inline distT="0" distB="0" distL="0" distR="0" wp14:anchorId="7B3B3ABE" wp14:editId="2A4975B9">
            <wp:extent cx="2247556" cy="5589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899" cy="56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,                        </w:t>
      </w:r>
      <w:r w:rsidR="00436C8E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     </w:t>
      </w:r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(</w:t>
      </w:r>
      <w:r w:rsidR="002A7659">
        <w:rPr>
          <w:rFonts w:ascii="Times New Roman" w:hAnsi="Times New Roman" w:cs="Times New Roman"/>
          <w:color w:val="111111"/>
          <w:sz w:val="24"/>
          <w:szCs w:val="24"/>
          <w:lang w:val="en-US"/>
        </w:rPr>
        <w:t>3</w:t>
      </w:r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.5)</w:t>
      </w:r>
    </w:p>
    <w:p w:rsidR="00436C8E" w:rsidRDefault="00816BE7" w:rsidP="00941B8D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     </w:t>
      </w:r>
    </w:p>
    <w:p w:rsidR="00816BE7" w:rsidRPr="00941B8D" w:rsidRDefault="00436C8E" w:rsidP="00436C8E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>
        <w:rPr>
          <w:rFonts w:ascii="Times New Roman" w:hAnsi="Times New Roman"/>
          <w:noProof/>
          <w:position w:val="-32"/>
          <w:sz w:val="24"/>
          <w:szCs w:val="24"/>
          <w:lang w:eastAsia="ru-RU"/>
        </w:rPr>
        <w:drawing>
          <wp:inline distT="0" distB="0" distL="0" distR="0" wp14:anchorId="30C8A3ED" wp14:editId="1C45838E">
            <wp:extent cx="2161546" cy="59092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313" cy="593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6BE7"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                   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      </w:t>
      </w:r>
      <w:r w:rsidR="00816BE7"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 (</w:t>
      </w:r>
      <w:r w:rsidR="002A7659">
        <w:rPr>
          <w:rFonts w:ascii="Times New Roman" w:hAnsi="Times New Roman" w:cs="Times New Roman"/>
          <w:color w:val="111111"/>
          <w:sz w:val="24"/>
          <w:szCs w:val="24"/>
          <w:lang w:val="en-US"/>
        </w:rPr>
        <w:t>3</w:t>
      </w:r>
      <w:r w:rsidR="00816BE7" w:rsidRPr="00941B8D">
        <w:rPr>
          <w:rFonts w:ascii="Times New Roman" w:hAnsi="Times New Roman" w:cs="Times New Roman"/>
          <w:color w:val="111111"/>
          <w:sz w:val="24"/>
          <w:szCs w:val="24"/>
          <w:lang w:val="en-US"/>
        </w:rPr>
        <w:t>.6)</w:t>
      </w:r>
      <w:r w:rsidR="00816BE7" w:rsidRPr="00941B8D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816BE7" w:rsidRDefault="00816BE7" w:rsidP="00941B8D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8404CD" w:rsidRDefault="008404CD" w:rsidP="008404CD">
      <w:pPr>
        <w:spacing w:after="0" w:line="240" w:lineRule="auto"/>
        <w:jc w:val="center"/>
        <w:rPr>
          <w:rStyle w:val="a5"/>
          <w:rFonts w:ascii="Times New Roman" w:hAnsi="Times New Roman"/>
          <w:b/>
          <w:sz w:val="24"/>
          <w:szCs w:val="24"/>
          <w:lang w:val="uz-Cyrl-UZ"/>
        </w:rPr>
      </w:pPr>
      <w:r w:rsidRPr="008B54AD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E1CA312" wp14:editId="1BA8BCF0">
            <wp:extent cx="2347050" cy="1459662"/>
            <wp:effectExtent l="0" t="0" r="0" b="0"/>
            <wp:docPr id="4492" name="Рисунок 4492" descr="Описание: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39" descr="Описание: 23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084" cy="145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4CD" w:rsidRPr="008B54AD" w:rsidRDefault="008404CD" w:rsidP="008404CD">
      <w:pPr>
        <w:spacing w:after="0" w:line="240" w:lineRule="auto"/>
        <w:jc w:val="center"/>
        <w:rPr>
          <w:rStyle w:val="a5"/>
          <w:rFonts w:ascii="Times New Roman" w:hAnsi="Times New Roman"/>
          <w:b/>
          <w:sz w:val="24"/>
          <w:szCs w:val="24"/>
          <w:lang w:val="uz-Cyrl-UZ"/>
        </w:rPr>
      </w:pPr>
    </w:p>
    <w:p w:rsidR="008404CD" w:rsidRPr="008404CD" w:rsidRDefault="008404CD" w:rsidP="008404C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uz-Cyrl-UZ"/>
        </w:rPr>
      </w:pPr>
      <w:r w:rsidRPr="008404CD">
        <w:rPr>
          <w:rStyle w:val="a5"/>
          <w:rFonts w:ascii="Times New Roman" w:hAnsi="Times New Roman"/>
          <w:b/>
          <w:sz w:val="24"/>
          <w:szCs w:val="24"/>
          <w:lang w:val="uz-Cyrl-UZ"/>
        </w:rPr>
        <w:t>Kirish</w:t>
      </w:r>
      <w:r>
        <w:rPr>
          <w:rStyle w:val="a5"/>
          <w:rFonts w:ascii="Times New Roman" w:hAnsi="Times New Roman"/>
          <w:b/>
          <w:sz w:val="24"/>
          <w:szCs w:val="24"/>
          <w:lang w:val="uz-Latn-UZ"/>
        </w:rPr>
        <w:t>pe</w:t>
      </w:r>
      <w:r w:rsidRPr="008404CD">
        <w:rPr>
          <w:rStyle w:val="a5"/>
          <w:rFonts w:ascii="Times New Roman" w:hAnsi="Times New Roman"/>
          <w:b/>
          <w:sz w:val="24"/>
          <w:szCs w:val="24"/>
          <w:lang w:val="uz-Cyrl-UZ"/>
        </w:rPr>
        <w:t>li yar</w:t>
      </w:r>
      <w:r>
        <w:rPr>
          <w:rStyle w:val="a5"/>
          <w:rFonts w:ascii="Times New Roman" w:hAnsi="Times New Roman"/>
          <w:b/>
          <w:sz w:val="24"/>
          <w:szCs w:val="24"/>
          <w:lang w:val="uz-Latn-UZ"/>
        </w:rPr>
        <w:t>ı</w:t>
      </w:r>
      <w:r w:rsidRPr="008404CD">
        <w:rPr>
          <w:rStyle w:val="a5"/>
          <w:rFonts w:ascii="Times New Roman" w:hAnsi="Times New Roman"/>
          <w:b/>
          <w:sz w:val="24"/>
          <w:szCs w:val="24"/>
          <w:lang w:val="uz-Cyrl-UZ"/>
        </w:rPr>
        <w:t>m</w:t>
      </w:r>
      <w:r>
        <w:rPr>
          <w:rStyle w:val="a5"/>
          <w:rFonts w:ascii="Times New Roman" w:hAnsi="Times New Roman"/>
          <w:b/>
          <w:sz w:val="24"/>
          <w:szCs w:val="24"/>
          <w:lang w:val="uz-Latn-UZ"/>
        </w:rPr>
        <w:t>ó</w:t>
      </w:r>
      <w:r w:rsidRPr="008404CD">
        <w:rPr>
          <w:rStyle w:val="a5"/>
          <w:rFonts w:ascii="Times New Roman" w:hAnsi="Times New Roman"/>
          <w:b/>
          <w:sz w:val="24"/>
          <w:szCs w:val="24"/>
          <w:lang w:val="uz-Cyrl-UZ"/>
        </w:rPr>
        <w:t>tk</w:t>
      </w:r>
      <w:r>
        <w:rPr>
          <w:rStyle w:val="a5"/>
          <w:rFonts w:ascii="Times New Roman" w:hAnsi="Times New Roman"/>
          <w:b/>
          <w:sz w:val="24"/>
          <w:szCs w:val="24"/>
          <w:lang w:val="uz-Latn-UZ"/>
        </w:rPr>
        <w:t>i</w:t>
      </w:r>
      <w:r w:rsidRPr="008404CD">
        <w:rPr>
          <w:rStyle w:val="a5"/>
          <w:rFonts w:ascii="Times New Roman" w:hAnsi="Times New Roman"/>
          <w:b/>
          <w:sz w:val="24"/>
          <w:szCs w:val="24"/>
          <w:lang w:val="uz-Cyrl-UZ"/>
        </w:rPr>
        <w:t>zgi</w:t>
      </w:r>
      <w:r>
        <w:rPr>
          <w:rStyle w:val="a5"/>
          <w:rFonts w:ascii="Times New Roman" w:hAnsi="Times New Roman"/>
          <w:b/>
          <w:sz w:val="24"/>
          <w:szCs w:val="24"/>
          <w:lang w:val="uz-Latn-UZ"/>
        </w:rPr>
        <w:t>s</w:t>
      </w:r>
      <w:r w:rsidRPr="008404CD">
        <w:rPr>
          <w:rStyle w:val="a5"/>
          <w:rFonts w:ascii="Times New Roman" w:hAnsi="Times New Roman"/>
          <w:b/>
          <w:sz w:val="24"/>
          <w:szCs w:val="24"/>
          <w:lang w:val="uz-Cyrl-UZ"/>
        </w:rPr>
        <w:t xml:space="preserve">h Fermi </w:t>
      </w:r>
      <w:r>
        <w:rPr>
          <w:rStyle w:val="a5"/>
          <w:rFonts w:ascii="Times New Roman" w:hAnsi="Times New Roman"/>
          <w:b/>
          <w:sz w:val="24"/>
          <w:szCs w:val="24"/>
          <w:lang w:val="uz-Latn-UZ"/>
        </w:rPr>
        <w:t>qádd</w:t>
      </w:r>
      <w:r w:rsidRPr="008404CD">
        <w:rPr>
          <w:rStyle w:val="a5"/>
          <w:rFonts w:ascii="Times New Roman" w:hAnsi="Times New Roman"/>
          <w:b/>
          <w:sz w:val="24"/>
          <w:szCs w:val="24"/>
          <w:lang w:val="uz-Cyrl-UZ"/>
        </w:rPr>
        <w:t>ini</w:t>
      </w:r>
      <w:r>
        <w:rPr>
          <w:rStyle w:val="a5"/>
          <w:rFonts w:ascii="Times New Roman" w:hAnsi="Times New Roman"/>
          <w:b/>
          <w:sz w:val="24"/>
          <w:szCs w:val="24"/>
          <w:lang w:val="uz-Latn-UZ"/>
        </w:rPr>
        <w:t>ń</w:t>
      </w:r>
      <w:r w:rsidRPr="008404CD">
        <w:rPr>
          <w:rStyle w:val="a5"/>
          <w:rFonts w:ascii="Times New Roman" w:hAnsi="Times New Roman"/>
          <w:b/>
          <w:sz w:val="24"/>
          <w:szCs w:val="24"/>
          <w:lang w:val="uz-Cyrl-UZ"/>
        </w:rPr>
        <w:t xml:space="preserve"> temperatura</w:t>
      </w:r>
      <w:r>
        <w:rPr>
          <w:rStyle w:val="a5"/>
          <w:rFonts w:ascii="Times New Roman" w:hAnsi="Times New Roman"/>
          <w:b/>
          <w:sz w:val="24"/>
          <w:szCs w:val="24"/>
          <w:lang w:val="uz-Latn-UZ"/>
        </w:rPr>
        <w:t>ǵ</w:t>
      </w:r>
      <w:r w:rsidRPr="008404CD">
        <w:rPr>
          <w:rStyle w:val="a5"/>
          <w:rFonts w:ascii="Times New Roman" w:hAnsi="Times New Roman"/>
          <w:b/>
          <w:sz w:val="24"/>
          <w:szCs w:val="24"/>
          <w:lang w:val="uz-Cyrl-UZ"/>
        </w:rPr>
        <w:t xml:space="preserve">a </w:t>
      </w:r>
      <w:r>
        <w:rPr>
          <w:rStyle w:val="a5"/>
          <w:rFonts w:ascii="Times New Roman" w:hAnsi="Times New Roman"/>
          <w:b/>
          <w:sz w:val="24"/>
          <w:szCs w:val="24"/>
          <w:lang w:val="uz-Latn-UZ"/>
        </w:rPr>
        <w:t>ǵárezlilig</w:t>
      </w:r>
      <w:r w:rsidRPr="008404CD">
        <w:rPr>
          <w:rStyle w:val="a5"/>
          <w:rFonts w:ascii="Times New Roman" w:hAnsi="Times New Roman"/>
          <w:b/>
          <w:sz w:val="24"/>
          <w:szCs w:val="24"/>
          <w:lang w:val="uz-Cyrl-UZ"/>
        </w:rPr>
        <w:t>i</w:t>
      </w:r>
    </w:p>
    <w:p w:rsidR="008404CD" w:rsidRPr="008404CD" w:rsidRDefault="008404CD" w:rsidP="00941B8D">
      <w:pPr>
        <w:spacing w:after="0"/>
        <w:jc w:val="both"/>
        <w:rPr>
          <w:rFonts w:ascii="Times New Roman" w:hAnsi="Times New Roman" w:cs="Times New Roman"/>
          <w:b/>
          <w:color w:val="111111"/>
          <w:sz w:val="24"/>
          <w:szCs w:val="24"/>
          <w:lang w:val="uz-Cyrl-UZ"/>
        </w:rPr>
      </w:pPr>
    </w:p>
    <w:p w:rsidR="00816BE7" w:rsidRPr="008404CD" w:rsidRDefault="00816BE7" w:rsidP="00941B8D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Cyrl-UZ"/>
        </w:rPr>
      </w:pPr>
    </w:p>
    <w:p w:rsidR="00941B8D" w:rsidRPr="008404CD" w:rsidRDefault="00941B8D" w:rsidP="00941B8D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bookmarkStart w:id="0" w:name="_GoBack"/>
      <w:bookmarkEnd w:id="0"/>
    </w:p>
    <w:p w:rsidR="00816BE7" w:rsidRPr="008404CD" w:rsidRDefault="00816BE7" w:rsidP="00941B8D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:rsidR="00816BE7" w:rsidRPr="008404CD" w:rsidRDefault="00816BE7" w:rsidP="00941B8D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sectPr w:rsidR="00816BE7" w:rsidRPr="008404CD" w:rsidSect="00D75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D24F1"/>
    <w:multiLevelType w:val="hybridMultilevel"/>
    <w:tmpl w:val="BA1AE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3D5E5D"/>
    <w:multiLevelType w:val="hybridMultilevel"/>
    <w:tmpl w:val="39B2B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0668E5"/>
    <w:multiLevelType w:val="hybridMultilevel"/>
    <w:tmpl w:val="AE52F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7A2EBB"/>
    <w:multiLevelType w:val="hybridMultilevel"/>
    <w:tmpl w:val="BA1AE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B0566"/>
    <w:rsid w:val="001134E8"/>
    <w:rsid w:val="002A7659"/>
    <w:rsid w:val="00302F2F"/>
    <w:rsid w:val="00436C8E"/>
    <w:rsid w:val="00645442"/>
    <w:rsid w:val="00773109"/>
    <w:rsid w:val="007754A1"/>
    <w:rsid w:val="00816BE7"/>
    <w:rsid w:val="008404CD"/>
    <w:rsid w:val="008A4DFF"/>
    <w:rsid w:val="008B0566"/>
    <w:rsid w:val="00941B8D"/>
    <w:rsid w:val="0098088E"/>
    <w:rsid w:val="00A12A87"/>
    <w:rsid w:val="00B532C5"/>
    <w:rsid w:val="00C30631"/>
    <w:rsid w:val="00D75DE1"/>
    <w:rsid w:val="00DF3963"/>
    <w:rsid w:val="00EA46A7"/>
    <w:rsid w:val="00F0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39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99"/>
    <w:qFormat/>
    <w:rsid w:val="00816BE7"/>
    <w:rPr>
      <w:rFonts w:cs="Times New Roman"/>
      <w:b/>
      <w:bCs/>
    </w:rPr>
  </w:style>
  <w:style w:type="paragraph" w:styleId="a4">
    <w:name w:val="List Paragraph"/>
    <w:basedOn w:val="a"/>
    <w:uiPriority w:val="34"/>
    <w:qFormat/>
    <w:rsid w:val="00B532C5"/>
    <w:pPr>
      <w:ind w:left="720"/>
      <w:contextualSpacing/>
    </w:pPr>
  </w:style>
  <w:style w:type="character" w:customStyle="1" w:styleId="apple-converted-space">
    <w:name w:val="apple-converted-space"/>
    <w:uiPriority w:val="99"/>
    <w:rsid w:val="00941B8D"/>
    <w:rPr>
      <w:rFonts w:cs="Times New Roman"/>
    </w:rPr>
  </w:style>
  <w:style w:type="character" w:styleId="a5">
    <w:name w:val="Emphasis"/>
    <w:qFormat/>
    <w:rsid w:val="00941B8D"/>
    <w:rPr>
      <w:rFonts w:cs="Times New Roman"/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941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41B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" Type="http://schemas.openxmlformats.org/officeDocument/2006/relationships/styles" Target="styles.xml"/><Relationship Id="rId16" Type="http://schemas.openxmlformats.org/officeDocument/2006/relationships/image" Target="media/image11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5" Type="http://schemas.openxmlformats.org/officeDocument/2006/relationships/image" Target="media/image10.wmf"/><Relationship Id="rId10" Type="http://schemas.openxmlformats.org/officeDocument/2006/relationships/image" Target="media/image5.wmf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5</cp:revision>
  <dcterms:created xsi:type="dcterms:W3CDTF">2022-03-06T17:22:00Z</dcterms:created>
  <dcterms:modified xsi:type="dcterms:W3CDTF">2023-02-09T06:13:00Z</dcterms:modified>
</cp:coreProperties>
</file>