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28" w:rsidRPr="003E3C0A" w:rsidRDefault="00B57A28" w:rsidP="00A81D74">
      <w:pPr>
        <w:spacing w:after="0"/>
        <w:jc w:val="center"/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</w:pPr>
      <w:proofErr w:type="gramStart"/>
      <w:r w:rsidRPr="003E3C0A"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  <w:t>5-lekciya.</w:t>
      </w:r>
      <w:proofErr w:type="gramEnd"/>
      <w:r w:rsidRPr="003E3C0A"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  <w:t xml:space="preserve"> </w:t>
      </w:r>
      <w:r w:rsidRPr="003E3C0A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Elеktrоmаgnit tolqın</w:t>
      </w:r>
      <w:proofErr w:type="spellStart"/>
      <w:r w:rsidR="0036468F" w:rsidRPr="003E3C0A"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  <w:t>lar</w:t>
      </w:r>
      <w:proofErr w:type="spellEnd"/>
      <w:r w:rsidRPr="003E3C0A">
        <w:rPr>
          <w:rFonts w:ascii="Times New Roman" w:hAnsi="Times New Roman" w:cs="Times New Roman"/>
          <w:b/>
          <w:spacing w:val="-6"/>
          <w:sz w:val="24"/>
          <w:szCs w:val="24"/>
          <w:lang w:val="uz-Cyrl-UZ"/>
        </w:rPr>
        <w:t>.</w:t>
      </w:r>
    </w:p>
    <w:p w:rsidR="00B57A28" w:rsidRPr="003E3C0A" w:rsidRDefault="00B57A28" w:rsidP="00A81D74">
      <w:pPr>
        <w:spacing w:after="0"/>
        <w:jc w:val="center"/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</w:pPr>
      <w:proofErr w:type="spellStart"/>
      <w:r w:rsidRPr="003E3C0A"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  <w:t>Reje</w:t>
      </w:r>
      <w:proofErr w:type="spellEnd"/>
      <w:r w:rsidRPr="003E3C0A">
        <w:rPr>
          <w:rFonts w:ascii="Times New Roman" w:hAnsi="Times New Roman" w:cs="Times New Roman"/>
          <w:b/>
          <w:spacing w:val="-6"/>
          <w:sz w:val="24"/>
          <w:szCs w:val="24"/>
          <w:lang w:val="en-US"/>
        </w:rPr>
        <w:t>:</w:t>
      </w:r>
    </w:p>
    <w:p w:rsidR="00666451" w:rsidRPr="003E3C0A" w:rsidRDefault="00B57A28" w:rsidP="00A81D74">
      <w:pPr>
        <w:pStyle w:val="ae"/>
        <w:numPr>
          <w:ilvl w:val="0"/>
          <w:numId w:val="38"/>
        </w:numPr>
        <w:jc w:val="both"/>
        <w:rPr>
          <w:spacing w:val="3"/>
          <w:lang w:val="uz-Cyrl-UZ"/>
        </w:rPr>
      </w:pPr>
      <w:r w:rsidRPr="003E3C0A">
        <w:rPr>
          <w:spacing w:val="-5"/>
          <w:lang w:val="uz-Cyrl-UZ"/>
        </w:rPr>
        <w:t>Elеktrоmаgnit tolqın enеrgiyası. Umоv-P</w:t>
      </w:r>
      <w:r w:rsidR="00877035" w:rsidRPr="003E3C0A">
        <w:rPr>
          <w:spacing w:val="-5"/>
          <w:lang w:val="uz-Cyrl-UZ"/>
        </w:rPr>
        <w:t>oyting</w:t>
      </w:r>
      <w:r w:rsidRPr="003E3C0A">
        <w:rPr>
          <w:spacing w:val="-5"/>
          <w:lang w:val="uz-Cyrl-UZ"/>
        </w:rPr>
        <w:t xml:space="preserve"> vеktоrı. </w:t>
      </w:r>
    </w:p>
    <w:p w:rsidR="00DF3963" w:rsidRPr="003E3C0A" w:rsidRDefault="00B57A28" w:rsidP="00A81D74">
      <w:pPr>
        <w:pStyle w:val="ae"/>
        <w:numPr>
          <w:ilvl w:val="0"/>
          <w:numId w:val="38"/>
        </w:numPr>
        <w:jc w:val="both"/>
        <w:rPr>
          <w:spacing w:val="3"/>
          <w:lang w:val="uz-Cyrl-UZ"/>
        </w:rPr>
      </w:pPr>
      <w:r w:rsidRPr="003E3C0A">
        <w:rPr>
          <w:spacing w:val="-5"/>
          <w:lang w:val="uz-Cyrl-UZ"/>
        </w:rPr>
        <w:t>En</w:t>
      </w:r>
      <w:r w:rsidR="00877035" w:rsidRPr="003E3C0A">
        <w:rPr>
          <w:spacing w:val="-5"/>
          <w:lang w:val="uz-Cyrl-UZ"/>
        </w:rPr>
        <w:t>ergiya tı</w:t>
      </w:r>
      <w:r w:rsidRPr="003E3C0A">
        <w:rPr>
          <w:rFonts w:eastAsia="MS Mincho"/>
          <w:spacing w:val="-5"/>
          <w:lang w:val="uz-Cyrl-UZ"/>
        </w:rPr>
        <w:t>ǵ</w:t>
      </w:r>
      <w:r w:rsidRPr="003E3C0A">
        <w:rPr>
          <w:spacing w:val="-5"/>
          <w:lang w:val="uz-Cyrl-UZ"/>
        </w:rPr>
        <w:t>ızlı</w:t>
      </w:r>
      <w:r w:rsidRPr="003E3C0A">
        <w:rPr>
          <w:rFonts w:eastAsia="MS Mincho"/>
          <w:spacing w:val="-5"/>
          <w:lang w:val="uz-Cyrl-UZ"/>
        </w:rPr>
        <w:t>ǵ</w:t>
      </w:r>
      <w:r w:rsidRPr="003E3C0A">
        <w:rPr>
          <w:spacing w:val="-5"/>
          <w:lang w:val="uz-Cyrl-UZ"/>
        </w:rPr>
        <w:t xml:space="preserve">ı. </w:t>
      </w:r>
      <w:r w:rsidRPr="003E3C0A">
        <w:rPr>
          <w:spacing w:val="3"/>
          <w:lang w:val="uz-Cyrl-UZ"/>
        </w:rPr>
        <w:t>Elеktrоmаgnit</w:t>
      </w:r>
      <w:r w:rsidR="00877035" w:rsidRPr="003E3C0A">
        <w:rPr>
          <w:spacing w:val="3"/>
          <w:lang w:val="uz-Cyrl-UZ"/>
        </w:rPr>
        <w:t xml:space="preserve"> </w:t>
      </w:r>
      <w:r w:rsidRPr="003E3C0A">
        <w:rPr>
          <w:spacing w:val="3"/>
          <w:lang w:val="uz-Cyrl-UZ"/>
        </w:rPr>
        <w:t>tolqınlar</w:t>
      </w:r>
      <w:r w:rsidR="00877035" w:rsidRPr="003E3C0A">
        <w:rPr>
          <w:spacing w:val="3"/>
          <w:lang w:val="uz-Cyrl-UZ"/>
        </w:rPr>
        <w:t xml:space="preserve"> </w:t>
      </w:r>
      <w:r w:rsidRPr="003E3C0A">
        <w:rPr>
          <w:spacing w:val="3"/>
          <w:lang w:val="uz-Cyrl-UZ"/>
        </w:rPr>
        <w:t>shkаlаsı.</w:t>
      </w:r>
    </w:p>
    <w:p w:rsidR="0036468F" w:rsidRPr="003E3C0A" w:rsidRDefault="0036468F" w:rsidP="00A81D74">
      <w:pPr>
        <w:spacing w:after="0"/>
        <w:jc w:val="both"/>
        <w:rPr>
          <w:rStyle w:val="apple-converted-space"/>
          <w:rFonts w:ascii="Times New Roman" w:hAnsi="Times New Roman"/>
          <w:sz w:val="24"/>
          <w:szCs w:val="24"/>
          <w:lang w:val="uz-Cyrl-UZ"/>
        </w:rPr>
      </w:pPr>
      <w:r w:rsidRPr="003E3C0A">
        <w:rPr>
          <w:rFonts w:ascii="Times New Roman" w:hAnsi="Times New Roman" w:cs="Times New Roman"/>
          <w:sz w:val="24"/>
          <w:szCs w:val="24"/>
          <w:lang w:val="uz-Cyrl-UZ"/>
        </w:rPr>
        <w:t>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Cyrl-UZ"/>
        </w:rPr>
        <w:t> </w:t>
      </w:r>
    </w:p>
    <w:p w:rsidR="00A81D74" w:rsidRPr="003E3C0A" w:rsidRDefault="00A81D74" w:rsidP="00A81D74">
      <w:pPr>
        <w:pStyle w:val="ae"/>
        <w:numPr>
          <w:ilvl w:val="0"/>
          <w:numId w:val="39"/>
        </w:numPr>
        <w:jc w:val="center"/>
        <w:rPr>
          <w:b/>
          <w:lang w:val="uz-Cyrl-UZ"/>
        </w:rPr>
      </w:pPr>
      <w:r w:rsidRPr="003E3C0A">
        <w:rPr>
          <w:b/>
          <w:spacing w:val="-5"/>
          <w:lang w:val="uz-Cyrl-UZ"/>
        </w:rPr>
        <w:t>Elеktrоmаgnit tolqın enеrgiyası. Umоv-Poyting vеktоrı.</w:t>
      </w:r>
    </w:p>
    <w:p w:rsidR="0036468F" w:rsidRPr="003E3C0A" w:rsidRDefault="0036468F" w:rsidP="00A81D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3E3C0A">
        <w:rPr>
          <w:rFonts w:ascii="Times New Roman" w:hAnsi="Times New Roman" w:cs="Times New Roman"/>
          <w:sz w:val="24"/>
          <w:szCs w:val="24"/>
          <w:lang w:val="uz-Cyrl-UZ"/>
        </w:rPr>
        <w:t>Dielektrik ushın Maksv</w:t>
      </w:r>
      <w:r w:rsidR="00A81D74" w:rsidRPr="003E3C0A">
        <w:rPr>
          <w:rFonts w:ascii="Times New Roman" w:hAnsi="Times New Roman" w:cs="Times New Roman"/>
          <w:sz w:val="24"/>
          <w:szCs w:val="24"/>
          <w:lang w:val="uz-Cyrl-UZ"/>
        </w:rPr>
        <w:t xml:space="preserve">elldiń  (1) 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hám  (2) teńlemelerinen tómendegi pikir kelip shıǵadı,  yaǵnıy elektr hám magnit maydanlardıń óz-ara baylanıslılıǵı,  bul maydanlardan birinń ózgeriwi qońsılas noqatlarda basqasınıń payda bolıwın yadǵa saladı. Bul bolsa fazoda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Cyrl-UZ"/>
        </w:rPr>
        <w:t> </w:t>
      </w:r>
      <w:r w:rsidRPr="003E3C0A">
        <w:rPr>
          <w:rStyle w:val="a3"/>
          <w:rFonts w:ascii="Times New Roman" w:hAnsi="Times New Roman"/>
          <w:sz w:val="24"/>
          <w:szCs w:val="24"/>
          <w:lang w:val="uz-Cyrl-UZ"/>
        </w:rPr>
        <w:t>elektromagnit tolqınlardı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Cyrl-UZ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payda bolıwı hám tarqalıw</w:t>
      </w:r>
      <w:r w:rsidR="00A81D74" w:rsidRPr="003E3C0A">
        <w:rPr>
          <w:rFonts w:ascii="Times New Roman" w:hAnsi="Times New Roman" w:cs="Times New Roman"/>
          <w:sz w:val="24"/>
          <w:szCs w:val="24"/>
          <w:lang w:val="uz-Cyrl-UZ"/>
        </w:rPr>
        <w:t>ına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 xml:space="preserve"> alıp keledi.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Cyrl-UZ"/>
        </w:rPr>
        <w:t xml:space="preserve">         </w:t>
      </w:r>
      <w:r w:rsidR="00A81D74" w:rsidRPr="003E3C0A">
        <w:rPr>
          <w:rFonts w:ascii="Times New Roman" w:hAnsi="Times New Roman" w:cs="Times New Roman"/>
          <w:sz w:val="24"/>
          <w:szCs w:val="24"/>
          <w:lang w:val="uz-Cyrl-UZ"/>
        </w:rPr>
        <w:t>Oy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layıq,  </w:t>
      </w:r>
      <w:r w:rsidR="00A81D74" w:rsidRPr="003E3C0A">
        <w:rPr>
          <w:rFonts w:ascii="Times New Roman" w:hAnsi="Times New Roman" w:cs="Times New Roman"/>
          <w:sz w:val="24"/>
          <w:szCs w:val="24"/>
          <w:lang w:val="uz-Cyrl-UZ"/>
        </w:rPr>
        <w:t>keńisliktiń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 xml:space="preserve"> qanday da jayında  (</w:t>
      </w:r>
      <w:r w:rsidR="00F449A8" w:rsidRPr="003E3C0A">
        <w:rPr>
          <w:rStyle w:val="a4"/>
          <w:rFonts w:ascii="Times New Roman" w:hAnsi="Times New Roman"/>
          <w:sz w:val="24"/>
          <w:szCs w:val="24"/>
          <w:lang w:val="uz-Cyrl-UZ"/>
        </w:rPr>
        <w:t>1</w:t>
      </w:r>
      <w:r w:rsidRPr="003E3C0A">
        <w:rPr>
          <w:rStyle w:val="a4"/>
          <w:rFonts w:ascii="Times New Roman" w:hAnsi="Times New Roman"/>
          <w:sz w:val="24"/>
          <w:szCs w:val="24"/>
          <w:lang w:val="uz-Cyrl-UZ"/>
        </w:rPr>
        <w:t>-súwret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,  1-noqatda)  k</w:t>
      </w:r>
      <w:r w:rsidR="00666451" w:rsidRPr="003E3C0A">
        <w:rPr>
          <w:rFonts w:ascii="Times New Roman" w:hAnsi="Times New Roman" w:cs="Times New Roman"/>
          <w:sz w:val="24"/>
          <w:szCs w:val="24"/>
          <w:lang w:val="uz-Cyrl-UZ"/>
        </w:rPr>
        <w:t>ernewli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ligi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Cyrl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7E48F" wp14:editId="07581FFD">
            <wp:extent cx="144780" cy="180975"/>
            <wp:effectExtent l="0" t="0" r="0" b="0"/>
            <wp:docPr id="5870" name="Рисунок 57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9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 b</w:t>
      </w:r>
      <w:r w:rsidR="00F449A8" w:rsidRPr="003E3C0A">
        <w:rPr>
          <w:rFonts w:ascii="Times New Roman" w:hAnsi="Times New Roman" w:cs="Times New Roman"/>
          <w:sz w:val="24"/>
          <w:szCs w:val="24"/>
          <w:lang w:val="uz-Cyrl-UZ"/>
        </w:rPr>
        <w:t>olǵ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an elektr maydanı payda et</w:t>
      </w:r>
      <w:r w:rsidR="00F449A8" w:rsidRPr="003E3C0A">
        <w:rPr>
          <w:rFonts w:ascii="Times New Roman" w:hAnsi="Times New Roman" w:cs="Times New Roman"/>
          <w:sz w:val="24"/>
          <w:szCs w:val="24"/>
          <w:lang w:val="uz-Cyrl-UZ"/>
        </w:rPr>
        <w:t>ilgen</w:t>
      </w:r>
      <w:r w:rsidRPr="003E3C0A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F449A8" w:rsidRPr="003E3C0A" w:rsidRDefault="00F449A8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F44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CFDED0" wp14:editId="73A3AA5A">
            <wp:extent cx="2695575" cy="1767458"/>
            <wp:effectExtent l="0" t="0" r="0" b="0"/>
            <wp:docPr id="5871" name="Рисунок 56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0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t> </w:t>
      </w:r>
    </w:p>
    <w:p w:rsidR="0036468F" w:rsidRPr="003E3C0A" w:rsidRDefault="00F449A8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1</w:t>
      </w:r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-súwret.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Elektromagnit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tolqın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tarqalıwında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elektr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hám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magnit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maydanlardıń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ból</w:t>
      </w:r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in</w:t>
      </w:r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iwi</w:t>
      </w:r>
      <w:proofErr w:type="spell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="00F449A8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="00F449A8" w:rsidRPr="003E3C0A">
        <w:rPr>
          <w:rFonts w:ascii="Times New Roman" w:hAnsi="Times New Roman" w:cs="Times New Roman"/>
          <w:sz w:val="24"/>
          <w:szCs w:val="24"/>
          <w:lang w:val="en-US"/>
        </w:rPr>
        <w:t>ligi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0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den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en-US"/>
        </w:rPr>
        <w:t>E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proofErr w:type="gramEnd"/>
      <w:r w:rsidR="00F449A8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ó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zgeriwi</w:t>
      </w:r>
      <w:proofErr w:type="spellEnd"/>
      <w:r w:rsidR="00F449A8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Maksv</w:t>
      </w:r>
      <w:r w:rsidR="00A81D74" w:rsidRPr="003E3C0A">
        <w:rPr>
          <w:rFonts w:ascii="Times New Roman" w:hAnsi="Times New Roman" w:cs="Times New Roman"/>
          <w:sz w:val="24"/>
          <w:szCs w:val="24"/>
          <w:lang w:val="en-US"/>
        </w:rPr>
        <w:t>elldi</w:t>
      </w:r>
      <w:proofErr w:type="spellEnd"/>
      <w:r w:rsidR="00A81D74" w:rsidRPr="003E3C0A">
        <w:rPr>
          <w:rFonts w:ascii="Times New Roman" w:hAnsi="Times New Roman" w:cs="Times New Roman"/>
          <w:sz w:val="24"/>
          <w:szCs w:val="24"/>
        </w:rPr>
        <w:t>ń</w:t>
      </w:r>
      <w:r w:rsidRPr="003E3C0A">
        <w:rPr>
          <w:rFonts w:ascii="Times New Roman" w:hAnsi="Times New Roman" w:cs="Times New Roman"/>
          <w:sz w:val="24"/>
          <w:szCs w:val="24"/>
        </w:rPr>
        <w:t xml:space="preserve"> 1-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ń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lemesine</w:t>
      </w:r>
      <w:proofErr w:type="spellEnd"/>
      <w:r w:rsidR="00F449A8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tiykarlan</w:t>
      </w:r>
      <w:proofErr w:type="spellEnd"/>
      <w:r w:rsidR="00666451" w:rsidRPr="003E3C0A">
        <w:rPr>
          <w:rFonts w:ascii="Times New Roman" w:hAnsi="Times New Roman" w:cs="Times New Roman"/>
          <w:sz w:val="24"/>
          <w:szCs w:val="24"/>
        </w:rPr>
        <w:t>ı</w:t>
      </w:r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B21E6" wp14:editId="53E06146">
            <wp:extent cx="1066800" cy="454959"/>
            <wp:effectExtent l="0" t="0" r="0" b="0"/>
            <wp:docPr id="5873" name="Рисунок 54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A8" w:rsidRPr="003E3C0A" w:rsidRDefault="00F449A8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elektr maydan kúsh sızıqların 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>qorshap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alıwshı magnit maydanın payda bolıw</w:t>
      </w:r>
      <w:r w:rsidR="00A81D74" w:rsidRPr="003E3C0A">
        <w:rPr>
          <w:rFonts w:ascii="Times New Roman" w:hAnsi="Times New Roman" w:cs="Times New Roman"/>
          <w:sz w:val="24"/>
          <w:szCs w:val="24"/>
          <w:lang w:val="uz-Latn-UZ"/>
        </w:rPr>
        <w:t>ına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alıp keledi.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        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="00666451" w:rsidRPr="003E3C0A">
        <w:rPr>
          <w:rFonts w:ascii="Times New Roman" w:hAnsi="Times New Roman" w:cs="Times New Roman"/>
          <w:sz w:val="24"/>
          <w:szCs w:val="24"/>
        </w:rPr>
        <w:t>ernewli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0A9C5" wp14:editId="4E7DE79F">
            <wp:extent cx="178308" cy="185737"/>
            <wp:effectExtent l="0" t="0" r="0" b="0"/>
            <wp:docPr id="5874" name="Рисунок 53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7" cy="18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b</w:t>
      </w:r>
      <w:proofErr w:type="spellStart"/>
      <w:r w:rsidR="00F449A8" w:rsidRPr="003E3C0A">
        <w:rPr>
          <w:rFonts w:ascii="Times New Roman" w:hAnsi="Times New Roman" w:cs="Times New Roman"/>
          <w:sz w:val="24"/>
          <w:szCs w:val="24"/>
        </w:rPr>
        <w:t>olǵ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666451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="00666451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ı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="00666451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ı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E3C0A">
        <w:rPr>
          <w:rFonts w:ascii="Times New Roman" w:hAnsi="Times New Roman" w:cs="Times New Roman"/>
          <w:sz w:val="24"/>
          <w:szCs w:val="24"/>
        </w:rPr>
        <w:t>ı</w:t>
      </w:r>
      <w:proofErr w:type="gramStart"/>
      <w:r w:rsidRPr="003E3C0A">
        <w:rPr>
          <w:rFonts w:ascii="Times New Roman" w:hAnsi="Times New Roman" w:cs="Times New Roman"/>
          <w:sz w:val="24"/>
          <w:szCs w:val="24"/>
        </w:rPr>
        <w:t xml:space="preserve">,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Maksv</w:t>
      </w:r>
      <w:r w:rsidR="00A81D74" w:rsidRPr="003E3C0A">
        <w:rPr>
          <w:rFonts w:ascii="Times New Roman" w:hAnsi="Times New Roman" w:cs="Times New Roman"/>
          <w:sz w:val="24"/>
          <w:szCs w:val="24"/>
          <w:lang w:val="en-US"/>
        </w:rPr>
        <w:t>elldi</w:t>
      </w:r>
      <w:proofErr w:type="spellEnd"/>
      <w:r w:rsidR="00A81D74" w:rsidRPr="003E3C0A">
        <w:rPr>
          <w:rFonts w:ascii="Times New Roman" w:hAnsi="Times New Roman" w:cs="Times New Roman"/>
          <w:sz w:val="24"/>
          <w:szCs w:val="24"/>
        </w:rPr>
        <w:t>ń</w:t>
      </w:r>
      <w:proofErr w:type="gramEnd"/>
      <w:r w:rsidRPr="003E3C0A">
        <w:rPr>
          <w:rFonts w:ascii="Times New Roman" w:hAnsi="Times New Roman" w:cs="Times New Roman"/>
          <w:sz w:val="24"/>
          <w:szCs w:val="24"/>
        </w:rPr>
        <w:t xml:space="preserve"> 2-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ń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lemesine</w:t>
      </w:r>
      <w:proofErr w:type="spellEnd"/>
      <w:r w:rsidR="00666451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tiykarlan</w:t>
      </w:r>
      <w:proofErr w:type="spellEnd"/>
      <w:r w:rsidR="00666451" w:rsidRPr="003E3C0A">
        <w:rPr>
          <w:rFonts w:ascii="Times New Roman" w:hAnsi="Times New Roman" w:cs="Times New Roman"/>
          <w:sz w:val="24"/>
          <w:szCs w:val="24"/>
        </w:rPr>
        <w:t>ı</w:t>
      </w:r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F449A8" w:rsidRPr="003E3C0A" w:rsidRDefault="00F449A8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B9EAB" wp14:editId="5772F324">
            <wp:extent cx="1165005" cy="456556"/>
            <wp:effectExtent l="0" t="0" r="0" b="0"/>
            <wp:docPr id="5875" name="Рисунок 52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4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754" cy="4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A8" w:rsidRPr="003E3C0A" w:rsidRDefault="00F449A8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taǵı elektr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maydanın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payda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>etedi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. Elektr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maydanı 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>iyirim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li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jabıq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bolıp 2-noqatda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tóm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enge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,   1-noqatda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joqarıǵa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>baǵıtlanǵa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n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boladı.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    So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>lay 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tip,  qandayda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noqatda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payda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bolǵan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elektr (yamasa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magnit)  maydanı barlıq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>baǵıtlarda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bir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waqıtta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tarqalatuǵın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elektr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magnit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tolqınlardıń deregi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bolıp</w:t>
      </w:r>
      <w:r w:rsidR="00666451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qaladı.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    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tolqınlarınıń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kompleksi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Style w:val="a3"/>
          <w:rFonts w:ascii="Times New Roman" w:hAnsi="Times New Roman"/>
          <w:sz w:val="24"/>
          <w:szCs w:val="24"/>
          <w:lang w:val="en-US"/>
        </w:rPr>
        <w:t>elektromagnit</w:t>
      </w:r>
      <w:proofErr w:type="spellEnd"/>
      <w:r w:rsidRPr="003E3C0A">
        <w:rPr>
          <w:rStyle w:val="a3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Style w:val="a3"/>
          <w:rFonts w:ascii="Times New Roman" w:hAnsi="Times New Roman"/>
          <w:sz w:val="24"/>
          <w:szCs w:val="24"/>
          <w:lang w:val="en-US"/>
        </w:rPr>
        <w:t>tolqın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ataladı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elektormagnit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noqatda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690EE" wp14:editId="7B52E707">
            <wp:extent cx="140970" cy="176212"/>
            <wp:effectExtent l="0" t="0" r="0" b="0"/>
            <wp:docPr id="5876" name="Рисунок 51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5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75FF64" wp14:editId="67D35EF1">
            <wp:extent cx="180975" cy="180975"/>
            <wp:effectExtent l="0" t="0" r="0" b="0"/>
            <wp:docPr id="5877" name="Рисунок 50" descr="clip_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6" descr="clip_image0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6" cy="1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ernewliliklerdiń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maksimum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ǵa</w:t>
      </w:r>
      <w:proofErr w:type="spellEnd"/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ósip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nolge</w:t>
      </w:r>
      <w:proofErr w:type="spellEnd"/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azayıwǵa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umtıladı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68F" w:rsidRPr="003E3C0A" w:rsidRDefault="00F86095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       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gerde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baslanǵısh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noqatda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uzaq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waqıt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EE258F" wp14:editId="7523A8E7">
            <wp:extent cx="911769" cy="206573"/>
            <wp:effectExtent l="0" t="0" r="0" b="0"/>
            <wp:docPr id="5878" name="Рисунок 49" descr="clip_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7" descr="clip_image0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92" cy="20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nızamlılıq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rbelip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tursa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,  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noqatda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38A78" wp14:editId="2CB414CE">
            <wp:extent cx="148590" cy="185737"/>
            <wp:effectExtent l="0" t="0" r="0" b="0"/>
            <wp:docPr id="5879" name="Рисунок 48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8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EFC61" wp14:editId="6F74CB09">
            <wp:extent cx="188596" cy="196452"/>
            <wp:effectExtent l="0" t="0" r="0" b="0"/>
            <wp:docPr id="5880" name="Рисунок 47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9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7" cy="19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ayda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ikleri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nızam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lılıq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terbeledi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vektorlar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bir-birine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proofErr w:type="gram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proofErr w:type="gram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tarqalıwı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ǵıt</w:t>
      </w:r>
      <w:r w:rsidR="00A81D74" w:rsidRPr="003E3C0A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yaǵnıy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>k</w:t>
      </w:r>
      <w:r w:rsidR="009C54EC" w:rsidRPr="003E3C0A">
        <w:rPr>
          <w:rStyle w:val="a3"/>
          <w:rFonts w:ascii="Times New Roman" w:hAnsi="Times New Roman"/>
          <w:sz w:val="24"/>
          <w:szCs w:val="24"/>
          <w:lang w:val="en-US"/>
        </w:rPr>
        <w:t>óndeleń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F86095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vektorlarınıń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aqtını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momentinde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hár-t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úrli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noqatlarda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9A8" w:rsidRPr="003E3C0A">
        <w:rPr>
          <w:rFonts w:ascii="Times New Roman" w:hAnsi="Times New Roman" w:cs="Times New Roman"/>
          <w:sz w:val="24"/>
          <w:szCs w:val="24"/>
          <w:lang w:val="en-US"/>
        </w:rPr>
        <w:t>baǵıtlanǵ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anlıqları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-s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úwre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tde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F8609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Maksvell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teńlemelerinen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tómendegi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differen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ial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teńlemelerdi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keltirip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shıǵarıw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múmkin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9E0224" wp14:editId="3EC5123E">
            <wp:extent cx="4138264" cy="2393029"/>
            <wp:effectExtent l="0" t="0" r="0" b="0"/>
            <wp:docPr id="5881" name="Рисунок 46" descr="clip_image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0" descr="clip_image0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85" cy="23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EC" w:rsidRPr="003E3C0A" w:rsidRDefault="009C54EC" w:rsidP="00A81D74">
      <w:pPr>
        <w:spacing w:after="0"/>
        <w:jc w:val="both"/>
        <w:rPr>
          <w:rStyle w:val="a4"/>
          <w:rFonts w:ascii="Times New Roman" w:hAnsi="Times New Roman"/>
          <w:b/>
          <w:bCs/>
          <w:sz w:val="24"/>
          <w:szCs w:val="24"/>
          <w:lang w:val="uz-Latn-UZ"/>
        </w:rPr>
      </w:pPr>
    </w:p>
    <w:p w:rsidR="0036468F" w:rsidRPr="003E3C0A" w:rsidRDefault="00F86095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2</w:t>
      </w:r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-súwret.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Elektromagnit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tolqınnıń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elektr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hám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magnit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k</w:t>
      </w:r>
      <w:r w:rsidR="00666451" w:rsidRPr="003E3C0A">
        <w:rPr>
          <w:rStyle w:val="a4"/>
          <w:rFonts w:ascii="Times New Roman" w:hAnsi="Times New Roman"/>
          <w:b/>
          <w:bCs/>
          <w:sz w:val="24"/>
          <w:szCs w:val="24"/>
        </w:rPr>
        <w:t>ernewli</w:t>
      </w:r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lik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vektorları</w:t>
      </w:r>
      <w:proofErr w:type="spellEnd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ba</w:t>
      </w:r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ǵıt</w:t>
      </w:r>
      <w:r w:rsidR="0036468F" w:rsidRPr="003E3C0A">
        <w:rPr>
          <w:rStyle w:val="a4"/>
          <w:rFonts w:ascii="Times New Roman" w:hAnsi="Times New Roman"/>
          <w:b/>
          <w:bCs/>
          <w:sz w:val="24"/>
          <w:szCs w:val="24"/>
        </w:rPr>
        <w:t>ları</w:t>
      </w:r>
      <w:proofErr w:type="spellEnd"/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t>  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59B568" wp14:editId="71912B4C">
            <wp:extent cx="3019180" cy="1138621"/>
            <wp:effectExtent l="0" t="0" r="0" b="0"/>
            <wp:docPr id="5882" name="Рисунок 45" descr="clip_imag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1" descr="clip_image0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95" cy="114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</w:rPr>
        <w:t> 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3E3C0A">
        <w:rPr>
          <w:rFonts w:ascii="Times New Roman" w:hAnsi="Times New Roman" w:cs="Times New Roman"/>
          <w:sz w:val="24"/>
          <w:szCs w:val="24"/>
        </w:rPr>
        <w:t>,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3E3C0A">
        <w:rPr>
          <w:rFonts w:ascii="Times New Roman" w:hAnsi="Times New Roman" w:cs="Times New Roman"/>
          <w:sz w:val="24"/>
          <w:szCs w:val="24"/>
        </w:rPr>
        <w:t>  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  <w:r w:rsidR="009C54EC"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 xml:space="preserve">                     </w:t>
      </w:r>
      <w:r w:rsidRPr="003E3C0A">
        <w:rPr>
          <w:rFonts w:ascii="Times New Roman" w:hAnsi="Times New Roman" w:cs="Times New Roman"/>
          <w:sz w:val="24"/>
          <w:szCs w:val="24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</w:rPr>
        <w:t>1</w:t>
      </w:r>
      <w:r w:rsidRPr="003E3C0A">
        <w:rPr>
          <w:rFonts w:ascii="Times New Roman" w:hAnsi="Times New Roman" w:cs="Times New Roman"/>
          <w:sz w:val="24"/>
          <w:szCs w:val="24"/>
        </w:rPr>
        <w:t>.1)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magnit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tolqınlarınıń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4EC" w:rsidRPr="003E3C0A">
        <w:rPr>
          <w:rFonts w:ascii="Times New Roman" w:hAnsi="Times New Roman" w:cs="Times New Roman"/>
          <w:sz w:val="24"/>
          <w:szCs w:val="24"/>
        </w:rPr>
        <w:t>sáyke</w:t>
      </w:r>
      <w:r w:rsidRPr="003E3C0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túrde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teńlemeleri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.  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teńlemelerdi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tolqınnıń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differen</w:t>
      </w:r>
      <w:r w:rsidR="00877035" w:rsidRPr="003E3C0A">
        <w:rPr>
          <w:rFonts w:ascii="Times New Roman" w:hAnsi="Times New Roman" w:cs="Times New Roman"/>
          <w:sz w:val="24"/>
          <w:szCs w:val="24"/>
        </w:rPr>
        <w:t>c</w:t>
      </w:r>
      <w:r w:rsidRPr="003E3C0A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teńlemesi</w:t>
      </w:r>
      <w:proofErr w:type="spellEnd"/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6FE9D" wp14:editId="7DD2BE8C">
            <wp:extent cx="1804988" cy="452937"/>
            <wp:effectExtent l="0" t="0" r="0" b="0"/>
            <wp:docPr id="5883" name="Рисунок 44" descr="clip_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2" descr="clip_image0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987" cy="45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EC" w:rsidRPr="003E3C0A" w:rsidRDefault="009C54EC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menen salı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stırsaq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,  elektr hám magnit tolqınlardıń faz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alı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tezlikleri birdey ekenligi kór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inip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turıptı</w:t>
      </w:r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E5082F" wp14:editId="2577A85A">
            <wp:extent cx="981075" cy="516749"/>
            <wp:effectExtent l="0" t="0" r="0" b="0"/>
            <wp:docPr id="5884" name="Рисунок 43" descr="clip_image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3" descr="clip_image0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1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</w:rPr>
        <w:t>,</w:t>
      </w:r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yaǵnıy tek tolqın tarqalatuǵın ortalıqdıń dielektrik hám magnit si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ńiriwshiliklerine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baylanıslı eken.</w:t>
      </w:r>
    </w:p>
    <w:p w:rsidR="0036468F" w:rsidRPr="003E3C0A" w:rsidRDefault="0036468F" w:rsidP="00A81D74">
      <w:pPr>
        <w:spacing w:after="0"/>
        <w:jc w:val="both"/>
        <w:rPr>
          <w:rStyle w:val="apple-converted-space"/>
          <w:rFonts w:ascii="Times New Roman" w:hAnsi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lastRenderedPageBreak/>
        <w:t xml:space="preserve">         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kuumda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823DCA" wp14:editId="718957F4">
            <wp:extent cx="576263" cy="194582"/>
            <wp:effectExtent l="0" t="0" r="0" b="0"/>
            <wp:docPr id="5885" name="Рисунок 42" descr="clip_imag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4" descr="clip_image0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3" cy="19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g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teń bolǵanı ushın tolqınlardıń faz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alı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tezlikleri jaqtılı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qt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ıń 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kuumd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aǵı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tezligine t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eń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bolıp tabıladı.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00294C" wp14:editId="4A3D139D">
            <wp:extent cx="2066925" cy="510190"/>
            <wp:effectExtent l="0" t="0" r="0" b="0"/>
            <wp:docPr id="5886" name="Рисунок 41" descr="clip_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5" descr="clip_image0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4" cy="51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8F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proofErr w:type="spellStart"/>
      <w:r w:rsidRPr="003E3C0A">
        <w:rPr>
          <w:rFonts w:ascii="Times New Roman" w:hAnsi="Times New Roman" w:cs="Times New Roman"/>
          <w:sz w:val="24"/>
          <w:szCs w:val="24"/>
        </w:rPr>
        <w:t>Eg</w:t>
      </w:r>
      <w:r w:rsidR="0036468F" w:rsidRPr="003E3C0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26410F" wp14:editId="6A9A99D0">
            <wp:extent cx="895350" cy="561629"/>
            <wp:effectExtent l="0" t="0" r="0" b="0"/>
            <wp:docPr id="5887" name="Рисунок 40" descr="clip_image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6" descr="clip_image0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6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ekenligin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esapqa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al</w:t>
      </w:r>
      <w:r w:rsidRPr="003E3C0A">
        <w:rPr>
          <w:rFonts w:ascii="Times New Roman" w:hAnsi="Times New Roman" w:cs="Times New Roman"/>
          <w:sz w:val="24"/>
          <w:szCs w:val="24"/>
        </w:rPr>
        <w:t>saq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>, 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elektromagnit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tolqınınıń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qálege</w:t>
      </w:r>
      <w:r w:rsidR="0036468F" w:rsidRPr="003E3C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ortalıqtaǵı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tarqalıw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tezligi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ushın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Maksvell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formulasın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keltirip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</w:rPr>
        <w:t>shıǵaramız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</w:rPr>
        <w:t>.</w:t>
      </w:r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0BB7B3" wp14:editId="04932087">
            <wp:extent cx="741816" cy="541848"/>
            <wp:effectExtent l="0" t="0" r="0" b="0"/>
            <wp:docPr id="5888" name="Рисунок 39" descr="clip_image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7" descr="clip_image0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56" cy="5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</w:rPr>
        <w:t xml:space="preserve">     ,                                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  </w:t>
      </w:r>
      <w:r w:rsidRPr="003E3C0A">
        <w:rPr>
          <w:rFonts w:ascii="Times New Roman" w:hAnsi="Times New Roman" w:cs="Times New Roman"/>
          <w:sz w:val="24"/>
          <w:szCs w:val="24"/>
        </w:rPr>
        <w:t> (</w:t>
      </w:r>
      <w:r w:rsidR="009C54EC" w:rsidRPr="003E3C0A">
        <w:rPr>
          <w:rFonts w:ascii="Times New Roman" w:hAnsi="Times New Roman" w:cs="Times New Roman"/>
          <w:sz w:val="24"/>
          <w:szCs w:val="24"/>
        </w:rPr>
        <w:t>1</w:t>
      </w:r>
      <w:r w:rsidRPr="003E3C0A">
        <w:rPr>
          <w:rFonts w:ascii="Times New Roman" w:hAnsi="Times New Roman" w:cs="Times New Roman"/>
          <w:sz w:val="24"/>
          <w:szCs w:val="24"/>
        </w:rPr>
        <w:t>.2)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</w:p>
    <w:p w:rsidR="009C54EC" w:rsidRPr="003E3C0A" w:rsidRDefault="009C54EC" w:rsidP="00A81D74">
      <w:pPr>
        <w:spacing w:after="0"/>
        <w:jc w:val="both"/>
        <w:rPr>
          <w:rStyle w:val="a4"/>
          <w:rFonts w:ascii="Times New Roman" w:hAnsi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 X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kósher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i boylap tarqalıp atırǵan tegis elektromagnit tolqın ushın,  elektromagnit tolqınnıń k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óndeleń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ekenligin esapqa alǵan halda,  tómend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egige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iye b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olamı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z:</w:t>
      </w:r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538DFF" wp14:editId="6F7B36E4">
            <wp:extent cx="1009650" cy="272878"/>
            <wp:effectExtent l="0" t="0" r="0" b="0"/>
            <wp:docPr id="5889" name="Рисунок 38" descr="clip_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8" descr="clip_image0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49" cy="2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F5BF10" wp14:editId="42AFBAEE">
            <wp:extent cx="990600" cy="390525"/>
            <wp:effectExtent l="0" t="0" r="0" b="0"/>
            <wp:docPr id="5890" name="Рисунок 37" descr="clip_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9" descr="clip_image0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ekenligin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esapq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a al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saq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,  Maksvell teńlemesinen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X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kósher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i boylap tarqalıp atırǵan tegis elektromagnit tolqınnıń differen</w:t>
      </w:r>
      <w:r w:rsidR="00877035" w:rsidRPr="003E3C0A">
        <w:rPr>
          <w:rFonts w:ascii="Times New Roman" w:hAnsi="Times New Roman" w:cs="Times New Roman"/>
          <w:sz w:val="24"/>
          <w:szCs w:val="24"/>
          <w:lang w:val="uz-Latn-UZ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ial teńlemelerin keltirip shıǵaramız:</w:t>
      </w:r>
    </w:p>
    <w:p w:rsidR="009C54EC" w:rsidRPr="003E3C0A" w:rsidRDefault="009C54EC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8C7000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  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30870" wp14:editId="0B879193">
            <wp:extent cx="1428750" cy="525517"/>
            <wp:effectExtent l="0" t="0" r="0" b="0"/>
            <wp:docPr id="5891" name="Рисунок 36" descr="clip_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0" descr="clip_image09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;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8628E" wp14:editId="7019DD97">
            <wp:extent cx="1486993" cy="498388"/>
            <wp:effectExtent l="0" t="0" r="0" b="0"/>
            <wp:docPr id="5892" name="Рисунок 35" descr="clip_image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1" descr="clip_image0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49" cy="4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,        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(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.3)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Bul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teńlemelerdiń eń ápiwayı sheshimleri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tómendegi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funk</w:t>
      </w:r>
      <w:r w:rsidR="00877035" w:rsidRPr="003E3C0A">
        <w:rPr>
          <w:rFonts w:ascii="Times New Roman" w:hAnsi="Times New Roman" w:cs="Times New Roman"/>
          <w:sz w:val="24"/>
          <w:szCs w:val="24"/>
          <w:lang w:val="uz-Latn-UZ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iyalardan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ibarat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esaplan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>adı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8C7000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6DB60" wp14:editId="3E2AAC8B">
            <wp:extent cx="2114552" cy="302079"/>
            <wp:effectExtent l="0" t="0" r="0" b="0"/>
            <wp:docPr id="5893" name="Рисунок 34" descr="clip_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2" descr="clip_image0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97" cy="30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;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A32F5" wp14:editId="1BF1880B">
            <wp:extent cx="2362200" cy="290868"/>
            <wp:effectExtent l="0" t="0" r="0" b="0"/>
            <wp:docPr id="5894" name="Рисунок 33" descr="clip_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3" descr="clip_image09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,  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      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  <w:lang w:val="uz-Latn-UZ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.4)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</w:p>
    <w:p w:rsidR="0036468F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b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ul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jerde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ω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 -tolqın 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jiyilig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i, 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FCD9D3" wp14:editId="4E3D4699">
            <wp:extent cx="875492" cy="426892"/>
            <wp:effectExtent l="0" t="0" r="0" b="0"/>
            <wp:docPr id="5895" name="Рисунок 32" descr="clip_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4" descr="clip_image10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8" cy="4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 t</w:t>
      </w:r>
      <w:r w:rsidR="00877035" w:rsidRPr="003E3C0A">
        <w:rPr>
          <w:rFonts w:ascii="Times New Roman" w:hAnsi="Times New Roman" w:cs="Times New Roman"/>
          <w:sz w:val="24"/>
          <w:szCs w:val="24"/>
          <w:lang w:val="uz-Latn-UZ"/>
        </w:rPr>
        <w:t>olqın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sanı bolıp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tabıladı, 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CA3858" wp14:editId="2BE05CDD">
            <wp:extent cx="216694" cy="247650"/>
            <wp:effectExtent l="0" t="0" r="0" b="0"/>
            <wp:docPr id="5896" name="Рисунок 31" descr="clip_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5" descr="clip_image10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4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575C68" wp14:editId="0780DE9F">
            <wp:extent cx="200025" cy="228600"/>
            <wp:effectExtent l="0" t="0" r="0" b="0"/>
            <wp:docPr id="5897" name="Рисунок 30" descr="clip_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6" descr="clip_image10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6468F" w:rsidRPr="003E3C0A">
        <w:rPr>
          <w:rStyle w:val="a4"/>
          <w:rFonts w:ascii="Times New Roman" w:hAnsi="Times New Roman"/>
          <w:sz w:val="24"/>
          <w:szCs w:val="24"/>
          <w:lang w:val="uz-Latn-UZ"/>
        </w:rPr>
        <w:t>x</w:t>
      </w:r>
      <w:r w:rsidR="0036468F" w:rsidRPr="003E3C0A">
        <w:rPr>
          <w:rStyle w:val="apple-converted-space"/>
          <w:rFonts w:ascii="Times New Roman" w:hAnsi="Times New Roman"/>
          <w:i/>
          <w:iCs/>
          <w:sz w:val="24"/>
          <w:szCs w:val="24"/>
          <w:lang w:val="uz-Latn-UZ"/>
        </w:rPr>
        <w:t> 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= 0 noqatdaǵı terbeli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st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iń baslanǵısh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fazal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arı 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bolıp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tabıladı.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   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tómendegi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teńlik</w:t>
      </w:r>
      <w:proofErr w:type="spellEnd"/>
    </w:p>
    <w:p w:rsidR="008C7000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7000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92F42" wp14:editId="0DC6EB58">
            <wp:extent cx="1385888" cy="302376"/>
            <wp:effectExtent l="0" t="0" r="0" b="0"/>
            <wp:docPr id="5898" name="Рисунок 29" descr="clip_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7" descr="clip_image10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88" cy="3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8C7000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 xml:space="preserve">                 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.5)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Style w:val="apple-converted-space"/>
          <w:rFonts w:ascii="Times New Roman" w:hAnsi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="00666451" w:rsidRPr="003E3C0A">
        <w:rPr>
          <w:rFonts w:ascii="Times New Roman" w:hAnsi="Times New Roman" w:cs="Times New Roman"/>
          <w:sz w:val="24"/>
          <w:szCs w:val="24"/>
          <w:lang w:val="en-US"/>
        </w:rPr>
        <w:t>orı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nlı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  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teńlikden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vektorlarınıń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terbelisleri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fazada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F45E5" wp14:editId="4D691B23">
            <wp:extent cx="638175" cy="212725"/>
            <wp:effectExtent l="0" t="0" r="0" b="0"/>
            <wp:docPr id="5899" name="Рисунок 28" descr="clip_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 descr="clip_image10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kór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inip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turıptı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vektorlardıń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amplitudal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arı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bir-biri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tómendegishe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baylanısqan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8C7000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42E95A" wp14:editId="25FF0128">
            <wp:extent cx="1504950" cy="278967"/>
            <wp:effectExtent l="0" t="0" r="0" b="0"/>
            <wp:docPr id="5900" name="Рисунок 27" descr="clip_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9" descr="clip_image1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,             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.6)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Tegis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teńlemesiniń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kórinisi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tómendeg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ishe</w:t>
      </w:r>
      <w:proofErr w:type="spellEnd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7000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7000" w:rsidRPr="003E3C0A" w:rsidRDefault="0036468F" w:rsidP="008C700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C1EBE" wp14:editId="1194363E">
            <wp:extent cx="1446132" cy="265345"/>
            <wp:effectExtent l="0" t="0" r="0" b="0"/>
            <wp:docPr id="5901" name="Рисунок 26" descr="clip_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0" descr="clip_image1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79" cy="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;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F1AC7B" wp14:editId="3B72E139">
            <wp:extent cx="1485900" cy="264160"/>
            <wp:effectExtent l="0" t="0" r="0" b="0"/>
            <wp:docPr id="5902" name="Рисунок 25" descr="clip_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1" descr="clip_image1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859" cy="2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8C7000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 xml:space="preserve">                    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.7)</w:t>
      </w:r>
    </w:p>
    <w:p w:rsidR="0036468F" w:rsidRPr="003E3C0A" w:rsidRDefault="0036468F" w:rsidP="008C700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jerde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3708F8" wp14:editId="775FF3F2">
            <wp:extent cx="823913" cy="227557"/>
            <wp:effectExtent l="0" t="0" r="0" b="0"/>
            <wp:docPr id="5903" name="Рисунок 24" descr="clip_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2" descr="clip_image1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" cy="22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tolqınlarǵa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uqsas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energiyanı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kóshiriw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qásiyetine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esaplana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E93A9" wp14:editId="2B1380E7">
            <wp:extent cx="155407" cy="147637"/>
            <wp:effectExtent l="0" t="0" r="0" b="0"/>
            <wp:docPr id="5904" name="Рисунок 23" descr="clip_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3" descr="clip_image1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07" cy="1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aları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tıǵızlıqları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jıyındıs</w:t>
      </w:r>
      <w:r w:rsidR="00A81D74" w:rsidRPr="003E3C0A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ibarat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C7000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6746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4F4D6" wp14:editId="3E718431">
            <wp:extent cx="2289200" cy="467027"/>
            <wp:effectExtent l="0" t="0" r="0" b="0"/>
            <wp:docPr id="5905" name="Рисунок 22" descr="clip_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4" descr="clip_image1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55" cy="46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, 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  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.8)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A81D74" w:rsidP="00A81D74">
      <w:pPr>
        <w:spacing w:after="0"/>
        <w:jc w:val="both"/>
        <w:rPr>
          <w:rStyle w:val="apple-converted-space"/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Keńisliktiń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berilgen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noqatında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E92C76" wp14:editId="435B6A7B">
            <wp:extent cx="168219" cy="204788"/>
            <wp:effectExtent l="0" t="0" r="0" b="0"/>
            <wp:docPr id="5906" name="Рисунок 21" descr="clip_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5" descr="clip_image1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9" cy="2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10D2B1" wp14:editId="116F9A42">
            <wp:extent cx="180975" cy="180975"/>
            <wp:effectExtent l="0" t="0" r="0" b="0"/>
            <wp:docPr id="5907" name="Рисунок 20" descr="clip_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6" descr="clip_image1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vektorlar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azada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ózgere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Usınıń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seb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ebi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 xml:space="preserve"> e</w:t>
      </w:r>
      <w:r w:rsidR="0036468F" w:rsidRPr="003E3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proofErr w:type="gramStart"/>
      <w:r w:rsidR="0036468F" w:rsidRPr="003E3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 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vertAlign w:val="subscript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Style w:val="a4"/>
          <w:rFonts w:ascii="Times New Roman" w:hAnsi="Times New Roman"/>
          <w:sz w:val="24"/>
          <w:szCs w:val="24"/>
          <w:lang w:val="en-US"/>
        </w:rPr>
        <w:t>N</w:t>
      </w:r>
      <w:r w:rsidR="0036468F" w:rsidRPr="003E3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vertAlign w:val="subscript"/>
          <w:lang w:val="en-US"/>
        </w:rPr>
        <w:t> 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diń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amplituda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mánisleri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arasınd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aǵı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  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.6) </w:t>
      </w:r>
      <w:proofErr w:type="spellStart"/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qatnas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olardıń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basqa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zamatlıq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mánisleri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orınlı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 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Bunnan</w:t>
      </w:r>
      <w:proofErr w:type="spellEnd"/>
      <w:proofErr w:type="gram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tolqınnıń</w:t>
      </w:r>
      <w:proofErr w:type="spellEnd"/>
      <w:proofErr w:type="gram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maydanları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aları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aqtını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degen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pikir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tuwıladı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yaǵnıy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726746" w:rsidRPr="003E3C0A" w:rsidRDefault="00726746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D942C" wp14:editId="49AA0652">
            <wp:extent cx="661987" cy="261716"/>
            <wp:effectExtent l="0" t="0" r="0" b="0"/>
            <wp:docPr id="5908" name="Рисунок 19" descr="clip_image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7" descr="clip_image1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" cy="26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46" w:rsidRPr="003E3C0A" w:rsidRDefault="00726746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both"/>
        <w:rPr>
          <w:rStyle w:val="apple-converted-space"/>
          <w:rFonts w:ascii="Times New Roman" w:hAnsi="Times New Roman"/>
          <w:sz w:val="24"/>
          <w:szCs w:val="24"/>
          <w:lang w:val="uz-Latn-UZ"/>
        </w:rPr>
      </w:pP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Sol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sebepli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   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</w:p>
    <w:p w:rsidR="00726746" w:rsidRPr="003E3C0A" w:rsidRDefault="00726746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726746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14352" wp14:editId="03406354">
            <wp:extent cx="1327668" cy="318004"/>
            <wp:effectExtent l="0" t="0" r="0" b="0"/>
            <wp:docPr id="5909" name="Рисунок 18" descr="clip_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8" descr="clip_image1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003" cy="3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</w:rPr>
        <w:t>,       </w:t>
      </w:r>
      <w:r w:rsidR="00726746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</w:t>
      </w:r>
      <w:r w:rsidRPr="003E3C0A">
        <w:rPr>
          <w:rFonts w:ascii="Times New Roman" w:hAnsi="Times New Roman" w:cs="Times New Roman"/>
          <w:sz w:val="24"/>
          <w:szCs w:val="24"/>
        </w:rPr>
        <w:t>                      (</w:t>
      </w:r>
      <w:r w:rsidR="009C54EC" w:rsidRPr="003E3C0A">
        <w:rPr>
          <w:rFonts w:ascii="Times New Roman" w:hAnsi="Times New Roman" w:cs="Times New Roman"/>
          <w:sz w:val="24"/>
          <w:szCs w:val="24"/>
        </w:rPr>
        <w:t>1</w:t>
      </w:r>
      <w:r w:rsidRPr="003E3C0A">
        <w:rPr>
          <w:rFonts w:ascii="Times New Roman" w:hAnsi="Times New Roman" w:cs="Times New Roman"/>
          <w:sz w:val="24"/>
          <w:szCs w:val="24"/>
        </w:rPr>
        <w:t>.9)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F4C61" wp14:editId="29920E4B">
            <wp:extent cx="1266825" cy="284224"/>
            <wp:effectExtent l="0" t="0" r="0" b="0"/>
            <wp:docPr id="5910" name="Рисунок 17" descr="clip_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9" descr="clip_image1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</w:rPr>
        <w:t xml:space="preserve">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teńlikden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paydalanıp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,  (</w:t>
      </w:r>
      <w:r w:rsidR="009C54EC" w:rsidRPr="003E3C0A">
        <w:rPr>
          <w:rFonts w:ascii="Times New Roman" w:hAnsi="Times New Roman" w:cs="Times New Roman"/>
          <w:sz w:val="24"/>
          <w:szCs w:val="24"/>
        </w:rPr>
        <w:t>1</w:t>
      </w:r>
      <w:r w:rsidRPr="003E3C0A">
        <w:rPr>
          <w:rFonts w:ascii="Times New Roman" w:hAnsi="Times New Roman" w:cs="Times New Roman"/>
          <w:sz w:val="24"/>
          <w:szCs w:val="24"/>
        </w:rPr>
        <w:t>.9) -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ańlatpanı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tómendegishe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qayta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jazıw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múmkin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:</w:t>
      </w:r>
    </w:p>
    <w:p w:rsidR="00726746" w:rsidRPr="003E3C0A" w:rsidRDefault="00726746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B10AF" wp14:editId="6BFC07AD">
            <wp:extent cx="1862557" cy="457611"/>
            <wp:effectExtent l="0" t="0" r="0" b="0"/>
            <wp:docPr id="5911" name="Рисунок 16" descr="clip_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0" descr="clip_image1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689" cy="4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46" w:rsidRPr="003E3C0A" w:rsidRDefault="00726746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36468F" w:rsidRPr="003E3C0A" w:rsidRDefault="00666451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bun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proofErr w:type="gram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726746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υ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tarqalıw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aǵımı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tómend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egige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6746" w:rsidRPr="003E3C0A" w:rsidRDefault="00726746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6746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BF6C96" wp14:editId="50B59055">
            <wp:extent cx="1223785" cy="226316"/>
            <wp:effectExtent l="0" t="0" r="0" b="0"/>
            <wp:docPr id="5912" name="Рисунок 15" descr="clip_image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1" descr="clip_image1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13" cy="2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, 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 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.10)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6EDE8D" wp14:editId="185CA09D">
            <wp:extent cx="179954" cy="219075"/>
            <wp:effectExtent l="0" t="0" r="0" b="0"/>
            <wp:docPr id="5913" name="Рисунок 14" descr="clip_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2" descr="clip_image1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4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8A7543" wp14:editId="3EC15718">
            <wp:extent cx="204787" cy="204787"/>
            <wp:effectExtent l="0" t="0" r="0" b="0"/>
            <wp:docPr id="5914" name="Рисунок 13" descr="clip_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3" descr="clip_image1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óz-ara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bir-birine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tarqalıwı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ǵıt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burama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sistemasın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quraydı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Usınıń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seb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ebi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36FFB3" wp14:editId="4AFC308C">
            <wp:extent cx="438150" cy="232352"/>
            <wp:effectExtent l="0" t="0" r="0" b="0"/>
            <wp:docPr id="5915" name="Рисунок 12" descr="clip_image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4" descr="clip_image1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9" cy="23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ǵıt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energiyanıń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kóshiwi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ǵıt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sáykes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aǵımı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vektorın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F3F61" wp14:editId="5A8F41E1">
            <wp:extent cx="156482" cy="190500"/>
            <wp:effectExtent l="0" t="0" r="0" b="0"/>
            <wp:docPr id="5916" name="Рисунок 11" descr="clip_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5" descr="clip_image1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1" cy="1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DF462E" wp14:editId="44942CB3">
            <wp:extent cx="171450" cy="177800"/>
            <wp:effectExtent l="0" t="0" r="0" b="0"/>
            <wp:docPr id="5917" name="Рисунок 10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6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0" cy="1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kóbeymesi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sıpatında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oyda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áwle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lendiriw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múmkin</w:t>
      </w:r>
      <w:proofErr w:type="spellEnd"/>
    </w:p>
    <w:p w:rsidR="00726746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83AEA4" wp14:editId="6DCF745C">
            <wp:extent cx="595170" cy="192722"/>
            <wp:effectExtent l="0" t="0" r="0" b="0"/>
            <wp:docPr id="5918" name="Рисунок 9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7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9" cy="19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 ,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             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.11)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8C7000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AFE2C2" wp14:editId="589B17B3">
            <wp:extent cx="122019" cy="160844"/>
            <wp:effectExtent l="0" t="0" r="0" b="0"/>
            <wp:docPr id="5919" name="Рисунок 8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8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9" cy="1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-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>Umov-Poynting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>vektorı</w:t>
      </w:r>
      <w:proofErr w:type="spellEnd"/>
      <w:r w:rsidR="0036468F"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ataladı</w:t>
      </w:r>
      <w:proofErr w:type="spellEnd"/>
      <w:r w:rsidR="0036468F"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6451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36468F" w:rsidRPr="003E3C0A" w:rsidRDefault="00877035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3"/>
          <w:rFonts w:ascii="Times New Roman" w:hAnsi="Times New Roman"/>
          <w:sz w:val="24"/>
          <w:szCs w:val="24"/>
          <w:lang w:val="en-US"/>
        </w:rPr>
        <w:t>2</w:t>
      </w:r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 xml:space="preserve">.  </w:t>
      </w:r>
      <w:r w:rsidR="00726746" w:rsidRPr="003E3C0A">
        <w:rPr>
          <w:rFonts w:ascii="Times New Roman" w:hAnsi="Times New Roman" w:cs="Times New Roman"/>
          <w:b/>
          <w:spacing w:val="-5"/>
          <w:sz w:val="24"/>
          <w:szCs w:val="24"/>
          <w:lang w:val="uz-Cyrl-UZ"/>
        </w:rPr>
        <w:t>Energiya tı</w:t>
      </w:r>
      <w:r w:rsidR="00726746" w:rsidRPr="003E3C0A">
        <w:rPr>
          <w:rFonts w:ascii="Times New Roman" w:eastAsia="MS Mincho" w:hAnsi="Times New Roman" w:cs="Times New Roman"/>
          <w:b/>
          <w:spacing w:val="-5"/>
          <w:sz w:val="24"/>
          <w:szCs w:val="24"/>
          <w:lang w:val="uz-Cyrl-UZ"/>
        </w:rPr>
        <w:t>ǵ</w:t>
      </w:r>
      <w:r w:rsidR="00726746" w:rsidRPr="003E3C0A">
        <w:rPr>
          <w:rFonts w:ascii="Times New Roman" w:hAnsi="Times New Roman" w:cs="Times New Roman"/>
          <w:b/>
          <w:spacing w:val="-5"/>
          <w:sz w:val="24"/>
          <w:szCs w:val="24"/>
          <w:lang w:val="uz-Cyrl-UZ"/>
        </w:rPr>
        <w:t>ızlı</w:t>
      </w:r>
      <w:r w:rsidR="00726746" w:rsidRPr="003E3C0A">
        <w:rPr>
          <w:rFonts w:ascii="Times New Roman" w:eastAsia="MS Mincho" w:hAnsi="Times New Roman" w:cs="Times New Roman"/>
          <w:b/>
          <w:spacing w:val="-5"/>
          <w:sz w:val="24"/>
          <w:szCs w:val="24"/>
          <w:lang w:val="uz-Cyrl-UZ"/>
        </w:rPr>
        <w:t>ǵ</w:t>
      </w:r>
      <w:r w:rsidR="00726746" w:rsidRPr="003E3C0A">
        <w:rPr>
          <w:rFonts w:ascii="Times New Roman" w:hAnsi="Times New Roman" w:cs="Times New Roman"/>
          <w:b/>
          <w:spacing w:val="-5"/>
          <w:sz w:val="24"/>
          <w:szCs w:val="24"/>
          <w:lang w:val="uz-Cyrl-UZ"/>
        </w:rPr>
        <w:t>ı.</w:t>
      </w:r>
      <w:r w:rsidR="00726746" w:rsidRPr="003E3C0A">
        <w:rPr>
          <w:rStyle w:val="a3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>Elektromagnit</w:t>
      </w:r>
      <w:proofErr w:type="spellEnd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>tolqınlar</w:t>
      </w:r>
      <w:proofErr w:type="spellEnd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6468F" w:rsidRPr="003E3C0A">
        <w:rPr>
          <w:rStyle w:val="a3"/>
          <w:rFonts w:ascii="Times New Roman" w:hAnsi="Times New Roman"/>
          <w:sz w:val="24"/>
          <w:szCs w:val="24"/>
          <w:lang w:val="en-US"/>
        </w:rPr>
        <w:t>shkal</w:t>
      </w:r>
      <w:r w:rsidR="00726746" w:rsidRPr="003E3C0A">
        <w:rPr>
          <w:rStyle w:val="a3"/>
          <w:rFonts w:ascii="Times New Roman" w:hAnsi="Times New Roman"/>
          <w:sz w:val="24"/>
          <w:szCs w:val="24"/>
          <w:lang w:val="en-US"/>
        </w:rPr>
        <w:t>ası</w:t>
      </w:r>
      <w:proofErr w:type="spell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3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Ámelde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deregi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qálege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terbelis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konturı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ózger</w:t>
      </w:r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meli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tokı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aǵıp</w:t>
      </w:r>
      <w:proofErr w:type="spellEnd"/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atırǵ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ótk</w:t>
      </w:r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izgish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múmkin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qozǵaw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fazoda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ózger</w:t>
      </w:r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meli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 (</w:t>
      </w:r>
      <w:proofErr w:type="spellStart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>jılısıw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tokın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)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túrde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ózger</w:t>
      </w:r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meli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etiw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zárúr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Derektiń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nurlanıw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qábileti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forması</w:t>
      </w:r>
      <w:proofErr w:type="spellEnd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ólshemleri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terbelis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jiyilig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anıqlanadı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Nurlanıw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sezilerli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ózger</w:t>
      </w:r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meli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bolatuǵın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1D74" w:rsidRPr="003E3C0A">
        <w:rPr>
          <w:rFonts w:ascii="Times New Roman" w:hAnsi="Times New Roman" w:cs="Times New Roman"/>
          <w:sz w:val="24"/>
          <w:szCs w:val="24"/>
          <w:lang w:val="en-US"/>
        </w:rPr>
        <w:t>keńisliktiń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olamı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úlken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.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Usınıń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seb</w:t>
      </w:r>
      <w:r w:rsidR="00726746" w:rsidRPr="003E3C0A">
        <w:rPr>
          <w:rFonts w:ascii="Times New Roman" w:hAnsi="Times New Roman" w:cs="Times New Roman"/>
          <w:sz w:val="24"/>
          <w:szCs w:val="24"/>
          <w:lang w:val="en-US"/>
        </w:rPr>
        <w:t>ebi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etiw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jabıq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terbelis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konturların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isletip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bolmaydı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sebebi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qatlamları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induktivlik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ǵalt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aǵı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ishinde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jaylasqan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32BAA" w:rsidRPr="003E3C0A" w:rsidRDefault="00132BAA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468F" w:rsidRPr="003E3C0A" w:rsidRDefault="0036468F" w:rsidP="00132B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E90518" wp14:editId="1675461C">
            <wp:extent cx="4514850" cy="2212844"/>
            <wp:effectExtent l="0" t="0" r="0" b="0"/>
            <wp:docPr id="5920" name="Рисунок 7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9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t>  </w:t>
      </w:r>
      <w:r w:rsidRPr="003E3C0A">
        <w:rPr>
          <w:rStyle w:val="apple-converted-space"/>
          <w:rFonts w:ascii="Times New Roman" w:hAnsi="Times New Roman"/>
          <w:sz w:val="24"/>
          <w:szCs w:val="24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proofErr w:type="spellStart"/>
      <w:r w:rsidRPr="003E3C0A">
        <w:rPr>
          <w:rFonts w:ascii="Times New Roman" w:hAnsi="Times New Roman" w:cs="Times New Roman"/>
          <w:sz w:val="24"/>
          <w:szCs w:val="24"/>
        </w:rPr>
        <w:t>Jabıq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terbelis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konturında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 (</w:t>
      </w:r>
      <w:r w:rsidRPr="003E3C0A">
        <w:rPr>
          <w:rStyle w:val="a4"/>
          <w:rFonts w:ascii="Times New Roman" w:hAnsi="Times New Roman"/>
          <w:sz w:val="24"/>
          <w:szCs w:val="24"/>
        </w:rPr>
        <w:t>115-súwret</w:t>
      </w:r>
      <w:r w:rsidRPr="003E3C0A">
        <w:rPr>
          <w:rFonts w:ascii="Times New Roman" w:hAnsi="Times New Roman" w:cs="Times New Roman"/>
          <w:sz w:val="24"/>
          <w:szCs w:val="24"/>
        </w:rPr>
        <w:t>)  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sıyımlılıq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induktivlik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úlken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BAA" w:rsidRPr="003E3C0A">
        <w:rPr>
          <w:rFonts w:ascii="Times New Roman" w:hAnsi="Times New Roman" w:cs="Times New Roman"/>
          <w:sz w:val="24"/>
          <w:szCs w:val="24"/>
        </w:rPr>
        <w:t>mániske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iye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bolǵanı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ushın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terbelis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dáwiri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uzınlıǵı</w:t>
      </w:r>
      <w:proofErr w:type="spellEnd"/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úlken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boladı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.</w:t>
      </w:r>
    </w:p>
    <w:p w:rsidR="00132BAA" w:rsidRPr="003E3C0A" w:rsidRDefault="00132BAA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132BAA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F523A" wp14:editId="62D23B6F">
            <wp:extent cx="1376619" cy="258116"/>
            <wp:effectExtent l="0" t="0" r="0" b="0"/>
            <wp:docPr id="5921" name="Рисунок 6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0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80" cy="2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,           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             (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2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.1)</w:t>
      </w:r>
    </w:p>
    <w:p w:rsidR="0036468F" w:rsidRPr="003E3C0A" w:rsidRDefault="0036468F" w:rsidP="00A81D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          Tolqın uzınlıǵın kemeytiw ushın induktivlik hám sıyımlılıq m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á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nisin kemeytiw kerek. Usınıń seb</w:t>
      </w:r>
      <w:r w:rsidR="00726746" w:rsidRPr="003E3C0A">
        <w:rPr>
          <w:rFonts w:ascii="Times New Roman" w:hAnsi="Times New Roman" w:cs="Times New Roman"/>
          <w:sz w:val="24"/>
          <w:szCs w:val="24"/>
          <w:lang w:val="uz-Latn-UZ"/>
        </w:rPr>
        <w:t>ebi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nen,  Ger</w:t>
      </w:r>
      <w:r w:rsidR="00877035" w:rsidRPr="003E3C0A">
        <w:rPr>
          <w:rFonts w:ascii="Times New Roman" w:hAnsi="Times New Roman" w:cs="Times New Roman"/>
          <w:sz w:val="24"/>
          <w:szCs w:val="24"/>
          <w:lang w:val="uz-Latn-UZ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óz tájiriybelerinde 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katushka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oramı hám kondensator qatlamları 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maydanı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n k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emeytip,  qatlamlar arasın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k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enge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ytiw esabına jabıq terbelis konturınan ashıq terbelis konturına ótiw usılın taptı  (</w:t>
      </w: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116-súwret,  A,  B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) .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uz-Latn-UZ"/>
        </w:rPr>
        <w:t> </w:t>
      </w:r>
    </w:p>
    <w:p w:rsidR="0036468F" w:rsidRPr="003E3C0A" w:rsidRDefault="0036468F" w:rsidP="00A81D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Nátiyjede 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razryad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aralıǵı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menen bólekl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enge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n 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eki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sterjenli  (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sımlı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)  terbelis konturın payda etdi (</w:t>
      </w: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116-súwret,  V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.  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gerde,  jabıq terbelis konturında ózger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meli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elektr maydanı kondensator qatlamları arasına jaylasqan bolsa  (</w:t>
      </w: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116-súwret,  A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) ,  ashıq terbelis konturında bolsa,  ózger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meli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elektr maydanı kontur átirapındaǵı fazoni iyeleydi  (</w:t>
      </w:r>
      <w:r w:rsidRPr="003E3C0A">
        <w:rPr>
          <w:rStyle w:val="a4"/>
          <w:rFonts w:ascii="Times New Roman" w:hAnsi="Times New Roman"/>
          <w:sz w:val="24"/>
          <w:szCs w:val="24"/>
          <w:lang w:val="uz-Latn-UZ"/>
        </w:rPr>
        <w:t>116-súwret,  B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)  hám elektromagnit nurlanıw jedelligin k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úsheytedi</w:t>
      </w:r>
      <w:r w:rsidRPr="003E3C0A">
        <w:rPr>
          <w:rFonts w:ascii="Times New Roman" w:hAnsi="Times New Roman" w:cs="Times New Roman"/>
          <w:sz w:val="24"/>
          <w:szCs w:val="24"/>
          <w:lang w:val="uz-Latn-UZ"/>
        </w:rPr>
        <w:t>.</w:t>
      </w:r>
    </w:p>
    <w:p w:rsidR="0036468F" w:rsidRPr="003E3C0A" w:rsidRDefault="00877035" w:rsidP="00A81D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3E3C0A">
        <w:rPr>
          <w:rFonts w:ascii="Times New Roman" w:hAnsi="Times New Roman" w:cs="Times New Roman"/>
          <w:sz w:val="24"/>
          <w:szCs w:val="24"/>
          <w:lang w:val="uz-Latn-UZ"/>
        </w:rPr>
        <w:t>Eki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sterjenli terbelis konturınıń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ushlarına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keri zaryadlar kiritilse,  sterjen átirapında elektr maydanı kúsh sızıqları payda boladı. Keri zaryadlar bir-biri menen tartıwıb ótk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nde tok payda 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ete</w:t>
      </w:r>
      <w:r w:rsidR="008C7000" w:rsidRPr="003E3C0A">
        <w:rPr>
          <w:rFonts w:ascii="Times New Roman" w:hAnsi="Times New Roman" w:cs="Times New Roman"/>
          <w:sz w:val="24"/>
          <w:szCs w:val="24"/>
          <w:lang w:val="uz-Latn-UZ"/>
        </w:rPr>
        <w:t>dı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,  bul tok óz gezeginde ótk</w:t>
      </w:r>
      <w:r w:rsidR="00132BAA" w:rsidRPr="003E3C0A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átirapında elektr mayd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anı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  payda </w:t>
      </w:r>
      <w:r w:rsidR="00F449A8" w:rsidRPr="003E3C0A">
        <w:rPr>
          <w:rFonts w:ascii="Times New Roman" w:hAnsi="Times New Roman" w:cs="Times New Roman"/>
          <w:sz w:val="24"/>
          <w:szCs w:val="24"/>
          <w:lang w:val="uz-Latn-UZ"/>
        </w:rPr>
        <w:t>etedi</w:t>
      </w:r>
      <w:r w:rsidR="0036468F" w:rsidRPr="003E3C0A">
        <w:rPr>
          <w:rFonts w:ascii="Times New Roman" w:hAnsi="Times New Roman" w:cs="Times New Roman"/>
          <w:sz w:val="24"/>
          <w:szCs w:val="24"/>
          <w:lang w:val="uz-Latn-UZ"/>
        </w:rPr>
        <w:t>.</w:t>
      </w:r>
    </w:p>
    <w:p w:rsidR="0036468F" w:rsidRPr="003E3C0A" w:rsidRDefault="0036468F" w:rsidP="00A81D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lastRenderedPageBreak/>
        <w:t>117-s</w:t>
      </w:r>
      <w:r w:rsidR="00F86095" w:rsidRPr="003E3C0A">
        <w:rPr>
          <w:rFonts w:ascii="Times New Roman" w:hAnsi="Times New Roman" w:cs="Times New Roman"/>
          <w:sz w:val="24"/>
          <w:szCs w:val="24"/>
        </w:rPr>
        <w:t>úwre</w:t>
      </w:r>
      <w:r w:rsidRPr="003E3C0A">
        <w:rPr>
          <w:rFonts w:ascii="Times New Roman" w:hAnsi="Times New Roman" w:cs="Times New Roman"/>
          <w:sz w:val="24"/>
          <w:szCs w:val="24"/>
        </w:rPr>
        <w:t xml:space="preserve">tde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pútkil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dáwirdń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1/8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ból</w:t>
      </w:r>
      <w:r w:rsidR="009C54EC" w:rsidRPr="003E3C0A">
        <w:rPr>
          <w:rFonts w:ascii="Times New Roman" w:hAnsi="Times New Roman" w:cs="Times New Roman"/>
          <w:sz w:val="24"/>
          <w:szCs w:val="24"/>
        </w:rPr>
        <w:t>egige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tiyisli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zaryadlardıń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jaylasıwı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keltirilgen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</w:t>
      </w:r>
      <w:r w:rsidR="00F86095" w:rsidRPr="003E3C0A">
        <w:rPr>
          <w:rFonts w:ascii="Times New Roman" w:hAnsi="Times New Roman" w:cs="Times New Roman"/>
          <w:sz w:val="24"/>
          <w:szCs w:val="24"/>
        </w:rPr>
        <w:t>úwre</w:t>
      </w:r>
      <w:r w:rsidRPr="003E3C0A">
        <w:rPr>
          <w:rFonts w:ascii="Times New Roman" w:hAnsi="Times New Roman" w:cs="Times New Roman"/>
          <w:sz w:val="24"/>
          <w:szCs w:val="24"/>
        </w:rPr>
        <w:t>tden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kórini</w:t>
      </w:r>
      <w:proofErr w:type="spellEnd"/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win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óz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gezeginde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dipol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maydanı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5" w:rsidRPr="003E3C0A">
        <w:rPr>
          <w:rFonts w:ascii="Times New Roman" w:hAnsi="Times New Roman" w:cs="Times New Roman"/>
          <w:sz w:val="24"/>
          <w:szCs w:val="24"/>
        </w:rPr>
        <w:t>terbeliwi</w:t>
      </w:r>
      <w:r w:rsidRPr="003E3C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oyda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</w:t>
      </w:r>
      <w:r w:rsidR="000D4DA5" w:rsidRPr="003E3C0A">
        <w:rPr>
          <w:rFonts w:ascii="Times New Roman" w:hAnsi="Times New Roman" w:cs="Times New Roman"/>
          <w:sz w:val="24"/>
          <w:szCs w:val="24"/>
        </w:rPr>
        <w:t>áwle</w:t>
      </w:r>
      <w:r w:rsidRPr="003E3C0A">
        <w:rPr>
          <w:rFonts w:ascii="Times New Roman" w:hAnsi="Times New Roman" w:cs="Times New Roman"/>
          <w:sz w:val="24"/>
          <w:szCs w:val="24"/>
        </w:rPr>
        <w:t>lendir</w:t>
      </w:r>
      <w:r w:rsidR="000D4DA5" w:rsidRPr="003E3C0A">
        <w:rPr>
          <w:rFonts w:ascii="Times New Roman" w:hAnsi="Times New Roman" w:cs="Times New Roman"/>
          <w:sz w:val="24"/>
          <w:szCs w:val="24"/>
        </w:rPr>
        <w:t>e</w:t>
      </w:r>
      <w:r w:rsidRPr="003E3C0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Vibrat</w:t>
      </w:r>
      <w:r w:rsidR="000D4DA5" w:rsidRPr="003E3C0A">
        <w:rPr>
          <w:rFonts w:ascii="Times New Roman" w:hAnsi="Times New Roman" w:cs="Times New Roman"/>
          <w:sz w:val="24"/>
          <w:szCs w:val="24"/>
        </w:rPr>
        <w:t>ordıń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ortasında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keri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zaryadlar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k</w:t>
      </w:r>
      <w:r w:rsidR="000D4DA5" w:rsidRPr="003E3C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olar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bir-birin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neytrall</w:t>
      </w:r>
      <w:r w:rsidR="000D4DA5" w:rsidRPr="003E3C0A">
        <w:rPr>
          <w:rFonts w:ascii="Times New Roman" w:hAnsi="Times New Roman" w:cs="Times New Roman"/>
          <w:sz w:val="24"/>
          <w:szCs w:val="24"/>
        </w:rPr>
        <w:t>aydı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kúsh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sızıqlarınıń</w:t>
      </w:r>
      <w:proofErr w:type="spellEnd"/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 xml:space="preserve"> u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shl</w:t>
      </w:r>
      <w:proofErr w:type="spellEnd"/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a</w:t>
      </w:r>
      <w:r w:rsidRPr="003E3C0A">
        <w:rPr>
          <w:rFonts w:ascii="Times New Roman" w:hAnsi="Times New Roman" w:cs="Times New Roman"/>
          <w:sz w:val="24"/>
          <w:szCs w:val="24"/>
        </w:rPr>
        <w:t>r</w:t>
      </w:r>
      <w:r w:rsidR="000D4DA5" w:rsidRPr="003E3C0A">
        <w:rPr>
          <w:rFonts w:ascii="Times New Roman" w:hAnsi="Times New Roman" w:cs="Times New Roman"/>
          <w:sz w:val="24"/>
          <w:szCs w:val="24"/>
          <w:lang w:val="uz-Latn-UZ"/>
        </w:rPr>
        <w:t>ı</w:t>
      </w:r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</w:rPr>
        <w:t>zaryadlardan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5" w:rsidRPr="003E3C0A">
        <w:rPr>
          <w:rFonts w:ascii="Times New Roman" w:hAnsi="Times New Roman" w:cs="Times New Roman"/>
          <w:sz w:val="24"/>
          <w:szCs w:val="24"/>
        </w:rPr>
        <w:t>úziledi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3C0A">
        <w:rPr>
          <w:rFonts w:ascii="Times New Roman" w:hAnsi="Times New Roman" w:cs="Times New Roman"/>
          <w:sz w:val="24"/>
          <w:szCs w:val="24"/>
        </w:rPr>
        <w:t>ó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lekl</w:t>
      </w:r>
      <w:r w:rsidR="00132BAA" w:rsidRPr="003E3C0A">
        <w:rPr>
          <w:rFonts w:ascii="Times New Roman" w:hAnsi="Times New Roman" w:cs="Times New Roman"/>
          <w:sz w:val="24"/>
          <w:szCs w:val="24"/>
          <w:lang w:val="en-US"/>
        </w:rPr>
        <w:t>enge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E3C0A">
        <w:rPr>
          <w:rFonts w:ascii="Times New Roman" w:hAnsi="Times New Roman" w:cs="Times New Roman"/>
          <w:sz w:val="24"/>
          <w:szCs w:val="24"/>
        </w:rPr>
        <w:t>ú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E3C0A">
        <w:rPr>
          <w:rFonts w:ascii="Times New Roman" w:hAnsi="Times New Roman" w:cs="Times New Roman"/>
          <w:sz w:val="24"/>
          <w:szCs w:val="24"/>
        </w:rPr>
        <w:t>ı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E3C0A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qlar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ı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vibrat</w:t>
      </w:r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="000D4DA5" w:rsidRPr="003E3C0A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barl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ı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E3C0A">
        <w:rPr>
          <w:rFonts w:ascii="Times New Roman" w:hAnsi="Times New Roman" w:cs="Times New Roman"/>
          <w:sz w:val="24"/>
          <w:szCs w:val="24"/>
        </w:rPr>
        <w:t>á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replerine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tarqala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baslayd</w:t>
      </w:r>
      <w:proofErr w:type="spellEnd"/>
      <w:r w:rsidRPr="003E3C0A">
        <w:rPr>
          <w:rFonts w:ascii="Times New Roman" w:hAnsi="Times New Roman" w:cs="Times New Roman"/>
          <w:sz w:val="24"/>
          <w:szCs w:val="24"/>
        </w:rPr>
        <w:t>ı.</w:t>
      </w:r>
      <w:proofErr w:type="gram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sonday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vibrator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arqalı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proofErr w:type="gramStart"/>
      <w:r w:rsidRPr="003E3C0A">
        <w:rPr>
          <w:rStyle w:val="a4"/>
          <w:rFonts w:ascii="Times New Roman" w:hAnsi="Times New Roman"/>
          <w:sz w:val="24"/>
          <w:szCs w:val="24"/>
          <w:lang w:val="en-US"/>
        </w:rPr>
        <w:t>m</w:t>
      </w:r>
      <w:r w:rsidR="000D4DA5" w:rsidRPr="003E3C0A">
        <w:rPr>
          <w:rStyle w:val="a4"/>
          <w:rFonts w:ascii="Times New Roman" w:hAnsi="Times New Roman"/>
          <w:sz w:val="24"/>
          <w:szCs w:val="24"/>
          <w:lang w:val="en-US"/>
        </w:rPr>
        <w:t>Hz</w:t>
      </w:r>
      <w:proofErr w:type="spellEnd"/>
      <w:proofErr w:type="gram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jiyilikli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ete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aldı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uzınlıǵı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en-US"/>
        </w:rPr>
        <w:t>m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Sterj</w:t>
      </w:r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enlerdiń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qalıńlıǵı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uzınlıǵın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kemeytiw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esabına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P.N.Lebedov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</w:rPr>
        <w:t></w:t>
      </w:r>
      <w:r w:rsidRPr="003E3C0A">
        <w:rPr>
          <w:rStyle w:val="apple-converted-space"/>
          <w:rFonts w:ascii="Times New Roman" w:hAnsi="Times New Roman"/>
          <w:i/>
          <w:iCs/>
          <w:sz w:val="24"/>
          <w:szCs w:val="24"/>
          <w:lang w:val="en-US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en-US"/>
        </w:rPr>
        <w:t>=</w:t>
      </w:r>
      <w:r w:rsidRPr="003E3C0A">
        <w:rPr>
          <w:rStyle w:val="apple-converted-space"/>
          <w:rFonts w:ascii="Times New Roman" w:hAnsi="Times New Roman"/>
          <w:i/>
          <w:iCs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</w:rPr>
        <w:t>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en-US"/>
        </w:rPr>
        <w:t>mm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li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etti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4DA5" w:rsidRPr="003E3C0A">
        <w:rPr>
          <w:rFonts w:ascii="Times New Roman" w:hAnsi="Times New Roman" w:cs="Times New Roman"/>
          <w:sz w:val="24"/>
          <w:szCs w:val="24"/>
          <w:lang w:val="en-US"/>
        </w:rPr>
        <w:t>jiyilik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spektri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uzınlıǵ</w:t>
      </w:r>
      <w:r w:rsidR="00A81D74" w:rsidRPr="003E3C0A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3EEC4A" wp14:editId="26FB99FE">
            <wp:extent cx="721911" cy="217935"/>
            <wp:effectExtent l="0" t="0" r="0" b="0"/>
            <wp:docPr id="5922" name="Рисунок 5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1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10" cy="2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>-birinen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genera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dizimnen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ótkeriw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usılları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óziniń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qásiyetleri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parıq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etedi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uzınlıǵı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F6736" wp14:editId="0A375677">
            <wp:extent cx="600128" cy="207187"/>
            <wp:effectExtent l="0" t="0" r="0" b="0"/>
            <wp:docPr id="5923" name="Рисунок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2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2" cy="2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C54EC" w:rsidRPr="003E3C0A">
        <w:rPr>
          <w:rFonts w:ascii="Times New Roman" w:hAnsi="Times New Roman" w:cs="Times New Roman"/>
          <w:sz w:val="24"/>
          <w:szCs w:val="24"/>
          <w:lang w:val="en-US"/>
        </w:rPr>
        <w:t>eń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iktegi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iobaylanıs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6095" w:rsidRPr="003E3C0A">
        <w:rPr>
          <w:rFonts w:ascii="Times New Roman" w:hAnsi="Times New Roman" w:cs="Times New Roman"/>
          <w:sz w:val="24"/>
          <w:szCs w:val="24"/>
          <w:lang w:val="en-US"/>
        </w:rPr>
        <w:t>úwre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tti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uzatıwda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 (</w:t>
      </w:r>
      <w:proofErr w:type="spellStart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>uzın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orta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ısqa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ul'traq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ısqa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imetrli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isletiledi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uzınlıǵı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3E3C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-8</w:t>
      </w:r>
      <w:r w:rsidR="003E3C0A" w:rsidRPr="003E3C0A">
        <w:rPr>
          <w:rFonts w:ascii="Times New Roman" w:hAnsi="Times New Roman" w:cs="Times New Roman"/>
          <w:sz w:val="24"/>
          <w:szCs w:val="24"/>
          <w:lang w:val="uz-Latn-UZ"/>
        </w:rPr>
        <w:t>-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3E3C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-4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Style w:val="a4"/>
          <w:rFonts w:ascii="Times New Roman" w:hAnsi="Times New Roman"/>
          <w:sz w:val="24"/>
          <w:szCs w:val="24"/>
          <w:lang w:val="en-US"/>
        </w:rPr>
        <w:t>m</w:t>
      </w:r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keńlikde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lǵan</w:t>
      </w:r>
      <w:proofErr w:type="spellEnd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proofErr w:type="gramStart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gruppadaǵı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ibarat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esaplan</w:t>
      </w:r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infra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qızı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kózge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kórinetuǵın</w:t>
      </w:r>
      <w:proofErr w:type="spellEnd"/>
      <w:r w:rsidRPr="003E3C0A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CD087" wp14:editId="08D86E7D">
            <wp:extent cx="1315798" cy="203549"/>
            <wp:effectExtent l="0" t="0" r="0" b="0"/>
            <wp:docPr id="5924" name="Рисунок 3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3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61" cy="2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ul'tra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fiolet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nurlar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 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E3C0A" w:rsidRPr="003E3C0A">
        <w:rPr>
          <w:rFonts w:ascii="Times New Roman" w:hAnsi="Times New Roman" w:cs="Times New Roman"/>
          <w:sz w:val="24"/>
          <w:szCs w:val="24"/>
          <w:lang w:val="en-US"/>
        </w:rPr>
        <w:t>ısqa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nurlar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statiya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ishine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kiriw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7000" w:rsidRPr="003E3C0A">
        <w:rPr>
          <w:rFonts w:ascii="Times New Roman" w:hAnsi="Times New Roman" w:cs="Times New Roman"/>
          <w:sz w:val="24"/>
          <w:szCs w:val="24"/>
          <w:lang w:val="en-US"/>
        </w:rPr>
        <w:t>qásiyetine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rentgen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gamma-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nurlardan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ibarat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E3C0A" w:rsidRPr="003E3C0A" w:rsidRDefault="003E3C0A" w:rsidP="003E3C0A">
      <w:pPr>
        <w:spacing w:after="0"/>
        <w:jc w:val="center"/>
        <w:rPr>
          <w:rStyle w:val="a4"/>
          <w:rFonts w:ascii="Times New Roman" w:hAnsi="Times New Roman"/>
          <w:b/>
          <w:bCs/>
          <w:sz w:val="24"/>
          <w:szCs w:val="24"/>
          <w:lang w:val="uz-Latn-UZ"/>
        </w:rPr>
      </w:pPr>
    </w:p>
    <w:p w:rsidR="0036468F" w:rsidRPr="003E3C0A" w:rsidRDefault="0036468F" w:rsidP="003E3C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Elektromagnit</w:t>
      </w:r>
      <w:proofErr w:type="spellEnd"/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tolqınlar</w:t>
      </w:r>
      <w:proofErr w:type="spellEnd"/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3C0A">
        <w:rPr>
          <w:rStyle w:val="a4"/>
          <w:rFonts w:ascii="Times New Roman" w:hAnsi="Times New Roman"/>
          <w:b/>
          <w:bCs/>
          <w:sz w:val="24"/>
          <w:szCs w:val="24"/>
        </w:rPr>
        <w:t>shkal</w:t>
      </w:r>
      <w:r w:rsidR="00726746" w:rsidRPr="003E3C0A">
        <w:rPr>
          <w:rStyle w:val="a4"/>
          <w:rFonts w:ascii="Times New Roman" w:hAnsi="Times New Roman"/>
          <w:b/>
          <w:bCs/>
          <w:sz w:val="24"/>
          <w:szCs w:val="24"/>
        </w:rPr>
        <w:t>ası</w:t>
      </w:r>
      <w:proofErr w:type="spell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Style w:val="a3"/>
          <w:rFonts w:ascii="Times New Roman" w:hAnsi="Times New Roman"/>
          <w:sz w:val="24"/>
          <w:szCs w:val="24"/>
        </w:rPr>
        <w:t>1-keste</w:t>
      </w:r>
    </w:p>
    <w:tbl>
      <w:tblPr>
        <w:tblW w:w="0" w:type="auto"/>
        <w:tblCellSpacing w:w="15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9"/>
        <w:gridCol w:w="1767"/>
        <w:gridCol w:w="2268"/>
        <w:gridCol w:w="3021"/>
      </w:tblGrid>
      <w:tr w:rsidR="003E3C0A" w:rsidRPr="003E3C0A" w:rsidTr="003E3C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Nurlanıw</w:t>
            </w:r>
            <w:proofErr w:type="spellEnd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túrleri</w:t>
            </w:r>
            <w:proofErr w:type="spellEnd"/>
          </w:p>
        </w:tc>
        <w:tc>
          <w:tcPr>
            <w:tcW w:w="173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Tolqın</w:t>
            </w:r>
            <w:proofErr w:type="spellEnd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uzınlıǵı</w:t>
            </w:r>
            <w:proofErr w:type="spellEnd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,  </w:t>
            </w:r>
            <w:r w:rsidRPr="003E3C0A">
              <w:rPr>
                <w:rStyle w:val="a4"/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23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Tolqın</w:t>
            </w:r>
            <w:proofErr w:type="spellEnd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7000" w:rsidRPr="003E3C0A">
              <w:rPr>
                <w:rStyle w:val="a3"/>
                <w:rFonts w:ascii="Times New Roman" w:hAnsi="Times New Roman"/>
                <w:sz w:val="24"/>
                <w:szCs w:val="24"/>
              </w:rPr>
              <w:t>jiyilig</w:t>
            </w:r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i,</w:t>
            </w:r>
            <w:r w:rsidR="000D4DA5" w:rsidRPr="003E3C0A">
              <w:rPr>
                <w:rStyle w:val="a3"/>
                <w:rFonts w:ascii="Times New Roman" w:hAnsi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2976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Nurlanıw</w:t>
            </w:r>
            <w:proofErr w:type="spellEnd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 xml:space="preserve"> d</w:t>
            </w:r>
            <w:r w:rsidR="003E3C0A" w:rsidRPr="003E3C0A">
              <w:rPr>
                <w:rStyle w:val="a3"/>
                <w:rFonts w:ascii="Times New Roman" w:hAnsi="Times New Roman"/>
                <w:sz w:val="24"/>
                <w:szCs w:val="24"/>
                <w:lang w:val="uz-Latn-UZ"/>
              </w:rPr>
              <w:t>e</w:t>
            </w: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</w:rPr>
              <w:t>rekleri</w:t>
            </w:r>
            <w:proofErr w:type="spellEnd"/>
          </w:p>
        </w:tc>
      </w:tr>
      <w:tr w:rsidR="003E3C0A" w:rsidRPr="003E3C0A" w:rsidTr="003E3C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C7000" w:rsidRPr="003E3C0A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proofErr w:type="spellEnd"/>
            <w:r w:rsidR="00877035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77035" w:rsidRPr="003E3C0A">
              <w:rPr>
                <w:rFonts w:ascii="Times New Roman" w:hAnsi="Times New Roman" w:cs="Times New Roman"/>
                <w:sz w:val="24"/>
                <w:szCs w:val="24"/>
              </w:rPr>
              <w:t>olqın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lar</w:t>
            </w:r>
            <w:proofErr w:type="spellEnd"/>
          </w:p>
        </w:tc>
        <w:tc>
          <w:tcPr>
            <w:tcW w:w="173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  <w:vertAlign w:val="superscript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3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5 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  <w:vertAlign w:val="superscript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2976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Terbelis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konturı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</w:t>
            </w:r>
            <w:r w:rsidR="00877035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vibrat</w:t>
            </w:r>
            <w:r w:rsidR="00726746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orı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</w:t>
            </w:r>
            <w:r w:rsidR="009C54EC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alı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generator</w:t>
            </w:r>
          </w:p>
        </w:tc>
      </w:tr>
      <w:tr w:rsidR="003E3C0A" w:rsidRPr="003E3C0A" w:rsidTr="003E3C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  <w:t>Jarıqlıq</w:t>
            </w:r>
            <w:proofErr w:type="spellEnd"/>
            <w:r w:rsidRPr="003E3C0A"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  <w:t>tolqınları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qızı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End"/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kózge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kórinetuǵın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nurlar</w:t>
            </w:r>
            <w:proofErr w:type="spellEnd"/>
          </w:p>
        </w:tc>
        <w:tc>
          <w:tcPr>
            <w:tcW w:w="173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223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-7,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2976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Lampalar</w:t>
            </w:r>
            <w:proofErr w:type="spellEnd"/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Lazerlar</w:t>
            </w:r>
            <w:proofErr w:type="spellEnd"/>
          </w:p>
        </w:tc>
      </w:tr>
      <w:tr w:rsidR="003E3C0A" w:rsidRPr="003E3C0A" w:rsidTr="003E3C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Ul'tra</w:t>
            </w:r>
            <w:r w:rsidR="00877035" w:rsidRPr="003E3C0A">
              <w:rPr>
                <w:rFonts w:ascii="Times New Roman" w:hAnsi="Times New Roman" w:cs="Times New Roman"/>
                <w:sz w:val="24"/>
                <w:szCs w:val="24"/>
              </w:rPr>
              <w:t>fiolet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nurlar</w:t>
            </w:r>
            <w:proofErr w:type="spellEnd"/>
          </w:p>
        </w:tc>
        <w:tc>
          <w:tcPr>
            <w:tcW w:w="173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223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17</w:t>
            </w:r>
          </w:p>
        </w:tc>
        <w:tc>
          <w:tcPr>
            <w:tcW w:w="2976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Lazerlar</w:t>
            </w:r>
            <w:proofErr w:type="spellEnd"/>
          </w:p>
        </w:tc>
      </w:tr>
      <w:tr w:rsidR="003E3C0A" w:rsidRPr="003E3C0A" w:rsidTr="003E3C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Rentgen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nurları</w:t>
            </w:r>
            <w:proofErr w:type="spellEnd"/>
          </w:p>
        </w:tc>
        <w:tc>
          <w:tcPr>
            <w:tcW w:w="173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-12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223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17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19</w:t>
            </w:r>
          </w:p>
        </w:tc>
        <w:tc>
          <w:tcPr>
            <w:tcW w:w="2976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Rentgen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trubal</w:t>
            </w:r>
            <w:r w:rsidR="008C7000" w:rsidRPr="003E3C0A">
              <w:rPr>
                <w:rFonts w:ascii="Times New Roman" w:hAnsi="Times New Roman" w:cs="Times New Roman"/>
                <w:sz w:val="24"/>
                <w:szCs w:val="24"/>
              </w:rPr>
              <w:t>arı</w:t>
            </w:r>
            <w:proofErr w:type="spellEnd"/>
          </w:p>
        </w:tc>
      </w:tr>
      <w:tr w:rsidR="003E3C0A" w:rsidRPr="003E3C0A" w:rsidTr="003E3C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1361A9" wp14:editId="6C968FB2">
                  <wp:extent cx="114300" cy="161925"/>
                  <wp:effectExtent l="0" t="0" r="0" b="9525"/>
                  <wp:docPr id="5925" name="Рисунок 2" descr="clip_image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24" descr="clip_image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nurlanıw</w:t>
            </w:r>
            <w:proofErr w:type="spellEnd"/>
          </w:p>
        </w:tc>
        <w:tc>
          <w:tcPr>
            <w:tcW w:w="173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223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3E3C0A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3E3C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19</w:t>
            </w:r>
          </w:p>
        </w:tc>
        <w:tc>
          <w:tcPr>
            <w:tcW w:w="2976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C7000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3E3C0A"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bólekleniw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36468F" w:rsidRPr="003E3C0A" w:rsidRDefault="0036468F" w:rsidP="003E3C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yadro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processleri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 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kosmik</w:t>
            </w:r>
            <w:proofErr w:type="spellEnd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nurlanıw</w:t>
            </w:r>
            <w:proofErr w:type="spellEnd"/>
          </w:p>
        </w:tc>
      </w:tr>
    </w:tbl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4"/>
          <w:rFonts w:ascii="Times New Roman" w:hAnsi="Times New Roman"/>
          <w:b/>
          <w:bCs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Style w:val="a3"/>
          <w:rFonts w:ascii="Times New Roman" w:hAnsi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1390E1" wp14:editId="74A9F342">
            <wp:extent cx="5572125" cy="5638800"/>
            <wp:effectExtent l="0" t="0" r="9525" b="0"/>
            <wp:docPr id="5926" name="Рисунок 1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5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Style w:val="a3"/>
          <w:rFonts w:ascii="Times New Roman" w:hAnsi="Times New Roman"/>
          <w:sz w:val="24"/>
          <w:szCs w:val="24"/>
        </w:rPr>
        <w:t> </w:t>
      </w:r>
    </w:p>
    <w:p w:rsidR="0036468F" w:rsidRPr="003E3C0A" w:rsidRDefault="0036468F" w:rsidP="00A81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3C0A">
        <w:rPr>
          <w:rStyle w:val="a3"/>
          <w:rFonts w:ascii="Times New Roman" w:hAnsi="Times New Roman"/>
          <w:sz w:val="24"/>
          <w:szCs w:val="24"/>
        </w:rPr>
        <w:t>Q</w:t>
      </w:r>
      <w:r w:rsidR="00877035" w:rsidRPr="003E3C0A">
        <w:rPr>
          <w:rStyle w:val="a3"/>
          <w:rFonts w:ascii="Times New Roman" w:hAnsi="Times New Roman"/>
          <w:sz w:val="24"/>
          <w:szCs w:val="24"/>
        </w:rPr>
        <w:t>aytala</w:t>
      </w:r>
      <w:r w:rsidRPr="003E3C0A">
        <w:rPr>
          <w:rStyle w:val="a3"/>
          <w:rFonts w:ascii="Times New Roman" w:hAnsi="Times New Roman"/>
          <w:sz w:val="24"/>
          <w:szCs w:val="24"/>
        </w:rPr>
        <w:t>w</w:t>
      </w:r>
      <w:proofErr w:type="spellEnd"/>
      <w:r w:rsidRPr="003E3C0A">
        <w:rPr>
          <w:rStyle w:val="a3"/>
          <w:rFonts w:ascii="Times New Roman" w:hAnsi="Times New Roman"/>
          <w:sz w:val="24"/>
          <w:szCs w:val="24"/>
        </w:rPr>
        <w:t xml:space="preserve"> </w:t>
      </w:r>
      <w:proofErr w:type="spellStart"/>
      <w:r w:rsidRPr="003E3C0A">
        <w:rPr>
          <w:rStyle w:val="a3"/>
          <w:rFonts w:ascii="Times New Roman" w:hAnsi="Times New Roman"/>
          <w:sz w:val="24"/>
          <w:szCs w:val="24"/>
        </w:rPr>
        <w:t>ushın</w:t>
      </w:r>
      <w:proofErr w:type="spellEnd"/>
      <w:r w:rsidRPr="003E3C0A">
        <w:rPr>
          <w:rStyle w:val="a3"/>
          <w:rFonts w:ascii="Times New Roman" w:hAnsi="Times New Roman"/>
          <w:sz w:val="24"/>
          <w:szCs w:val="24"/>
        </w:rPr>
        <w:t xml:space="preserve"> </w:t>
      </w:r>
      <w:proofErr w:type="spellStart"/>
      <w:r w:rsidRPr="003E3C0A">
        <w:rPr>
          <w:rStyle w:val="a3"/>
          <w:rFonts w:ascii="Times New Roman" w:hAnsi="Times New Roman"/>
          <w:sz w:val="24"/>
          <w:szCs w:val="24"/>
        </w:rPr>
        <w:t>qadaǵalaw</w:t>
      </w:r>
      <w:proofErr w:type="spellEnd"/>
      <w:r w:rsidRPr="003E3C0A">
        <w:rPr>
          <w:rStyle w:val="a3"/>
          <w:rFonts w:ascii="Times New Roman" w:hAnsi="Times New Roman"/>
          <w:sz w:val="24"/>
          <w:szCs w:val="24"/>
        </w:rPr>
        <w:t xml:space="preserve"> </w:t>
      </w:r>
      <w:proofErr w:type="spellStart"/>
      <w:r w:rsidRPr="003E3C0A">
        <w:rPr>
          <w:rStyle w:val="a3"/>
          <w:rFonts w:ascii="Times New Roman" w:hAnsi="Times New Roman"/>
          <w:sz w:val="24"/>
          <w:szCs w:val="24"/>
        </w:rPr>
        <w:t>sorawları</w:t>
      </w:r>
      <w:proofErr w:type="spell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1.      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ne?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bilesiz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tarqalıw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fizik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shamalarǵa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Tolqınnıń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jılısıw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kóriniste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Differen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ial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kórinisi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jazıladı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Tolqınlardıń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faza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gruppa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tezligin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túsind</w:t>
      </w:r>
      <w:bookmarkStart w:id="0" w:name="_GoBack"/>
      <w:bookmarkEnd w:id="0"/>
      <w:r w:rsidRPr="003E3C0A">
        <w:rPr>
          <w:rFonts w:ascii="Times New Roman" w:hAnsi="Times New Roman" w:cs="Times New Roman"/>
          <w:sz w:val="24"/>
          <w:szCs w:val="24"/>
          <w:lang w:val="en-US"/>
        </w:rPr>
        <w:t>irip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beriń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2.      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qosıw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Superpozi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principi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Turaqlı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olardıń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kóriniste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Akustika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ne?</w:t>
      </w:r>
      <w:proofErr w:type="gram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0A">
        <w:rPr>
          <w:rFonts w:ascii="Times New Roman" w:hAnsi="Times New Roman" w:cs="Times New Roman"/>
          <w:sz w:val="24"/>
          <w:szCs w:val="24"/>
          <w:lang w:val="en-US"/>
        </w:rPr>
        <w:t>3.      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tolqınlardı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differen</w:t>
      </w:r>
      <w:r w:rsidR="00877035" w:rsidRPr="003E3C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E3C0A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3C0A">
        <w:rPr>
          <w:rFonts w:ascii="Times New Roman" w:hAnsi="Times New Roman" w:cs="Times New Roman"/>
          <w:sz w:val="24"/>
          <w:szCs w:val="24"/>
          <w:lang w:val="en-US"/>
        </w:rPr>
        <w:t>kóriniste</w:t>
      </w:r>
      <w:proofErr w:type="spellEnd"/>
      <w:r w:rsidR="003E3C0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proofErr w:type="gramStart"/>
      <w:r w:rsidR="003E3C0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E3C0A">
        <w:rPr>
          <w:rFonts w:ascii="Times New Roman" w:hAnsi="Times New Roman" w:cs="Times New Roman"/>
          <w:sz w:val="24"/>
          <w:szCs w:val="24"/>
          <w:lang w:val="en-US"/>
        </w:rPr>
        <w:t>lardı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tarqalıw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tezligin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esap</w:t>
      </w:r>
      <w:r w:rsidR="003E3C0A">
        <w:rPr>
          <w:rFonts w:ascii="Times New Roman" w:hAnsi="Times New Roman" w:cs="Times New Roman"/>
          <w:sz w:val="24"/>
          <w:szCs w:val="24"/>
          <w:lang w:val="en-US"/>
        </w:rPr>
        <w:t>lań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3C0A">
        <w:rPr>
          <w:rFonts w:ascii="Times New Roman" w:hAnsi="Times New Roman" w:cs="Times New Roman"/>
          <w:sz w:val="24"/>
          <w:szCs w:val="24"/>
          <w:lang w:val="en-US"/>
        </w:rPr>
        <w:t>Umov-Poyting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vektorın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C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E3C0A">
        <w:rPr>
          <w:rFonts w:ascii="Times New Roman" w:hAnsi="Times New Roman" w:cs="Times New Roman"/>
          <w:sz w:val="24"/>
          <w:szCs w:val="24"/>
          <w:lang w:val="en-US"/>
        </w:rPr>
        <w:t>úsindiriń</w:t>
      </w:r>
      <w:proofErr w:type="spellEnd"/>
      <w:r w:rsidRPr="003E3C0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468F" w:rsidRPr="003E3C0A" w:rsidRDefault="0036468F" w:rsidP="00A81D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6468F" w:rsidRPr="003E3C0A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DC53A68"/>
    <w:multiLevelType w:val="hybridMultilevel"/>
    <w:tmpl w:val="674A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9C75390"/>
    <w:multiLevelType w:val="hybridMultilevel"/>
    <w:tmpl w:val="AE1A9346"/>
    <w:lvl w:ilvl="0" w:tplc="71BA47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4"/>
  </w:num>
  <w:num w:numId="5">
    <w:abstractNumId w:val="22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1"/>
  </w:num>
  <w:num w:numId="12">
    <w:abstractNumId w:val="12"/>
  </w:num>
  <w:num w:numId="13">
    <w:abstractNumId w:val="30"/>
  </w:num>
  <w:num w:numId="14">
    <w:abstractNumId w:val="31"/>
  </w:num>
  <w:num w:numId="15">
    <w:abstractNumId w:val="36"/>
  </w:num>
  <w:num w:numId="16">
    <w:abstractNumId w:val="11"/>
  </w:num>
  <w:num w:numId="17">
    <w:abstractNumId w:val="33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20"/>
  </w:num>
  <w:num w:numId="26">
    <w:abstractNumId w:val="35"/>
  </w:num>
  <w:num w:numId="27">
    <w:abstractNumId w:val="37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8"/>
  </w:num>
  <w:num w:numId="33">
    <w:abstractNumId w:val="32"/>
  </w:num>
  <w:num w:numId="34">
    <w:abstractNumId w:val="23"/>
  </w:num>
  <w:num w:numId="35">
    <w:abstractNumId w:val="15"/>
  </w:num>
  <w:num w:numId="36">
    <w:abstractNumId w:val="13"/>
  </w:num>
  <w:num w:numId="37">
    <w:abstractNumId w:val="34"/>
  </w:num>
  <w:num w:numId="38">
    <w:abstractNumId w:val="19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7A28"/>
    <w:rsid w:val="000D4DA5"/>
    <w:rsid w:val="00132BAA"/>
    <w:rsid w:val="0036468F"/>
    <w:rsid w:val="003E3C0A"/>
    <w:rsid w:val="00666451"/>
    <w:rsid w:val="00726746"/>
    <w:rsid w:val="00773109"/>
    <w:rsid w:val="007754A1"/>
    <w:rsid w:val="007D1945"/>
    <w:rsid w:val="00837612"/>
    <w:rsid w:val="00877035"/>
    <w:rsid w:val="008C7000"/>
    <w:rsid w:val="0098088E"/>
    <w:rsid w:val="009C54EC"/>
    <w:rsid w:val="00A12A87"/>
    <w:rsid w:val="00A81D74"/>
    <w:rsid w:val="00B57A28"/>
    <w:rsid w:val="00D75DE1"/>
    <w:rsid w:val="00DF3963"/>
    <w:rsid w:val="00EA46A7"/>
    <w:rsid w:val="00F449A8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36468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36468F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6468F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6468F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36468F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36468F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36468F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36468F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36468F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6468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6468F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6468F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36468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36468F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36468F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36468F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36468F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36468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36468F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36468F"/>
    <w:rPr>
      <w:rFonts w:cs="Times New Roman"/>
    </w:rPr>
  </w:style>
  <w:style w:type="character" w:styleId="a4">
    <w:name w:val="Emphasis"/>
    <w:uiPriority w:val="99"/>
    <w:qFormat/>
    <w:rsid w:val="0036468F"/>
    <w:rPr>
      <w:rFonts w:cs="Times New Roman"/>
      <w:i/>
      <w:iCs/>
    </w:rPr>
  </w:style>
  <w:style w:type="character" w:styleId="a5">
    <w:name w:val="Hyperlink"/>
    <w:uiPriority w:val="99"/>
    <w:rsid w:val="0036468F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36468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36468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36468F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3646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36468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36468F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36468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3646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3646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36468F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36468F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36468F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36468F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36468F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36468F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36468F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36468F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36468F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36468F"/>
    <w:pPr>
      <w:outlineLvl w:val="9"/>
    </w:pPr>
  </w:style>
  <w:style w:type="character" w:styleId="af7">
    <w:name w:val="Placeholder Text"/>
    <w:uiPriority w:val="99"/>
    <w:semiHidden/>
    <w:rsid w:val="0036468F"/>
    <w:rPr>
      <w:rFonts w:cs="Times New Roman"/>
      <w:color w:val="808080"/>
    </w:rPr>
  </w:style>
  <w:style w:type="character" w:styleId="HTML">
    <w:name w:val="HTML Code"/>
    <w:uiPriority w:val="99"/>
    <w:rsid w:val="0036468F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36468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3646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36468F"/>
    <w:rPr>
      <w:rFonts w:cs="Times New Roman"/>
    </w:rPr>
  </w:style>
  <w:style w:type="table" w:styleId="afb">
    <w:name w:val="Table Grid"/>
    <w:basedOn w:val="a1"/>
    <w:uiPriority w:val="99"/>
    <w:rsid w:val="00364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3646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36468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3646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36468F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36468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36468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36468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36468F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36468F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36468F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36468F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36468F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36468F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36468F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36468F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36468F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36468F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36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2022-03-06T16:22:00Z</dcterms:created>
  <dcterms:modified xsi:type="dcterms:W3CDTF">2023-01-15T15:48:00Z</dcterms:modified>
</cp:coreProperties>
</file>