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AC5EA6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polyarlanǵ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dep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ataladı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 w:rsidR="00325D23"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qı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bolmaǵanda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AC5EA6">
        <w:rPr>
          <w:rFonts w:ascii="Times New Roman" w:hAnsi="Times New Roman" w:cs="Times New Roman"/>
          <w:sz w:val="24"/>
          <w:szCs w:val="24"/>
          <w:lang w:val="en-US"/>
        </w:rPr>
        <w:t>ikte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gi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molekulalarda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oń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C5EA6">
        <w:rPr>
          <w:rFonts w:ascii="Times New Roman" w:hAnsi="Times New Roman" w:cs="Times New Roman"/>
          <w:sz w:val="24"/>
          <w:szCs w:val="24"/>
          <w:lang w:val="en-US"/>
        </w:rPr>
        <w:t>teris</w:t>
      </w:r>
      <w:proofErr w:type="spellEnd"/>
      <w:proofErr w:type="gram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zaryadlardıń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awırlıq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orayları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sáyke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túsedi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molekulalar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dipol momentleri teń.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="00325D23"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qı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bolmaǵanda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AC5EA6">
        <w:rPr>
          <w:rFonts w:ascii="Times New Roman" w:hAnsi="Times New Roman" w:cs="Times New Roman"/>
          <w:sz w:val="24"/>
          <w:szCs w:val="24"/>
          <w:lang w:val="en-US"/>
        </w:rPr>
        <w:t>ikte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gi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molekulalarda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oń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C5EA6">
        <w:rPr>
          <w:rFonts w:ascii="Times New Roman" w:hAnsi="Times New Roman" w:cs="Times New Roman"/>
          <w:sz w:val="24"/>
          <w:szCs w:val="24"/>
          <w:lang w:val="en-US"/>
        </w:rPr>
        <w:t>teris</w:t>
      </w:r>
      <w:proofErr w:type="spellEnd"/>
      <w:proofErr w:type="gram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zaryadlardıń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awırlıq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orayları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sáyke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C5EA6">
        <w:rPr>
          <w:rFonts w:ascii="Times New Roman" w:hAnsi="Times New Roman" w:cs="Times New Roman"/>
          <w:sz w:val="24"/>
          <w:szCs w:val="24"/>
          <w:lang w:val="en-US"/>
        </w:rPr>
        <w:t>úspe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ydi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dipol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momentleri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nolde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ayrıqsha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Olardıń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kristall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torı </w:t>
      </w:r>
      <w:proofErr w:type="spellStart"/>
      <w:proofErr w:type="gramStart"/>
      <w:r w:rsidR="00AC5EA6">
        <w:rPr>
          <w:rFonts w:ascii="Times New Roman" w:hAnsi="Times New Roman" w:cs="Times New Roman"/>
          <w:sz w:val="24"/>
          <w:szCs w:val="24"/>
          <w:lang w:val="en-US"/>
        </w:rPr>
        <w:t>teris</w:t>
      </w:r>
      <w:proofErr w:type="spellEnd"/>
      <w:proofErr w:type="gram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zaryadlanǵan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ionlardan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quralǵa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*D) Sırtqı elektr maydan bolmaǵanda da,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oń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C5EA6">
        <w:rPr>
          <w:rFonts w:ascii="Times New Roman" w:hAnsi="Times New Roman" w:cs="Times New Roman"/>
          <w:sz w:val="24"/>
          <w:szCs w:val="24"/>
          <w:lang w:val="en-US"/>
        </w:rPr>
        <w:t>teris</w:t>
      </w:r>
      <w:proofErr w:type="spellEnd"/>
      <w:proofErr w:type="gram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zaryadlardıń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awırlıq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orayları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sáyke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C5EA6">
        <w:rPr>
          <w:rFonts w:ascii="Times New Roman" w:hAnsi="Times New Roman" w:cs="Times New Roman"/>
          <w:sz w:val="24"/>
          <w:szCs w:val="24"/>
          <w:lang w:val="en-US"/>
        </w:rPr>
        <w:t>úspe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ydi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neni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ańlatadı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A) Dielektrik molekulalarınıń dipol momenti.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B) Dielektrik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ishindegi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C5EA6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ligi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kóshiw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arasındaǵı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baylanıs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*C)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AC5EA6">
        <w:rPr>
          <w:rFonts w:ascii="Times New Roman" w:hAnsi="Times New Roman" w:cs="Times New Roman"/>
          <w:sz w:val="24"/>
          <w:szCs w:val="24"/>
          <w:lang w:val="en-US"/>
        </w:rPr>
        <w:t>iktiń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birlik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kólem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degi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dipol momenti.</w:t>
      </w:r>
      <w:proofErr w:type="gramEnd"/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AC5EA6">
        <w:rPr>
          <w:rFonts w:ascii="Times New Roman" w:hAnsi="Times New Roman" w:cs="Times New Roman"/>
          <w:sz w:val="24"/>
          <w:szCs w:val="24"/>
          <w:lang w:val="en-US"/>
        </w:rPr>
        <w:t>iktiń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dárejesi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3. Dielektrik ortalıq ushın elektr kóshiw vektorı formulası </w:t>
      </w:r>
    </w:p>
    <w:p w:rsidR="00671942" w:rsidRPr="008B54AD" w:rsidRDefault="00671942" w:rsidP="00671942">
      <w:pPr>
        <w:ind w:left="993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position w:val="-12"/>
          <w:sz w:val="24"/>
          <w:szCs w:val="24"/>
          <w:lang w:val="en-US"/>
        </w:rPr>
        <w:t xml:space="preserve">A) </w:t>
      </w:r>
      <w:r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7595A0A7" wp14:editId="08411258">
            <wp:extent cx="767715" cy="3340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position w:val="-12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12"/>
          <w:sz w:val="24"/>
          <w:szCs w:val="24"/>
          <w:lang w:val="en-US"/>
        </w:rPr>
        <w:tab/>
      </w:r>
      <w:r w:rsidRPr="00671942">
        <w:rPr>
          <w:rFonts w:ascii="Times New Roman" w:hAnsi="Times New Roman"/>
          <w:position w:val="-12"/>
          <w:sz w:val="24"/>
          <w:szCs w:val="24"/>
          <w:lang w:val="en-US"/>
        </w:rPr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B) </w:t>
      </w:r>
      <w:r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43696E32" wp14:editId="3EB53ECB">
            <wp:extent cx="943610" cy="33401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42" w:rsidRPr="008B54AD" w:rsidRDefault="00671942" w:rsidP="00671942">
      <w:pPr>
        <w:ind w:left="993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position w:val="-12"/>
          <w:sz w:val="24"/>
          <w:szCs w:val="24"/>
          <w:lang w:val="en-US"/>
        </w:rPr>
        <w:t>C)</w:t>
      </w:r>
      <w:r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4A36C84A" wp14:editId="32AE90DB">
            <wp:extent cx="732790" cy="31051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position w:val="-12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12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12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>D)</w:t>
      </w:r>
      <w:r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6DF7F075" wp14:editId="5BD09C9B">
            <wp:extent cx="756285" cy="544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4. </w:t>
      </w:r>
      <w:proofErr w:type="spellStart"/>
      <w:r w:rsidR="00671942">
        <w:rPr>
          <w:rFonts w:ascii="Times New Roman" w:hAnsi="Times New Roman" w:cs="Times New Roman"/>
          <w:sz w:val="24"/>
          <w:szCs w:val="24"/>
          <w:lang w:val="en-US"/>
        </w:rPr>
        <w:t>Polyarlanbaǵ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molekulalar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</w:t>
      </w:r>
      <w:r w:rsidR="00671942">
        <w:rPr>
          <w:rFonts w:ascii="Times New Roman" w:hAnsi="Times New Roman" w:cs="Times New Roman"/>
          <w:sz w:val="24"/>
          <w:szCs w:val="24"/>
          <w:lang w:val="en-US"/>
        </w:rPr>
        <w:t>ıwdıń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qaysı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túri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xarakterli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*A)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deforma</w:t>
      </w:r>
      <w:r w:rsidR="00671942">
        <w:rPr>
          <w:rFonts w:ascii="Times New Roman" w:hAnsi="Times New Roman" w:cs="Times New Roman"/>
          <w:sz w:val="24"/>
          <w:szCs w:val="24"/>
          <w:lang w:val="en-US"/>
        </w:rPr>
        <w:t>ciya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lı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Orienta</w:t>
      </w:r>
      <w:r w:rsidR="00671942">
        <w:rPr>
          <w:rFonts w:ascii="Times New Roman" w:hAnsi="Times New Roman" w:cs="Times New Roman"/>
          <w:sz w:val="24"/>
          <w:szCs w:val="24"/>
          <w:lang w:val="en-US"/>
        </w:rPr>
        <w:t>cion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="00671942">
        <w:rPr>
          <w:rFonts w:ascii="Times New Roman" w:hAnsi="Times New Roman" w:cs="Times New Roman"/>
          <w:sz w:val="24"/>
          <w:szCs w:val="24"/>
          <w:lang w:val="en-US"/>
        </w:rPr>
        <w:t>ollı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Ionlı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polyarlanıw</w:t>
      </w:r>
      <w:proofErr w:type="spellEnd"/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D) Hámmesi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5.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Polyarlanǵ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molekulalar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</w:t>
      </w:r>
      <w:r w:rsidR="00671942">
        <w:rPr>
          <w:rFonts w:ascii="Times New Roman" w:hAnsi="Times New Roman" w:cs="Times New Roman"/>
          <w:sz w:val="24"/>
          <w:szCs w:val="24"/>
          <w:lang w:val="en-US"/>
        </w:rPr>
        <w:t>ıwdıń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qaysı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túri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xarakterli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deforma</w:t>
      </w:r>
      <w:r w:rsidR="00671942">
        <w:rPr>
          <w:rFonts w:ascii="Times New Roman" w:hAnsi="Times New Roman" w:cs="Times New Roman"/>
          <w:sz w:val="24"/>
          <w:szCs w:val="24"/>
          <w:lang w:val="en-US"/>
        </w:rPr>
        <w:t>ciya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lı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*B)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Orienta</w:t>
      </w:r>
      <w:r w:rsidR="00671942">
        <w:rPr>
          <w:rFonts w:ascii="Times New Roman" w:hAnsi="Times New Roman" w:cs="Times New Roman"/>
          <w:sz w:val="24"/>
          <w:szCs w:val="24"/>
          <w:lang w:val="en-US"/>
        </w:rPr>
        <w:t>cion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="00671942">
        <w:rPr>
          <w:rFonts w:ascii="Times New Roman" w:hAnsi="Times New Roman" w:cs="Times New Roman"/>
          <w:sz w:val="24"/>
          <w:szCs w:val="24"/>
          <w:lang w:val="en-US"/>
        </w:rPr>
        <w:t>ollı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Ionlı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D) Hámmesi 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6.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jılısıw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vektorı</w:t>
      </w:r>
      <w:r w:rsidR="006719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ıń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mánisi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ne?  </w:t>
      </w:r>
      <w:proofErr w:type="spellStart"/>
      <w:proofErr w:type="gramStart"/>
      <w:r w:rsidR="00671942" w:rsidRPr="00AC5EA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ektor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... xarakterleydi.</w:t>
      </w:r>
      <w:proofErr w:type="gramEnd"/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A) …</w:t>
      </w:r>
      <w:proofErr w:type="spellStart"/>
      <w:r w:rsidR="00671942">
        <w:rPr>
          <w:rFonts w:ascii="Times New Roman" w:hAnsi="Times New Roman" w:cs="Times New Roman"/>
          <w:sz w:val="24"/>
          <w:szCs w:val="24"/>
          <w:lang w:val="en-US"/>
        </w:rPr>
        <w:t>zatt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baylanısqan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zaryadlar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942">
        <w:rPr>
          <w:rFonts w:ascii="Times New Roman" w:hAnsi="Times New Roman" w:cs="Times New Roman"/>
          <w:sz w:val="24"/>
          <w:szCs w:val="24"/>
          <w:lang w:val="en-US"/>
        </w:rPr>
        <w:t>etk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942">
        <w:rPr>
          <w:rFonts w:ascii="Times New Roman" w:hAnsi="Times New Roman" w:cs="Times New Roman"/>
          <w:sz w:val="24"/>
          <w:szCs w:val="24"/>
          <w:lang w:val="en-US"/>
        </w:rPr>
        <w:t>juwmaqlawshı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maydandı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B) …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birlik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kólemin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942">
        <w:rPr>
          <w:rFonts w:ascii="Times New Roman" w:hAnsi="Times New Roman" w:cs="Times New Roman"/>
          <w:sz w:val="24"/>
          <w:szCs w:val="24"/>
          <w:lang w:val="en-US"/>
        </w:rPr>
        <w:t>polyar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lanıwın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C) …</w:t>
      </w:r>
      <w:proofErr w:type="spellStart"/>
      <w:r w:rsidR="00671942">
        <w:rPr>
          <w:rFonts w:ascii="Times New Roman" w:hAnsi="Times New Roman" w:cs="Times New Roman"/>
          <w:sz w:val="24"/>
          <w:szCs w:val="24"/>
          <w:lang w:val="en-US"/>
        </w:rPr>
        <w:t>zatt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zaryadlar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942">
        <w:rPr>
          <w:rFonts w:ascii="Times New Roman" w:hAnsi="Times New Roman" w:cs="Times New Roman"/>
          <w:sz w:val="24"/>
          <w:szCs w:val="24"/>
          <w:lang w:val="en-US"/>
        </w:rPr>
        <w:t>etk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maydandı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ortalıq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942">
        <w:rPr>
          <w:rFonts w:ascii="Times New Roman" w:hAnsi="Times New Roman" w:cs="Times New Roman"/>
          <w:sz w:val="24"/>
          <w:szCs w:val="24"/>
          <w:lang w:val="en-US"/>
        </w:rPr>
        <w:t>qásiyetlerine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baylanıslı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emesligin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*D) …erkin zaryadlar, hám de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baylanısqan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zaryadlar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942">
        <w:rPr>
          <w:rFonts w:ascii="Times New Roman" w:hAnsi="Times New Roman" w:cs="Times New Roman"/>
          <w:sz w:val="24"/>
          <w:szCs w:val="24"/>
          <w:lang w:val="en-US"/>
        </w:rPr>
        <w:t>etk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maydandı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7. Elektr </w:t>
      </w:r>
      <w:proofErr w:type="gramStart"/>
      <w:r w:rsidRPr="00AC5EA6">
        <w:rPr>
          <w:rFonts w:ascii="Times New Roman" w:hAnsi="Times New Roman" w:cs="Times New Roman"/>
          <w:sz w:val="24"/>
          <w:szCs w:val="24"/>
          <w:lang w:val="en-US"/>
        </w:rPr>
        <w:t>kóshiw  birligin</w:t>
      </w:r>
      <w:proofErr w:type="gram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tuwrı kórsetiń:</w:t>
      </w:r>
    </w:p>
    <w:p w:rsidR="00671942" w:rsidRPr="008B54AD" w:rsidRDefault="00671942" w:rsidP="00671942">
      <w:pPr>
        <w:contextualSpacing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 xml:space="preserve">              </w:t>
      </w:r>
      <w:r w:rsidRPr="003951A9">
        <w:rPr>
          <w:rFonts w:ascii="Times New Roman" w:hAnsi="Times New Roman"/>
          <w:sz w:val="24"/>
          <w:szCs w:val="24"/>
          <w:lang w:val="en-US"/>
        </w:rPr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>A)</w:t>
      </w:r>
      <w:r>
        <w:rPr>
          <w:rFonts w:ascii="Times New Roman" w:hAnsi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6D14D9EC" wp14:editId="53F916FD">
            <wp:extent cx="363220" cy="46291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position w:val="-28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8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8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12"/>
          <w:sz w:val="24"/>
          <w:szCs w:val="24"/>
          <w:lang w:val="en-US"/>
        </w:rPr>
        <w:t xml:space="preserve">B)  </w:t>
      </w:r>
      <w:r>
        <w:rPr>
          <w:rFonts w:ascii="Times New Roman" w:hAnsi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15F3C31A" wp14:editId="43907218">
            <wp:extent cx="363220" cy="46291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42" w:rsidRPr="008B54AD" w:rsidRDefault="00671942" w:rsidP="00671942">
      <w:pPr>
        <w:contextualSpacing/>
        <w:rPr>
          <w:rFonts w:ascii="Times New Roman" w:hAnsi="Times New Roman"/>
          <w:position w:val="-14"/>
          <w:sz w:val="24"/>
          <w:szCs w:val="24"/>
          <w:lang w:val="uz-Cyrl-UZ"/>
        </w:rPr>
      </w:pPr>
      <w:r w:rsidRPr="008B54AD">
        <w:rPr>
          <w:rFonts w:ascii="Times New Roman" w:hAnsi="Times New Roman"/>
          <w:position w:val="-12"/>
          <w:sz w:val="24"/>
          <w:szCs w:val="24"/>
          <w:lang w:val="en-US"/>
        </w:rPr>
        <w:t xml:space="preserve">              C) </w:t>
      </w:r>
      <w:r>
        <w:rPr>
          <w:rFonts w:ascii="Times New Roman" w:hAnsi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1775DEA9" wp14:editId="1FEBA801">
            <wp:extent cx="427990" cy="4629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1A9">
        <w:rPr>
          <w:rFonts w:ascii="Times New Roman" w:hAnsi="Times New Roman"/>
          <w:position w:val="-12"/>
          <w:sz w:val="24"/>
          <w:szCs w:val="24"/>
          <w:lang w:val="en-US"/>
        </w:rPr>
        <w:tab/>
      </w:r>
      <w:r w:rsidRPr="003951A9">
        <w:rPr>
          <w:rFonts w:ascii="Times New Roman" w:hAnsi="Times New Roman"/>
          <w:position w:val="-12"/>
          <w:sz w:val="24"/>
          <w:szCs w:val="24"/>
          <w:lang w:val="en-US"/>
        </w:rPr>
        <w:tab/>
      </w:r>
      <w:r w:rsidRPr="003951A9">
        <w:rPr>
          <w:rFonts w:ascii="Times New Roman" w:hAnsi="Times New Roman"/>
          <w:position w:val="-12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12"/>
          <w:sz w:val="24"/>
          <w:szCs w:val="24"/>
          <w:lang w:val="en-US"/>
        </w:rPr>
        <w:t>D)</w:t>
      </w:r>
      <w:r>
        <w:rPr>
          <w:rFonts w:ascii="Times New Roman" w:hAnsi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2E98E117" wp14:editId="3A000812">
            <wp:extent cx="257810" cy="222885"/>
            <wp:effectExtent l="1905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8.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AC5EA6">
        <w:rPr>
          <w:rFonts w:ascii="Times New Roman" w:hAnsi="Times New Roman" w:cs="Times New Roman"/>
          <w:sz w:val="24"/>
          <w:szCs w:val="24"/>
          <w:lang w:val="en-US"/>
        </w:rPr>
        <w:t>ikte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elektrostatik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Gauss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teorem</w:t>
      </w:r>
      <w:r w:rsidR="00325D23">
        <w:rPr>
          <w:rFonts w:ascii="Times New Roman" w:hAnsi="Times New Roman" w:cs="Times New Roman"/>
          <w:sz w:val="24"/>
          <w:szCs w:val="24"/>
          <w:lang w:val="en-US"/>
        </w:rPr>
        <w:t>asın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:              </w:t>
      </w:r>
    </w:p>
    <w:p w:rsidR="00325D23" w:rsidRPr="008B54AD" w:rsidRDefault="00325D23" w:rsidP="00325D23">
      <w:pPr>
        <w:ind w:left="993"/>
        <w:contextualSpacing/>
        <w:rPr>
          <w:rFonts w:ascii="Times New Roman" w:hAnsi="Times New Roman"/>
          <w:sz w:val="24"/>
          <w:szCs w:val="24"/>
          <w:lang w:val="uz-Cyrl-UZ"/>
        </w:rPr>
      </w:pPr>
      <w:r w:rsidRPr="008C1797">
        <w:rPr>
          <w:rFonts w:ascii="Times New Roman" w:hAnsi="Times New Roman"/>
          <w:position w:val="-32"/>
          <w:sz w:val="24"/>
          <w:szCs w:val="24"/>
          <w:lang w:val="uz-Cyrl-UZ"/>
        </w:rPr>
        <w:t>A)</w:t>
      </w:r>
      <w:r>
        <w:rPr>
          <w:rFonts w:ascii="Times New Roman" w:hAnsi="Times New Roman"/>
          <w:noProof/>
          <w:position w:val="-32"/>
          <w:sz w:val="24"/>
          <w:szCs w:val="24"/>
          <w:lang w:eastAsia="ru-RU"/>
        </w:rPr>
        <w:drawing>
          <wp:inline distT="0" distB="0" distL="0" distR="0" wp14:anchorId="2E4276C7" wp14:editId="46D37AC6">
            <wp:extent cx="1682115" cy="5334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97">
        <w:rPr>
          <w:rFonts w:ascii="Times New Roman" w:hAnsi="Times New Roman"/>
          <w:position w:val="-32"/>
          <w:sz w:val="24"/>
          <w:szCs w:val="24"/>
          <w:lang w:val="uz-Cyrl-UZ"/>
        </w:rPr>
        <w:tab/>
      </w:r>
      <w:r w:rsidRPr="008C1797">
        <w:rPr>
          <w:rFonts w:ascii="Times New Roman" w:hAnsi="Times New Roman"/>
          <w:position w:val="-32"/>
          <w:sz w:val="24"/>
          <w:szCs w:val="24"/>
          <w:lang w:val="uz-Cyrl-UZ"/>
        </w:rPr>
        <w:tab/>
      </w:r>
      <w:r w:rsidRPr="008C1797">
        <w:rPr>
          <w:rFonts w:ascii="Times New Roman" w:hAnsi="Times New Roman"/>
          <w:position w:val="-32"/>
          <w:sz w:val="24"/>
          <w:szCs w:val="24"/>
          <w:lang w:val="uz-Cyrl-UZ"/>
        </w:rPr>
        <w:tab/>
        <w:t>B)</w:t>
      </w:r>
      <w:r>
        <w:rPr>
          <w:rFonts w:ascii="Times New Roman" w:hAnsi="Times New Roman"/>
          <w:noProof/>
          <w:position w:val="-32"/>
          <w:sz w:val="24"/>
          <w:szCs w:val="24"/>
          <w:lang w:eastAsia="ru-RU"/>
        </w:rPr>
        <w:drawing>
          <wp:inline distT="0" distB="0" distL="0" distR="0" wp14:anchorId="3A19C689" wp14:editId="09E24FFD">
            <wp:extent cx="1734820" cy="533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23" w:rsidRPr="008C1797" w:rsidRDefault="00325D23" w:rsidP="00325D23">
      <w:pPr>
        <w:ind w:left="993"/>
        <w:contextualSpacing/>
        <w:rPr>
          <w:rFonts w:ascii="Times New Roman" w:hAnsi="Times New Roman"/>
          <w:position w:val="-32"/>
          <w:sz w:val="24"/>
          <w:szCs w:val="24"/>
          <w:lang w:val="uz-Cyrl-UZ"/>
        </w:rPr>
      </w:pPr>
      <w:r w:rsidRPr="008C1797">
        <w:rPr>
          <w:rFonts w:ascii="Times New Roman" w:hAnsi="Times New Roman"/>
          <w:sz w:val="24"/>
          <w:szCs w:val="24"/>
          <w:lang w:val="uz-Cyrl-UZ"/>
        </w:rPr>
        <w:t>*C)</w:t>
      </w:r>
      <w:r>
        <w:rPr>
          <w:rFonts w:ascii="Times New Roman" w:hAnsi="Times New Roman"/>
          <w:noProof/>
          <w:position w:val="-32"/>
          <w:sz w:val="24"/>
          <w:szCs w:val="24"/>
          <w:lang w:eastAsia="ru-RU"/>
        </w:rPr>
        <w:drawing>
          <wp:inline distT="0" distB="0" distL="0" distR="0" wp14:anchorId="4A2344B2" wp14:editId="460F4BD0">
            <wp:extent cx="1605915" cy="54483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97">
        <w:rPr>
          <w:rFonts w:ascii="Times New Roman" w:hAnsi="Times New Roman"/>
          <w:position w:val="-32"/>
          <w:sz w:val="24"/>
          <w:szCs w:val="24"/>
          <w:lang w:val="uz-Cyrl-UZ"/>
        </w:rPr>
        <w:tab/>
      </w:r>
      <w:r w:rsidRPr="008C1797">
        <w:rPr>
          <w:rFonts w:ascii="Times New Roman" w:hAnsi="Times New Roman"/>
          <w:position w:val="-32"/>
          <w:sz w:val="24"/>
          <w:szCs w:val="24"/>
          <w:lang w:val="uz-Cyrl-UZ"/>
        </w:rPr>
        <w:tab/>
      </w:r>
      <w:r w:rsidRPr="008C1797">
        <w:rPr>
          <w:rFonts w:ascii="Times New Roman" w:hAnsi="Times New Roman"/>
          <w:position w:val="-32"/>
          <w:sz w:val="24"/>
          <w:szCs w:val="24"/>
          <w:lang w:val="uz-Cyrl-UZ"/>
        </w:rPr>
        <w:tab/>
        <w:t>D)</w:t>
      </w:r>
      <w:r>
        <w:rPr>
          <w:rFonts w:ascii="Times New Roman" w:hAnsi="Times New Roman"/>
          <w:noProof/>
          <w:position w:val="-32"/>
          <w:sz w:val="24"/>
          <w:szCs w:val="24"/>
          <w:lang w:eastAsia="ru-RU"/>
        </w:rPr>
        <w:drawing>
          <wp:inline distT="0" distB="0" distL="0" distR="0" wp14:anchorId="53DC3AA9" wp14:editId="42C345E7">
            <wp:extent cx="1330325" cy="4864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9.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Zaryadlar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D23"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D23">
        <w:rPr>
          <w:rFonts w:ascii="Times New Roman" w:hAnsi="Times New Roman" w:cs="Times New Roman"/>
          <w:sz w:val="24"/>
          <w:szCs w:val="24"/>
          <w:lang w:val="en-US"/>
        </w:rPr>
        <w:t>tıǵız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lıǵı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5EA6">
        <w:rPr>
          <w:rFonts w:ascii="Times New Roman" w:hAnsi="Times New Roman" w:cs="Times New Roman"/>
          <w:sz w:val="24"/>
          <w:szCs w:val="24"/>
        </w:rPr>
        <w:t>σ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P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arasındaǵı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baylanısıw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ańlatpasın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anıqlań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5D23" w:rsidRPr="003C28BC" w:rsidRDefault="00325D23" w:rsidP="00325D23">
      <w:pPr>
        <w:ind w:left="993"/>
        <w:contextualSpacing/>
        <w:rPr>
          <w:rFonts w:ascii="Times New Roman" w:hAnsi="Times New Roman"/>
          <w:sz w:val="24"/>
          <w:szCs w:val="24"/>
          <w:lang w:val="uz-Cyrl-UZ"/>
        </w:rPr>
      </w:pPr>
      <w:r w:rsidRPr="003C28BC">
        <w:rPr>
          <w:rFonts w:ascii="Times New Roman" w:hAnsi="Times New Roman"/>
          <w:position w:val="-6"/>
          <w:sz w:val="24"/>
          <w:szCs w:val="24"/>
          <w:lang w:val="uz-Cyrl-UZ"/>
        </w:rPr>
        <w:t xml:space="preserve">A) </w:t>
      </w:r>
      <w:r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377C86DE" wp14:editId="3F4ECE23">
            <wp:extent cx="756285" cy="257810"/>
            <wp:effectExtent l="1905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28BC">
        <w:rPr>
          <w:rFonts w:ascii="Times New Roman" w:hAnsi="Times New Roman"/>
          <w:position w:val="-6"/>
          <w:sz w:val="24"/>
          <w:szCs w:val="24"/>
          <w:lang w:val="uz-Cyrl-UZ"/>
        </w:rPr>
        <w:tab/>
      </w:r>
      <w:r w:rsidRPr="003C28BC">
        <w:rPr>
          <w:rFonts w:ascii="Times New Roman" w:hAnsi="Times New Roman"/>
          <w:position w:val="-6"/>
          <w:sz w:val="24"/>
          <w:szCs w:val="24"/>
          <w:lang w:val="uz-Cyrl-UZ"/>
        </w:rPr>
        <w:tab/>
      </w:r>
      <w:r w:rsidRPr="003C28BC">
        <w:rPr>
          <w:rFonts w:ascii="Times New Roman" w:hAnsi="Times New Roman"/>
          <w:position w:val="-6"/>
          <w:sz w:val="24"/>
          <w:szCs w:val="24"/>
          <w:lang w:val="uz-Cyrl-UZ"/>
        </w:rPr>
        <w:tab/>
      </w:r>
      <w:r w:rsidRPr="003C28BC">
        <w:rPr>
          <w:rFonts w:ascii="Times New Roman" w:hAnsi="Times New Roman"/>
          <w:position w:val="-24"/>
          <w:sz w:val="24"/>
          <w:szCs w:val="24"/>
          <w:lang w:val="uz-Cyrl-UZ"/>
        </w:rPr>
        <w:t>B)</w:t>
      </w:r>
      <w:r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4D46E63D" wp14:editId="33FB7D9D">
            <wp:extent cx="644525" cy="4629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23" w:rsidRPr="003C28BC" w:rsidRDefault="00325D23" w:rsidP="00325D23">
      <w:pPr>
        <w:ind w:left="993"/>
        <w:contextualSpacing/>
        <w:rPr>
          <w:rFonts w:ascii="Times New Roman" w:hAnsi="Times New Roman"/>
          <w:position w:val="-30"/>
          <w:sz w:val="24"/>
          <w:szCs w:val="24"/>
          <w:lang w:val="uz-Cyrl-UZ"/>
        </w:rPr>
      </w:pPr>
      <w:r w:rsidRPr="003C28BC">
        <w:rPr>
          <w:rFonts w:ascii="Times New Roman" w:hAnsi="Times New Roman"/>
          <w:position w:val="-6"/>
          <w:sz w:val="24"/>
          <w:szCs w:val="24"/>
          <w:lang w:val="uz-Cyrl-UZ"/>
        </w:rPr>
        <w:t>*C)</w:t>
      </w:r>
      <w:r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520EC680" wp14:editId="1BE20DDE">
            <wp:extent cx="498475" cy="25781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28BC">
        <w:rPr>
          <w:rFonts w:ascii="Times New Roman" w:hAnsi="Times New Roman"/>
          <w:position w:val="-6"/>
          <w:sz w:val="24"/>
          <w:szCs w:val="24"/>
          <w:lang w:val="uz-Cyrl-UZ"/>
        </w:rPr>
        <w:tab/>
      </w:r>
      <w:r w:rsidRPr="003C28BC">
        <w:rPr>
          <w:rFonts w:ascii="Times New Roman" w:hAnsi="Times New Roman"/>
          <w:position w:val="-6"/>
          <w:sz w:val="24"/>
          <w:szCs w:val="24"/>
          <w:lang w:val="uz-Cyrl-UZ"/>
        </w:rPr>
        <w:tab/>
      </w:r>
      <w:r w:rsidRPr="003C28BC">
        <w:rPr>
          <w:rFonts w:ascii="Times New Roman" w:hAnsi="Times New Roman"/>
          <w:position w:val="-6"/>
          <w:sz w:val="24"/>
          <w:szCs w:val="24"/>
          <w:lang w:val="uz-Cyrl-UZ"/>
        </w:rPr>
        <w:tab/>
      </w:r>
      <w:r w:rsidRPr="003C28BC">
        <w:rPr>
          <w:rFonts w:ascii="Times New Roman" w:hAnsi="Times New Roman"/>
          <w:position w:val="-30"/>
          <w:sz w:val="24"/>
          <w:szCs w:val="24"/>
          <w:lang w:val="uz-Cyrl-UZ"/>
        </w:rPr>
        <w:t>D)</w:t>
      </w:r>
      <w:r>
        <w:rPr>
          <w:rFonts w:ascii="Times New Roman" w:hAnsi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4A3AD0AB" wp14:editId="4D6413DA">
            <wp:extent cx="732790" cy="533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10. Salıstırmalı dielektrik sińiriwshilik </w:t>
      </w:r>
      <w:r w:rsidRPr="00AC5EA6">
        <w:rPr>
          <w:rFonts w:ascii="Times New Roman" w:hAnsi="Times New Roman" w:cs="Times New Roman"/>
          <w:sz w:val="24"/>
          <w:szCs w:val="24"/>
        </w:rPr>
        <w:t>ε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qabıl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D23">
        <w:rPr>
          <w:rFonts w:ascii="Times New Roman" w:hAnsi="Times New Roman" w:cs="Times New Roman"/>
          <w:sz w:val="24"/>
          <w:szCs w:val="24"/>
          <w:lang w:val="en-US"/>
        </w:rPr>
        <w:t>etiwsheń</w:t>
      </w:r>
      <w:r w:rsidRPr="00AC5EA6">
        <w:rPr>
          <w:rFonts w:ascii="Times New Roman" w:hAnsi="Times New Roman" w:cs="Times New Roman"/>
          <w:sz w:val="24"/>
          <w:szCs w:val="24"/>
          <w:lang w:val="en-US"/>
        </w:rPr>
        <w:t>lik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D23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15937C54" wp14:editId="561565A6">
            <wp:extent cx="181610" cy="18161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arasındaǵı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baylanısıwdı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5D23" w:rsidRPr="008B54AD" w:rsidRDefault="000B2365" w:rsidP="00325D23">
      <w:pPr>
        <w:ind w:left="993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D23" w:rsidRPr="008B54AD">
        <w:rPr>
          <w:rFonts w:ascii="Times New Roman" w:hAnsi="Times New Roman"/>
          <w:sz w:val="24"/>
          <w:szCs w:val="24"/>
          <w:lang w:val="en-US"/>
        </w:rPr>
        <w:t xml:space="preserve">A) </w:t>
      </w:r>
      <w:r w:rsidR="00325D23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32C89FC9" wp14:editId="55A6B93C">
            <wp:extent cx="908685" cy="257810"/>
            <wp:effectExtent l="1905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23" w:rsidRPr="008B54AD" w:rsidRDefault="00325D23" w:rsidP="00325D23">
      <w:pPr>
        <w:ind w:left="993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B) </w:t>
      </w:r>
      <w:r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781D1D1E" wp14:editId="0FF2FE70">
            <wp:extent cx="732790" cy="2578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23" w:rsidRPr="008B54AD" w:rsidRDefault="00325D23" w:rsidP="00325D23">
      <w:pPr>
        <w:ind w:left="993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 xml:space="preserve">C) </w:t>
      </w:r>
      <w:r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7817CFCC" wp14:editId="448BBF64">
            <wp:extent cx="908685" cy="2635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23" w:rsidRPr="008B54AD" w:rsidRDefault="00325D23" w:rsidP="00325D23">
      <w:pPr>
        <w:ind w:left="993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 xml:space="preserve">D) </w:t>
      </w:r>
      <w:r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403A49F4" wp14:editId="1733DB54">
            <wp:extent cx="732790" cy="25781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65" w:rsidRPr="00AC5EA6" w:rsidRDefault="000B2365" w:rsidP="00325D2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12. «XBT» sistemasında zaryadlardıń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kochish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C5EA6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proofErr w:type="gram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EA6">
        <w:rPr>
          <w:rFonts w:ascii="Times New Roman" w:hAnsi="Times New Roman" w:cs="Times New Roman"/>
          <w:sz w:val="24"/>
          <w:szCs w:val="24"/>
          <w:lang w:val="en-US"/>
        </w:rPr>
        <w:t>polyarlanıw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arasındaǵı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EA6">
        <w:rPr>
          <w:rFonts w:ascii="Times New Roman" w:hAnsi="Times New Roman" w:cs="Times New Roman"/>
          <w:sz w:val="24"/>
          <w:szCs w:val="24"/>
          <w:lang w:val="en-US"/>
        </w:rPr>
        <w:t>baylanısıw</w:t>
      </w:r>
      <w:proofErr w:type="spellEnd"/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ańlatpası :</w:t>
      </w:r>
    </w:p>
    <w:p w:rsidR="000B2365" w:rsidRPr="00AC5EA6" w:rsidRDefault="000B2365" w:rsidP="000B2365">
      <w:pPr>
        <w:rPr>
          <w:rFonts w:ascii="Times New Roman" w:hAnsi="Times New Roman" w:cs="Times New Roman"/>
          <w:sz w:val="24"/>
          <w:szCs w:val="24"/>
        </w:rPr>
      </w:pPr>
      <w:r w:rsidRPr="00AC5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5EA6">
        <w:rPr>
          <w:rFonts w:ascii="Times New Roman" w:hAnsi="Times New Roman" w:cs="Times New Roman"/>
          <w:sz w:val="24"/>
          <w:szCs w:val="24"/>
        </w:rPr>
        <w:t>A)</w:t>
      </w:r>
      <w:proofErr w:type="gramStart"/>
      <w:r w:rsidRPr="00AC5EA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C5EA6">
        <w:rPr>
          <w:rFonts w:ascii="Times New Roman" w:hAnsi="Times New Roman" w:cs="Times New Roman"/>
          <w:sz w:val="24"/>
          <w:szCs w:val="24"/>
        </w:rPr>
        <w:t xml:space="preserve">   B) ;  C) ; </w:t>
      </w:r>
    </w:p>
    <w:p w:rsidR="00FC7FDC" w:rsidRPr="00AC5EA6" w:rsidRDefault="000B2365" w:rsidP="000B2365">
      <w:pPr>
        <w:rPr>
          <w:rFonts w:ascii="Times New Roman" w:hAnsi="Times New Roman" w:cs="Times New Roman"/>
          <w:sz w:val="24"/>
          <w:szCs w:val="24"/>
        </w:rPr>
      </w:pPr>
      <w:r w:rsidRPr="00AC5EA6">
        <w:rPr>
          <w:rFonts w:ascii="Times New Roman" w:hAnsi="Times New Roman" w:cs="Times New Roman"/>
          <w:sz w:val="24"/>
          <w:szCs w:val="24"/>
        </w:rPr>
        <w:t xml:space="preserve"> D)</w:t>
      </w:r>
      <w:proofErr w:type="gramStart"/>
      <w:r w:rsidRPr="00AC5EA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C5EA6">
        <w:rPr>
          <w:rFonts w:ascii="Times New Roman" w:hAnsi="Times New Roman" w:cs="Times New Roman"/>
          <w:sz w:val="24"/>
          <w:szCs w:val="24"/>
        </w:rPr>
        <w:t xml:space="preserve">   E).</w:t>
      </w:r>
    </w:p>
    <w:sectPr w:rsidR="00FC7FDC" w:rsidRPr="00AC5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65"/>
    <w:rsid w:val="000B2365"/>
    <w:rsid w:val="00325D23"/>
    <w:rsid w:val="00671942"/>
    <w:rsid w:val="00AC5EA6"/>
    <w:rsid w:val="00FC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Admin-102</cp:lastModifiedBy>
  <cp:revision>2</cp:revision>
  <dcterms:created xsi:type="dcterms:W3CDTF">2021-08-12T13:45:00Z</dcterms:created>
  <dcterms:modified xsi:type="dcterms:W3CDTF">2021-10-16T14:58:00Z</dcterms:modified>
</cp:coreProperties>
</file>