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>1. Metallı ótkeriwshilerde zaryad tasıwshılar neler esaplanadı?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*A) Erkin elektronlar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Oń hám </w:t>
      </w:r>
      <w:proofErr w:type="gramStart"/>
      <w:r w:rsidRPr="00857AE2">
        <w:rPr>
          <w:lang w:val="en-US"/>
        </w:rPr>
        <w:t>keri</w:t>
      </w:r>
      <w:proofErr w:type="gramEnd"/>
      <w:r w:rsidRPr="00857AE2">
        <w:rPr>
          <w:lang w:val="en-US"/>
        </w:rPr>
        <w:t xml:space="preserve"> ionlar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Oń ionlar hám elektronlar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D) Elektronlar hám gewekler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2. Tok qısıqlıǵı ushın tariyp beriń.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*A) Ótkeriwshiniń kese kesimi birlik maydanı arqalı ótetuǵın tok kúshine san tárepten teń bolǵan shama</w:t>
      </w:r>
      <w:proofErr w:type="gramStart"/>
      <w:r w:rsidRPr="00857AE2">
        <w:rPr>
          <w:lang w:val="en-US"/>
        </w:rPr>
        <w:t>..</w:t>
      </w:r>
      <w:proofErr w:type="gramEnd"/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Ótkeriwshiniń kese kesiminen waqıt birligi ishinde ótetuǵın zaryadqa san tárepten teń bolǵan shama.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Maydan kúshlanganligini sińiruvchanlikka kóbeymesine teń bolǵan skalyar shama.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D) Ótkeriwshi birlik maydanı arqalı ótetuǵın zaruadga teń bolǵan shama.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3. Keltirilgen formulalardan qay-qaysısı tok kúshin anıqlaydı?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*A)       B)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C)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4. Keltirilgen formulalardan qay-qaysısı tok qısıqlıǵın anıqlaydı?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     *B)      C)  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5. Formulalardan qay-qaysısı elektr jurgiziwshi kúshnı anıqlawshı esaplanadı?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    *B)     C) 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6. Keltirilgen formulalardan qay-qaysısı, tok dáregine iye bolǵan tuyıq shınjır ushın Om nızamınıń ańlatpası esaplanadı?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      B)      *C) 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7. Bir jınslı bolǵan shınjır bólegi ushın Om nızamınıń differensial kórinisin </w:t>
      </w:r>
      <w:proofErr w:type="gramStart"/>
      <w:r w:rsidRPr="00857AE2">
        <w:rPr>
          <w:lang w:val="en-US"/>
        </w:rPr>
        <w:t>anıqlań :</w:t>
      </w:r>
      <w:proofErr w:type="gramEnd"/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     *B)      C) 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8. Bir jınslı bolǵan shınjır bólegi ushın Om nızamınıń integral kórinisin kórsetiń: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*A)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V) </w:t>
      </w:r>
      <w:r w:rsidRPr="00857AE2">
        <w:rPr>
          <w:lang w:val="en-US"/>
        </w:rPr>
        <w:tab/>
        <w:t xml:space="preserve">S)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9. Qısqa tutasıw tok kúshi formulasın kórsetiń: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  <w:t xml:space="preserve">V) </w:t>
      </w:r>
      <w:r w:rsidRPr="00857AE2">
        <w:rPr>
          <w:lang w:val="en-US"/>
        </w:rPr>
        <w:tab/>
        <w:t xml:space="preserve">*S)   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10. </w:t>
      </w:r>
      <w:proofErr w:type="gramStart"/>
      <w:r w:rsidRPr="00857AE2">
        <w:rPr>
          <w:lang w:val="en-US"/>
        </w:rPr>
        <w:t>teńleme</w:t>
      </w:r>
      <w:proofErr w:type="gramEnd"/>
      <w:r w:rsidRPr="00857AE2">
        <w:rPr>
          <w:lang w:val="en-US"/>
        </w:rPr>
        <w:t xml:space="preserve"> neni ańlatadı 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</w:t>
      </w:r>
      <w:proofErr w:type="gramStart"/>
      <w:r w:rsidRPr="00857AE2">
        <w:rPr>
          <w:lang w:val="en-US"/>
        </w:rPr>
        <w:t>A) Ulıwmalasqan Om nızamın.</w:t>
      </w:r>
      <w:proofErr w:type="gramEnd"/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Tok qısıqlıǵı tushunshasini.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lastRenderedPageBreak/>
        <w:t xml:space="preserve"> C) Joul-Lens nızamınıń differensial kórinisin.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</w:t>
      </w:r>
      <w:proofErr w:type="gramStart"/>
      <w:r w:rsidRPr="00857AE2">
        <w:rPr>
          <w:lang w:val="en-US"/>
        </w:rPr>
        <w:t>*D) Om nızamınıń differensial kórinisin.</w:t>
      </w:r>
      <w:proofErr w:type="gramEnd"/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12. Bir jınslı ótkeriwshinde tok qısıqlıǵı j. Ótkeriwshi kese kesimi maydanı S arqalı tok kúshin </w:t>
      </w:r>
      <w:proofErr w:type="gramStart"/>
      <w:r w:rsidRPr="00857AE2">
        <w:rPr>
          <w:lang w:val="en-US"/>
        </w:rPr>
        <w:t>anıqlań :</w:t>
      </w:r>
      <w:proofErr w:type="gramEnd"/>
      <w:r w:rsidRPr="00857AE2">
        <w:rPr>
          <w:lang w:val="en-US"/>
        </w:rPr>
        <w:t xml:space="preserve"> </w:t>
      </w: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20 A. B) 2 A. C) 200 A. D) 0, 02 A. E) 2 </w:t>
      </w:r>
      <w:r>
        <w:t>μ</w:t>
      </w:r>
      <w:r w:rsidRPr="00857AE2">
        <w:rPr>
          <w:lang w:val="en-US"/>
        </w:rPr>
        <w:t>A.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13. O'kazgichning salıstırma qarsılıgı dep nege aytıladı?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Shınjır bólegindegi kernewdiń qarsılıqqa qatnasına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Shınjır bólegindegi qarsılıqqa </w:t>
      </w:r>
      <w:proofErr w:type="gramStart"/>
      <w:r w:rsidRPr="00857AE2">
        <w:rPr>
          <w:lang w:val="en-US"/>
        </w:rPr>
        <w:t>teris</w:t>
      </w:r>
      <w:proofErr w:type="gramEnd"/>
      <w:r w:rsidRPr="00857AE2">
        <w:rPr>
          <w:lang w:val="en-US"/>
        </w:rPr>
        <w:t xml:space="preserve"> bolǵan shamaka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C) Tok kúshin qarsılıqqa kóbeymesine.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D) Kese kesiminiń maydanı 1 m2, uzınlıǵı 1 m bolǵan ótkeriwshiniń qarsılıgına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E) Shınjır bólegindegi salıstırma ótkezgishlikke </w:t>
      </w:r>
      <w:proofErr w:type="gramStart"/>
      <w:r w:rsidRPr="00857AE2">
        <w:rPr>
          <w:lang w:val="en-US"/>
        </w:rPr>
        <w:t>teris</w:t>
      </w:r>
      <w:proofErr w:type="gramEnd"/>
      <w:r w:rsidRPr="00857AE2">
        <w:rPr>
          <w:lang w:val="en-US"/>
        </w:rPr>
        <w:t xml:space="preserve"> bolǵan shamaka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14. Ótkeriwshiniń salıstırma ótkezgishligi dep nege aytıladı?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Shınjır bólegindegi kernewdiń onıń qarsılıgına qatnası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Shınjır bólegindegi qarsılıqqa </w:t>
      </w:r>
      <w:proofErr w:type="gramStart"/>
      <w:r w:rsidRPr="00857AE2">
        <w:rPr>
          <w:lang w:val="en-US"/>
        </w:rPr>
        <w:t>teris</w:t>
      </w:r>
      <w:proofErr w:type="gramEnd"/>
      <w:r w:rsidRPr="00857AE2">
        <w:rPr>
          <w:lang w:val="en-US"/>
        </w:rPr>
        <w:t xml:space="preserve"> bolǵan shama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Tok kúshiniń ótkeriwshi qarsılıgına kóbeymesi.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D) Kese kesimi maydanı 1 m2, uzınlıǵı 1 m bolǵan ótkeriwshi qarsılıgı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15. Úzliksizlik teńlemesin kórsetiń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16. Suwretde shınjırdıń bir jınslı bólegindegi tok kúshiniń, qoyılǵan kernewge baylanıslılıq grafigi keltirilgen. Shınjır bólegindegi qarsılıq nege teń: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lastRenderedPageBreak/>
        <w:t xml:space="preserve">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0, 025 </w:t>
      </w:r>
      <w:r>
        <w:t>Ω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40 </w:t>
      </w:r>
      <w:r>
        <w:t>Ω</w:t>
      </w:r>
      <w:r w:rsidRPr="00857AE2">
        <w:rPr>
          <w:lang w:val="en-US"/>
        </w:rPr>
        <w:tab/>
        <w:t xml:space="preserve">C) 20 </w:t>
      </w:r>
      <w:r>
        <w:t>Ω</w:t>
      </w:r>
      <w:r w:rsidRPr="00857AE2">
        <w:rPr>
          <w:lang w:val="en-US"/>
        </w:rPr>
        <w:tab/>
        <w:t xml:space="preserve">D) 60 </w:t>
      </w:r>
      <w:r>
        <w:t>Ω</w:t>
      </w:r>
      <w:r w:rsidRPr="00857AE2">
        <w:rPr>
          <w:lang w:val="en-US"/>
        </w:rPr>
        <w:tab/>
        <w:t xml:space="preserve">E) 0, 040 </w:t>
      </w:r>
      <w:r>
        <w:t>Ω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17. Eger ótkergicchning úshlerine 20 v potensiallar ayırmashılıǵı qoyılǵan bolsa, qarsılıgı 100 </w:t>
      </w:r>
      <w:r>
        <w:t>Ω</w:t>
      </w:r>
      <w:r w:rsidRPr="00857AE2">
        <w:rPr>
          <w:lang w:val="en-US"/>
        </w:rPr>
        <w:t xml:space="preserve"> bolǵan ótkeriwshinen 1 s ishinde qansha zaryad oqib ótedi: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0, 5 C </w:t>
      </w:r>
      <w:r w:rsidRPr="00857AE2">
        <w:rPr>
          <w:lang w:val="en-US"/>
        </w:rPr>
        <w:tab/>
        <w:t>B) 0, 2 C</w:t>
      </w:r>
      <w:r w:rsidRPr="00857AE2">
        <w:rPr>
          <w:lang w:val="en-US"/>
        </w:rPr>
        <w:tab/>
        <w:t>C) 200 C</w:t>
      </w:r>
      <w:r w:rsidRPr="00857AE2">
        <w:rPr>
          <w:lang w:val="en-US"/>
        </w:rPr>
        <w:tab/>
        <w:t>D) 0, 1 C</w:t>
      </w:r>
      <w:r w:rsidRPr="00857AE2">
        <w:rPr>
          <w:lang w:val="en-US"/>
        </w:rPr>
        <w:tab/>
        <w:t>E) 0, 02 C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18. Ólshew birliklerin tuwrı </w:t>
      </w:r>
      <w:proofErr w:type="gramStart"/>
      <w:r w:rsidRPr="00857AE2">
        <w:rPr>
          <w:lang w:val="en-US"/>
        </w:rPr>
        <w:t>saylań :</w:t>
      </w:r>
      <w:proofErr w:type="gramEnd"/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1. </w:t>
      </w:r>
      <w:proofErr w:type="gramStart"/>
      <w:r w:rsidRPr="00857AE2">
        <w:rPr>
          <w:lang w:val="en-US"/>
        </w:rPr>
        <w:t>tok</w:t>
      </w:r>
      <w:proofErr w:type="gramEnd"/>
      <w:r w:rsidRPr="00857AE2">
        <w:rPr>
          <w:lang w:val="en-US"/>
        </w:rPr>
        <w:t xml:space="preserve"> kúshi, 2. </w:t>
      </w:r>
      <w:proofErr w:type="gramStart"/>
      <w:r w:rsidRPr="00857AE2">
        <w:rPr>
          <w:lang w:val="en-US"/>
        </w:rPr>
        <w:t>kernew</w:t>
      </w:r>
      <w:proofErr w:type="gramEnd"/>
      <w:r w:rsidRPr="00857AE2">
        <w:rPr>
          <w:lang w:val="en-US"/>
        </w:rPr>
        <w:t xml:space="preserve">, 3. </w:t>
      </w:r>
      <w:proofErr w:type="gramStart"/>
      <w:r w:rsidRPr="00857AE2">
        <w:rPr>
          <w:lang w:val="en-US"/>
        </w:rPr>
        <w:t>qarsılıq</w:t>
      </w:r>
      <w:proofErr w:type="gramEnd"/>
      <w:r w:rsidRPr="00857AE2">
        <w:rPr>
          <w:lang w:val="en-US"/>
        </w:rPr>
        <w:t xml:space="preserve">, 4.júzimdiń jumısı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1. Joul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2. Amper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3. volt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4. </w:t>
      </w:r>
      <w:r>
        <w:t>Ω</w:t>
      </w:r>
      <w:r w:rsidRPr="00857AE2">
        <w:rPr>
          <w:lang w:val="en-US"/>
        </w:rPr>
        <w:tab/>
        <w:t>B)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 Amper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2. volt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3. </w:t>
      </w:r>
      <w:r>
        <w:t>Ω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4. Joul </w:t>
      </w:r>
      <w:r w:rsidRPr="00857AE2">
        <w:rPr>
          <w:lang w:val="en-US"/>
        </w:rPr>
        <w:tab/>
        <w:t>C)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1. volt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2. </w:t>
      </w:r>
      <w:r>
        <w:t>Ω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3. Amper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4. Joul </w:t>
      </w:r>
      <w:r w:rsidRPr="00857AE2">
        <w:rPr>
          <w:lang w:val="en-US"/>
        </w:rPr>
        <w:tab/>
        <w:t>D)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1. </w:t>
      </w:r>
      <w:r>
        <w:t>Ω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2. Amper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3. Joul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4. volt </w:t>
      </w:r>
    </w:p>
    <w:p w:rsidR="00857AE2" w:rsidRPr="00857AE2" w:rsidRDefault="00857AE2" w:rsidP="00857AE2">
      <w:pPr>
        <w:rPr>
          <w:lang w:val="en-US"/>
        </w:rPr>
      </w:pP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19. Ótkeriwshiniń tutqınǵa alıwılıǵı nege baylanıslı?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O'kazgich materialı hám temperaturasına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Forması, ólshemleri hám sırtqı ortalıqtıń dielektrik sińiruvhanligiga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Ótkeriwshiniń materialı, forması, ólshemi hám temperaturasına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lastRenderedPageBreak/>
        <w:t xml:space="preserve"> D) Ótkeriwshiniń materialına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20. Tok qısıqlıǵı, potensiallar ayırmashılıǵı, salıstırma qarsılıq, salıstırma ótkezgishlik hám tok kúshin uyqas túrde jaylasıw izbe-izligin kórsetiń: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C)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 D) </w:t>
      </w:r>
      <w:r w:rsidRPr="00857AE2">
        <w:rPr>
          <w:lang w:val="en-US"/>
        </w:rPr>
        <w:tab/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21. Tómende keltirilgen tastıyıqlerden qay-qaysısı orınlı emes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Ótkeriwshilerdi izbe-iz baylanıstırǵanda.... A) barlıq qarsılıqlarda tok kúshi birdey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shınjır úshlerindegi kernew túsiwi bólek bólimler degi kernewlerdiń jıyındısına teń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ulıwma qarsılıq bólek ótkeriwshiler qarshliklarining jıyındısına teń.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D) ulıwma ótkezgishlik bólek ótkeriwshiler ótkezgishliklarining jıyındısına teń.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22. Joul-Lens nızamın differensial kórinisin kórsetiń.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</w:t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23. Joul-Lens nızamın integral kórinisin kórsetiń.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</w:t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24. teńleme neni ańlatadı 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Om nızamın differensial kórinisin.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B) Joul-Lens nızamın integral kórinisin.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Joul-Lens nızamın differensial kórinisin.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D) Ulıwmalasqan Om nızamın.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25. Túyinler ushın Kirxgof qaǵıydasın anıqlań 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26. Kontur ushın Kirxgof qaǵıydasın anıqlań :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B)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C) </w:t>
      </w:r>
      <w:r w:rsidRPr="00857AE2">
        <w:rPr>
          <w:lang w:val="en-US"/>
        </w:rPr>
        <w:tab/>
      </w:r>
      <w:r w:rsidRPr="00857AE2">
        <w:rPr>
          <w:lang w:val="en-US"/>
        </w:rPr>
        <w:tab/>
        <w:t xml:space="preserve">D)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lastRenderedPageBreak/>
        <w:t xml:space="preserve"> 27. Eger elektr shınjırınıń sırtqı qarsılıgı tok dáreginiń ishki qarsılıgına teń bolsa, tok dáreginiń FIK i neshe procentke teń?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25%. V) 35%. S) 40%. D) 75%. Ye) 50%.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28. Hár bir tárepinig qarsılıgı R bolǵan teń tárepli úshmúyeshliktiń eki uchi arasındaǵı qarsılıqtı tabıń 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R/2. V) 3 R/2. S) 6 R. D) 2 R/3. Ye) 3 R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29. Tok kúshi nızam boyınsha ózgeredi. 2 sekundta o'kazgich arqalı qansha zaryad muǵdarı ótedi.</w:t>
      </w:r>
    </w:p>
    <w:p w:rsidR="00857AE2" w:rsidRPr="00857AE2" w:rsidRDefault="00857AE2" w:rsidP="00857AE2">
      <w:pPr>
        <w:rPr>
          <w:lang w:val="en-US"/>
        </w:rPr>
      </w:pPr>
      <w:r w:rsidRPr="00857AE2">
        <w:rPr>
          <w:lang w:val="en-US"/>
        </w:rPr>
        <w:t xml:space="preserve"> A) 20 C. V) 4 C. S) 48 C. D) 24 C. Ye) 28 C.</w:t>
      </w:r>
    </w:p>
    <w:p w:rsidR="00857AE2" w:rsidRDefault="00857AE2" w:rsidP="00857AE2">
      <w:r w:rsidRPr="00857AE2">
        <w:rPr>
          <w:lang w:val="en-US"/>
        </w:rPr>
        <w:t xml:space="preserve"> </w:t>
      </w:r>
      <w:r>
        <w:t xml:space="preserve">30. </w:t>
      </w:r>
      <w:proofErr w:type="spellStart"/>
      <w:r>
        <w:t>Ótkeriwshiorqalio'tayotganelektrzaryadi</w:t>
      </w:r>
      <w:proofErr w:type="spellEnd"/>
      <w:r>
        <w:t xml:space="preserve"> </w:t>
      </w:r>
      <w:proofErr w:type="spellStart"/>
      <w:r>
        <w:t>nızambo'yichao'zgaradi</w:t>
      </w:r>
      <w:proofErr w:type="spellEnd"/>
      <w:r>
        <w:t xml:space="preserve">. 2 </w:t>
      </w:r>
      <w:proofErr w:type="spellStart"/>
      <w:r>
        <w:t>sekunddao'tkazgichdagitokkuchinianiqlang</w:t>
      </w:r>
      <w:proofErr w:type="spellEnd"/>
      <w:r>
        <w:t>.</w:t>
      </w:r>
    </w:p>
    <w:p w:rsidR="0059357B" w:rsidRDefault="00857AE2" w:rsidP="00857AE2">
      <w:r>
        <w:t xml:space="preserve"> A) 48 A. V) 4 A. S) 24. D) 20 A. </w:t>
      </w:r>
      <w:proofErr w:type="spellStart"/>
      <w:proofErr w:type="gramStart"/>
      <w:r>
        <w:t>Ye</w:t>
      </w:r>
      <w:proofErr w:type="spellEnd"/>
      <w:r>
        <w:t>) 28 A</w:t>
      </w:r>
      <w:bookmarkStart w:id="0" w:name="_GoBack"/>
      <w:bookmarkEnd w:id="0"/>
      <w:proofErr w:type="gramEnd"/>
    </w:p>
    <w:sectPr w:rsidR="0059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AE2"/>
    <w:rsid w:val="0059357B"/>
    <w:rsid w:val="008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Nurkhan_Kairatdinoff</cp:lastModifiedBy>
  <cp:revision>1</cp:revision>
  <dcterms:created xsi:type="dcterms:W3CDTF">2021-08-12T13:49:00Z</dcterms:created>
  <dcterms:modified xsi:type="dcterms:W3CDTF">2021-08-12T13:50:00Z</dcterms:modified>
</cp:coreProperties>
</file>