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1c4587"/>
        </w:rPr>
      </w:pPr>
      <w:r w:rsidDel="00000000" w:rsidR="00000000" w:rsidRPr="00000000">
        <w:rPr>
          <w:color w:val="1c4587"/>
          <w:sz w:val="56"/>
          <w:szCs w:val="56"/>
          <w:rtl w:val="0"/>
        </w:rPr>
        <w:t xml:space="preserve">Hackathon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>
          <w:b w:val="1"/>
          <w:bCs w:val="1"/>
          <w:color w:val="1c4587"/>
        </w:rPr>
      </w:pPr>
      <w:r w:rsidDel="00000000" w:rsidR="00000000" w:rsidRPr="00000000">
        <w:rPr>
          <w:b w:val="1"/>
          <w:bCs w:val="1"/>
          <w:color w:val="1c4587"/>
          <w:sz w:val="28"/>
          <w:szCs w:val="28"/>
          <w:rtl w:val="0"/>
        </w:rPr>
        <w:t xml:space="preserve">The Evolution of Todo – Mastering Spec-Driven Development &amp; Cloud Native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future of software development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AI-native and spec-driven</w:t>
      </w:r>
      <w:r w:rsidDel="00000000" w:rsidR="00000000" w:rsidRPr="00000000">
        <w:rPr>
          <w:sz w:val="22"/>
          <w:szCs w:val="22"/>
          <w:rtl w:val="0"/>
        </w:rPr>
        <w:t xml:space="preserve">. </w:t>
      </w:r>
      <w:r w:rsidDel="00000000" w:rsidR="00000000" w:rsidRPr="00000000">
        <w:rPr>
          <w:color w:val="1f1f1f"/>
          <w:rtl w:val="0"/>
        </w:rPr>
        <w:t xml:space="preserve">As AI agents like Claude Code become more powerful, the role of the engineer shifts from "syntax writer" to "system architect." We have already explored Spec-Driven Book Authoring. Now, we want you to master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Architecture of Intelligence</w:t>
      </w:r>
      <w:r w:rsidDel="00000000" w:rsidR="00000000" w:rsidRPr="00000000">
        <w:rPr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 this hackathon, you will master the art of building applications iteratively—starting from a simple console app and evolving it into a fully-featured, cloud-native AI chatbot deployed on Kubernetes. This journey will teach you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Nine</w:t>
        </w:r>
      </w:hyperlink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 Pillars of AI-Driven Development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Claude Code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Spec-Driven Development with Reusable Intelligence</w:t>
        </w:r>
      </w:hyperlink>
      <w:r w:rsidDel="00000000" w:rsidR="00000000" w:rsidRPr="00000000">
        <w:rPr>
          <w:sz w:val="22"/>
          <w:szCs w:val="22"/>
          <w:rtl w:val="0"/>
        </w:rPr>
        <w:t xml:space="preserve"> and Cloud</w:t>
      </w:r>
      <w:r w:rsidDel="00000000" w:rsidR="00000000" w:rsidRPr="00000000">
        <w:rPr>
          <w:rtl w:val="0"/>
        </w:rPr>
        <w:t xml:space="preserve">-Native AI technologies </w:t>
      </w:r>
      <w:r w:rsidDel="00000000" w:rsidR="00000000" w:rsidRPr="00000000">
        <w:rPr>
          <w:sz w:val="22"/>
          <w:szCs w:val="22"/>
          <w:rtl w:val="0"/>
        </w:rPr>
        <w:t xml:space="preserve">through hands-on implementation.</w:t>
      </w:r>
    </w:p>
    <w:p w:rsidR="00000000" w:rsidDel="00000000" w:rsidP="00000000" w:rsidRDefault="00000000" w:rsidRPr="00000000" w14:paraId="00000005">
      <w:pPr>
        <w:widowControl w:val="0"/>
        <w:spacing w:after="240" w:line="275.9999942779541" w:lineRule="auto"/>
        <w:rPr/>
      </w:pPr>
      <w:r w:rsidDel="00000000" w:rsidR="00000000" w:rsidRPr="00000000">
        <w:rPr>
          <w:b w:val="1"/>
          <w:bCs w:val="1"/>
          <w:color w:val="1c4587"/>
          <w:rtl w:val="0"/>
        </w:rPr>
        <w:t xml:space="preserve">Excel in the Hackathon and Launch Your Journey as an AI Startup Founder 🚀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We've recently launched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Panaversity (panaversity.org)</w:t>
      </w:r>
      <w:r w:rsidDel="00000000" w:rsidR="00000000" w:rsidRPr="00000000">
        <w:rPr>
          <w:sz w:val="22"/>
          <w:szCs w:val="22"/>
          <w:rtl w:val="0"/>
        </w:rPr>
        <w:t xml:space="preserve">, an initiative focused on teaching cutting-edge AI courses. If you perform well in this hackathon, you may be invited for an interview to join 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Panaversity core team</w:t>
      </w:r>
      <w:r w:rsidDel="00000000" w:rsidR="00000000" w:rsidRPr="00000000">
        <w:rPr>
          <w:sz w:val="22"/>
          <w:szCs w:val="22"/>
          <w:rtl w:val="0"/>
        </w:rPr>
        <w:t xml:space="preserve"> and potentially step into the role of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startup founder</w:t>
      </w:r>
      <w:r w:rsidDel="00000000" w:rsidR="00000000" w:rsidRPr="00000000">
        <w:rPr>
          <w:sz w:val="22"/>
          <w:szCs w:val="22"/>
          <w:rtl w:val="0"/>
        </w:rPr>
        <w:t xml:space="preserve"> within this growing ecosystem. You will get a chance to work with Panaversity founders Zia, Rehan, Junaid, and Wania and become the very best. You may also get a chance to teach at Panaversity, PIAIC, and GIAIC.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What You Will Learn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Spec-Driven Development using Claude Code and Spec-Kit Plus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Reusable Intelligence: Agents Skills and Subagent Development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Full-Stack Development with Next.js, FastAPI, SQLModel, and Neon Serverless D</w:t>
      </w:r>
      <w:r w:rsidDel="00000000" w:rsidR="00000000" w:rsidRPr="00000000">
        <w:rPr>
          <w:rtl w:val="0"/>
        </w:rPr>
        <w:t xml:space="preserve">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 Development using OpenAI Agents SDK and </w:t>
      </w:r>
      <w:r w:rsidDel="00000000" w:rsidR="00000000" w:rsidRPr="00000000">
        <w:rPr>
          <w:rtl w:val="0"/>
        </w:rPr>
        <w:t xml:space="preserve">Official MCP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Deployment with Docker, Kubernetes, Minikube, and Helm Charts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Event-Driven Architecture using Kafka and Dapr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 with kubectl-ai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kagent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Claude Code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Develop Cloud-Native Blueprints for Spec-Driven Deployment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Research Note: Deployment Blueprints for Spec-Driven Deployment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Is Spec-Driven Development Key for Infrastructure Automation?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ChatGPT Progressive Learning Conversation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Spec-Driven Cloud-Native Architecture: Governing AI Agents for Managed Services with Claude Code and SpecKit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bookmarkStart w:colFirst="0" w:colLast="0" w:name="_8t5m93snkceh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c4587"/>
          <w:sz w:val="36"/>
          <w:szCs w:val="36"/>
          <w:rtl w:val="0"/>
        </w:rPr>
        <w:t xml:space="preserve">Requirements</w:t>
      </w:r>
    </w:p>
    <w:p w:rsidR="00000000" w:rsidDel="00000000" w:rsidP="00000000" w:rsidRDefault="00000000" w:rsidRPr="00000000" w14:paraId="00000016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required to complete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5-Phase "Evolution of Todo" Project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Claude Code and Spec-Kit Plus. The core deliverables are: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spacing w:after="0" w:afterAutospacing="0" w:line="275.9999942779541" w:lineRule="auto"/>
        <w:ind w:left="48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Spec-Driven Implementation: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must implement all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 Phases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project (detailed below). You are strictly required to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Spec-Driven Development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must write a Markdown Constitution and Spec for every feature of the phase, and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Claude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generate the implementation.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8"/>
        </w:numPr>
        <w:spacing w:after="0" w:afterAutospacing="0" w:line="275.9999942779541" w:lineRule="auto"/>
        <w:ind w:left="885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Constraint: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write the code manually. You must refine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Spec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until Claude Code generates the correct output.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after="0" w:afterAutospacing="0" w:before="0" w:beforeAutospacing="0" w:line="275.9999942779541" w:lineRule="auto"/>
        <w:ind w:left="48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Integrated AI Chatbot: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Phases III, IV, and V, you must implement a conversational interface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OpenAI Chatkit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OpenAI Agents SDK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Official MCP SDK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 bot must be able to manage the user's Todo list via natural language (e.g., "Reschedule my morning meetings to 2 PM").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80" w:hanging="360"/>
        <w:rPr>
          <w:rFonts w:ascii="Google Sans Text" w:cs="Google Sans Text" w:eastAsia="Google Sans Text" w:hAnsi="Google Sans Text"/>
          <w:color w:val="1f1f1f"/>
          <w:u w:val="none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 Native Deployment: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Phases IV and V, you must deploy the chatbot locally on Minikube, and on the cloud on DigitalOcean Kubernetes (DOKS). </w:t>
      </w:r>
    </w:p>
    <w:p w:rsidR="00000000" w:rsidDel="00000000" w:rsidP="00000000" w:rsidRDefault="00000000" w:rsidRPr="00000000" w14:paraId="0000001B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Todo App Feature Progression</w:t>
      </w:r>
    </w:p>
    <w:p w:rsidR="00000000" w:rsidDel="00000000" w:rsidP="00000000" w:rsidRDefault="00000000" w:rsidRPr="00000000" w14:paraId="0000001C">
      <w:pPr>
        <w:pStyle w:val="Heading2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Basic Level (Core Essentials)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These form the foundation—quick to build, essential for any MVP: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Task – Create new todo items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 Task – Remove tasks from the list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Task – Modify existing task details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Task List – Display all tasks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as Complete – Toggle task completion status</w:t>
      </w:r>
    </w:p>
    <w:p w:rsidR="00000000" w:rsidDel="00000000" w:rsidP="00000000" w:rsidRDefault="00000000" w:rsidRPr="00000000" w14:paraId="00000023">
      <w:pPr>
        <w:pStyle w:val="Heading2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Intermediate Level (Organization &amp; Usability)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  <w:t xml:space="preserve">Add these to make the app feel polished and practical: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Priorities &amp; Tags/Categories – Assign levels (high/medium/low) or labels (work/home)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&amp; Filter – Search by keyword; filter by status, priority, or date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Tasks – Reorder by due date, priority, or alphabetically</w:t>
      </w:r>
    </w:p>
    <w:p w:rsidR="00000000" w:rsidDel="00000000" w:rsidP="00000000" w:rsidRDefault="00000000" w:rsidRPr="00000000" w14:paraId="00000029">
      <w:pPr>
        <w:pStyle w:val="Heading2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Advanced Level (Intelligent Features)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Recurring Tasks – Auto-reschedule repeating tasks (e.g., "weekly meeting")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Dates &amp; Time Reminders – Set deadlines with date/time pickers; browser notifications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Hackathon Phases Overview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5"/>
        <w:gridCol w:w="2205"/>
        <w:gridCol w:w="3480"/>
        <w:gridCol w:w="945"/>
        <w:gridCol w:w="1575"/>
        <w:tblGridChange w:id="0">
          <w:tblGrid>
            <w:gridCol w:w="1155"/>
            <w:gridCol w:w="2205"/>
            <w:gridCol w:w="3480"/>
            <w:gridCol w:w="945"/>
            <w:gridCol w:w="15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In-Memory Python Console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Python, Claude Code, Spec-Kit Plus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7,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Full-Stack Web Application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Next.js, FastAPI, SQLModel, Neon DB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14,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III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Todo Chatbot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 ChatKit, Agents SDK, Official MCP SDK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 21,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Kubernetes Deployment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Docker, Minikube, Helm, kubectl-ai, kagent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4,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Cloud Deployment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Kafka, Dapr, DigitalOcean DOKS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Jan 18,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color w:val="1c4587"/>
        </w:rPr>
      </w:pPr>
      <w:bookmarkStart w:colFirst="0" w:colLast="0" w:name="_uahkbide8njh" w:id="1"/>
      <w:bookmarkEnd w:id="1"/>
      <w:r w:rsidDel="00000000" w:rsidR="00000000" w:rsidRPr="00000000">
        <w:rPr>
          <w:color w:val="1c4587"/>
          <w:rtl w:val="0"/>
        </w:rPr>
        <w:t xml:space="preserve">Bonus Points</w:t>
      </w:r>
    </w:p>
    <w:p w:rsidR="00000000" w:rsidDel="00000000" w:rsidP="00000000" w:rsidRDefault="00000000" w:rsidRPr="00000000" w14:paraId="00000052">
      <w:pPr>
        <w:spacing w:after="150" w:lineRule="auto"/>
        <w:rPr/>
      </w:pPr>
      <w:r w:rsidDel="00000000" w:rsidR="00000000" w:rsidRPr="00000000">
        <w:rPr>
          <w:rtl w:val="0"/>
        </w:rPr>
        <w:t xml:space="preserve">Participants can earn additional bonus points for exceptional implementations: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0"/>
        <w:gridCol w:w="1800"/>
        <w:tblGridChange w:id="0">
          <w:tblGrid>
            <w:gridCol w:w="756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Reusable Intelligence – Create and use reusable intelligence via Claude Code Subagents and Agent Skills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Create and use Cloud-Native Blueprints via Agent Skills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Support – Support Urdu in chatbot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Voice Commands – Add voice input for todo commands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Timeline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Deadline</w:t>
      </w:r>
      <w:r w:rsidDel="00000000" w:rsidR="00000000" w:rsidRPr="00000000">
        <w:rPr>
          <w:rtl w:val="0"/>
        </w:rPr>
        <w:t xml:space="preserve">: On Sundays on dates as mentioned above.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Presentations</w:t>
      </w:r>
      <w:r w:rsidDel="00000000" w:rsidR="00000000" w:rsidRPr="00000000">
        <w:rPr>
          <w:rtl w:val="0"/>
        </w:rPr>
        <w:t xml:space="preserve">: On Sundays, December 7, 14, and 21, 2025 and on January 4 and 18, 2026 starting at 8:00 PM on Zoom. Final Live Presentation date to be determined.</w:t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Top submissions will be invited via WhatsApp to present live on Zoom. </w:t>
      </w:r>
    </w:p>
    <w:p w:rsidR="00000000" w:rsidDel="00000000" w:rsidP="00000000" w:rsidRDefault="00000000" w:rsidRPr="00000000" w14:paraId="00000066">
      <w:pPr>
        <w:spacing w:after="120" w:before="120" w:line="360" w:lineRule="auto"/>
        <w:rPr>
          <w:color w:val="1c4587"/>
        </w:rPr>
      </w:pPr>
      <w:r w:rsidDel="00000000" w:rsidR="00000000" w:rsidRPr="00000000">
        <w:rPr>
          <w:rtl w:val="0"/>
        </w:rPr>
        <w:t xml:space="preserve">Note: All submissions will be evaluated. Live presentation is by invitation only, but does not affect final scoring.</w:t>
      </w:r>
      <w:r w:rsidDel="00000000" w:rsidR="00000000" w:rsidRPr="00000000">
        <w:rPr>
          <w:color w:val="383a4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5"/>
        <w:gridCol w:w="2895"/>
        <w:gridCol w:w="3960"/>
        <w:tblGridChange w:id="0">
          <w:tblGrid>
            <w:gridCol w:w="2505"/>
            <w:gridCol w:w="2895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Hackathon Start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Monday, Dec 1,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released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Phase I Due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Sunday, Dec 7,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Console app checkpoint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Phase II Due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Sunday, Dec 14,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Web app checkpoint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Phase III Due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Sunday, Dec 21, 2025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Chatbot checkpoint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Phase IV Due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Sunday, Jan 4,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Local K8s checkpoint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Sunday, Jan 18, 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All phases complete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Live Presentations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Sundays, Dec 7, 14, 21, and Jan 4 and 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Top submissions present</w:t>
            </w:r>
          </w:p>
        </w:tc>
      </w:tr>
    </w:tbl>
    <w:p w:rsidR="00000000" w:rsidDel="00000000" w:rsidP="00000000" w:rsidRDefault="00000000" w:rsidRPr="00000000" w14:paraId="0000007F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b w:val="1"/>
          <w:bCs w:val="1"/>
          <w:color w:val="1c4587"/>
          <w:sz w:val="34"/>
          <w:szCs w:val="34"/>
        </w:rPr>
      </w:pPr>
      <w:r w:rsidDel="00000000" w:rsidR="00000000" w:rsidRPr="00000000">
        <w:rPr>
          <w:b w:val="1"/>
          <w:bCs w:val="1"/>
          <w:color w:val="1c4587"/>
          <w:sz w:val="34"/>
          <w:szCs w:val="34"/>
          <w:rtl w:val="0"/>
        </w:rPr>
        <w:t xml:space="preserve">Submit and Present Your Project:</w:t>
      </w:r>
    </w:p>
    <w:p w:rsidR="00000000" w:rsidDel="00000000" w:rsidP="00000000" w:rsidRDefault="00000000" w:rsidRPr="00000000" w14:paraId="000000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  <w:t xml:space="preserve">Once you have completed the project you will submit your project here at each phase:</w:t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b w:val="1"/>
          <w:bCs w:val="1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https://forms.gle/CQsSEGM3GeCrL43c8</w:t>
        </w:r>
      </w:hyperlink>
      <w:r w:rsidDel="00000000" w:rsidR="00000000" w:rsidRPr="00000000">
        <w:rPr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Submit the following via the form for each phase (You can submit a phase before the due date):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Public GitHub Repo Link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Published App Link for Vercel. 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Include a demo video link (must be under 90 seconds). Judges will only watch the first 90 seconds. You can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use NotebookLM</w:t>
        </w:r>
      </w:hyperlink>
      <w:r w:rsidDel="00000000" w:rsidR="00000000" w:rsidRPr="00000000">
        <w:rPr>
          <w:rtl w:val="0"/>
        </w:rPr>
        <w:t xml:space="preserve"> or record your demo.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120" w:before="0" w:beforeAutospacing="0" w:line="360" w:lineRule="auto"/>
        <w:ind w:left="720" w:hanging="360"/>
      </w:pPr>
      <w:r w:rsidDel="00000000" w:rsidR="00000000" w:rsidRPr="00000000">
        <w:rPr>
          <w:color w:val="383a42"/>
          <w:rtl w:val="0"/>
        </w:rPr>
        <w:t xml:space="preserve">WhatsApp number (top submissions will be invited to present live)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  <w:t xml:space="preserve">Everyone is welcome to join the Zoom meeting to watch the presentations. Only invited participants will present their submissions. The meetings start at 8:00 PM on Sundays.</w:t>
      </w:r>
    </w:p>
    <w:p w:rsidR="00000000" w:rsidDel="00000000" w:rsidP="00000000" w:rsidRDefault="00000000" w:rsidRPr="00000000" w14:paraId="000000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Zoom Meeting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Time: 08:00 PM On Sundays, December 7, 14, and 21, 2025 and on January 4, 2026 starting at 8:00 PM on Zoom. Final Live Presentation date to be determined.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line="276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https://us06web.zoom.us/j/84976847088?pwd=Z7t7NaeXwVmmR5fysCv7NiMbfbhIda.1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Meeting ID: 849 7684 7088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Passcode: 305850</w:t>
      </w:r>
    </w:p>
    <w:p w:rsidR="00000000" w:rsidDel="00000000" w:rsidP="00000000" w:rsidRDefault="00000000" w:rsidRPr="00000000" w14:paraId="000000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widowControl w:val="0"/>
        <w:spacing w:after="120" w:before="0" w:line="275.9999942779541" w:lineRule="auto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c4587"/>
          <w:sz w:val="36"/>
          <w:szCs w:val="36"/>
          <w:rtl w:val="0"/>
        </w:rPr>
        <w:t xml:space="preserve">Project Details: The Evolution of Todo</w:t>
      </w:r>
    </w:p>
    <w:p w:rsidR="00000000" w:rsidDel="00000000" w:rsidP="00000000" w:rsidRDefault="00000000" w:rsidRPr="00000000" w14:paraId="000000A4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Focus and Theme: From CLI to Distributed Cloud-Native AI Systems.</w:t>
      </w:r>
    </w:p>
    <w:p w:rsidR="00000000" w:rsidDel="00000000" w:rsidP="00000000" w:rsidRDefault="00000000" w:rsidRPr="00000000" w14:paraId="000000A5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Goal: Students act as Product Architects, using AI to build progressively complex software without writing boilerplate code.</w:t>
      </w:r>
    </w:p>
    <w:p w:rsidR="00000000" w:rsidDel="00000000" w:rsidP="00000000" w:rsidRDefault="00000000" w:rsidRPr="00000000" w14:paraId="000000A6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widowControl w:val="0"/>
        <w:spacing w:before="0" w:line="275.9999942779541" w:lineRule="auto"/>
        <w:rPr>
          <w:rFonts w:ascii="Google Sans Text" w:cs="Google Sans Text" w:eastAsia="Google Sans Text" w:hAnsi="Google Sans Text"/>
          <w:color w:val="1c4587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c4587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A8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project simulates the real-world evolution of software. You will start with a simple script and end with a Kubernetes-managed, event-driven, AI-powered distributed system.</w:t>
      </w:r>
    </w:p>
    <w:p w:rsidR="00000000" w:rsidDel="00000000" w:rsidP="00000000" w:rsidRDefault="00000000" w:rsidRPr="00000000" w14:paraId="000000A9">
      <w:pPr>
        <w:pStyle w:val="Heading3"/>
        <w:widowControl w:val="0"/>
        <w:spacing w:before="0" w:line="275.9999942779541" w:lineRule="auto"/>
        <w:rPr>
          <w:rFonts w:ascii="Google Sans Text" w:cs="Google Sans Text" w:eastAsia="Google Sans Text" w:hAnsi="Google Sans Text"/>
          <w:color w:val="1c4587"/>
          <w:sz w:val="28"/>
          <w:szCs w:val="28"/>
        </w:rPr>
      </w:pPr>
      <w:bookmarkStart w:colFirst="0" w:colLast="0" w:name="_92hxkkyjo1ow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c4587"/>
          <w:sz w:val="28"/>
          <w:szCs w:val="28"/>
          <w:rtl w:val="0"/>
        </w:rPr>
        <w:t xml:space="preserve">Phase Breakdown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widowControl w:val="0"/>
        <w:spacing w:before="0" w:line="275.9999942779541" w:lineRule="auto"/>
        <w:rPr>
          <w:color w:val="1c4587"/>
          <w:sz w:val="32"/>
          <w:szCs w:val="32"/>
        </w:rPr>
      </w:pPr>
      <w:bookmarkStart w:colFirst="0" w:colLast="0" w:name="_9i2fiqdylb99" w:id="3"/>
      <w:bookmarkEnd w:id="3"/>
      <w:r w:rsidDel="00000000" w:rsidR="00000000" w:rsidRPr="00000000">
        <w:rPr>
          <w:color w:val="1c4587"/>
          <w:sz w:val="32"/>
          <w:szCs w:val="32"/>
          <w:rtl w:val="0"/>
        </w:rPr>
        <w:t xml:space="preserve">Phase I: Todo In-Memory Python Console App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Basic Level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5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Build a command-line todo application that stores tasks in memory using Claude Code and Spec-Kit Plus.</w:t>
      </w:r>
    </w:p>
    <w:p w:rsidR="00000000" w:rsidDel="00000000" w:rsidP="00000000" w:rsidRDefault="00000000" w:rsidRPr="00000000" w14:paraId="000000AE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all 5 Basic Level features (Add, Delete, Update, View, Mark Complete)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spec-driven development with Claude Code and Spec-Kit Plus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clean code principles and proper Python project structure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UV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 Code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Spec-Kit Plus</w:t>
      </w:r>
    </w:p>
    <w:p w:rsidR="00000000" w:rsidDel="00000000" w:rsidP="00000000" w:rsidRDefault="00000000" w:rsidRPr="00000000" w14:paraId="000000B7">
      <w:pPr>
        <w:pStyle w:val="Heading2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 with: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Constitution file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specs history folder containing all specification files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/src folder with Python source code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with setup instructions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CLAUDE.md with Claude Code instructions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console application demonstrating: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tasks with title and description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all tasks with status indicators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Updating task details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Deleting tasks by ID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Marking tasks as complete/incomplete</w:t>
      </w:r>
    </w:p>
    <w:p w:rsidR="00000000" w:rsidDel="00000000" w:rsidP="00000000" w:rsidRDefault="00000000" w:rsidRPr="00000000" w14:paraId="000000C5">
      <w:pPr>
        <w:pStyle w:val="Heading2"/>
        <w:rPr/>
      </w:pPr>
      <w:r w:rsidDel="00000000" w:rsidR="00000000" w:rsidRPr="00000000">
        <w:rPr>
          <w:rtl w:val="0"/>
        </w:rPr>
        <w:t xml:space="preserve">Windows Users: WSL 2 Setup</w:t>
      </w:r>
    </w:p>
    <w:p w:rsidR="00000000" w:rsidDel="00000000" w:rsidP="00000000" w:rsidRDefault="00000000" w:rsidRPr="00000000" w14:paraId="000000C6">
      <w:pPr>
        <w:spacing w:after="100" w:lineRule="auto"/>
        <w:rPr/>
      </w:pPr>
      <w:r w:rsidDel="00000000" w:rsidR="00000000" w:rsidRPr="00000000">
        <w:rPr>
          <w:rtl w:val="0"/>
        </w:rPr>
        <w:t xml:space="preserve">Windows users must use WSL 2 (Windows Subsystem for Linux) for development:</w:t>
      </w:r>
    </w:p>
    <w:p w:rsidR="00000000" w:rsidDel="00000000" w:rsidP="00000000" w:rsidRDefault="00000000" w:rsidRPr="00000000" w14:paraId="000000C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Install WSL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wsl 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Set WSL 2 as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wsl --set-default-version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Install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wsl --install -d Ubuntu-22.04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Phase II: Todo Full-Stack Web Application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Basic Level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5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Using Claude Code and Spec-Kit Plus transform the console app into a modern multi-user web application with persistent storage.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all 5 Basic Level features as a web application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RESTful API endpoints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responsive frontend interface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data in Neon Serverless PostgreSQL database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Authentication – Implement user signup/signin using Better Auth</w:t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16+ (App Router)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 Serverless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Spec-Driven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 + Spec-Kit Plus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Better Auth</w:t>
            </w:r>
          </w:p>
        </w:tc>
      </w:tr>
    </w:tbl>
    <w:p w:rsidR="00000000" w:rsidDel="00000000" w:rsidP="00000000" w:rsidRDefault="00000000" w:rsidRPr="00000000" w14:paraId="000000E8">
      <w:pPr>
        <w:pStyle w:val="Heading2"/>
        <w:rPr/>
      </w:pPr>
      <w:r w:rsidDel="00000000" w:rsidR="00000000" w:rsidRPr="00000000">
        <w:rPr>
          <w:rtl w:val="0"/>
        </w:rPr>
        <w:t xml:space="preserve">API Endpoints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5"/>
        <w:gridCol w:w="3990"/>
        <w:gridCol w:w="3975"/>
        <w:tblGridChange w:id="0">
          <w:tblGrid>
            <w:gridCol w:w="1395"/>
            <w:gridCol w:w="3990"/>
            <w:gridCol w:w="39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/api/{user_id}/tasks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all tasks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/api/{user_id}/tasks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new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/api/{user_id}/tasks/{id}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task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/api/{user_id}/tasks/{id}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Update a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/api/{user_id}tasks/{id}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a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/api/{user_id}tasks/{id}/complete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Toggle completion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Title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Securing the REST API</w:t>
      </w:r>
    </w:p>
    <w:p w:rsidR="00000000" w:rsidDel="00000000" w:rsidP="00000000" w:rsidRDefault="00000000" w:rsidRPr="00000000" w14:paraId="00000100">
      <w:pPr>
        <w:spacing w:after="400" w:lineRule="auto"/>
        <w:rPr/>
      </w:pPr>
      <w:r w:rsidDel="00000000" w:rsidR="00000000" w:rsidRPr="00000000">
        <w:rPr>
          <w:i w:val="1"/>
          <w:iCs w:val="1"/>
          <w:color w:val="666666"/>
          <w:sz w:val="28"/>
          <w:szCs w:val="28"/>
          <w:rtl w:val="0"/>
        </w:rPr>
        <w:t xml:space="preserve">Better Auth + FastAPI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Challenge</w:t>
      </w:r>
    </w:p>
    <w:p w:rsidR="00000000" w:rsidDel="00000000" w:rsidP="00000000" w:rsidRDefault="00000000" w:rsidRPr="00000000" w14:paraId="00000102">
      <w:pPr>
        <w:spacing w:after="200" w:lineRule="auto"/>
        <w:rPr/>
      </w:pPr>
      <w:r w:rsidDel="00000000" w:rsidR="00000000" w:rsidRPr="00000000">
        <w:rPr>
          <w:rtl w:val="0"/>
        </w:rPr>
        <w:t xml:space="preserve">Better Auth is a JavaScript/TypeScript authentication library that runs on your </w:t>
      </w:r>
      <w:r w:rsidDel="00000000" w:rsidR="00000000" w:rsidRPr="00000000">
        <w:rPr>
          <w:b w:val="1"/>
          <w:bCs w:val="1"/>
          <w:rtl w:val="0"/>
        </w:rPr>
        <w:t xml:space="preserve">Next.js frontend</w:t>
      </w:r>
      <w:r w:rsidDel="00000000" w:rsidR="00000000" w:rsidRPr="00000000">
        <w:rPr>
          <w:rtl w:val="0"/>
        </w:rPr>
        <w:t xml:space="preserve">. However, your </w:t>
      </w:r>
      <w:r w:rsidDel="00000000" w:rsidR="00000000" w:rsidRPr="00000000">
        <w:rPr>
          <w:b w:val="1"/>
          <w:bCs w:val="1"/>
          <w:rtl w:val="0"/>
        </w:rPr>
        <w:t xml:space="preserve">FastAPI backend</w:t>
      </w:r>
      <w:r w:rsidDel="00000000" w:rsidR="00000000" w:rsidRPr="00000000">
        <w:rPr>
          <w:rtl w:val="0"/>
        </w:rPr>
        <w:t xml:space="preserve"> is a separate Python service that needs to verify which user is making API requests.</w:t>
      </w:r>
    </w:p>
    <w:p w:rsidR="00000000" w:rsidDel="00000000" w:rsidP="00000000" w:rsidRDefault="00000000" w:rsidRPr="00000000" w14:paraId="00000103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Solution: JWT Tokens</w:t>
      </w:r>
    </w:p>
    <w:p w:rsidR="00000000" w:rsidDel="00000000" w:rsidP="00000000" w:rsidRDefault="00000000" w:rsidRPr="00000000" w14:paraId="00000104">
      <w:pPr>
        <w:spacing w:after="200" w:lineRule="auto"/>
        <w:rPr/>
      </w:pPr>
      <w:r w:rsidDel="00000000" w:rsidR="00000000" w:rsidRPr="00000000">
        <w:rPr>
          <w:rtl w:val="0"/>
        </w:rPr>
        <w:t xml:space="preserve">Better Auth can be configured to issue </w:t>
      </w:r>
      <w:r w:rsidDel="00000000" w:rsidR="00000000" w:rsidRPr="00000000">
        <w:rPr>
          <w:b w:val="1"/>
          <w:bCs w:val="1"/>
          <w:rtl w:val="0"/>
        </w:rPr>
        <w:t xml:space="preserve">JWT (JSON Web Token)</w:t>
      </w:r>
      <w:r w:rsidDel="00000000" w:rsidR="00000000" w:rsidRPr="00000000">
        <w:rPr>
          <w:rtl w:val="0"/>
        </w:rPr>
        <w:t xml:space="preserve"> tokens when users log in. These tokens are self-contained credentials that include user information and can be verified by any service that knows the secret key.</w:t>
      </w:r>
    </w:p>
    <w:p w:rsidR="00000000" w:rsidDel="00000000" w:rsidP="00000000" w:rsidRDefault="00000000" w:rsidRPr="00000000" w14:paraId="00000105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It Works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on Frontend → Better Auth creates a session and issues a JWT token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makes API call → Includes the JWT token in the Authorization: Bearer &lt;token&gt; header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receives request → Extracts token from header, verifies signature using shared secret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identifies user → Decodes token to get user ID, email, etc. and matches it with the user ID in the URL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filters data → Returns only tasks belonging to that user</w:t>
      </w:r>
    </w:p>
    <w:p w:rsidR="00000000" w:rsidDel="00000000" w:rsidP="00000000" w:rsidRDefault="00000000" w:rsidRPr="00000000" w14:paraId="0000010B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Needs to Change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Better Auth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Enable JWT plugin to issue tokens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Attach JWT token to every API request header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FastAPI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Add middleware to verify JWT and extract user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Filter all queries by the authenticated user's ID</w:t>
            </w:r>
          </w:p>
        </w:tc>
      </w:tr>
    </w:tbl>
    <w:p w:rsidR="00000000" w:rsidDel="00000000" w:rsidP="00000000" w:rsidRDefault="00000000" w:rsidRPr="00000000" w14:paraId="00000116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Shared Secret</w:t>
      </w:r>
    </w:p>
    <w:p w:rsidR="00000000" w:rsidDel="00000000" w:rsidP="00000000" w:rsidRDefault="00000000" w:rsidRPr="00000000" w14:paraId="00000117">
      <w:pPr>
        <w:spacing w:after="200" w:lineRule="auto"/>
        <w:rPr/>
      </w:pPr>
      <w:r w:rsidDel="00000000" w:rsidR="00000000" w:rsidRPr="00000000">
        <w:rPr>
          <w:rtl w:val="0"/>
        </w:rPr>
        <w:t xml:space="preserve">Both frontend (Better Auth) and backend (FastAPI) must use the </w:t>
      </w:r>
      <w:r w:rsidDel="00000000" w:rsidR="00000000" w:rsidRPr="00000000">
        <w:rPr>
          <w:b w:val="1"/>
          <w:bCs w:val="1"/>
          <w:rtl w:val="0"/>
        </w:rPr>
        <w:t xml:space="preserve">same secret key</w:t>
      </w:r>
      <w:r w:rsidDel="00000000" w:rsidR="00000000" w:rsidRPr="00000000">
        <w:rPr>
          <w:rtl w:val="0"/>
        </w:rPr>
        <w:t xml:space="preserve"> for JWT signing and verification. This is typically set via environment variable </w:t>
      </w:r>
      <w:r w:rsidDel="00000000" w:rsidR="00000000" w:rsidRPr="00000000">
        <w:rPr>
          <w:b w:val="1"/>
          <w:bCs w:val="1"/>
          <w:rtl w:val="0"/>
        </w:rPr>
        <w:t xml:space="preserve">BETTER_AUTH_SECRET</w:t>
      </w:r>
      <w:r w:rsidDel="00000000" w:rsidR="00000000" w:rsidRPr="00000000">
        <w:rPr>
          <w:rtl w:val="0"/>
        </w:rPr>
        <w:t xml:space="preserve"> in both services.</w:t>
      </w:r>
    </w:p>
    <w:p w:rsidR="00000000" w:rsidDel="00000000" w:rsidP="00000000" w:rsidRDefault="00000000" w:rsidRPr="00000000" w14:paraId="00000118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Security Benefits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Each user only sees their own tasks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Backend doesn't need to call frontend to verify users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JWTs expire automatically (e.g., after 7 days)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Shared DB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Frontend and backend can verify auth independently</w:t>
            </w:r>
          </w:p>
        </w:tc>
      </w:tr>
    </w:tbl>
    <w:p w:rsidR="00000000" w:rsidDel="00000000" w:rsidP="00000000" w:rsidRDefault="00000000" w:rsidRPr="00000000" w14:paraId="00000123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Behavior Change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Auth: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All endpoints require valid JWT token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Requests without token receive 401 Unauthorized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Each user only sees/modifies their own tasks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Task ownership is enforced on every operation</w:t>
            </w:r>
          </w:p>
        </w:tc>
      </w:tr>
    </w:tbl>
    <w:p w:rsidR="00000000" w:rsidDel="00000000" w:rsidP="00000000" w:rsidRDefault="00000000" w:rsidRPr="00000000" w14:paraId="00000129">
      <w:pPr>
        <w:pStyle w:val="Heading1"/>
        <w:rPr>
          <w:sz w:val="28"/>
          <w:szCs w:val="28"/>
        </w:rPr>
      </w:pPr>
      <w:bookmarkStart w:colFirst="0" w:colLast="0" w:name="_dd57a0i0674j" w:id="4"/>
      <w:bookmarkEnd w:id="4"/>
      <w:r w:rsidDel="00000000" w:rsidR="00000000" w:rsidRPr="00000000">
        <w:rPr>
          <w:sz w:val="28"/>
          <w:szCs w:val="28"/>
          <w:rtl w:val="0"/>
        </w:rPr>
        <w:t xml:space="preserve">Bottom Line</w:t>
      </w:r>
    </w:p>
    <w:p w:rsidR="00000000" w:rsidDel="00000000" w:rsidP="00000000" w:rsidRDefault="00000000" w:rsidRPr="00000000" w14:paraId="0000012A">
      <w:pPr>
        <w:shd w:fill="e8f4e8" w:val="clear"/>
        <w:spacing w:before="100" w:lineRule="auto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The REST API endpoints stay the same (</w:t>
      </w:r>
      <w:r w:rsidDel="00000000" w:rsidR="00000000" w:rsidRPr="00000000">
        <w:rPr>
          <w:b w:val="1"/>
          <w:bCs w:val="1"/>
          <w:rtl w:val="0"/>
        </w:rPr>
        <w:t xml:space="preserve">GET /api/user_id/tasks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POST /api/user_id/tasks</w:t>
      </w:r>
      <w:r w:rsidDel="00000000" w:rsidR="00000000" w:rsidRPr="00000000">
        <w:rPr>
          <w:rtl w:val="0"/>
        </w:rPr>
        <w:t xml:space="preserve">, etc.), but every request now must include a JWT token, and all responses are filtered to only include that user's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Title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Title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Title"/>
        <w:jc w:val="left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Monorepo Organization For Full-Stack Projects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With GitHub Spec-Kit + Claude Code</w:t>
      </w:r>
    </w:p>
    <w:p w:rsidR="00000000" w:rsidDel="00000000" w:rsidP="00000000" w:rsidRDefault="00000000" w:rsidRPr="00000000" w14:paraId="0000012E">
      <w:pPr>
        <w:spacing w:after="200" w:lineRule="auto"/>
        <w:rPr/>
      </w:pPr>
      <w:r w:rsidDel="00000000" w:rsidR="00000000" w:rsidRPr="00000000">
        <w:rPr>
          <w:rtl w:val="0"/>
        </w:rPr>
        <w:t xml:space="preserve">This guide explains how to organize your Full-Stack Projects in a monorepo to integrate </w:t>
      </w:r>
      <w:r w:rsidDel="00000000" w:rsidR="00000000" w:rsidRPr="00000000">
        <w:rPr>
          <w:b w:val="1"/>
          <w:bCs w:val="1"/>
          <w:rtl w:val="0"/>
        </w:rPr>
        <w:t xml:space="preserve">GitHub Spec-Kit</w:t>
      </w:r>
      <w:r w:rsidDel="00000000" w:rsidR="00000000" w:rsidRPr="00000000">
        <w:rPr>
          <w:rtl w:val="0"/>
        </w:rPr>
        <w:t xml:space="preserve"> for spec-driven development with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. This guide explains how to organize your repository so that Claude Code and Spec-Kit Plus can effectively edit both frontend (Next.js) and backend (FastAPI) code in a single context.</w:t>
      </w:r>
    </w:p>
    <w:p w:rsidR="00000000" w:rsidDel="00000000" w:rsidP="00000000" w:rsidRDefault="00000000" w:rsidRPr="00000000" w14:paraId="0000012F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Spec-Kit Monorepo Folder Structure</w:t>
      </w:r>
    </w:p>
    <w:p w:rsidR="00000000" w:rsidDel="00000000" w:rsidP="00000000" w:rsidRDefault="00000000" w:rsidRPr="00000000" w14:paraId="0000013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hackathon-todo/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.spec-kit/                    # Spec-Kit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specs/                        # Spec-Kit managed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overview.md               #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architecture.md           #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features/                 # Feature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task-crud.md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authentication.md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chatbot.md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api/                      # API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rest-endpoints.md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mcp-tools.md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database/                 # Database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schema.md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ui/                       # UI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├── components.md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└── pages.md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CLAUDE.md                     # Root Claude Code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... (Next.js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... (FastAPI 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docker-compose.yml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Key Differences from Basic Monorepo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430"/>
        <w:gridCol w:w="3430"/>
        <w:tblGridChange w:id="0">
          <w:tblGrid>
            <w:gridCol w:w="2500"/>
            <w:gridCol w:w="3430"/>
            <w:gridCol w:w="34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Spec-Kit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Spec-Kit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Specs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/specs (flat)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/specs (organized by type)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/.spec-kit/config.yaml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Freeform markdown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Spec-Kit conventions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@specs/file.md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@specs/features/file.md</w:t>
            </w:r>
          </w:p>
        </w:tc>
      </w:tr>
    </w:tbl>
    <w:p w:rsidR="00000000" w:rsidDel="00000000" w:rsidP="00000000" w:rsidRDefault="00000000" w:rsidRPr="00000000" w14:paraId="0000015B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Spec-Kit Config File</w:t>
      </w:r>
    </w:p>
    <w:p w:rsidR="00000000" w:rsidDel="00000000" w:rsidP="00000000" w:rsidRDefault="00000000" w:rsidRPr="00000000" w14:paraId="0000015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.spec-kit/config.yaml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name: hackathon-todo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version: "1.0"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specs_dir: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features_dir: specs/features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api_dir: specs/api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database_dir: specs/database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ui_dir: specs/ui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phases: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 name: phase1-console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features: [task-crud]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 name: phase2-web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features: [task-crud, authentication]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- name: phase3-chatbot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features: [task-crud, authentication, chatbot]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1"/>
        <w:rPr>
          <w:sz w:val="28"/>
          <w:szCs w:val="28"/>
        </w:rPr>
      </w:pPr>
      <w:bookmarkStart w:colFirst="0" w:colLast="0" w:name="_xfnree2r5ape" w:id="5"/>
      <w:bookmarkEnd w:id="5"/>
      <w:r w:rsidDel="00000000" w:rsidR="00000000" w:rsidRPr="00000000">
        <w:rPr>
          <w:sz w:val="28"/>
          <w:szCs w:val="28"/>
          <w:rtl w:val="0"/>
        </w:rPr>
        <w:t xml:space="preserve">CLAUDE.md Files</w:t>
      </w:r>
    </w:p>
    <w:p w:rsidR="00000000" w:rsidDel="00000000" w:rsidP="00000000" w:rsidRDefault="00000000" w:rsidRPr="00000000" w14:paraId="00000170">
      <w:pPr>
        <w:spacing w:after="150" w:lineRule="auto"/>
        <w:rPr/>
      </w:pPr>
      <w:r w:rsidDel="00000000" w:rsidR="00000000" w:rsidRPr="00000000">
        <w:rPr>
          <w:rtl w:val="0"/>
        </w:rPr>
        <w:t xml:space="preserve">Create multiple CLAUDE.md files to provide context at different levels:</w:t>
      </w:r>
    </w:p>
    <w:p w:rsidR="00000000" w:rsidDel="00000000" w:rsidP="00000000" w:rsidRDefault="00000000" w:rsidRPr="00000000" w14:paraId="00000171">
      <w:pPr>
        <w:pStyle w:val="Heading1"/>
        <w:rPr/>
      </w:pPr>
      <w:r w:rsidDel="00000000" w:rsidR="00000000" w:rsidRPr="00000000">
        <w:rPr>
          <w:rtl w:val="0"/>
        </w:rPr>
        <w:t xml:space="preserve">Root CLAUDE.md</w:t>
      </w:r>
    </w:p>
    <w:p w:rsidR="00000000" w:rsidDel="00000000" w:rsidP="00000000" w:rsidRDefault="00000000" w:rsidRPr="00000000" w14:paraId="0000017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Todo App - Hackathon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This is a monorepo using GitHub Spec-Kit for spec-driven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Spec-Kit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Specifications are organized in /specs: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/specs/overview.md -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/specs/features/ - Feature specs (what to build)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/specs/api/ - API endpoint and MCP tool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/specs/database/ - Schema and model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/specs/ui/ - Component and page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How to Use Specs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Always read relevant spec before implementing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Reference specs with: @specs/features/task-crud.md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Update specs if requirements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/frontend - Next.js 14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/backend - Python FastAPI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Read spec: @specs/features/[feature].md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Implement backend: @backend/CLAUDE.md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Implement frontend: @frontend/CLAUDE.md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 Test and iterate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Frontend: cd frontend &amp;&amp; 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Backend: cd backend &amp;&amp; uvicorn main:app 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Both: docker-compose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rPr/>
      </w:pPr>
      <w:r w:rsidDel="00000000" w:rsidR="00000000" w:rsidRPr="00000000">
        <w:rPr>
          <w:rtl w:val="0"/>
        </w:rPr>
        <w:t xml:space="preserve">Frontend CLAUDE.md</w:t>
      </w:r>
    </w:p>
    <w:p w:rsidR="00000000" w:rsidDel="00000000" w:rsidP="00000000" w:rsidRDefault="00000000" w:rsidRPr="00000000" w14:paraId="0000019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Frontend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Next.js 14 (App 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Use server components by 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Client components only when needed (interactivity)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API calls go through `/lib/api.ts`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Component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`/components` - Reusable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`/app` - Pages and layouts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API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 backend calls should use the api client: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{ api } from '@/lib/api'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tasks = await api.getTasks()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Use Tailwind CSS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No inline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Follow existing component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3rm5kpqoe2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rPr/>
      </w:pPr>
      <w:bookmarkStart w:colFirst="0" w:colLast="0" w:name="_iq1vo3xdbqzx" w:id="7"/>
      <w:bookmarkEnd w:id="7"/>
      <w:r w:rsidDel="00000000" w:rsidR="00000000" w:rsidRPr="00000000">
        <w:rPr>
          <w:rtl w:val="0"/>
        </w:rPr>
        <w:t xml:space="preserve">Backend CLAUDE.md</w:t>
      </w:r>
    </w:p>
    <w:p w:rsidR="00000000" w:rsidDel="00000000" w:rsidP="00000000" w:rsidRDefault="00000000" w:rsidRPr="00000000" w14:paraId="000001A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Backend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SQLModel (ORM)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Neon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`main.py` - FastAPI app entry 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`models.py` - SQLModel database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`routes/` - API route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`db.py` - Database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API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All routes under `/api/`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Return JSON responses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Use Pydantic models for request/response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Handle errors with HTTPException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Use SQLModel for all database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Connection string from environment variable: DATABASE_URL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uvicorn main:app --reload --port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rPr/>
      </w:pPr>
      <w:r w:rsidDel="00000000" w:rsidR="00000000" w:rsidRPr="00000000">
        <w:rPr>
          <w:rtl w:val="0"/>
        </w:rPr>
        <w:t xml:space="preserve">Example Spec Files</w:t>
      </w:r>
    </w:p>
    <w:p w:rsidR="00000000" w:rsidDel="00000000" w:rsidP="00000000" w:rsidRDefault="00000000" w:rsidRPr="00000000" w14:paraId="000001CA">
      <w:pPr>
        <w:pStyle w:val="Heading2"/>
        <w:rPr/>
      </w:pPr>
      <w:r w:rsidDel="00000000" w:rsidR="00000000" w:rsidRPr="00000000">
        <w:rPr>
          <w:rtl w:val="0"/>
        </w:rPr>
        <w:t xml:space="preserve">/specs/overview.md</w:t>
      </w:r>
    </w:p>
    <w:p w:rsidR="00000000" w:rsidDel="00000000" w:rsidP="00000000" w:rsidRDefault="00000000" w:rsidRPr="00000000" w14:paraId="000001C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Todo App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 todo application that evolves from console app to AI chatbot.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Current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Phase II: Full-Stack Web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Frontend: Next.js 14, TypeScript,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Backend: FastAPI, SQLModel, Neon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Auth: Better Auth with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[ ] Task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[ ] User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[ ] Task filtering and sorting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r w:rsidDel="00000000" w:rsidR="00000000" w:rsidRPr="00000000">
        <w:rPr>
          <w:rtl w:val="0"/>
        </w:rPr>
        <w:t xml:space="preserve">/specs/features/task-crud.md</w:t>
      </w:r>
    </w:p>
    <w:p w:rsidR="00000000" w:rsidDel="00000000" w:rsidP="00000000" w:rsidRDefault="00000000" w:rsidRPr="00000000" w14:paraId="000001D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Feature: Task CRUD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As a user, I can create a new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As a user, I can view all my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As a user, I can update a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As a user, I can delete a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As a user, I can mark a task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Create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Title is required (1-200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Description is optional (max 1000 characters)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Task is associated with logged-in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View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Only show tasks for current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Display title, status, created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Support filtering by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r w:rsidDel="00000000" w:rsidR="00000000" w:rsidRPr="00000000">
        <w:rPr>
          <w:rtl w:val="0"/>
        </w:rPr>
        <w:t xml:space="preserve">/specs/api/rest-endpoints.md</w:t>
      </w:r>
    </w:p>
    <w:p w:rsidR="00000000" w:rsidDel="00000000" w:rsidP="00000000" w:rsidRDefault="00000000" w:rsidRPr="00000000" w14:paraId="000001F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REST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Base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Development: 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Production: https://api.example.com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All endpoints require JWT token in header: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GET /api/tasks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List all tasks for authenticated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Query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status: "all" | "pending" | "completed"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sort: "created" | "title" | "due_date"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Response: Array of Task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POST /api/tasks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Create a new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title: string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description: string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Response: Created Task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rPr/>
      </w:pPr>
      <w:r w:rsidDel="00000000" w:rsidR="00000000" w:rsidRPr="00000000">
        <w:rPr>
          <w:rtl w:val="0"/>
        </w:rPr>
        <w:t xml:space="preserve">/specs/database/schema.md</w:t>
      </w:r>
    </w:p>
    <w:p w:rsidR="00000000" w:rsidDel="00000000" w:rsidP="00000000" w:rsidRDefault="00000000" w:rsidRPr="00000000" w14:paraId="0000021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Database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users (managed by Better Auth)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id: string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email: string (unique)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name: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created_at: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###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id: integer (primary 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user_id: string (foreign key -&gt; users.id)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title: string (not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description: text (nullable)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completed: boolean (default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created_at: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updated_at: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## Indexes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tasks.user_id (for filtering by 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tasks.completed (for status filtering)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rPr/>
      </w:pPr>
      <w:r w:rsidDel="00000000" w:rsidR="00000000" w:rsidRPr="00000000">
        <w:rPr>
          <w:rtl w:val="0"/>
        </w:rPr>
        <w:t xml:space="preserve">Workflow with Spec-Kit + Claude Code</w:t>
      </w:r>
    </w:p>
    <w:p w:rsidR="00000000" w:rsidDel="00000000" w:rsidP="00000000" w:rsidRDefault="00000000" w:rsidRPr="00000000" w14:paraId="000002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Write/Update Spec → @specs/features/new-feature.md</w:t>
      </w:r>
    </w:p>
    <w:p w:rsidR="00000000" w:rsidDel="00000000" w:rsidP="00000000" w:rsidRDefault="00000000" w:rsidRPr="00000000" w14:paraId="000002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 Claude Code to Implement → "Implement @specs/features/new-feature.md"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Claude Code reads: Root CLAUDE.md, Feature spec, API spec, Database spec, Relevant CLAUDE.md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Claude Code implements in both frontend and backend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 and iterate on spec if needed</w:t>
      </w:r>
    </w:p>
    <w:p w:rsidR="00000000" w:rsidDel="00000000" w:rsidP="00000000" w:rsidRDefault="00000000" w:rsidRPr="00000000" w14:paraId="0000022E">
      <w:pPr>
        <w:pStyle w:val="Heading1"/>
        <w:rPr/>
      </w:pPr>
      <w:r w:rsidDel="00000000" w:rsidR="00000000" w:rsidRPr="00000000">
        <w:rPr>
          <w:rtl w:val="0"/>
        </w:rPr>
        <w:t xml:space="preserve">Referencing Specs in Claude Code</w:t>
      </w:r>
    </w:p>
    <w:p w:rsidR="00000000" w:rsidDel="00000000" w:rsidP="00000000" w:rsidRDefault="00000000" w:rsidRPr="00000000" w14:paraId="0000022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Implement a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You: @specs/features/task-crud.md implement the create task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Implement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You: @specs/api/rest-endpoints.md implement the GET /api/tasks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Update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You: @specs/database/schema.md add due_date field to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Full feature across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You: @specs/features/authentication.md implement Better Auth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rPr/>
      </w:pPr>
      <w:bookmarkStart w:colFirst="0" w:colLast="0" w:name="_ahtslwf7vfw6" w:id="8"/>
      <w:bookmarkEnd w:id="8"/>
      <w:r w:rsidDel="00000000" w:rsidR="00000000" w:rsidRPr="00000000">
        <w:rPr>
          <w:rtl w:val="0"/>
        </w:rPr>
        <w:t xml:space="preserve">Summary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/.spec-kit/config.yaml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Spec-Kit configuration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/specs/overview.md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and 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/specs/features/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What to build (user stories, acceptance criteria)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/specs/api/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How APIs should 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/specs/database/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Data models and schema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/specs/ui/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UI components and pages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How to navigate and use specs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/frontend/CLAUDE.md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Frontend-specific patterns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/backend/CLAUDE.md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Backend-specific patterns</w:t>
            </w:r>
          </w:p>
        </w:tc>
      </w:tr>
    </w:tbl>
    <w:p w:rsidR="00000000" w:rsidDel="00000000" w:rsidP="00000000" w:rsidRDefault="00000000" w:rsidRPr="00000000" w14:paraId="0000024F">
      <w:pPr>
        <w:shd w:fill="e8f4e8" w:val="clear"/>
        <w:spacing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Point: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e8f4e8" w:val="clear"/>
        <w:spacing w:after="100" w:lineRule="auto"/>
        <w:rPr/>
      </w:pPr>
      <w:r w:rsidDel="00000000" w:rsidR="00000000" w:rsidRPr="00000000">
        <w:rPr>
          <w:rtl w:val="0"/>
        </w:rPr>
        <w:t xml:space="preserve">Spec-Kit provides organized, structured specs that Claude Code can reference. The CLAUDE.md files tell Claude Code how to use those specs and project-specific conventions.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rPr>
          <w:sz w:val="28"/>
          <w:szCs w:val="28"/>
        </w:rPr>
      </w:pPr>
      <w:bookmarkStart w:colFirst="0" w:colLast="0" w:name="_wzzsy68ew0yt" w:id="9"/>
      <w:bookmarkEnd w:id="9"/>
      <w:r w:rsidDel="00000000" w:rsidR="00000000" w:rsidRPr="00000000">
        <w:rPr>
          <w:sz w:val="28"/>
          <w:szCs w:val="28"/>
          <w:rtl w:val="0"/>
        </w:rPr>
        <w:t xml:space="preserve">Summary: Monorepo vs Separate Repos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Monorepo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Single CLAUDE.md context, easier cross-cutting changes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Larger repo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Separate Repos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Clear separation, independent deployments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Claude Code needs workspace setup</w:t>
            </w:r>
          </w:p>
        </w:tc>
      </w:tr>
    </w:tbl>
    <w:p w:rsidR="00000000" w:rsidDel="00000000" w:rsidP="00000000" w:rsidRDefault="00000000" w:rsidRPr="00000000" w14:paraId="0000025C">
      <w:pPr>
        <w:shd w:fill="e8f4e8" w:val="clear"/>
        <w:spacing w:before="3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e8f4e8" w:val="clear"/>
        <w:spacing w:after="100" w:lineRule="auto"/>
        <w:rPr/>
      </w:pPr>
      <w:r w:rsidDel="00000000" w:rsidR="00000000" w:rsidRPr="00000000">
        <w:rPr>
          <w:rtl w:val="0"/>
        </w:rPr>
        <w:t xml:space="preserve">Use monorepo for the hackathon – simpler for Claude Code to navigate and edit both frontend and backend in a single context.</w:t>
      </w:r>
    </w:p>
    <w:p w:rsidR="00000000" w:rsidDel="00000000" w:rsidP="00000000" w:rsidRDefault="00000000" w:rsidRPr="00000000" w14:paraId="0000025E">
      <w:pPr>
        <w:pStyle w:val="Heading1"/>
        <w:rPr>
          <w:sz w:val="28"/>
          <w:szCs w:val="28"/>
        </w:rPr>
      </w:pPr>
      <w:bookmarkStart w:colFirst="0" w:colLast="0" w:name="_pd1d5d3mxoi8" w:id="10"/>
      <w:bookmarkEnd w:id="10"/>
      <w:r w:rsidDel="00000000" w:rsidR="00000000" w:rsidRPr="00000000">
        <w:rPr>
          <w:sz w:val="28"/>
          <w:szCs w:val="28"/>
          <w:rtl w:val="0"/>
        </w:rPr>
        <w:t xml:space="preserve">Key Benefits of This Structure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Claude Code sees entire project, can make cross-cutting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Layered CLAUDE.md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Root file for overview, subfolder files for specific guidelines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Specs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Reference specifications directly with @specs/filename.md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Clear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Frontend and backend code in separate folders, easy to navigate</w:t>
            </w:r>
          </w:p>
        </w:tc>
      </w:tr>
    </w:tbl>
    <w:p w:rsidR="00000000" w:rsidDel="00000000" w:rsidP="00000000" w:rsidRDefault="00000000" w:rsidRPr="00000000" w14:paraId="000002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Phase III: Todo AI Chatbot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Basic Level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00"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an AI-powered chatbot interface for managing todos through natural language using MCP (Model Context Protocol) server architecture and using Claude Code and Spec-Kit Plus.</w:t>
      </w:r>
    </w:p>
    <w:p w:rsidR="00000000" w:rsidDel="00000000" w:rsidP="00000000" w:rsidRDefault="00000000" w:rsidRPr="00000000" w14:paraId="0000026D">
      <w:pPr>
        <w:pStyle w:val="Heading1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6E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conversational interface for all Basic Level features</w:t>
      </w:r>
    </w:p>
    <w:p w:rsidR="00000000" w:rsidDel="00000000" w:rsidP="00000000" w:rsidRDefault="00000000" w:rsidRPr="00000000" w14:paraId="0000026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OpenAI Agents SDK for AI logic</w:t>
      </w:r>
    </w:p>
    <w:p w:rsidR="00000000" w:rsidDel="00000000" w:rsidP="00000000" w:rsidRDefault="00000000" w:rsidRPr="00000000" w14:paraId="00000270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MCP server with Official MCP SDK that exposes task operations as tools</w:t>
      </w:r>
    </w:p>
    <w:p w:rsidR="00000000" w:rsidDel="00000000" w:rsidP="00000000" w:rsidRDefault="00000000" w:rsidRPr="00000000" w14:paraId="00000271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Stateless chat endpoint that persists conversation state to database</w:t>
      </w:r>
    </w:p>
    <w:p w:rsidR="00000000" w:rsidDel="00000000" w:rsidP="00000000" w:rsidRDefault="00000000" w:rsidRPr="00000000" w14:paraId="00000272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agents use MCP tools to manage tasks. The MCP tools will also be stateless and will store state in the database. </w:t>
      </w:r>
    </w:p>
    <w:p w:rsidR="00000000" w:rsidDel="00000000" w:rsidP="00000000" w:rsidRDefault="00000000" w:rsidRPr="00000000" w14:paraId="00000273">
      <w:pPr>
        <w:pStyle w:val="Heading1"/>
        <w:rPr/>
      </w:pPr>
      <w:r w:rsidDel="00000000" w:rsidR="00000000" w:rsidRPr="00000000">
        <w:rPr>
          <w:rtl w:val="0"/>
        </w:rPr>
        <w:t xml:space="preserve">Technology Stack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OpenAI ChatKit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Python FastAPI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AI Framework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OpenAI Agents SDK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MCP Server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Official MCP SDK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ORM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SQLModel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Neon Serverless PostgreSQL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Better Auth</w:t>
            </w:r>
          </w:p>
        </w:tc>
      </w:tr>
    </w:tbl>
    <w:p w:rsidR="00000000" w:rsidDel="00000000" w:rsidP="00000000" w:rsidRDefault="00000000" w:rsidRPr="00000000" w14:paraId="00000284">
      <w:pPr>
        <w:pStyle w:val="Heading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8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┌─────────────────┐     ┌──────────────────────────────────────────────┐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FastAPI Server  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┌────────────────────────────────────────┐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ChatKit UI     │────▶│  │         Chat Endpoint                  │  │     │    Neon DB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(Frontend)     │     │  │  POST /api/chat                        │  │     │  (PostgreSQL)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└───────────────┬────────────────────────┘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 │                           │     │  - tasks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 ▼                           │     │  - conversations│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┌────────────────────────────────────────┐  │     │  - messages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│◀────│  │      OpenAI Agents SDK                 │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│      (Agent + Runner)                  │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└───────────────┬────────────────────────┘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 │          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 ▼          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┌────────────────────────────────────────┐  │────▶│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│         MCP Server                 │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│  (MCP Tools for Task Operations)       │  │◀────│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└────────────────────────────────────────┘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└─────────────────┘     └──────────────────────────────────────────────┘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rPr/>
      </w:pPr>
      <w:r w:rsidDel="00000000" w:rsidR="00000000" w:rsidRPr="00000000">
        <w:rPr>
          <w:rtl w:val="0"/>
        </w:rPr>
        <w:t xml:space="preserve">Database Models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user_id, id, title, description, completed, created_at, updated_at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Todo items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user_id, id, created_at, updated_at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Chat session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user_id, id, conversation_id, role (user/assistant), content, created_at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Chat history</w:t>
            </w:r>
          </w:p>
        </w:tc>
      </w:tr>
    </w:tbl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Chat API Endpoint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000"/>
        <w:gridCol w:w="4860"/>
        <w:tblGridChange w:id="0">
          <w:tblGrid>
            <w:gridCol w:w="1500"/>
            <w:gridCol w:w="3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/api/{user_id}/chat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Send message &amp; get AI response</w:t>
            </w:r>
          </w:p>
        </w:tc>
      </w:tr>
    </w:tbl>
    <w:p w:rsidR="00000000" w:rsidDel="00000000" w:rsidP="00000000" w:rsidRDefault="00000000" w:rsidRPr="00000000" w14:paraId="000002AC">
      <w:pPr>
        <w:pStyle w:val="Heading2"/>
        <w:rPr/>
      </w:pPr>
      <w:r w:rsidDel="00000000" w:rsidR="00000000" w:rsidRPr="00000000">
        <w:rPr>
          <w:rtl w:val="0"/>
        </w:rPr>
        <w:t xml:space="preserve">Request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500"/>
        <w:gridCol w:w="4360"/>
        <w:tblGridChange w:id="0">
          <w:tblGrid>
            <w:gridCol w:w="2000"/>
            <w:gridCol w:w="1500"/>
            <w:gridCol w:w="1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conversation_id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Existing conversation ID (creates new if not provided)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User's natural language message</w:t>
            </w:r>
          </w:p>
        </w:tc>
      </w:tr>
    </w:tbl>
    <w:p w:rsidR="00000000" w:rsidDel="00000000" w:rsidP="00000000" w:rsidRDefault="00000000" w:rsidRPr="00000000" w14:paraId="000002B9">
      <w:pPr>
        <w:pStyle w:val="Heading2"/>
        <w:rPr/>
      </w:pPr>
      <w:r w:rsidDel="00000000" w:rsidR="00000000" w:rsidRPr="00000000">
        <w:rPr>
          <w:rtl w:val="0"/>
        </w:rPr>
        <w:t xml:space="preserve">Response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conversation_id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The conversation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AI assistant's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tool_calls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List of MCP tools invoked</w:t>
            </w:r>
          </w:p>
        </w:tc>
      </w:tr>
    </w:tbl>
    <w:p w:rsidR="00000000" w:rsidDel="00000000" w:rsidP="00000000" w:rsidRDefault="00000000" w:rsidRPr="00000000" w14:paraId="000002C6">
      <w:pPr>
        <w:pStyle w:val="Heading1"/>
        <w:rPr/>
      </w:pPr>
      <w:r w:rsidDel="00000000" w:rsidR="00000000" w:rsidRPr="00000000">
        <w:rPr>
          <w:rtl w:val="0"/>
        </w:rPr>
        <w:t xml:space="preserve">MCP Tools Specification</w:t>
      </w:r>
    </w:p>
    <w:p w:rsidR="00000000" w:rsidDel="00000000" w:rsidP="00000000" w:rsidRDefault="00000000" w:rsidRPr="00000000" w14:paraId="000002C7">
      <w:pPr>
        <w:spacing w:after="200" w:lineRule="auto"/>
        <w:rPr/>
      </w:pPr>
      <w:r w:rsidDel="00000000" w:rsidR="00000000" w:rsidRPr="00000000">
        <w:rPr>
          <w:rtl w:val="0"/>
        </w:rPr>
        <w:t xml:space="preserve">The MCP server must expose the following tools for the AI agent:</w:t>
      </w:r>
    </w:p>
    <w:p w:rsidR="00000000" w:rsidDel="00000000" w:rsidP="00000000" w:rsidRDefault="00000000" w:rsidRPr="00000000" w14:paraId="000002C8">
      <w:pPr>
        <w:pStyle w:val="Heading2"/>
        <w:rPr/>
      </w:pPr>
      <w:r w:rsidDel="00000000" w:rsidR="00000000" w:rsidRPr="00000000">
        <w:rPr>
          <w:rtl w:val="0"/>
        </w:rPr>
        <w:t xml:space="preserve">Tool: add_task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Create a new 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user_id (string, required), title (string, required), description (string, 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task_id, status, 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{“user_id”: “ziakhan”, "title": "Buy groceries", "description": "Milk, eggs, bread"}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{"task_id": 5, "status": "created", "title": "Buy groceries"}</w:t>
            </w:r>
          </w:p>
        </w:tc>
      </w:tr>
    </w:tbl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Tool: list_tasks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Retrieve tasks from the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status (string, optional: "all", "pending", "completed")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Array of task objects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{user_id (string, required), "status": "pending"}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[{"id": 1, "title": "Buy groceries", "completed": false}, ...]</w:t>
            </w:r>
          </w:p>
        </w:tc>
      </w:tr>
    </w:tbl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Tool: complete_task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Mark a task as complete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user_id (string, required), task_id (integer, required)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task_id, status, 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{“user_id”: “ziakhan”, "task_id": 3}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{"task_id": 3, "status": "completed", "title": "Call mom"}</w:t>
            </w:r>
          </w:p>
        </w:tc>
      </w:tr>
    </w:tbl>
    <w:p w:rsidR="00000000" w:rsidDel="00000000" w:rsidP="00000000" w:rsidRDefault="00000000" w:rsidRPr="00000000" w14:paraId="000002E9">
      <w:pPr>
        <w:pStyle w:val="Heading2"/>
        <w:rPr/>
      </w:pPr>
      <w:r w:rsidDel="00000000" w:rsidR="00000000" w:rsidRPr="00000000">
        <w:rPr>
          <w:rtl w:val="0"/>
        </w:rPr>
        <w:t xml:space="preserve">Tool: delete_task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Remove a task from the list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user_id (string, required), task_id (integer, required)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task_id, status, 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{“user_id”: “ziakhan”, "task_id": 2}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{"task_id": 2, "status": "deleted", "title": "Old task"}</w:t>
            </w:r>
          </w:p>
        </w:tc>
      </w:tr>
    </w:tbl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tl w:val="0"/>
        </w:rPr>
        <w:t xml:space="preserve">Tool: update_task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Modify task title or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  <w:t xml:space="preserve">user_id (string, required), task_id (integer, required), title (string, optional), description (string, optional)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task_id, status, 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{“user_id”: “ziakhan”, "task_id": 1, "title": "Buy groceries and fruits"}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  <w:t xml:space="preserve">{"task_id": 1, "status": "updated", "title": "Buy groceries and fruits"}</w:t>
            </w:r>
          </w:p>
        </w:tc>
      </w:tr>
    </w:tbl>
    <w:p w:rsidR="00000000" w:rsidDel="00000000" w:rsidP="00000000" w:rsidRDefault="00000000" w:rsidRPr="00000000" w14:paraId="000002FF">
      <w:pPr>
        <w:pStyle w:val="Heading1"/>
        <w:rPr/>
      </w:pPr>
      <w:r w:rsidDel="00000000" w:rsidR="00000000" w:rsidRPr="00000000">
        <w:rPr>
          <w:rtl w:val="0"/>
        </w:rPr>
        <w:t xml:space="preserve">Agent Behavior Specification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When user mentions adding/creating/remembering something, use add_task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Listing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When user asks to see/show/list tasks, use list_tasks with appropriate filter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When user says done/complete/finished, use complete_task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When user says delete/remove/cancel, use delete_task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When user says change/update/rename, use update_task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Always confirm actions with friendly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Gracefully handle task not found and other errors</w:t>
            </w:r>
          </w:p>
        </w:tc>
      </w:tr>
    </w:tbl>
    <w:p w:rsidR="00000000" w:rsidDel="00000000" w:rsidP="00000000" w:rsidRDefault="00000000" w:rsidRPr="00000000" w14:paraId="0000031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rPr/>
      </w:pPr>
      <w:r w:rsidDel="00000000" w:rsidR="00000000" w:rsidRPr="00000000">
        <w:rPr>
          <w:rtl w:val="0"/>
        </w:rPr>
        <w:t xml:space="preserve">Conversation Flow (Stateless Request Cycle)</w:t>
      </w:r>
    </w:p>
    <w:p w:rsidR="00000000" w:rsidDel="00000000" w:rsidP="00000000" w:rsidRDefault="00000000" w:rsidRPr="00000000" w14:paraId="000003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Receive user message</w:t>
      </w:r>
    </w:p>
    <w:p w:rsidR="00000000" w:rsidDel="00000000" w:rsidP="00000000" w:rsidRDefault="00000000" w:rsidRPr="00000000" w14:paraId="000003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Fetch conversation history from database</w:t>
      </w:r>
    </w:p>
    <w:p w:rsidR="00000000" w:rsidDel="00000000" w:rsidP="00000000" w:rsidRDefault="00000000" w:rsidRPr="00000000" w14:paraId="000003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message array for agent (history + new message)</w:t>
      </w:r>
    </w:p>
    <w:p w:rsidR="00000000" w:rsidDel="00000000" w:rsidP="00000000" w:rsidRDefault="00000000" w:rsidRPr="00000000" w14:paraId="000003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Store user message in database</w:t>
      </w:r>
    </w:p>
    <w:p w:rsidR="00000000" w:rsidDel="00000000" w:rsidP="00000000" w:rsidRDefault="00000000" w:rsidRPr="00000000" w14:paraId="000003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agent with MCP tools</w:t>
      </w:r>
    </w:p>
    <w:p w:rsidR="00000000" w:rsidDel="00000000" w:rsidP="00000000" w:rsidRDefault="00000000" w:rsidRPr="00000000" w14:paraId="0000031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Agent invokes appropriate MCP tool(s)</w:t>
      </w:r>
    </w:p>
    <w:p w:rsidR="00000000" w:rsidDel="00000000" w:rsidP="00000000" w:rsidRDefault="00000000" w:rsidRPr="00000000" w14:paraId="0000031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Store assistant response in database</w:t>
      </w:r>
    </w:p>
    <w:p w:rsidR="00000000" w:rsidDel="00000000" w:rsidP="00000000" w:rsidRDefault="00000000" w:rsidRPr="00000000" w14:paraId="0000031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Return response to client</w:t>
      </w:r>
    </w:p>
    <w:p w:rsidR="00000000" w:rsidDel="00000000" w:rsidP="00000000" w:rsidRDefault="00000000" w:rsidRPr="00000000" w14:paraId="0000031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Server holds NO state (ready for next request)</w:t>
      </w:r>
    </w:p>
    <w:p w:rsidR="00000000" w:rsidDel="00000000" w:rsidP="00000000" w:rsidRDefault="00000000" w:rsidRPr="00000000" w14:paraId="0000031B">
      <w:pPr>
        <w:pStyle w:val="Heading1"/>
        <w:rPr/>
      </w:pPr>
      <w:r w:rsidDel="00000000" w:rsidR="00000000" w:rsidRPr="00000000">
        <w:rPr>
          <w:rtl w:val="0"/>
        </w:rPr>
        <w:t xml:space="preserve">Natural Language Commands</w:t>
      </w:r>
    </w:p>
    <w:p w:rsidR="00000000" w:rsidDel="00000000" w:rsidP="00000000" w:rsidRDefault="00000000" w:rsidRPr="00000000" w14:paraId="0000031C">
      <w:pPr>
        <w:spacing w:after="150" w:lineRule="auto"/>
        <w:rPr/>
      </w:pPr>
      <w:r w:rsidDel="00000000" w:rsidR="00000000" w:rsidRPr="00000000">
        <w:rPr>
          <w:rtl w:val="0"/>
        </w:rPr>
        <w:t xml:space="preserve">The chatbot should understand and respond to: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 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"Add a task to buy groceries"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Call add_task with title "Buy groceries"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"Show me all my tasks"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Call list_tasks with status "all"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"What's pending?"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Call list_tasks with status "pending"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"Mark task 3 as complete"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Call complete_task with task_id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"Delete the meeting task"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Call list_tasks first, then delete_task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"Change task 1 to 'Call mom tonight'"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Call update_task with new title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"I need to remember to pay bills"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Call add_task with title "Pay bills"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"What have I completed?"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Call list_tasks with status "completed"</w:t>
            </w:r>
          </w:p>
        </w:tc>
      </w:tr>
    </w:tbl>
    <w:p w:rsidR="00000000" w:rsidDel="00000000" w:rsidP="00000000" w:rsidRDefault="00000000" w:rsidRPr="00000000" w14:paraId="0000032F">
      <w:pPr>
        <w:pStyle w:val="Heading1"/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3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 with:</w:t>
      </w:r>
    </w:p>
    <w:p w:rsidR="00000000" w:rsidDel="00000000" w:rsidP="00000000" w:rsidRDefault="00000000" w:rsidRPr="00000000" w14:paraId="000003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/frontend – ChatKit-based UI</w:t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/backend – FastAPI + Agents SDK + MCP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/specs – Specification files for agent and MCP tools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Database migration scripts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README with setup instructions</w:t>
      </w:r>
    </w:p>
    <w:p w:rsidR="00000000" w:rsidDel="00000000" w:rsidP="00000000" w:rsidRDefault="00000000" w:rsidRPr="00000000" w14:paraId="000003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chatbot that can:</w:t>
      </w:r>
    </w:p>
    <w:p w:rsidR="00000000" w:rsidDel="00000000" w:rsidP="00000000" w:rsidRDefault="00000000" w:rsidRPr="00000000" w14:paraId="000003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Manage tasks through natural language via MCP tools</w:t>
      </w:r>
    </w:p>
    <w:p w:rsidR="00000000" w:rsidDel="00000000" w:rsidP="00000000" w:rsidRDefault="00000000" w:rsidRPr="00000000" w14:paraId="000003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Maintain conversation context via database (stateless server)</w:t>
      </w:r>
    </w:p>
    <w:p w:rsidR="00000000" w:rsidDel="00000000" w:rsidP="00000000" w:rsidRDefault="00000000" w:rsidRPr="00000000" w14:paraId="000003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Provide helpful responses with action confirmations</w:t>
      </w:r>
    </w:p>
    <w:p w:rsidR="00000000" w:rsidDel="00000000" w:rsidP="00000000" w:rsidRDefault="00000000" w:rsidRPr="00000000" w14:paraId="000003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Handle errors gracefully</w:t>
      </w:r>
    </w:p>
    <w:p w:rsidR="00000000" w:rsidDel="00000000" w:rsidP="00000000" w:rsidRDefault="00000000" w:rsidRPr="00000000" w14:paraId="0000033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Resume conversations after server restart</w:t>
      </w:r>
    </w:p>
    <w:p w:rsidR="00000000" w:rsidDel="00000000" w:rsidP="00000000" w:rsidRDefault="00000000" w:rsidRPr="00000000" w14:paraId="0000033D">
      <w:pPr>
        <w:pStyle w:val="Heading1"/>
        <w:rPr/>
      </w:pPr>
      <w:bookmarkStart w:colFirst="0" w:colLast="0" w:name="_1wmbgz1hvpvm" w:id="11"/>
      <w:bookmarkEnd w:id="11"/>
      <w:r w:rsidDel="00000000" w:rsidR="00000000" w:rsidRPr="00000000">
        <w:rPr>
          <w:rtl w:val="0"/>
        </w:rPr>
        <w:t xml:space="preserve">Key Architecture Benefits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MCP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Standardized interface for AI to interact with your app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Simpler API — AI handles routing to tools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Stateless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Scalable, resilient, horizontally scalable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Agent can chain multiple tools in one turn</w:t>
            </w:r>
          </w:p>
        </w:tc>
      </w:tr>
    </w:tbl>
    <w:p w:rsidR="00000000" w:rsidDel="00000000" w:rsidP="00000000" w:rsidRDefault="00000000" w:rsidRPr="00000000" w14:paraId="00000348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51gms8xdfe05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Key Stateless Architecture Benefits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Any server instance can handle any request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Resilience:</w:t>
      </w:r>
      <w:r w:rsidDel="00000000" w:rsidR="00000000" w:rsidRPr="00000000">
        <w:rPr>
          <w:rtl w:val="0"/>
        </w:rPr>
        <w:t xml:space="preserve"> Server restarts don't lose conversation state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scaling:</w:t>
      </w:r>
      <w:r w:rsidDel="00000000" w:rsidR="00000000" w:rsidRPr="00000000">
        <w:rPr>
          <w:rtl w:val="0"/>
        </w:rPr>
        <w:t xml:space="preserve"> Load balancer can route to any backend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Testability:</w:t>
      </w:r>
      <w:r w:rsidDel="00000000" w:rsidR="00000000" w:rsidRPr="00000000">
        <w:rPr>
          <w:rtl w:val="0"/>
        </w:rPr>
        <w:t xml:space="preserve"> Each request is independent and reproducible</w:t>
      </w:r>
    </w:p>
    <w:p w:rsidR="00000000" w:rsidDel="00000000" w:rsidP="00000000" w:rsidRDefault="00000000" w:rsidRPr="00000000" w14:paraId="0000034E">
      <w:pPr>
        <w:spacing w:after="150" w:before="15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Phase IV: Local Kubernetes Deployment (Minikube, Helm Charts, kubectl-ai, Kagent, Docker Desktop, and Gordon)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Cloud Native Todo Chatbot with Basic Level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5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Deploy the Todo Chatbot on a local Kubernetes cluster using Minikube, Helm Charts.</w:t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 frontend and backend applications (Use Gordon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Docker AI Agent (Gordon) for AI-assisted Docker operations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Helm charts for deployment (Use </w:t>
      </w:r>
      <w:r w:rsidDel="00000000" w:rsidR="00000000" w:rsidRPr="00000000">
        <w:rPr>
          <w:rtl w:val="0"/>
        </w:rPr>
        <w:t xml:space="preserve">kubectl-ai and/or </w:t>
      </w:r>
      <w:r w:rsidDel="00000000" w:rsidR="00000000" w:rsidRPr="00000000">
        <w:rPr>
          <w:rtl w:val="0"/>
        </w:rPr>
        <w:t xml:space="preserve">kagent</w:t>
      </w:r>
      <w:r w:rsidDel="00000000" w:rsidR="00000000" w:rsidRPr="00000000">
        <w:rPr>
          <w:rtl w:val="0"/>
        </w:rPr>
        <w:t xml:space="preserve"> to generate)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kubectl-ai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AI-assisted Kubernetes operations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on Minikube locally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Note: If Docker AI (Gordon) is unavailable in your region or tier, use standard Docker CLI commands or ask Claude Code to generate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docker run</w:t>
      </w:r>
      <w:r w:rsidDel="00000000" w:rsidR="00000000" w:rsidRPr="00000000">
        <w:rPr>
          <w:i w:val="1"/>
          <w:iCs w:val="1"/>
          <w:rtl w:val="0"/>
        </w:rPr>
        <w:t xml:space="preserve"> commands for you.</w:t>
      </w:r>
    </w:p>
    <w:p w:rsidR="00000000" w:rsidDel="00000000" w:rsidP="00000000" w:rsidRDefault="00000000" w:rsidRPr="00000000" w14:paraId="0000035B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(Docker Desktop)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AI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AI Agent (Gordon)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 (Minikube)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Helm Charts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DevOps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kubectl-ai, and Kagent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III Todo Chatbot</w:t>
            </w:r>
          </w:p>
        </w:tc>
      </w:tr>
    </w:tbl>
    <w:p w:rsidR="00000000" w:rsidDel="00000000" w:rsidP="00000000" w:rsidRDefault="00000000" w:rsidRPr="00000000" w14:paraId="0000036A">
      <w:pPr>
        <w:pStyle w:val="Heading2"/>
        <w:rPr/>
      </w:pPr>
      <w:r w:rsidDel="00000000" w:rsidR="00000000" w:rsidRPr="00000000">
        <w:rPr>
          <w:rtl w:val="0"/>
        </w:rPr>
        <w:t xml:space="preserve">AIOps</w:t>
      </w:r>
    </w:p>
    <w:p w:rsidR="00000000" w:rsidDel="00000000" w:rsidP="00000000" w:rsidRDefault="00000000" w:rsidRPr="00000000" w14:paraId="0000036B">
      <w:pPr>
        <w:spacing w:after="100" w:lineRule="auto"/>
        <w:rPr/>
      </w:pPr>
      <w:r w:rsidDel="00000000" w:rsidR="00000000" w:rsidRPr="00000000">
        <w:rPr>
          <w:rtl w:val="0"/>
        </w:rPr>
        <w:t xml:space="preserve">Use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Docker AI Agent (Gordon)</w:t>
        </w:r>
      </w:hyperlink>
      <w:r w:rsidDel="00000000" w:rsidR="00000000" w:rsidRPr="00000000">
        <w:rPr>
          <w:rtl w:val="0"/>
        </w:rPr>
        <w:t xml:space="preserve"> for intelligent Docker operations:</w:t>
      </w:r>
    </w:p>
    <w:p w:rsidR="00000000" w:rsidDel="00000000" w:rsidP="00000000" w:rsidRDefault="00000000" w:rsidRPr="00000000" w14:paraId="0000036C">
      <w:pPr>
        <w:shd w:fill="f5f5f5" w:val="clear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To know its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5f5f5" w:val="clear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docker ai "What can you do?"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Enable Gordon: Install latest Docker Desktop 4.53+, go to Settings &gt; Beta features, and toggle it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00" w:lineRule="auto"/>
        <w:rPr/>
      </w:pPr>
      <w:r w:rsidDel="00000000" w:rsidR="00000000" w:rsidRPr="00000000">
        <w:rPr>
          <w:rtl w:val="0"/>
        </w:rPr>
        <w:t xml:space="preserve">Use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kubectl-ai</w:t>
        </w:r>
      </w:hyperlink>
      <w:r w:rsidDel="00000000" w:rsidR="00000000" w:rsidRPr="00000000">
        <w:rPr>
          <w:rtl w:val="0"/>
        </w:rPr>
        <w:t xml:space="preserve">, and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K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agent</w:t>
        </w:r>
      </w:hyperlink>
      <w:r w:rsidDel="00000000" w:rsidR="00000000" w:rsidRPr="00000000">
        <w:rPr>
          <w:rtl w:val="0"/>
        </w:rPr>
        <w:t xml:space="preserve"> for intelligent Kubernetes operations:</w:t>
      </w:r>
    </w:p>
    <w:p w:rsidR="00000000" w:rsidDel="00000000" w:rsidP="00000000" w:rsidRDefault="00000000" w:rsidRPr="00000000" w14:paraId="00000372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Using kubectl-ai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kubectl-ai "deploy the todo frontend with 2 replicas"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kubectl-ai "scale the backend to handle more load"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kubectl-ai "check why the pods are failing"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# Using kagent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kagent "analyze the cluster health"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5f5f5" w:val="clear"/>
        <w:spacing w:after="0" w:before="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kagent "optimize resource allocation"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Starting with kubectl-ai will make you feel empowered from day one. Layer in Kagent for advanced use cases. Pair them with Minikube for zero-cost learning and work.</w:t>
      </w:r>
    </w:p>
    <w:p w:rsidR="00000000" w:rsidDel="00000000" w:rsidP="00000000" w:rsidRDefault="00000000" w:rsidRPr="00000000" w14:paraId="0000037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Research Note: Using Blueprints for Spec-Driven Deployment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Can Spec-Driven Development be used for infrastructure automation, and how we may need to use blueprints powered by Claude Code Agent Skills.</w:t>
      </w:r>
    </w:p>
    <w:p w:rsidR="00000000" w:rsidDel="00000000" w:rsidP="00000000" w:rsidRDefault="00000000" w:rsidRPr="00000000" w14:paraId="0000037F">
      <w:pPr>
        <w:numPr>
          <w:ilvl w:val="0"/>
          <w:numId w:val="18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Is Spec-Driven Development Key for Infrastructure Automation?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numPr>
          <w:ilvl w:val="0"/>
          <w:numId w:val="18"/>
        </w:numPr>
        <w:ind w:left="72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ChatGPT Progressive Learning Conversation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numPr>
          <w:ilvl w:val="0"/>
          <w:numId w:val="18"/>
        </w:numPr>
        <w:ind w:left="720" w:hanging="360"/>
        <w:rPr>
          <w:u w:val="non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Spec-Driven Cloud-Native Architecture: Governing AI Agents for Managed Services with Claude Code and SpecKit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>
          <w:rFonts w:ascii="Google Sans Text" w:cs="Google Sans Text" w:eastAsia="Google Sans Text" w:hAnsi="Google Sans Text"/>
          <w:color w:val="1c458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Phase V: Advanced Cloud Deployment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Advanced Level Functionality on DigitalOcean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5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Implement advanced features and deploy first on Minikube locally and then to production-grade Kubernetes on DigitalOcean and Kafka on Redpanda Cloud.</w:t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Part A: Advanced Features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all Advanced Level features (Recurring Tasks, Due Dates &amp; Reminders)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Intermediate Level features (Priorities, Tags, Search, Filter, Sort)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event-driven architecture with Kafka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Dapr for distributed application runtime</w:t>
      </w:r>
    </w:p>
    <w:p w:rsidR="00000000" w:rsidDel="00000000" w:rsidP="00000000" w:rsidRDefault="00000000" w:rsidRPr="00000000" w14:paraId="0000038C">
      <w:pPr>
        <w:pStyle w:val="Heading2"/>
        <w:rPr/>
      </w:pPr>
      <w:bookmarkStart w:colFirst="0" w:colLast="0" w:name="_7rxsq4rokc6" w:id="13"/>
      <w:bookmarkEnd w:id="13"/>
      <w:r w:rsidDel="00000000" w:rsidR="00000000" w:rsidRPr="00000000">
        <w:rPr>
          <w:rtl w:val="0"/>
        </w:rPr>
        <w:t xml:space="preserve">Part B: Local Deployment</w:t>
      </w:r>
    </w:p>
    <w:p w:rsidR="00000000" w:rsidDel="00000000" w:rsidP="00000000" w:rsidRDefault="00000000" w:rsidRPr="00000000" w14:paraId="0000038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Deploy to Minikube</w:t>
      </w:r>
    </w:p>
    <w:p w:rsidR="00000000" w:rsidDel="00000000" w:rsidP="00000000" w:rsidRDefault="00000000" w:rsidRPr="00000000" w14:paraId="000003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Deploy Dapr on Minikube use Full </w:t>
      </w:r>
      <w:r w:rsidDel="00000000" w:rsidR="00000000" w:rsidRPr="00000000">
        <w:rPr>
          <w:rtl w:val="0"/>
        </w:rPr>
        <w:t xml:space="preserve">Dapr</w:t>
      </w:r>
      <w:r w:rsidDel="00000000" w:rsidR="00000000" w:rsidRPr="00000000">
        <w:rPr>
          <w:rtl w:val="0"/>
        </w:rPr>
        <w:t xml:space="preserve">: Pub/Sub, State, Bindings (cron), Secrets, Service Invocation</w:t>
      </w:r>
    </w:p>
    <w:p w:rsidR="00000000" w:rsidDel="00000000" w:rsidP="00000000" w:rsidRDefault="00000000" w:rsidRPr="00000000" w14:paraId="0000038F">
      <w:pPr>
        <w:pStyle w:val="Heading2"/>
        <w:rPr/>
      </w:pPr>
      <w:r w:rsidDel="00000000" w:rsidR="00000000" w:rsidRPr="00000000">
        <w:rPr>
          <w:rtl w:val="0"/>
        </w:rPr>
        <w:t xml:space="preserve">Part C: Cloud Deployment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to DigitalOcean Kubernetes (DOKS)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Deploy Dapr on DOKS use Full </w:t>
      </w:r>
      <w:r w:rsidDel="00000000" w:rsidR="00000000" w:rsidRPr="00000000">
        <w:rPr>
          <w:rtl w:val="0"/>
        </w:rPr>
        <w:t xml:space="preserve">Dapr</w:t>
      </w:r>
      <w:r w:rsidDel="00000000" w:rsidR="00000000" w:rsidRPr="00000000">
        <w:rPr>
          <w:rtl w:val="0"/>
        </w:rPr>
        <w:t xml:space="preserve">: Pub/Sub, State, Bindings (cron), Secrets, Service Invocation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 Kafka on Redpanda Cloud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CI/CD pipeline using Github Actions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monitoring and logging</w:t>
      </w:r>
    </w:p>
    <w:p w:rsidR="00000000" w:rsidDel="00000000" w:rsidP="00000000" w:rsidRDefault="00000000" w:rsidRPr="00000000" w14:paraId="00000395">
      <w:pPr>
        <w:pStyle w:val="Heading2"/>
        <w:rPr/>
      </w:pPr>
      <w:r w:rsidDel="00000000" w:rsidR="00000000" w:rsidRPr="00000000">
        <w:rPr>
          <w:rtl w:val="0"/>
        </w:rPr>
        <w:t xml:space="preserve">DigitalOcean Setup</w:t>
      </w:r>
    </w:p>
    <w:p w:rsidR="00000000" w:rsidDel="00000000" w:rsidP="00000000" w:rsidRDefault="00000000" w:rsidRPr="00000000" w14:paraId="00000396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DigitalOcean accounts receive $200 credit for 60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up at digitalocean.com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Kubernetes cluster (DOKS)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kubectl to connect to DOKS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using Helm charts from Phase IV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Title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Kafka Use Cases in Phase </w:t>
      </w:r>
    </w:p>
    <w:p w:rsidR="00000000" w:rsidDel="00000000" w:rsidP="00000000" w:rsidRDefault="00000000" w:rsidRPr="00000000" w14:paraId="0000039D">
      <w:pPr>
        <w:spacing w:after="4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Event-Driven Architecture for Todo Chatbot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Reminder/Notification System</w:t>
      </w:r>
    </w:p>
    <w:p w:rsidR="00000000" w:rsidDel="00000000" w:rsidP="00000000" w:rsidRDefault="00000000" w:rsidRPr="00000000" w14:paraId="0000039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┌─────────────────┐     ┌─────────────────┐     ┌─────────────────┐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Todo Service   │────▶│  Kafka Topic    │────▶│  Notification   │────▶│  User Device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(Producer)     │     │  "reminders"    │     │  Service        │     │  (Push/Email)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(Consumer)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└─────────────────┘     └─────────────────┘     └─────────────────┘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When a task with a due date is created, publish a reminder event. A separate notification service consumes and sends reminders at the right time.</w:t>
      </w:r>
    </w:p>
    <w:p w:rsidR="00000000" w:rsidDel="00000000" w:rsidP="00000000" w:rsidRDefault="00000000" w:rsidRPr="00000000" w14:paraId="000003A6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Recurring Task Engine</w:t>
      </w:r>
    </w:p>
    <w:p w:rsidR="00000000" w:rsidDel="00000000" w:rsidP="00000000" w:rsidRDefault="00000000" w:rsidRPr="00000000" w14:paraId="000003A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┌─────────────────┐     ┌─────────────────┐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Task Completed │────▶│  Kafka Topic    │────▶│  Recurring Task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Event          │     │  "task-events"  │     │  Service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(Creates next)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└─────────────────┘     └─────────────────┘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When a recurring task is marked complete, publish an event. A separate service consumes it and auto-creates the next occurrence.</w:t>
      </w:r>
    </w:p>
    <w:p w:rsidR="00000000" w:rsidDel="00000000" w:rsidP="00000000" w:rsidRDefault="00000000" w:rsidRPr="00000000" w14:paraId="000003AE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Activity/Audit Log</w:t>
      </w:r>
    </w:p>
    <w:p w:rsidR="00000000" w:rsidDel="00000000" w:rsidP="00000000" w:rsidRDefault="00000000" w:rsidRPr="00000000" w14:paraId="000003A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┌─────────────────┐     ┌─────────────────┐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All Task       │────▶│  Kafka Topic    │────▶│  Audit Service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Operations     │     │  "task-events"  │     │  (Stores log)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└─────────────────┘     └─────────────────┘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Every task operation (create, update, delete, complete) publishes to Kafka. An audit service consumes and maintains a complete history.</w:t>
      </w:r>
    </w:p>
    <w:p w:rsidR="00000000" w:rsidDel="00000000" w:rsidP="00000000" w:rsidRDefault="00000000" w:rsidRPr="00000000" w14:paraId="000003B6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Real-time Sync Across Clients</w:t>
      </w:r>
    </w:p>
    <w:p w:rsidR="00000000" w:rsidDel="00000000" w:rsidP="00000000" w:rsidRDefault="00000000" w:rsidRPr="00000000" w14:paraId="000003B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┌─────────────────┐     ┌─────────────────┐     ┌─────────────────┐     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Task Changed   │────▶│  Kafka Topic    │────▶│  WebSocket      │────▶│  All Connected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(Any Client)   │     │  "task-updates" │     │  Service        │     │  Clients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│     │                 │     │                 │   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└─────────────────┘     └─────────────────┘     └─────────────────┘     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Changes from one client are broadcast to all connected clients in real-time.</w:t>
      </w:r>
    </w:p>
    <w:p w:rsidR="00000000" w:rsidDel="00000000" w:rsidP="00000000" w:rsidRDefault="00000000" w:rsidRPr="00000000" w14:paraId="000003BE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Recommended Architecture</w:t>
      </w:r>
    </w:p>
    <w:p w:rsidR="00000000" w:rsidDel="00000000" w:rsidP="00000000" w:rsidRDefault="00000000" w:rsidRPr="00000000" w14:paraId="000003B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KUBERNETES CLUSTER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┌─────────────┐   ┌─────────────┐   ┌─────────────────────────────────────────────┐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Frontend   │   │  Chat API   │   │              KAFKA CLUSTER                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Service    │──▶│  + MCP      │──▶│  ┌─────────────┐  ┌─────────────────────┐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└─────────────┘   │  Tools      │   │  │ task-events │  │ reminders           │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└──────┬──────┘   │  └─────────────┘  └─────────────────────┘  │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│          └──────────┬────────────────────┬────────────┘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│                     │                    │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▼                     ▼                    ▼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┌─────────────┐   ┌─────────────────┐   ┌─────────────────┐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│   Neon DB   │   │ Recurring Task  │   │  Notification   │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│  (External) │   │    Service      │   │    Service      │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└─────────────┘   └─────────────────┘   └─────────────────┘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Kafka Topics</w:t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2500"/>
        <w:gridCol w:w="2360"/>
        <w:tblGridChange w:id="0">
          <w:tblGrid>
            <w:gridCol w:w="2000"/>
            <w:gridCol w:w="2500"/>
            <w:gridCol w:w="2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task-events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Chat API (MCP Tools)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Recurring Task Service, Audit Service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All task CRUD operations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Chat API (when due date set)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Notification Service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Scheduled reminder triggers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task-updates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  <w:t xml:space="preserve">Chat API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WebSocket Service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Real-time client sync</w:t>
            </w:r>
          </w:p>
        </w:tc>
      </w:tr>
    </w:tbl>
    <w:p w:rsidR="00000000" w:rsidDel="00000000" w:rsidP="00000000" w:rsidRDefault="00000000" w:rsidRPr="00000000" w14:paraId="000003E0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Event Schema Examples</w:t>
      </w:r>
    </w:p>
    <w:p w:rsidR="00000000" w:rsidDel="00000000" w:rsidP="00000000" w:rsidRDefault="00000000" w:rsidRPr="00000000" w14:paraId="000003E1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Task Event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event_type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"created", "updated", "completed", "deleted"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task_id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The task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task_data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Full task object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User who performed action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When event occurred</w:t>
            </w:r>
          </w:p>
        </w:tc>
      </w:tr>
    </w:tbl>
    <w:p w:rsidR="00000000" w:rsidDel="00000000" w:rsidP="00000000" w:rsidRDefault="00000000" w:rsidRPr="00000000" w14:paraId="000003F4">
      <w:pPr>
        <w:pStyle w:val="Heading2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Reminder Event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000"/>
        <w:gridCol w:w="4860"/>
        <w:tblGridChange w:id="0">
          <w:tblGrid>
            <w:gridCol w:w="2500"/>
            <w:gridCol w:w="2000"/>
            <w:gridCol w:w="4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task_id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The task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Task title for notification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due_at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When task is due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remind_at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When to send reminder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User to notify</w:t>
            </w:r>
          </w:p>
        </w:tc>
      </w:tr>
    </w:tbl>
    <w:p w:rsidR="00000000" w:rsidDel="00000000" w:rsidP="00000000" w:rsidRDefault="00000000" w:rsidRPr="00000000" w14:paraId="00000407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Why Kafka for Todo App?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ddd" w:val="clea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ffdd" w:val="clea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Kafka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Reminder logic coupled with main app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Decoupled notification service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Recurring tasks processed synchronously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Async processing, no blocking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No activity history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Complete audit trail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Single client updates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Real-time multi-client 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Tight coupling between services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  <w:t xml:space="preserve">Loose coupling, scalable</w:t>
            </w:r>
          </w:p>
        </w:tc>
      </w:tr>
    </w:tbl>
    <w:p w:rsidR="00000000" w:rsidDel="00000000" w:rsidP="00000000" w:rsidRDefault="00000000" w:rsidRPr="00000000" w14:paraId="00000414">
      <w:pPr>
        <w:pStyle w:val="Heading1"/>
        <w:rPr>
          <w:sz w:val="22"/>
          <w:szCs w:val="22"/>
        </w:rPr>
      </w:pPr>
      <w:bookmarkStart w:colFirst="0" w:colLast="0" w:name="_83q8cll1hn9v" w:id="14"/>
      <w:bookmarkEnd w:id="14"/>
      <w:r w:rsidDel="00000000" w:rsidR="00000000" w:rsidRPr="00000000">
        <w:rPr>
          <w:sz w:val="22"/>
          <w:szCs w:val="22"/>
          <w:rtl w:val="0"/>
        </w:rPr>
        <w:t xml:space="preserve">Bottom Line</w:t>
      </w:r>
    </w:p>
    <w:p w:rsidR="00000000" w:rsidDel="00000000" w:rsidP="00000000" w:rsidRDefault="00000000" w:rsidRPr="00000000" w14:paraId="00000415">
      <w:pPr>
        <w:spacing w:after="200" w:before="100" w:lineRule="auto"/>
        <w:rPr/>
      </w:pPr>
      <w:r w:rsidDel="00000000" w:rsidR="00000000" w:rsidRPr="00000000">
        <w:rPr>
          <w:rtl w:val="0"/>
        </w:rPr>
        <w:t xml:space="preserve">Kafka turns the Todo app from a simple CRUD app into an </w:t>
      </w:r>
      <w:r w:rsidDel="00000000" w:rsidR="00000000" w:rsidRPr="00000000">
        <w:rPr>
          <w:b w:val="1"/>
          <w:bCs w:val="1"/>
          <w:rtl w:val="0"/>
        </w:rPr>
        <w:t xml:space="preserve">event-driven system</w:t>
      </w:r>
      <w:r w:rsidDel="00000000" w:rsidR="00000000" w:rsidRPr="00000000">
        <w:rPr>
          <w:rtl w:val="0"/>
        </w:rPr>
        <w:t xml:space="preserve"> where services communicate through events rather than direct API calls. This is essential for the advanced features (recurring tasks, reminders) and scales better in production.</w:t>
      </w:r>
    </w:p>
    <w:p w:rsidR="00000000" w:rsidDel="00000000" w:rsidP="00000000" w:rsidRDefault="00000000" w:rsidRPr="00000000" w14:paraId="00000416">
      <w:pPr>
        <w:spacing w:after="2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hd w:fill="e8f4e8" w:val="clear"/>
        <w:spacing w:before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Takeaway: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hd w:fill="e8f4e8" w:val="clear"/>
        <w:spacing w:after="100" w:lineRule="auto"/>
        <w:rPr/>
      </w:pPr>
      <w:r w:rsidDel="00000000" w:rsidR="00000000" w:rsidRPr="00000000">
        <w:rPr>
          <w:rtl w:val="0"/>
        </w:rPr>
        <w:t xml:space="preserve">Kafka enables decoupled, scalable microservices architecture where the Chat API publishes events and specialized services (Notification, Recurring Task, Audit) consume and process them independently.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Title"/>
        <w:jc w:val="left"/>
        <w:rPr/>
      </w:pPr>
      <w:r w:rsidDel="00000000" w:rsidR="00000000" w:rsidRPr="00000000">
        <w:rPr>
          <w:sz w:val="28"/>
          <w:szCs w:val="28"/>
          <w:rtl w:val="0"/>
        </w:rPr>
        <w:t xml:space="preserve">Kafka Service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Cloud Deployment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800"/>
        <w:gridCol w:w="2360"/>
        <w:tblGridChange w:id="0">
          <w:tblGrid>
            <w:gridCol w:w="2000"/>
            <w:gridCol w:w="2200"/>
            <w:gridCol w:w="28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Redpanda Cloud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Free Serverless tier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Kafka-compatible, no Zookeeper, fast, easy setup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Newer ecosystem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Confluent Cloud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$400 credit for 30 days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Industry standard, Schema Registry, great docs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  <w:t xml:space="preserve">Credit expires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CloudKarafka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"Developer Duck" free plan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Simple, 5 topics free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Limited throughput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Aiven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$300 credit trial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Fully managed, multi-cloud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Trial expires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Self-hosted (Strimzi)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Free (just compute cost)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Full control, learning experience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More complex setup</w:t>
            </w:r>
          </w:p>
        </w:tc>
      </w:tr>
    </w:tbl>
    <w:p w:rsidR="00000000" w:rsidDel="00000000" w:rsidP="00000000" w:rsidRDefault="00000000" w:rsidRPr="00000000" w14:paraId="00000435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Local Development (Minikube)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Redpanda (Docker)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Single binary, no Zookeeper, Kafka-compatible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Bitnami Kafka Helm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Kubernetes-native, Helm chart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Strimzi Operator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Medium-Hard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Production-grade K8s operator</w:t>
            </w:r>
          </w:p>
        </w:tc>
      </w:tr>
    </w:tbl>
    <w:p w:rsidR="00000000" w:rsidDel="00000000" w:rsidP="00000000" w:rsidRDefault="00000000" w:rsidRPr="00000000" w14:paraId="00000442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Primary Recommendation: Redpanda Cloud (Serverless)</w:t>
      </w:r>
    </w:p>
    <w:p w:rsidR="00000000" w:rsidDel="00000000" w:rsidP="00000000" w:rsidRDefault="00000000" w:rsidRPr="00000000" w14:paraId="00000443">
      <w:pPr>
        <w:spacing w:after="100" w:lineRule="auto"/>
        <w:rPr/>
      </w:pPr>
      <w:r w:rsidDel="00000000" w:rsidR="00000000" w:rsidRPr="00000000">
        <w:rPr>
          <w:rtl w:val="0"/>
        </w:rPr>
        <w:t xml:space="preserve">Best for hackathon because:</w:t>
      </w:r>
    </w:p>
    <w:p w:rsidR="00000000" w:rsidDel="00000000" w:rsidP="00000000" w:rsidRDefault="00000000" w:rsidRPr="00000000" w14:paraId="000004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Free serverless tier (no credit card for basic usage)</w:t>
      </w:r>
    </w:p>
    <w:p w:rsidR="00000000" w:rsidDel="00000000" w:rsidP="00000000" w:rsidRDefault="00000000" w:rsidRPr="00000000" w14:paraId="000004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Kafka-compatible - same APIs, clients work unchanged</w:t>
      </w:r>
    </w:p>
    <w:p w:rsidR="00000000" w:rsidDel="00000000" w:rsidP="00000000" w:rsidRDefault="00000000" w:rsidRPr="00000000" w14:paraId="000004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No Zookeeper - simpler architecture</w:t>
      </w:r>
    </w:p>
    <w:p w:rsidR="00000000" w:rsidDel="00000000" w:rsidP="00000000" w:rsidRDefault="00000000" w:rsidRPr="00000000" w14:paraId="000004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Fast setup - under 5 minutes</w:t>
      </w:r>
    </w:p>
    <w:p w:rsidR="00000000" w:rsidDel="00000000" w:rsidP="00000000" w:rsidRDefault="00000000" w:rsidRPr="00000000" w14:paraId="000004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REST API + Native protocols</w:t>
      </w:r>
    </w:p>
    <w:p w:rsidR="00000000" w:rsidDel="00000000" w:rsidP="00000000" w:rsidRDefault="00000000" w:rsidRPr="00000000" w14:paraId="00000449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 up: </w:t>
      </w:r>
      <w:r w:rsidDel="00000000" w:rsidR="00000000" w:rsidRPr="00000000">
        <w:rPr>
          <w:color w:val="0066cc"/>
          <w:rtl w:val="0"/>
        </w:rPr>
        <w:t xml:space="preserve">https://redpanda.com/cloud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 Local/Minikube: Redpanda Docker</w:t>
      </w:r>
    </w:p>
    <w:p w:rsidR="00000000" w:rsidDel="00000000" w:rsidP="00000000" w:rsidRDefault="00000000" w:rsidRPr="00000000" w14:paraId="0000044B">
      <w:pPr>
        <w:spacing w:after="100" w:lineRule="auto"/>
        <w:rPr/>
      </w:pPr>
      <w:r w:rsidDel="00000000" w:rsidR="00000000" w:rsidRPr="00000000">
        <w:rPr>
          <w:rtl w:val="0"/>
        </w:rPr>
        <w:t xml:space="preserve">Single container, Kafka-compatible:</w:t>
      </w:r>
    </w:p>
    <w:p w:rsidR="00000000" w:rsidDel="00000000" w:rsidP="00000000" w:rsidRDefault="00000000" w:rsidRPr="00000000" w14:paraId="0000044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docker-compose.redpanda.yml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redpanda: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image: redpandadata/redpanda:latest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redpanda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--smp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--memory 512M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--overprovisioned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--kafka-addr PLAINTEXT://0.0.0.0:9092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--advertise-kafka-addr PLAINTEXT://localhost:9092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"9092:9092"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"8081:8081"  # Schema 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"8082:8082"  # REST 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Alternative: Self-Hosted on Kubernetes (Strimzi)</w:t>
      </w:r>
    </w:p>
    <w:p w:rsidR="00000000" w:rsidDel="00000000" w:rsidP="00000000" w:rsidRDefault="00000000" w:rsidRPr="00000000" w14:paraId="0000045C">
      <w:pPr>
        <w:spacing w:after="100" w:lineRule="auto"/>
        <w:rPr/>
      </w:pPr>
      <w:r w:rsidDel="00000000" w:rsidR="00000000" w:rsidRPr="00000000">
        <w:rPr>
          <w:rtl w:val="0"/>
        </w:rPr>
        <w:t xml:space="preserve">Good learning experience for students:</w:t>
      </w:r>
    </w:p>
    <w:p w:rsidR="00000000" w:rsidDel="00000000" w:rsidP="00000000" w:rsidRDefault="00000000" w:rsidRPr="00000000" w14:paraId="0000045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Install Strimzi 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kubectl create namespace 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kubectl apply -f https://strimzi.io/install/latest?namespace=kafka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Create Kafka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kubectl apply -f kafka-cluster.yaml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Redpanda Cloud Quick Setup</w:t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  <w:t xml:space="preserve">Sign up at redpanda.com/cloud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  <w:t xml:space="preserve">Create a Serverless cluster (free tier)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Create topics: task-events, reminders, task-updates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Copy bootstrap server URL and credentials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  <w:t xml:space="preserve">Use standard Kafka clients (kafka-python, aiokafka)</w:t>
            </w:r>
          </w:p>
        </w:tc>
      </w:tr>
    </w:tbl>
    <w:p w:rsidR="00000000" w:rsidDel="00000000" w:rsidP="00000000" w:rsidRDefault="00000000" w:rsidRPr="00000000" w14:paraId="00000470">
      <w:pPr>
        <w:pStyle w:val="Heading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Python Client Example</w:t>
      </w:r>
    </w:p>
    <w:p w:rsidR="00000000" w:rsidDel="00000000" w:rsidP="00000000" w:rsidRDefault="00000000" w:rsidRPr="00000000" w14:paraId="00000471">
      <w:pPr>
        <w:spacing w:after="100" w:lineRule="auto"/>
        <w:rPr/>
      </w:pPr>
      <w:r w:rsidDel="00000000" w:rsidR="00000000" w:rsidRPr="00000000">
        <w:rPr>
          <w:rtl w:val="0"/>
        </w:rPr>
        <w:t xml:space="preserve">Standard kafka-python works with Redpanda:</w:t>
      </w:r>
    </w:p>
    <w:p w:rsidR="00000000" w:rsidDel="00000000" w:rsidP="00000000" w:rsidRDefault="00000000" w:rsidRPr="00000000" w14:paraId="0000047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kafka import KafkaProducer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producer = KafkaProducer(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bootstrap_servers="YOUR-CLUSTER.cloud.redpanda.com:9092",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security_protocol="SASL_SSL",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sasl_mechanism="SCRAM-SHA-256",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sasl_plain_username="YOUR-USERNAME",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sasl_plain_password="YOUR-PASSWORD",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value_serializer=lambda v: json.dumps(v).encode('utf-8')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Publish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producer.send("task-events", {"event_type": "created", "task_id": 1})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rPr>
          <w:sz w:val="22"/>
          <w:szCs w:val="22"/>
        </w:rPr>
      </w:pPr>
      <w:bookmarkStart w:colFirst="0" w:colLast="0" w:name="_vzk1ixrikkqs" w:id="15"/>
      <w:bookmarkEnd w:id="15"/>
      <w:r w:rsidDel="00000000" w:rsidR="00000000" w:rsidRPr="00000000">
        <w:rPr>
          <w:sz w:val="22"/>
          <w:szCs w:val="22"/>
          <w:rtl w:val="0"/>
        </w:rPr>
        <w:t xml:space="preserve">Summary for Hackathon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Local: Minikube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  <w:t xml:space="preserve">Redpanda Docker container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Redpanda Cloud Serverless (free) or Strimzi self-hosted</w:t>
            </w:r>
          </w:p>
        </w:tc>
      </w:tr>
    </w:tbl>
    <w:p w:rsidR="00000000" w:rsidDel="00000000" w:rsidP="00000000" w:rsidRDefault="00000000" w:rsidRPr="00000000" w14:paraId="00000487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Title"/>
        <w:jc w:val="left"/>
        <w:rPr>
          <w:color w:val="1c4587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Title"/>
        <w:jc w:val="left"/>
        <w:rPr>
          <w:color w:val="1c4587"/>
          <w:sz w:val="28"/>
          <w:szCs w:val="28"/>
        </w:rPr>
      </w:pPr>
      <w:r w:rsidDel="00000000" w:rsidR="00000000" w:rsidRPr="00000000">
        <w:rPr>
          <w:color w:val="1c4587"/>
          <w:sz w:val="28"/>
          <w:szCs w:val="28"/>
          <w:rtl w:val="0"/>
        </w:rPr>
        <w:t xml:space="preserve">Dapr Integration Guide</w:t>
      </w:r>
    </w:p>
    <w:p w:rsidR="00000000" w:rsidDel="00000000" w:rsidP="00000000" w:rsidRDefault="00000000" w:rsidRPr="00000000" w14:paraId="0000048A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Dapr?</w:t>
      </w:r>
    </w:p>
    <w:p w:rsidR="00000000" w:rsidDel="00000000" w:rsidP="00000000" w:rsidRDefault="00000000" w:rsidRPr="00000000" w14:paraId="0000048B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Dapr (Distributed Application Runtime)</w:t>
      </w:r>
      <w:r w:rsidDel="00000000" w:rsidR="00000000" w:rsidRPr="00000000">
        <w:rPr>
          <w:rtl w:val="0"/>
        </w:rPr>
        <w:t xml:space="preserve"> is a portable, event-driven runtime that simplifies building microservices. It runs as a </w:t>
      </w:r>
      <w:r w:rsidDel="00000000" w:rsidR="00000000" w:rsidRPr="00000000">
        <w:rPr>
          <w:b w:val="1"/>
          <w:bCs w:val="1"/>
          <w:rtl w:val="0"/>
        </w:rPr>
        <w:t xml:space="preserve">sidecar</w:t>
      </w:r>
      <w:r w:rsidDel="00000000" w:rsidR="00000000" w:rsidRPr="00000000">
        <w:rPr>
          <w:rtl w:val="0"/>
        </w:rPr>
        <w:t xml:space="preserve"> next to your application and provides building blocks via HTTP/gRPC APIs.</w:t>
      </w:r>
    </w:p>
    <w:p w:rsidR="00000000" w:rsidDel="00000000" w:rsidP="00000000" w:rsidRDefault="00000000" w:rsidRPr="00000000" w14:paraId="0000048C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Dapr Building Blocks for Todo App</w:t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Building 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in Todo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Pub/Sub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Kafka abstraction – publish/subscribe without Kafka client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Conversation state storage (alternative to direct DB calls)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Invocation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Frontend → Backend communication with built-in retries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Bindings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Cron triggers for scheduled reminders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  <w:t xml:space="preserve">Store API keys, DB credentials securely</w:t>
            </w:r>
          </w:p>
        </w:tc>
      </w:tr>
    </w:tbl>
    <w:p w:rsidR="00000000" w:rsidDel="00000000" w:rsidP="00000000" w:rsidRDefault="00000000" w:rsidRPr="00000000" w14:paraId="00000499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Architecture: Without Dapr vs With Dapr</w:t>
      </w:r>
    </w:p>
    <w:p w:rsidR="00000000" w:rsidDel="00000000" w:rsidP="00000000" w:rsidRDefault="00000000" w:rsidRPr="00000000" w14:paraId="0000049A">
      <w:pPr>
        <w:pStyle w:val="Heading2"/>
        <w:rPr/>
      </w:pPr>
      <w:r w:rsidDel="00000000" w:rsidR="00000000" w:rsidRPr="00000000">
        <w:rPr>
          <w:rtl w:val="0"/>
        </w:rPr>
        <w:t xml:space="preserve">Without Dapr (Direct Dependencies)</w:t>
      </w:r>
    </w:p>
    <w:p w:rsidR="00000000" w:rsidDel="00000000" w:rsidP="00000000" w:rsidRDefault="00000000" w:rsidRPr="00000000" w14:paraId="0000049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┌─────────────┐     ┌─────────────┐   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Frontend   │────▶│  Backend    │────▶│  Kafka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│     │  (FastAPI)  │────▶│  Neon DB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└─────────────┘     └─────────────┘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Tight coupling: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kafka-python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psycopg2/sqlmodel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Direct connection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2"/>
        <w:rPr/>
      </w:pPr>
      <w:r w:rsidDel="00000000" w:rsidR="00000000" w:rsidRPr="00000000">
        <w:rPr>
          <w:rtl w:val="0"/>
        </w:rPr>
        <w:t xml:space="preserve">With Dapr (Abstracted Dependencies)</w:t>
      </w:r>
    </w:p>
    <w:p w:rsidR="00000000" w:rsidDel="00000000" w:rsidP="00000000" w:rsidRDefault="00000000" w:rsidRPr="00000000" w14:paraId="000004A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┌─────────────┐     ┌─────────────────────────────────┐     ┌─────────────┐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Frontend   │     │          Backend Pod            │     │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+ Dapr     │────▶│  ┌─────────┐    ┌───────────┐  │     │  Dapr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Sidecar    │     │  │ FastAPI │◀──▶│   Dapr    │──┼────▶│  Components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└─────────────┘     │  │  App    │    │  Sidecar  │  │     │  - Kafka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│  └─────────┘    └───────────┘  │     │  - Neon DB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└─────────────────────────────────┘     │  - Secrets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                  └─────────────┘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Loose coupling: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App talks to Dapr via HTTP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Dapr handles Kafka, DB,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- Swap components without code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1: Pub/Sub (Kafka Abstraction)</w:t>
      </w:r>
    </w:p>
    <w:p w:rsidR="00000000" w:rsidDel="00000000" w:rsidP="00000000" w:rsidRDefault="00000000" w:rsidRPr="00000000" w14:paraId="000004B3">
      <w:pPr>
        <w:spacing w:after="150" w:lineRule="auto"/>
        <w:rPr/>
      </w:pPr>
      <w:r w:rsidDel="00000000" w:rsidR="00000000" w:rsidRPr="00000000">
        <w:rPr>
          <w:rtl w:val="0"/>
        </w:rPr>
        <w:t xml:space="preserve">Instead of using kafka-python directly, publish events via Dapr:</w:t>
      </w:r>
    </w:p>
    <w:p w:rsidR="00000000" w:rsidDel="00000000" w:rsidP="00000000" w:rsidRDefault="00000000" w:rsidRPr="00000000" w14:paraId="000004B4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Dapr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kafka import KafkaProducer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producer = KafkaProducer(bootstrap_servers="kafka:9092",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producer.send("task-events", value=event)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Dapr: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Publish via Dapr sidecar (no Kafka library needed!)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 httpx.post(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"http://localhost:3500/v1.0/publish/kafka-pubsub/task-events",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json={"event_type": "created", "task_id":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Dapr Component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apiVersion: dapr.io/v1alpha1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kind: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name: kafka-pubsub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type: pubsub.kafka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 name: brokers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value: "kafka:9092"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 name: consumerGroup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value: "todo-service"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2: State Management (Conversation State)</w:t>
      </w:r>
    </w:p>
    <w:p w:rsidR="00000000" w:rsidDel="00000000" w:rsidP="00000000" w:rsidRDefault="00000000" w:rsidRPr="00000000" w14:paraId="000004CE">
      <w:pPr>
        <w:spacing w:after="150" w:lineRule="auto"/>
        <w:rPr/>
      </w:pPr>
      <w:r w:rsidDel="00000000" w:rsidR="00000000" w:rsidRPr="00000000">
        <w:rPr>
          <w:rtl w:val="0"/>
        </w:rPr>
        <w:t xml:space="preserve">Store conversation history without direct DB code:</w:t>
      </w:r>
    </w:p>
    <w:p w:rsidR="00000000" w:rsidDel="00000000" w:rsidP="00000000" w:rsidRDefault="00000000" w:rsidRPr="00000000" w14:paraId="000004CF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Dapr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from sqlmodel import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session.add(Message(...))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session.commit()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Dapr: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Save state via Dapr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await httpx.post(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"http://localhost:3500/v1.0/state/statestore",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json=[{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"key": f"conversation-{conv_id}",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"value": {"messages": messages}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Get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 = await httpx.get(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f"http://localhost:3500/v1.0/state/statestore/conversation-{conv_id}"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Dapr Component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apiVersion: dapr.io/v1alpha1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kind: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name: statestore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type: state.postgresql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 name: connectionString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value: "host=neon.db user=... password=... dbname=todo"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Use Case 3: Service Invocation (Frontend → Backend)</w:t>
      </w:r>
    </w:p>
    <w:p w:rsidR="00000000" w:rsidDel="00000000" w:rsidP="00000000" w:rsidRDefault="00000000" w:rsidRPr="00000000" w14:paraId="000004F0">
      <w:pPr>
        <w:spacing w:after="150" w:lineRule="auto"/>
        <w:rPr/>
      </w:pPr>
      <w:r w:rsidDel="00000000" w:rsidR="00000000" w:rsidRPr="00000000">
        <w:rPr>
          <w:rtl w:val="0"/>
        </w:rPr>
        <w:t xml:space="preserve">Built-in service discovery, retries, and mTLS:</w:t>
      </w:r>
    </w:p>
    <w:p w:rsidR="00000000" w:rsidDel="00000000" w:rsidP="00000000" w:rsidRDefault="00000000" w:rsidRPr="00000000" w14:paraId="000004F1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Without </w:t>
      </w:r>
      <w:r w:rsidDel="00000000" w:rsidR="00000000" w:rsidRPr="00000000">
        <w:rPr>
          <w:b w:val="1"/>
          <w:bCs w:val="1"/>
          <w:rtl w:val="0"/>
        </w:rPr>
        <w:t xml:space="preserve">Dapr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Frontend must know backend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fetch("http://backend-service:8000/api/chat", {...})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With Dapr: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Frontend calls via Dapr sidecar – automatic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fetch("http://localhost:3500/v1.0/invoke/backend-service/method/api/chat", {...})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4: Input Bindings (Scheduled Reminders)</w:t>
      </w:r>
    </w:p>
    <w:p w:rsidR="00000000" w:rsidDel="00000000" w:rsidP="00000000" w:rsidRDefault="00000000" w:rsidRPr="00000000" w14:paraId="000004F8">
      <w:pPr>
        <w:spacing w:after="150" w:lineRule="auto"/>
        <w:rPr/>
      </w:pPr>
      <w:r w:rsidDel="00000000" w:rsidR="00000000" w:rsidRPr="00000000">
        <w:rPr>
          <w:rtl w:val="0"/>
        </w:rPr>
        <w:t xml:space="preserve">Trigger reminder checks on a schedule:</w:t>
      </w:r>
    </w:p>
    <w:p w:rsidR="00000000" w:rsidDel="00000000" w:rsidP="00000000" w:rsidRDefault="00000000" w:rsidRPr="00000000" w14:paraId="000004F9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Dapr Cron Binding: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apiVersion: dapr.io/v1alpha1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kind: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name: reminder-cron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type: bindings.cron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- name: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value: "*/5 * * * *"  # Every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Handler: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@app.post("/reminder-cron")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async def check_reminders():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Dapr calls this every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# Check for due tasks and send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Case 5: Secrets Management</w:t>
      </w:r>
    </w:p>
    <w:p w:rsidR="00000000" w:rsidDel="00000000" w:rsidP="00000000" w:rsidRDefault="00000000" w:rsidRPr="00000000" w14:paraId="0000050B">
      <w:pPr>
        <w:spacing w:after="150" w:lineRule="auto"/>
        <w:rPr/>
      </w:pPr>
      <w:r w:rsidDel="00000000" w:rsidR="00000000" w:rsidRPr="00000000">
        <w:rPr>
          <w:rtl w:val="0"/>
        </w:rPr>
        <w:t xml:space="preserve">Securely store and access credentials:</w:t>
      </w:r>
    </w:p>
    <w:p w:rsidR="00000000" w:rsidDel="00000000" w:rsidP="00000000" w:rsidRDefault="00000000" w:rsidRPr="00000000" w14:paraId="0000050C">
      <w:pPr>
        <w:spacing w:before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Dapr Component (Kubernetes Secrets):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apiVersion: dapr.io/v1alpha1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kind: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name: kubernetes-secrets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type: secretstores.kubernetes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version: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in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httpx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response = await httpx.get(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"http://localhost:3500/v1.0/secrets/kubernetes-secrets/openai-api-key"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api_key = response.json()["openai-api-key"]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Complete Dapr Architecture</w:t>
      </w:r>
    </w:p>
    <w:p w:rsidR="00000000" w:rsidDel="00000000" w:rsidP="00000000" w:rsidRDefault="00000000" w:rsidRPr="00000000" w14:paraId="0000051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KUBERNETES CLUSTER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           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┌─────────────────────┐   ┌─────────────────────┐   ┌─────────────────────┐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   Frontend Pod     │   │    Backend Pod      │   │  Notification Pod   │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┌───────┐ ┌───────┐ │   │ ┌───────┐ ┌───────┐ │   │ ┌───────┐ ┌───────┐ │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│ Next  │ │ Dapr  │ │   │ │FastAPI│ │ Dapr  │ │   │ │Notif  │ │ Dapr  │ │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│  App  │◀┼▶Sidecar│ │   │ │+ MCP  │◀┼▶Sidecar│ │   │ │Service│◀┼▶Sidecar│ │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│ └───────┘ └───────┘ │   │ └───────┘ └───────┘ │   │ └───────┘ └───────┘ │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└──────────┬──────────┘   └──────────┬──────────┘   └──────────┬──────────┘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│                         │                         │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└─────────────────────────┼─────────────────────────┘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             │             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┌────────────▼────────────┐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  DAPR COMPONENTS   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┌──────────────────┐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│ pubsub.kafka     │───┼────▶ Redpanda/Kafka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├──────────────────┤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│ state.postgresql │───┼────▶ Neon DB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├──────────────────┤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│ bindings.cron    │   │  (Scheduled triggers)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├──────────────────┤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│ secretstores.k8s │   │  (API keys, credentials)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│  └──────────────────┘   │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                   └─────────────────────────┘                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Dapr Components Summary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kafka-pubsub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pubsub.kafka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Event streaming (task-events, reminders)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state.postgresql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Conversation state, task cache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reminder-cron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bindings.cron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Trigger reminder checks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kubernetes-secrets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secretstores.kubernetes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API keys, DB credentials</w:t>
            </w:r>
          </w:p>
        </w:tc>
      </w:tr>
    </w:tbl>
    <w:p w:rsidR="00000000" w:rsidDel="00000000" w:rsidP="00000000" w:rsidRDefault="00000000" w:rsidRPr="00000000" w14:paraId="00000547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Use Dapr?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ddd" w:val="clea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Dapr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dffdd" w:val="clear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Dapr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Import Kafka, Redis, Postgres libraries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Single HTTP API for 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Connection strings in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Dapr components (YAML config)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Manual retry logic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Built-in retries, circuit breakers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Service URLs hardcoded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Automatic service discovery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Secrets in env vars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Secure secret store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Vendor lock-in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Swap Kafka for RabbitMQ with config change</w:t>
            </w:r>
          </w:p>
        </w:tc>
      </w:tr>
    </w:tbl>
    <w:p w:rsidR="00000000" w:rsidDel="00000000" w:rsidP="00000000" w:rsidRDefault="00000000" w:rsidRPr="00000000" w14:paraId="00000556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Local vs Cloud Dapr Usage</w:t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Dapr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(Minikube)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Install Dapr, use Pub/Sub for Kafka, basic state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 (DigitalOcean)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Full </w:t>
            </w:r>
            <w:r w:rsidDel="00000000" w:rsidR="00000000" w:rsidRPr="00000000">
              <w:rPr>
                <w:rtl w:val="0"/>
              </w:rPr>
              <w:t xml:space="preserve">Dapr</w:t>
            </w:r>
            <w:r w:rsidDel="00000000" w:rsidR="00000000" w:rsidRPr="00000000">
              <w:rPr>
                <w:rtl w:val="0"/>
              </w:rPr>
              <w:t xml:space="preserve">: Pub/Sub, State, Bindings (cron), Secrets, Service Invocation</w:t>
            </w:r>
          </w:p>
        </w:tc>
      </w:tr>
    </w:tbl>
    <w:p w:rsidR="00000000" w:rsidDel="00000000" w:rsidP="00000000" w:rsidRDefault="00000000" w:rsidRPr="00000000" w14:paraId="0000055D">
      <w:pPr>
        <w:pStyle w:val="Heading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Getting Started with Dapr</w:t>
      </w:r>
    </w:p>
    <w:p w:rsidR="00000000" w:rsidDel="00000000" w:rsidP="00000000" w:rsidRDefault="00000000" w:rsidRPr="00000000" w14:paraId="0000055E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Install Dapr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curl -fsSL https://raw.githubusercontent.com/dapr/cli/master/install/install.sh | 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Initialize Dapr on Kubernetes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dapr init -k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Deploy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kubectl apply -f dapr-components/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Run app with Dapr sidecar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hd w:fill="f5f5f5" w:val="clear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dapr run --app-id backend --app-port 8000 -- uvicorn main:app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1"/>
        <w:rPr>
          <w:sz w:val="28"/>
          <w:szCs w:val="28"/>
        </w:rPr>
      </w:pPr>
      <w:bookmarkStart w:colFirst="0" w:colLast="0" w:name="_us7l1t8y5ii1" w:id="16"/>
      <w:bookmarkEnd w:id="16"/>
      <w:r w:rsidDel="00000000" w:rsidR="00000000" w:rsidRPr="00000000">
        <w:rPr>
          <w:sz w:val="28"/>
          <w:szCs w:val="28"/>
          <w:rtl w:val="0"/>
        </w:rPr>
        <w:t xml:space="preserve">Bottom Line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Dapr abstracts infrastructure (Kafka, DB, Secrets) behind simple HTTP APIs. Your app code stays clean, and you can swap backends (e.g., Kafka → RabbitMQ) by changing YAML config, not code.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1"/>
        <w:rPr/>
      </w:pPr>
      <w:r w:rsidDel="00000000" w:rsidR="00000000" w:rsidRPr="00000000">
        <w:rPr>
          <w:rtl w:val="0"/>
        </w:rPr>
        <w:t xml:space="preserve">Submission Requirements</w:t>
      </w:r>
    </w:p>
    <w:p w:rsidR="00000000" w:rsidDel="00000000" w:rsidP="00000000" w:rsidRDefault="00000000" w:rsidRPr="00000000" w14:paraId="0000056C">
      <w:pPr>
        <w:pStyle w:val="Heading2"/>
        <w:rPr/>
      </w:pPr>
      <w:r w:rsidDel="00000000" w:rsidR="00000000" w:rsidRPr="00000000">
        <w:rPr>
          <w:rtl w:val="0"/>
        </w:rPr>
        <w:t xml:space="preserve">Required Submissions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GitHub Repository containing: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source code for all completed phases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/specs folder with all specification files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CLAUDE.md with Claude Code instructions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 with comprehensive documentation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folder structure for each phase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Application Links: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II: Vercel/frontend URL + Backend API URL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III-V: Chatbot URL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IV: Instructions for local Minikube setup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V: DigitalOcean deployment URL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Video (maximum 90 seconds):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all implemented features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spec-driven development workflow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Judges will only watch the first 90 seconds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WhatsApp Number for presentation invitation</w:t>
      </w:r>
    </w:p>
    <w:p w:rsidR="00000000" w:rsidDel="00000000" w:rsidP="00000000" w:rsidRDefault="00000000" w:rsidRPr="00000000" w14:paraId="0000057F">
      <w:pPr>
        <w:pStyle w:val="Heading1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580">
      <w:pPr>
        <w:pStyle w:val="Heading2"/>
        <w:rPr/>
      </w:pPr>
      <w:r w:rsidDel="00000000" w:rsidR="00000000" w:rsidRPr="00000000">
        <w:rPr>
          <w:rtl w:val="0"/>
        </w:rPr>
        <w:t xml:space="preserve">Core Tools</w:t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claude.com/product/claude-code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coding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Spec-Kit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github.com/panaversity/spec-kit-plus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Specification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 ChatKit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platform.openai.com/docs/guides/chatkit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Chatbot UI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github.com/modelcontextprotocol/python-sdk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MCP server framework</w:t>
            </w:r>
          </w:p>
        </w:tc>
      </w:tr>
    </w:tbl>
    <w:p w:rsidR="00000000" w:rsidDel="00000000" w:rsidP="00000000" w:rsidRDefault="00000000" w:rsidRPr="00000000" w14:paraId="00000590">
      <w:pPr>
        <w:pStyle w:val="Heading2"/>
        <w:rPr/>
      </w:pPr>
      <w:r w:rsidDel="00000000" w:rsidR="00000000" w:rsidRPr="00000000">
        <w:rPr>
          <w:rtl w:val="0"/>
        </w:rPr>
        <w:t xml:space="preserve">Infrastructure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860"/>
        <w:tblGridChange w:id="0">
          <w:tblGrid>
            <w:gridCol w:w="2000"/>
            <w:gridCol w:w="35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 DB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neon.tech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tier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vercel.com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frontend hosting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DigitalOcean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digitalocean.com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$200 credit for 60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Minikube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minikube.sigs.k8s.io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Kubernetes</w:t>
            </w:r>
          </w:p>
        </w:tc>
      </w:tr>
    </w:tbl>
    <w:p w:rsidR="00000000" w:rsidDel="00000000" w:rsidP="00000000" w:rsidRDefault="00000000" w:rsidRPr="00000000" w14:paraId="000005A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Heading1"/>
        <w:rPr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5A7">
      <w:pPr>
        <w:spacing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Can I skip phases?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150" w:lineRule="auto"/>
        <w:rPr/>
      </w:pPr>
      <w:r w:rsidDel="00000000" w:rsidR="00000000" w:rsidRPr="00000000">
        <w:rPr>
          <w:rtl w:val="0"/>
        </w:rPr>
        <w:t xml:space="preserve">A: No, each phase builds on the previous. You must complete them in order.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use different technologies?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150" w:lineRule="auto"/>
        <w:rPr/>
      </w:pPr>
      <w:r w:rsidDel="00000000" w:rsidR="00000000" w:rsidRPr="00000000">
        <w:rPr>
          <w:rtl w:val="0"/>
        </w:rPr>
        <w:t xml:space="preserve">A: The core stack must remain as specified. You can add additional tools/libraries.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b w:val="1"/>
          <w:bCs w:val="1"/>
          <w:rtl w:val="0"/>
        </w:rPr>
        <w:t xml:space="preserve">Q: Do I need a DigitalOcean account from the start?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50" w:lineRule="auto"/>
        <w:rPr/>
      </w:pPr>
      <w:r w:rsidDel="00000000" w:rsidR="00000000" w:rsidRPr="00000000">
        <w:rPr>
          <w:rtl w:val="0"/>
        </w:rPr>
        <w:t xml:space="preserve">A: No, only for Phase V. Use the $200 free credit for new accounts.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work in a team?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150" w:lineRule="auto"/>
        <w:rPr/>
      </w:pPr>
      <w:r w:rsidDel="00000000" w:rsidR="00000000" w:rsidRPr="00000000">
        <w:rPr>
          <w:rtl w:val="0"/>
        </w:rPr>
        <w:t xml:space="preserve">A: This is an individual hackathon. Each participant submits separately.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if I don't complete all the phases?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150" w:lineRule="auto"/>
        <w:rPr/>
      </w:pPr>
      <w:r w:rsidDel="00000000" w:rsidR="00000000" w:rsidRPr="00000000">
        <w:rPr>
          <w:rtl w:val="0"/>
        </w:rPr>
        <w:t xml:space="preserve">A: Submit what you complete. Partial submissions are evaluated proportionally.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00" w:before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Good luck, and may your specs be clear and your code be clean!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40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— The Panaversity, PIAIC, and GIAIC Teams</w:t>
      </w:r>
      <w:r w:rsidDel="00000000" w:rsidR="00000000" w:rsidRPr="00000000">
        <w:rPr>
          <w:rtl w:val="0"/>
        </w:rPr>
      </w:r>
    </w:p>
    <w:sectPr>
      <w:headerReference r:id="rId23" w:type="default"/>
      <w:footerReference r:id="rId24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Google Sans Tex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4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B3">
    <w:pPr>
      <w:jc w:val="right"/>
      <w:rPr/>
    </w:pP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Hackathon II: Spec-Driven Development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henewstack.io/is-spec-driven-development-key-for-infrastructure-automation/" TargetMode="External"/><Relationship Id="rId11" Type="http://schemas.openxmlformats.org/officeDocument/2006/relationships/hyperlink" Target="https://chatgpt.com/share/6924914a-43dc-8001-8f67-af29c4d9617e" TargetMode="External"/><Relationship Id="rId22" Type="http://schemas.openxmlformats.org/officeDocument/2006/relationships/hyperlink" Target="https://claude.ai/public/artifacts/6025a232-6ebe-4c42-bb51-02dbd4603e18" TargetMode="External"/><Relationship Id="rId10" Type="http://schemas.openxmlformats.org/officeDocument/2006/relationships/hyperlink" Target="https://thenewstack.io/is-spec-driven-development-key-for-infrastructure-automation/" TargetMode="External"/><Relationship Id="rId21" Type="http://schemas.openxmlformats.org/officeDocument/2006/relationships/hyperlink" Target="https://chatgpt.com/share/6924914a-43dc-8001-8f67-af29c4d9617e" TargetMode="External"/><Relationship Id="rId13" Type="http://schemas.openxmlformats.org/officeDocument/2006/relationships/hyperlink" Target="https://forms.gle/CQsSEGM3GeCrL43c8" TargetMode="External"/><Relationship Id="rId24" Type="http://schemas.openxmlformats.org/officeDocument/2006/relationships/footer" Target="footer1.xml"/><Relationship Id="rId12" Type="http://schemas.openxmlformats.org/officeDocument/2006/relationships/hyperlink" Target="https://claude.ai/public/artifacts/6025a232-6ebe-4c42-bb51-02dbd4603e18" TargetMode="Externa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-native.panaversity.org/docs/SDD-RI-Fundamentals" TargetMode="External"/><Relationship Id="rId15" Type="http://schemas.openxmlformats.org/officeDocument/2006/relationships/hyperlink" Target="https://us06web.zoom.us/j/84976847088?pwd=Z7t7NaeXwVmmR5fysCv7NiMbfbhIda.1" TargetMode="External"/><Relationship Id="rId14" Type="http://schemas.openxmlformats.org/officeDocument/2006/relationships/hyperlink" Target="https://www.youtube.com/watch?v=_9TgVAYP3XA" TargetMode="External"/><Relationship Id="rId17" Type="http://schemas.openxmlformats.org/officeDocument/2006/relationships/hyperlink" Target="https://github.com/GoogleCloudPlatform/kubectl-ai" TargetMode="External"/><Relationship Id="rId16" Type="http://schemas.openxmlformats.org/officeDocument/2006/relationships/hyperlink" Target="https://docs.docker.com/ai/gordon/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kagent-dev/kagent" TargetMode="External"/><Relationship Id="rId6" Type="http://schemas.openxmlformats.org/officeDocument/2006/relationships/hyperlink" Target="https://ai-native.panaversity.org/docs/Introducing-AI-Driven-Development/nine-pillars" TargetMode="External"/><Relationship Id="rId18" Type="http://schemas.openxmlformats.org/officeDocument/2006/relationships/hyperlink" Target="https://github.com/kagent-dev/kagent" TargetMode="External"/><Relationship Id="rId7" Type="http://schemas.openxmlformats.org/officeDocument/2006/relationships/hyperlink" Target="https://ai-native.panaversity.org/docs/Introducing-AI-Driven-Development/nine-pillars" TargetMode="External"/><Relationship Id="rId8" Type="http://schemas.openxmlformats.org/officeDocument/2006/relationships/hyperlink" Target="https://ai-native.panaversity.org/docs/AI-Tool-Landscape/claude-code-features-and-workfl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GoogleSansText-regular.ttf"/><Relationship Id="rId4" Type="http://schemas.openxmlformats.org/officeDocument/2006/relationships/font" Target="fonts/GoogleSansText-bold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GoogleSansText-italic.ttf"/><Relationship Id="rId6" Type="http://schemas.openxmlformats.org/officeDocument/2006/relationships/font" Target="fonts/GoogleSansText-boldItalic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