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SISTEM INFORMASI GEOGRAFIS DAN ANALISIS SPASIAL PERSEBARAN PUSKESMAS BERDASARKAN JUMLAH PENDUDUK DI PROVINSI JAWA TIMUR BERBASIS PYTHON DAN WEB-GIS</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595563" cy="2521404"/>
            <wp:effectExtent b="0" l="0" r="0" t="0"/>
            <wp:docPr id="2" name="image1.png"/>
            <a:graphic>
              <a:graphicData uri="http://schemas.openxmlformats.org/drawingml/2006/picture">
                <pic:pic>
                  <pic:nvPicPr>
                    <pic:cNvPr id="0" name="image1.png"/>
                    <pic:cNvPicPr preferRelativeResize="0"/>
                  </pic:nvPicPr>
                  <pic:blipFill>
                    <a:blip r:embed="rId6"/>
                    <a:srcRect b="121" l="0" r="0" t="121"/>
                    <a:stretch>
                      <a:fillRect/>
                    </a:stretch>
                  </pic:blipFill>
                  <pic:spPr>
                    <a:xfrm>
                      <a:off x="0" y="0"/>
                      <a:ext cx="2595563" cy="252140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Disusun Oleh:</w:t>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Ikhlas Putra Pambagyo       </w:t>
        <w:tab/>
        <w:t xml:space="preserve"> (23081010024)</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Ayudya Aldi Setiawan</w:t>
        <w:tab/>
        <w:t xml:space="preserve"> (23081010031)</w:t>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Effandy Perwira Dwi Putra     (23081010308)</w:t>
      </w:r>
    </w:p>
    <w:p w:rsidR="00000000" w:rsidDel="00000000" w:rsidP="00000000" w:rsidRDefault="00000000" w:rsidRPr="00000000" w14:paraId="00000006">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PEMBANGUNAN NASIONAL“VETERAN”</w:t>
      </w:r>
    </w:p>
    <w:p w:rsidR="00000000" w:rsidDel="00000000" w:rsidP="00000000" w:rsidRDefault="00000000" w:rsidRPr="00000000" w14:paraId="00000008">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JAWA TIMUR FAKULTAS ILMU KOMPUTER</w:t>
      </w:r>
    </w:p>
    <w:p w:rsidR="00000000" w:rsidDel="00000000" w:rsidP="00000000" w:rsidRDefault="00000000" w:rsidRPr="00000000" w14:paraId="00000009">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SURABAYA</w:t>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1</w:t>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0F">
      <w:pPr>
        <w:numPr>
          <w:ilvl w:val="1"/>
          <w:numId w:val="2"/>
        </w:numPr>
        <w:spacing w:after="0" w:before="200" w:line="276" w:lineRule="auto"/>
        <w:ind w:left="81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Latar Belakang </w:t>
      </w:r>
    </w:p>
    <w:p w:rsidR="00000000" w:rsidDel="00000000" w:rsidP="00000000" w:rsidRDefault="00000000" w:rsidRPr="00000000" w14:paraId="00000010">
      <w:pPr>
        <w:spacing w:after="0" w:before="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Pusat Kesehatan Masyarakat (Puskesmas) merupakan fasilitas pelayanan kesehatan tingkat pertama yang menjadi ujung tombak dalam penyelenggaraan upaya kesehatan masyarakat dan perseorangan. Pemerataan akses terhadap fasilitas kesehatan sangat krusial untuk memastikan pelayanan kesehatan dasar dapat menjangkau seluruh lapisan masyarakat secara adil dan merata.</w:t>
      </w:r>
    </w:p>
    <w:p w:rsidR="00000000" w:rsidDel="00000000" w:rsidP="00000000" w:rsidRDefault="00000000" w:rsidRPr="00000000" w14:paraId="00000011">
      <w:pPr>
        <w:spacing w:after="0" w:before="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menjamin kualitas dan efektivitas pelayanan dasar tersebut, pemerintah menetapkan regulasi terkait proporsionalitas jumlah Puskesmas berdasarkan aspek demografi. Dalam satu kecamatan, Pemerintah Daerah dapat mendirikan lebih dari satu Puskesmas berdasarkan pertimbangan kepadatan penduduk. Berdasarkan Peraturan Menteri Kesehatan (Permenkes) Nomor 19 Tahun 2024 Pasal 10, standar ideal rasio wilayah kerja Puskesmas ditetapkan maksimal satu Puskesmas melayani 30.000 penduduk (rasio 1 : 30.000). Dengan demikian, apabila suatu kecamatan memiliki jumlah populasi mencapai 60.000 hingga 90.000 jiwa, disarankan untuk dibangun dua hingga tiga unit Puskesmas agar pelayanan kesehatan dasar tetap dapat berjalan secara optimal. </w:t>
      </w:r>
    </w:p>
    <w:p w:rsidR="00000000" w:rsidDel="00000000" w:rsidP="00000000" w:rsidRDefault="00000000" w:rsidRPr="00000000" w14:paraId="00000012">
      <w:pPr>
        <w:spacing w:after="0" w:before="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Provinsi Jawa Timur memiliki 38 Kabupaten/Kota dengan total 973 unit Puskesmas teregistrasi. Dari jumlah tersebut, sebanyak 616 unit merupakan Puskesmas Rawat Inap dan 357 unit merupakan Puskesmas Non Rawat Inap. Dilihat dari karakteristik wilayah kerjanya, persebaran Puskesmas mencakup kawasan Perdesaan (658 unit), Perkotaan (294 unit), Terpencil (16 unit), hingga Sangat Terpencil (5 unit).   </w:t>
      </w:r>
    </w:p>
    <w:p w:rsidR="00000000" w:rsidDel="00000000" w:rsidP="00000000" w:rsidRDefault="00000000" w:rsidRPr="00000000" w14:paraId="00000013">
      <w:pPr>
        <w:spacing w:after="0" w:before="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jumlah Puskesmas secara kuantitatif tergolong besar, penyebaran lokasi serta jangkauan pelayanan (coverage area) di setiap kabupaten/kota belum terpetakan secara komprehensif dalam bentuk peta interaktif berbasis spasial. Metode pendataan secara konvensional atau tabel statis memiliki keterbatasan dalam menyajikan informasi spasial seperti kedekatan geografis, analisis jarak (buffer), pola pemusatan (clustering), serta tingkat keterjangkauan faskes bagi masyarakat setempat.</w:t>
      </w:r>
    </w:p>
    <w:p w:rsidR="00000000" w:rsidDel="00000000" w:rsidP="00000000" w:rsidRDefault="00000000" w:rsidRPr="00000000" w14:paraId="00000014">
      <w:pPr>
        <w:spacing w:after="0" w:before="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pendekatan Sistem Informasi Geografis (SIG) berbasis bahasa pemrograman Python dan kerangka kerja pemetaan digital interaktif (WebGIS), data tabular alamat dan atribut 973 Puskesmas di Jawa Timur dapat di-geocoding menjadi koordinat geospasial (Latitude/Longitude). Proyek ini memanfaatkan lingkungan Google Colab untuk memproses data spasial, melakukan analisis keterjangkauan, dan memvisualisasikan peta kloroplet (Choropleth Map) serta peta penanda interaktif (Interactive Marker Cluster). Hasil dari proyek ini diharapkan dapat memberikan rekomendasi berbasis data spasial bagi pemangku kepentingan dalam perencanaan dan pemerataan fasilitas kesehatan di Jawa Timur.</w:t>
      </w:r>
    </w:p>
    <w:p w:rsidR="00000000" w:rsidDel="00000000" w:rsidP="00000000" w:rsidRDefault="00000000" w:rsidRPr="00000000" w14:paraId="00000015">
      <w:pPr>
        <w:numPr>
          <w:ilvl w:val="1"/>
          <w:numId w:val="2"/>
        </w:numPr>
        <w:spacing w:after="0" w:before="240" w:line="276"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16">
      <w:pPr>
        <w:spacing w:after="0" w:before="0" w:line="276"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penyusunan proposal dan pelaksanaan proyek SIG ini adalah sebagai berikut:</w:t>
      </w:r>
    </w:p>
    <w:p w:rsidR="00000000" w:rsidDel="00000000" w:rsidP="00000000" w:rsidRDefault="00000000" w:rsidRPr="00000000" w14:paraId="00000017">
      <w:pPr>
        <w:numPr>
          <w:ilvl w:val="0"/>
          <w:numId w:val="4"/>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basis data geospasial (spatial database) Puskesmas di lokasi koordinat di 38 Kabupaten/Kota Provinsi Jawa Timur.</w:t>
      </w:r>
    </w:p>
    <w:p w:rsidR="00000000" w:rsidDel="00000000" w:rsidP="00000000" w:rsidRDefault="00000000" w:rsidRPr="00000000" w14:paraId="00000018">
      <w:pPr>
        <w:numPr>
          <w:ilvl w:val="0"/>
          <w:numId w:val="4"/>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analisis spasial untuk memetakan pola distribusi dan jangkauan pelayanan Puskesmas serta aksesibilitas tiap wilayah kecamatan per kabupaten.</w:t>
      </w:r>
    </w:p>
    <w:p w:rsidR="00000000" w:rsidDel="00000000" w:rsidP="00000000" w:rsidRDefault="00000000" w:rsidRPr="00000000" w14:paraId="00000019">
      <w:pPr>
        <w:numPr>
          <w:ilvl w:val="0"/>
          <w:numId w:val="4"/>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peta interaktif (WebGIS) menggunakan Python (Folium/GeoPandas) di Google Colab sebagai media visualisasi spasial yang informatif dan mudah diakses.</w:t>
      </w:r>
    </w:p>
    <w:p w:rsidR="00000000" w:rsidDel="00000000" w:rsidP="00000000" w:rsidRDefault="00000000" w:rsidRPr="00000000" w14:paraId="0000001A">
      <w:pPr>
        <w:numPr>
          <w:ilvl w:val="1"/>
          <w:numId w:val="2"/>
        </w:numPr>
        <w:spacing w:after="0" w:before="240" w:line="276" w:lineRule="auto"/>
        <w:ind w:left="81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Batasan Masalah</w:t>
      </w:r>
    </w:p>
    <w:p w:rsidR="00000000" w:rsidDel="00000000" w:rsidP="00000000" w:rsidRDefault="00000000" w:rsidRPr="00000000" w14:paraId="0000001B">
      <w:pPr>
        <w:spacing w:after="0" w:before="0" w:line="276"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menjaga fokus penelitian dan pengembangan sistem, batasan masalah dalam proyek ini ditetapkan sebagai berikut:</w:t>
      </w:r>
    </w:p>
    <w:p w:rsidR="00000000" w:rsidDel="00000000" w:rsidP="00000000" w:rsidRDefault="00000000" w:rsidRPr="00000000" w14:paraId="0000001C">
      <w:pPr>
        <w:numPr>
          <w:ilvl w:val="0"/>
          <w:numId w:val="3"/>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Cakupan Wilayah: Penelitian mencakup 38 Kabupaten/Kota di Provinsi Jawa Timur. </w:t>
      </w:r>
    </w:p>
    <w:p w:rsidR="00000000" w:rsidDel="00000000" w:rsidP="00000000" w:rsidRDefault="00000000" w:rsidRPr="00000000" w14:paraId="0000001D">
      <w:pPr>
        <w:numPr>
          <w:ilvl w:val="0"/>
          <w:numId w:val="3"/>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Sumber Data: Data fasilitas kesehatan menggunakan data resmi Puskesmas teregistrasi Semester I Tahun 2024 dari Kementerian Kesehatan Republik Indonesia (Kepmenkes HK.01.07/MENKES/1690/2024) sejumlah 973 unit Puskesmas serta Data kependudukan dan wilayah menggunakan data BPS tiap kabupaten di Jawa Timur.</w:t>
      </w:r>
    </w:p>
    <w:p w:rsidR="00000000" w:rsidDel="00000000" w:rsidP="00000000" w:rsidRDefault="00000000" w:rsidRPr="00000000" w14:paraId="0000001E">
      <w:pPr>
        <w:numPr>
          <w:ilvl w:val="0"/>
          <w:numId w:val="3"/>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Spasial: Fokus analisis spasial meliputi geocoding alamat, pemetaan distribusi titik (point mapping), analisis kloroplet per kabupaten/kota (choropleth mapping), dan analisis radius jangkauan (buffering analysis).</w:t>
      </w:r>
    </w:p>
    <w:p w:rsidR="00000000" w:rsidDel="00000000" w:rsidP="00000000" w:rsidRDefault="00000000" w:rsidRPr="00000000" w14:paraId="0000001F">
      <w:pPr>
        <w:numPr>
          <w:ilvl w:val="0"/>
          <w:numId w:val="3"/>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Lingkungan Pengujian: Pengolahan data spasial dan visualisasi peta dilakukan pada lingkungan Google Colab dengan ekstensi ekspor HTML WebGIS interaktif.</w:t>
      </w:r>
    </w:p>
    <w:p w:rsidR="00000000" w:rsidDel="00000000" w:rsidP="00000000" w:rsidRDefault="00000000" w:rsidRPr="00000000" w14:paraId="00000020">
      <w:pPr>
        <w:numPr>
          <w:ilvl w:val="1"/>
          <w:numId w:val="2"/>
        </w:numPr>
        <w:spacing w:after="0" w:before="200" w:line="276"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yang dipakai</w:t>
      </w:r>
    </w:p>
    <w:p w:rsidR="00000000" w:rsidDel="00000000" w:rsidP="00000000" w:rsidRDefault="00000000" w:rsidRPr="00000000" w14:paraId="00000021">
      <w:pPr>
        <w:numPr>
          <w:ilvl w:val="0"/>
          <w:numId w:val="1"/>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 Google Colab </w:t>
      </w:r>
    </w:p>
    <w:p w:rsidR="00000000" w:rsidDel="00000000" w:rsidP="00000000" w:rsidRDefault="00000000" w:rsidRPr="00000000" w14:paraId="00000022">
      <w:pPr>
        <w:numPr>
          <w:ilvl w:val="0"/>
          <w:numId w:val="1"/>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Bahasa pemrograman: Python, JavaScript</w:t>
      </w:r>
    </w:p>
    <w:p w:rsidR="00000000" w:rsidDel="00000000" w:rsidP="00000000" w:rsidRDefault="00000000" w:rsidRPr="00000000" w14:paraId="00000023">
      <w:pPr>
        <w:numPr>
          <w:ilvl w:val="0"/>
          <w:numId w:val="1"/>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Framework: Laravel</w:t>
      </w:r>
    </w:p>
    <w:p w:rsidR="00000000" w:rsidDel="00000000" w:rsidP="00000000" w:rsidRDefault="00000000" w:rsidRPr="00000000" w14:paraId="00000024">
      <w:pPr>
        <w:numPr>
          <w:ilvl w:val="0"/>
          <w:numId w:val="1"/>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MySQL</w:t>
      </w:r>
    </w:p>
    <w:p w:rsidR="00000000" w:rsidDel="00000000" w:rsidP="00000000" w:rsidRDefault="00000000" w:rsidRPr="00000000" w14:paraId="00000025">
      <w:pPr>
        <w:numPr>
          <w:ilvl w:val="1"/>
          <w:numId w:val="2"/>
        </w:numPr>
        <w:spacing w:after="0" w:afterAutospacing="0" w:before="200" w:line="276"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Desain Tabel</w:t>
      </w:r>
    </w:p>
    <w:p w:rsidR="00000000" w:rsidDel="00000000" w:rsidP="00000000" w:rsidRDefault="00000000" w:rsidRPr="00000000" w14:paraId="00000026">
      <w:pPr>
        <w:numPr>
          <w:ilvl w:val="0"/>
          <w:numId w:val="5"/>
        </w:numPr>
        <w:spacing w:after="0" w:afterAutospacing="0" w:before="0" w:beforeAutospacing="0" w:line="276"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Sumber data kependudukan, luas kecamatan: BPS tiap kabupaten</w:t>
      </w:r>
    </w:p>
    <w:p w:rsidR="00000000" w:rsidDel="00000000" w:rsidP="00000000" w:rsidRDefault="00000000" w:rsidRPr="00000000" w14:paraId="00000027">
      <w:pPr>
        <w:numPr>
          <w:ilvl w:val="0"/>
          <w:numId w:val="5"/>
        </w:numPr>
        <w:spacing w:after="0" w:before="0" w:beforeAutospacing="0" w:line="276"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Sumber data jumlah puskesmas: Kemenkes</w:t>
      </w:r>
    </w:p>
    <w:p w:rsidR="00000000" w:rsidDel="00000000" w:rsidP="00000000" w:rsidRDefault="00000000" w:rsidRPr="00000000" w14:paraId="00000028">
      <w:pPr>
        <w:spacing w:after="0" w:before="200" w:line="276"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200" w:line="276"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200" w:line="276"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141.73228346456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440"/>
        <w:gridCol w:w="2595"/>
        <w:gridCol w:w="1515"/>
        <w:gridCol w:w="1515"/>
        <w:gridCol w:w="1515"/>
        <w:tblGridChange w:id="0">
          <w:tblGrid>
            <w:gridCol w:w="510"/>
            <w:gridCol w:w="1440"/>
            <w:gridCol w:w="2595"/>
            <w:gridCol w:w="1515"/>
            <w:gridCol w:w="1515"/>
            <w:gridCol w:w="15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p w:rsidR="00000000" w:rsidDel="00000000" w:rsidP="00000000" w:rsidRDefault="00000000" w:rsidRPr="00000000" w14:paraId="0000002C">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Kabupaten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Kecamatan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Penduduk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Luas (km</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Puskesmas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Arosbaya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46,790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Blega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Burneh</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Galis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84,040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Geger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79,930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49,960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Klampis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Kokop</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71,680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125.75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Kwanyar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Labang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38,940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44,190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7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Sepulu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43,280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73.25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Socah</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Tanah Merah</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8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69,700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Tanjung Bumi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67.49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Bangkalan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Tragah</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31,240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Bangkalan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1,047,320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1,260.15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Bangorejo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68,300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137.43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A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Blimbingsari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Cluring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97.44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Gambiran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B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69,100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Genteng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82.34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Glagah</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Glenmore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421.98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Kalibaru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67,900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406.76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Kalipuro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169.25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Muncar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140,900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146.07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Pesanggaran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Purwoharjo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Rogojampi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174.83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Siliragung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Singojuruh</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Songgon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301.84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Srono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100.77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Tegaldlimo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1,341.12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Tegalsari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Banyuwangi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Wongsorejo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81,600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464.80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Banyuwangi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1,780,000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5,782.50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3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Bakung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28,705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Binangun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47,263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4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42,024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Gandusari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75,205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Garum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68,975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Kademangan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71,833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105.28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Kanigoro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80,697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55.55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Kesamben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54,409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6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Nglegok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75,570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Panggungrejo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44,162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119.04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Ponggok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7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111,575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103.83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Sanankulon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Selopuro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Selorejo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39,906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Srengat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69,259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Sutojayan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52,279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9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Talun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66,433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Udanawu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44,331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31,453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Wlingi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55,077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Wonodadi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Blitar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Wonotirto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40,014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164.54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Blitar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1,252,242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1,588.79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Balen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68,881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Baureno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84,557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88,449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Bubulan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D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84.73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Dander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87,386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118.36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Gayam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34,377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Gondang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26,570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Kalitidu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52,194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65.95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62,583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F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57,750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Kasiman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32,392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Kedewan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0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13,747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Kedungadem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85,289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Kepoh Baru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68,069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79.64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Margomulyo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139.68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Ngambon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11,944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2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Ngasem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147.21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Ngraho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48,362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Padangan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3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45,506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Purwosari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31,030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28,845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130.24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Sugihwaras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47,798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Sukosewu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44,579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Sumberrejo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73,672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5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Tambakrejo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56,583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209.52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Temayang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37,897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124.67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Bojonegoro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Trucuk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6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40,132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Bojonegoro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1,363,058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2,307.06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Binakal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17,436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77,755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Botolinggo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29,763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Cermee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47,052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129.20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8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Curahdami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35,146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Grujugan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9">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38,271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Ijen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9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12,277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A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207.20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2A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2">
            <w:pPr>
              <w:widowControl w:val="0"/>
              <w:jc w:val="right"/>
              <w:rPr/>
            </w:pPr>
            <w:r w:rsidDel="00000000" w:rsidR="00000000" w:rsidRPr="00000000">
              <w:rPr>
                <w:rtl w:val="0"/>
              </w:rPr>
              <w:t xml:space="preserve">101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3">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4">
            <w:pPr>
              <w:widowControl w:val="0"/>
              <w:rPr/>
            </w:pPr>
            <w:r w:rsidDel="00000000" w:rsidR="00000000" w:rsidRPr="00000000">
              <w:rPr>
                <w:rtl w:val="0"/>
              </w:rPr>
              <w:t xml:space="preserve">Jambesari Darus Sholah</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5">
            <w:pPr>
              <w:widowControl w:val="0"/>
              <w:jc w:val="right"/>
              <w:rPr/>
            </w:pPr>
            <w:r w:rsidDel="00000000" w:rsidR="00000000" w:rsidRPr="00000000">
              <w:rPr>
                <w:rtl w:val="0"/>
              </w:rPr>
              <w:t xml:space="preserve">36,848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6">
            <w:pPr>
              <w:widowControl w:val="0"/>
              <w:jc w:val="right"/>
              <w:rPr/>
            </w:pPr>
            <w:r w:rsidDel="00000000" w:rsidR="00000000" w:rsidRPr="00000000">
              <w:rPr>
                <w:rtl w:val="0"/>
              </w:rPr>
              <w:t xml:space="preserve">30.11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7">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8">
            <w:pPr>
              <w:widowControl w:val="0"/>
              <w:jc w:val="right"/>
              <w:rPr/>
            </w:pPr>
            <w:r w:rsidDel="00000000" w:rsidR="00000000" w:rsidRPr="00000000">
              <w:rPr>
                <w:rtl w:val="0"/>
              </w:rPr>
              <w:t xml:space="preserve">102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9">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A">
            <w:pPr>
              <w:widowControl w:val="0"/>
              <w:rPr/>
            </w:pPr>
            <w:r w:rsidDel="00000000" w:rsidR="00000000" w:rsidRPr="00000000">
              <w:rPr>
                <w:rtl w:val="0"/>
              </w:rPr>
              <w:t xml:space="preserve">Klabang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B">
            <w:pPr>
              <w:widowControl w:val="0"/>
              <w:jc w:val="right"/>
              <w:rPr/>
            </w:pPr>
            <w:r w:rsidDel="00000000" w:rsidR="00000000" w:rsidRPr="00000000">
              <w:rPr>
                <w:rtl w:val="0"/>
              </w:rPr>
              <w:t xml:space="preserve">18,926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C">
            <w:pPr>
              <w:widowControl w:val="0"/>
              <w:jc w:val="right"/>
              <w:rPr/>
            </w:pPr>
            <w:r w:rsidDel="00000000" w:rsidR="00000000" w:rsidRPr="00000000">
              <w:rPr>
                <w:rtl w:val="0"/>
              </w:rPr>
              <w:t xml:space="preserve">91.20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D">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E">
            <w:pPr>
              <w:widowControl w:val="0"/>
              <w:jc w:val="right"/>
              <w:rPr/>
            </w:pPr>
            <w:r w:rsidDel="00000000" w:rsidR="00000000" w:rsidRPr="00000000">
              <w:rPr>
                <w:rtl w:val="0"/>
              </w:rPr>
              <w:t xml:space="preserve">103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F">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0">
            <w:pPr>
              <w:widowControl w:val="0"/>
              <w:rPr/>
            </w:pPr>
            <w:r w:rsidDel="00000000" w:rsidR="00000000" w:rsidRPr="00000000">
              <w:rPr>
                <w:rtl w:val="0"/>
              </w:rPr>
              <w:t xml:space="preserve">Maesan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1">
            <w:pPr>
              <w:widowControl w:val="0"/>
              <w:jc w:val="right"/>
              <w:rPr/>
            </w:pPr>
            <w:r w:rsidDel="00000000" w:rsidR="00000000" w:rsidRPr="00000000">
              <w:rPr>
                <w:rtl w:val="0"/>
              </w:rPr>
              <w:t xml:space="preserve">49,312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2">
            <w:pPr>
              <w:widowControl w:val="0"/>
              <w:jc w:val="right"/>
              <w:rPr/>
            </w:pPr>
            <w:r w:rsidDel="00000000" w:rsidR="00000000" w:rsidRPr="00000000">
              <w:rPr>
                <w:rtl w:val="0"/>
              </w:rPr>
              <w:t xml:space="preserve">56.08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3">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4">
            <w:pPr>
              <w:widowControl w:val="0"/>
              <w:jc w:val="right"/>
              <w:rPr/>
            </w:pPr>
            <w:r w:rsidDel="00000000" w:rsidR="00000000" w:rsidRPr="00000000">
              <w:rPr>
                <w:rtl w:val="0"/>
              </w:rPr>
              <w:t xml:space="preserve">104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5">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6">
            <w:pPr>
              <w:widowControl w:val="0"/>
              <w:rPr/>
            </w:pPr>
            <w:r w:rsidDel="00000000" w:rsidR="00000000" w:rsidRPr="00000000">
              <w:rPr>
                <w:rtl w:val="0"/>
              </w:rPr>
              <w:t xml:space="preserve">Pakem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7">
            <w:pPr>
              <w:widowControl w:val="0"/>
              <w:jc w:val="right"/>
              <w:rPr/>
            </w:pPr>
            <w:r w:rsidDel="00000000" w:rsidR="00000000" w:rsidRPr="00000000">
              <w:rPr>
                <w:rtl w:val="0"/>
              </w:rPr>
              <w:t xml:space="preserve">23,886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8">
            <w:pPr>
              <w:widowControl w:val="0"/>
              <w:jc w:val="right"/>
              <w:rPr/>
            </w:pPr>
            <w:r w:rsidDel="00000000" w:rsidR="00000000" w:rsidRPr="00000000">
              <w:rPr>
                <w:rtl w:val="0"/>
              </w:rPr>
              <w:t xml:space="preserve">62.08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9">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A">
            <w:pPr>
              <w:widowControl w:val="0"/>
              <w:jc w:val="right"/>
              <w:rPr/>
            </w:pPr>
            <w:r w:rsidDel="00000000" w:rsidR="00000000" w:rsidRPr="00000000">
              <w:rPr>
                <w:rtl w:val="0"/>
              </w:rPr>
              <w:t xml:space="preserve">105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B">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C">
            <w:pPr>
              <w:widowControl w:val="0"/>
              <w:rPr/>
            </w:pPr>
            <w:r w:rsidDel="00000000" w:rsidR="00000000" w:rsidRPr="00000000">
              <w:rPr>
                <w:rtl w:val="0"/>
              </w:rPr>
              <w:t xml:space="preserve">Prajekan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D">
            <w:pPr>
              <w:widowControl w:val="0"/>
              <w:jc w:val="right"/>
              <w:rPr/>
            </w:pPr>
            <w:r w:rsidDel="00000000" w:rsidR="00000000" w:rsidRPr="00000000">
              <w:rPr>
                <w:rtl w:val="0"/>
              </w:rPr>
              <w:t xml:space="preserve">25,921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E">
            <w:pPr>
              <w:widowControl w:val="0"/>
              <w:jc w:val="right"/>
              <w:rPr/>
            </w:pPr>
            <w:r w:rsidDel="00000000" w:rsidR="00000000" w:rsidRPr="00000000">
              <w:rPr>
                <w:rtl w:val="0"/>
              </w:rPr>
              <w:t xml:space="preserve">56.65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F">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0">
            <w:pPr>
              <w:widowControl w:val="0"/>
              <w:jc w:val="right"/>
              <w:rPr/>
            </w:pPr>
            <w:r w:rsidDel="00000000" w:rsidR="00000000" w:rsidRPr="00000000">
              <w:rPr>
                <w:rtl w:val="0"/>
              </w:rPr>
              <w:t xml:space="preserve">106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1">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2">
            <w:pPr>
              <w:widowControl w:val="0"/>
              <w:rPr/>
            </w:pPr>
            <w:r w:rsidDel="00000000" w:rsidR="00000000" w:rsidRPr="00000000">
              <w:rPr>
                <w:rtl w:val="0"/>
              </w:rPr>
              <w:t xml:space="preserve">Pujer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3">
            <w:pPr>
              <w:widowControl w:val="0"/>
              <w:jc w:val="right"/>
              <w:rPr/>
            </w:pPr>
            <w:r w:rsidDel="00000000" w:rsidR="00000000" w:rsidRPr="00000000">
              <w:rPr>
                <w:rtl w:val="0"/>
              </w:rPr>
              <w:t xml:space="preserve">41,268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4">
            <w:pPr>
              <w:widowControl w:val="0"/>
              <w:jc w:val="right"/>
              <w:rPr/>
            </w:pPr>
            <w:r w:rsidDel="00000000" w:rsidR="00000000" w:rsidRPr="00000000">
              <w:rPr>
                <w:rtl w:val="0"/>
              </w:rPr>
              <w:t xml:space="preserve">39.89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5">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6">
            <w:pPr>
              <w:widowControl w:val="0"/>
              <w:jc w:val="right"/>
              <w:rPr/>
            </w:pPr>
            <w:r w:rsidDel="00000000" w:rsidR="00000000" w:rsidRPr="00000000">
              <w:rPr>
                <w:rtl w:val="0"/>
              </w:rPr>
              <w:t xml:space="preserve">107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7">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8">
            <w:pPr>
              <w:widowControl w:val="0"/>
              <w:rPr/>
            </w:pPr>
            <w:r w:rsidDel="00000000" w:rsidR="00000000" w:rsidRPr="00000000">
              <w:rPr>
                <w:rtl w:val="0"/>
              </w:rPr>
              <w:t xml:space="preserve">Sempol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9">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A">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B">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C">
            <w:pPr>
              <w:widowControl w:val="0"/>
              <w:jc w:val="right"/>
              <w:rPr/>
            </w:pPr>
            <w:r w:rsidDel="00000000" w:rsidR="00000000" w:rsidRPr="00000000">
              <w:rPr>
                <w:rtl w:val="0"/>
              </w:rPr>
              <w:t xml:space="preserve">108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D">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E">
            <w:pPr>
              <w:widowControl w:val="0"/>
              <w:rPr/>
            </w:pPr>
            <w:r w:rsidDel="00000000" w:rsidR="00000000" w:rsidRPr="00000000">
              <w:rPr>
                <w:rtl w:val="0"/>
              </w:rPr>
              <w:t xml:space="preserve">Sukosari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F">
            <w:pPr>
              <w:widowControl w:val="0"/>
              <w:jc w:val="right"/>
              <w:rPr/>
            </w:pPr>
            <w:r w:rsidDel="00000000" w:rsidR="00000000" w:rsidRPr="00000000">
              <w:rPr>
                <w:rtl w:val="0"/>
              </w:rPr>
              <w:t xml:space="preserve">15,668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0">
            <w:pPr>
              <w:widowControl w:val="0"/>
              <w:jc w:val="right"/>
              <w:rPr/>
            </w:pPr>
            <w:r w:rsidDel="00000000" w:rsidR="00000000" w:rsidRPr="00000000">
              <w:rPr>
                <w:rtl w:val="0"/>
              </w:rPr>
              <w:t xml:space="preserve">23.17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1">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2">
            <w:pPr>
              <w:widowControl w:val="0"/>
              <w:jc w:val="right"/>
              <w:rPr/>
            </w:pPr>
            <w:r w:rsidDel="00000000" w:rsidR="00000000" w:rsidRPr="00000000">
              <w:rPr>
                <w:rtl w:val="0"/>
              </w:rPr>
              <w:t xml:space="preserve">109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3">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4">
            <w:pPr>
              <w:widowControl w:val="0"/>
              <w:rPr/>
            </w:pPr>
            <w:r w:rsidDel="00000000" w:rsidR="00000000" w:rsidRPr="00000000">
              <w:rPr>
                <w:rtl w:val="0"/>
              </w:rPr>
              <w:t xml:space="preserve">Sumber Wringin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5">
            <w:pPr>
              <w:widowControl w:val="0"/>
              <w:jc w:val="right"/>
              <w:rPr/>
            </w:pPr>
            <w:r w:rsidDel="00000000" w:rsidR="00000000" w:rsidRPr="00000000">
              <w:rPr>
                <w:rtl w:val="0"/>
              </w:rPr>
              <w:t xml:space="preserve">35,622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6">
            <w:pPr>
              <w:widowControl w:val="0"/>
              <w:jc w:val="right"/>
              <w:rPr/>
            </w:pPr>
            <w:r w:rsidDel="00000000" w:rsidR="00000000" w:rsidRPr="00000000">
              <w:rPr>
                <w:rtl w:val="0"/>
              </w:rPr>
              <w:t xml:space="preserve">137.95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7">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8">
            <w:pPr>
              <w:widowControl w:val="0"/>
              <w:jc w:val="right"/>
              <w:rPr/>
            </w:pPr>
            <w:r w:rsidDel="00000000" w:rsidR="00000000" w:rsidRPr="00000000">
              <w:rPr>
                <w:rtl w:val="0"/>
              </w:rPr>
              <w:t xml:space="preserve">110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9">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A">
            <w:pPr>
              <w:widowControl w:val="0"/>
              <w:rPr/>
            </w:pPr>
            <w:r w:rsidDel="00000000" w:rsidR="00000000" w:rsidRPr="00000000">
              <w:rPr>
                <w:rtl w:val="0"/>
              </w:rPr>
              <w:t xml:space="preserve">Taman Krocok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B">
            <w:pPr>
              <w:widowControl w:val="0"/>
              <w:jc w:val="right"/>
              <w:rPr/>
            </w:pPr>
            <w:r w:rsidDel="00000000" w:rsidR="00000000" w:rsidRPr="00000000">
              <w:rPr>
                <w:rtl w:val="0"/>
              </w:rPr>
              <w:t xml:space="preserve">16,854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C">
            <w:pPr>
              <w:widowControl w:val="0"/>
              <w:jc w:val="right"/>
              <w:rPr/>
            </w:pPr>
            <w:r w:rsidDel="00000000" w:rsidR="00000000" w:rsidRPr="00000000">
              <w:rPr>
                <w:rtl w:val="0"/>
              </w:rPr>
              <w:t xml:space="preserve">53.00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D">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E">
            <w:pPr>
              <w:widowControl w:val="0"/>
              <w:jc w:val="right"/>
              <w:rPr/>
            </w:pPr>
            <w:r w:rsidDel="00000000" w:rsidR="00000000" w:rsidRPr="00000000">
              <w:rPr>
                <w:rtl w:val="0"/>
              </w:rPr>
              <w:t xml:space="preserve">111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F">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0">
            <w:pPr>
              <w:widowControl w:val="0"/>
              <w:rPr/>
            </w:pPr>
            <w:r w:rsidDel="00000000" w:rsidR="00000000" w:rsidRPr="00000000">
              <w:rPr>
                <w:rtl w:val="0"/>
              </w:rPr>
              <w:t xml:space="preserve">Tamanan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1">
            <w:pPr>
              <w:widowControl w:val="0"/>
              <w:jc w:val="right"/>
              <w:rPr/>
            </w:pPr>
            <w:r w:rsidDel="00000000" w:rsidR="00000000" w:rsidRPr="00000000">
              <w:rPr>
                <w:rtl w:val="0"/>
              </w:rPr>
              <w:t xml:space="preserve">39,413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2">
            <w:pPr>
              <w:widowControl w:val="0"/>
              <w:jc w:val="right"/>
              <w:rPr/>
            </w:pPr>
            <w:r w:rsidDel="00000000" w:rsidR="00000000" w:rsidRPr="00000000">
              <w:rPr>
                <w:rtl w:val="0"/>
              </w:rPr>
              <w:t xml:space="preserve">28.15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3">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4">
            <w:pPr>
              <w:widowControl w:val="0"/>
              <w:jc w:val="right"/>
              <w:rPr/>
            </w:pPr>
            <w:r w:rsidDel="00000000" w:rsidR="00000000" w:rsidRPr="00000000">
              <w:rPr>
                <w:rtl w:val="0"/>
              </w:rPr>
              <w:t xml:space="preserve">112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5">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6">
            <w:pPr>
              <w:widowControl w:val="0"/>
              <w:rPr/>
            </w:pPr>
            <w:r w:rsidDel="00000000" w:rsidR="00000000" w:rsidRPr="00000000">
              <w:rPr>
                <w:rtl w:val="0"/>
              </w:rPr>
              <w:t xml:space="preserve">Tapen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7">
            <w:pPr>
              <w:widowControl w:val="0"/>
              <w:jc w:val="right"/>
              <w:rPr/>
            </w:pPr>
            <w:r w:rsidDel="00000000" w:rsidR="00000000" w:rsidRPr="00000000">
              <w:rPr>
                <w:rtl w:val="0"/>
              </w:rPr>
              <w:t xml:space="preserve">34,459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8">
            <w:pPr>
              <w:widowControl w:val="0"/>
              <w:jc w:val="right"/>
              <w:rPr/>
            </w:pPr>
            <w:r w:rsidDel="00000000" w:rsidR="00000000" w:rsidRPr="00000000">
              <w:rPr>
                <w:rtl w:val="0"/>
              </w:rPr>
              <w:t xml:space="preserve">57.04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9">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A">
            <w:pPr>
              <w:widowControl w:val="0"/>
              <w:jc w:val="right"/>
              <w:rPr/>
            </w:pPr>
            <w:r w:rsidDel="00000000" w:rsidR="00000000" w:rsidRPr="00000000">
              <w:rPr>
                <w:rtl w:val="0"/>
              </w:rPr>
              <w:t xml:space="preserve">113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B">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C">
            <w:pPr>
              <w:widowControl w:val="0"/>
              <w:rPr/>
            </w:pPr>
            <w:r w:rsidDel="00000000" w:rsidR="00000000" w:rsidRPr="00000000">
              <w:rPr>
                <w:rtl w:val="0"/>
              </w:rPr>
              <w:t xml:space="preserve">Tegalampel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D">
            <w:pPr>
              <w:widowControl w:val="0"/>
              <w:jc w:val="right"/>
              <w:rPr/>
            </w:pPr>
            <w:r w:rsidDel="00000000" w:rsidR="00000000" w:rsidRPr="00000000">
              <w:rPr>
                <w:rtl w:val="0"/>
              </w:rPr>
              <w:t xml:space="preserve">26,789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E">
            <w:pPr>
              <w:widowControl w:val="0"/>
              <w:jc w:val="right"/>
              <w:rPr/>
            </w:pPr>
            <w:r w:rsidDel="00000000" w:rsidR="00000000" w:rsidRPr="00000000">
              <w:rPr>
                <w:rtl w:val="0"/>
              </w:rPr>
              <w:t xml:space="preserve">37.03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F">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0">
            <w:pPr>
              <w:widowControl w:val="0"/>
              <w:jc w:val="right"/>
              <w:rPr/>
            </w:pPr>
            <w:r w:rsidDel="00000000" w:rsidR="00000000" w:rsidRPr="00000000">
              <w:rPr>
                <w:rtl w:val="0"/>
              </w:rPr>
              <w:t xml:space="preserve">114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1">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2">
            <w:pPr>
              <w:widowControl w:val="0"/>
              <w:rPr/>
            </w:pPr>
            <w:r w:rsidDel="00000000" w:rsidR="00000000" w:rsidRPr="00000000">
              <w:rPr>
                <w:rtl w:val="0"/>
              </w:rPr>
              <w:t xml:space="preserve">Tenggarang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3">
            <w:pPr>
              <w:widowControl w:val="0"/>
              <w:jc w:val="right"/>
              <w:rPr/>
            </w:pPr>
            <w:r w:rsidDel="00000000" w:rsidR="00000000" w:rsidRPr="00000000">
              <w:rPr>
                <w:rtl w:val="0"/>
              </w:rPr>
              <w:t xml:space="preserve">44,310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4">
            <w:pPr>
              <w:widowControl w:val="0"/>
              <w:jc w:val="right"/>
              <w:rPr/>
            </w:pPr>
            <w:r w:rsidDel="00000000" w:rsidR="00000000" w:rsidRPr="00000000">
              <w:rPr>
                <w:rtl w:val="0"/>
              </w:rPr>
              <w:t xml:space="preserve">25.80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5">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6">
            <w:pPr>
              <w:widowControl w:val="0"/>
              <w:jc w:val="right"/>
              <w:rPr/>
            </w:pPr>
            <w:r w:rsidDel="00000000" w:rsidR="00000000" w:rsidRPr="00000000">
              <w:rPr>
                <w:rtl w:val="0"/>
              </w:rPr>
              <w:t xml:space="preserve">115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7">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8">
            <w:pPr>
              <w:widowControl w:val="0"/>
              <w:rPr/>
            </w:pPr>
            <w:r w:rsidDel="00000000" w:rsidR="00000000" w:rsidRPr="00000000">
              <w:rPr>
                <w:rtl w:val="0"/>
              </w:rPr>
              <w:t xml:space="preserve">Tlogosari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9">
            <w:pPr>
              <w:widowControl w:val="0"/>
              <w:jc w:val="right"/>
              <w:rPr/>
            </w:pPr>
            <w:r w:rsidDel="00000000" w:rsidR="00000000" w:rsidRPr="00000000">
              <w:rPr>
                <w:rtl w:val="0"/>
              </w:rPr>
              <w:t xml:space="preserve">47,459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A">
            <w:pPr>
              <w:widowControl w:val="0"/>
              <w:jc w:val="right"/>
              <w:rPr/>
            </w:pPr>
            <w:r w:rsidDel="00000000" w:rsidR="00000000" w:rsidRPr="00000000">
              <w:rPr>
                <w:rtl w:val="0"/>
              </w:rPr>
              <w:t xml:space="preserve">110.92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B">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C">
            <w:pPr>
              <w:widowControl w:val="0"/>
              <w:jc w:val="right"/>
              <w:rPr/>
            </w:pPr>
            <w:r w:rsidDel="00000000" w:rsidR="00000000" w:rsidRPr="00000000">
              <w:rPr>
                <w:rtl w:val="0"/>
              </w:rPr>
              <w:t xml:space="preserve">116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D">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E">
            <w:pPr>
              <w:widowControl w:val="0"/>
              <w:rPr/>
            </w:pPr>
            <w:r w:rsidDel="00000000" w:rsidR="00000000" w:rsidRPr="00000000">
              <w:rPr>
                <w:rtl w:val="0"/>
              </w:rPr>
              <w:t xml:space="preserve">Wonosari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F">
            <w:pPr>
              <w:widowControl w:val="0"/>
              <w:jc w:val="right"/>
              <w:rPr/>
            </w:pPr>
            <w:r w:rsidDel="00000000" w:rsidR="00000000" w:rsidRPr="00000000">
              <w:rPr>
                <w:rtl w:val="0"/>
              </w:rPr>
              <w:t xml:space="preserve">41,293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0">
            <w:pPr>
              <w:widowControl w:val="0"/>
              <w:jc w:val="right"/>
              <w:rPr/>
            </w:pPr>
            <w:r w:rsidDel="00000000" w:rsidR="00000000" w:rsidRPr="00000000">
              <w:rPr>
                <w:rtl w:val="0"/>
              </w:rPr>
              <w:t xml:space="preserve">42.28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1">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2">
            <w:pPr>
              <w:widowControl w:val="0"/>
              <w:jc w:val="right"/>
              <w:rPr/>
            </w:pPr>
            <w:r w:rsidDel="00000000" w:rsidR="00000000" w:rsidRPr="00000000">
              <w:rPr>
                <w:rtl w:val="0"/>
              </w:rPr>
              <w:t xml:space="preserve">117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3">
            <w:pPr>
              <w:widowControl w:val="0"/>
              <w:rPr/>
            </w:pPr>
            <w:r w:rsidDel="00000000" w:rsidR="00000000" w:rsidRPr="00000000">
              <w:rPr>
                <w:rtl w:val="0"/>
              </w:rPr>
              <w:t xml:space="preserve">Bondowoso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4">
            <w:pPr>
              <w:widowControl w:val="0"/>
              <w:rPr/>
            </w:pPr>
            <w:r w:rsidDel="00000000" w:rsidR="00000000" w:rsidRPr="00000000">
              <w:rPr>
                <w:rtl w:val="0"/>
              </w:rPr>
              <w:t xml:space="preserve">Wringin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5">
            <w:pPr>
              <w:widowControl w:val="0"/>
              <w:jc w:val="right"/>
              <w:rPr/>
            </w:pPr>
            <w:r w:rsidDel="00000000" w:rsidR="00000000" w:rsidRPr="00000000">
              <w:rPr>
                <w:rtl w:val="0"/>
              </w:rPr>
              <w:t xml:space="preserve">41,183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6">
            <w:pPr>
              <w:widowControl w:val="0"/>
              <w:jc w:val="right"/>
              <w:rPr/>
            </w:pPr>
            <w:r w:rsidDel="00000000" w:rsidR="00000000" w:rsidRPr="00000000">
              <w:rPr>
                <w:rtl w:val="0"/>
              </w:rPr>
              <w:t xml:space="preserve">58.01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7">
            <w:pPr>
              <w:widowControl w:val="0"/>
              <w:jc w:val="right"/>
              <w:rPr/>
            </w:pPr>
            <w:r w:rsidDel="00000000" w:rsidR="00000000" w:rsidRPr="00000000">
              <w:rP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8">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9">
            <w:pPr>
              <w:widowControl w:val="0"/>
              <w:rPr/>
            </w:pPr>
            <w:r w:rsidDel="00000000" w:rsidR="00000000" w:rsidRPr="00000000">
              <w:rPr>
                <w:b w:val="1"/>
                <w:bCs w:val="1"/>
                <w:i w:val="1"/>
                <w:iCs w:val="1"/>
                <w:rtl w:val="0"/>
              </w:rPr>
              <w:t xml:space="preserve">Bondowoso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A">
            <w:pPr>
              <w:widowControl w:val="0"/>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B">
            <w:pPr>
              <w:widowControl w:val="0"/>
              <w:jc w:val="right"/>
              <w:rPr/>
            </w:pPr>
            <w:r w:rsidDel="00000000" w:rsidR="00000000" w:rsidRPr="00000000">
              <w:rPr>
                <w:b w:val="1"/>
                <w:bCs w:val="1"/>
                <w:i w:val="1"/>
                <w:iCs w:val="1"/>
                <w:rtl w:val="0"/>
              </w:rPr>
              <w:t xml:space="preserve">796,911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C">
            <w:pPr>
              <w:widowControl w:val="0"/>
              <w:jc w:val="right"/>
              <w:rPr/>
            </w:pPr>
            <w:r w:rsidDel="00000000" w:rsidR="00000000" w:rsidRPr="00000000">
              <w:rPr>
                <w:b w:val="1"/>
                <w:bCs w:val="1"/>
                <w:i w:val="1"/>
                <w:iCs w:val="1"/>
                <w:rtl w:val="0"/>
              </w:rPr>
              <w:t xml:space="preserve">1,560.10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D">
            <w:pPr>
              <w:widowControl w:val="0"/>
              <w:jc w:val="right"/>
              <w:rPr/>
            </w:pPr>
            <w:r w:rsidDel="00000000" w:rsidR="00000000" w:rsidRPr="00000000">
              <w:rPr>
                <w:b w:val="1"/>
                <w:bCs w:val="1"/>
                <w:i w:val="1"/>
                <w:iCs w:val="1"/>
                <w:rtl w:val="0"/>
              </w:rPr>
              <w:t xml:space="preserve">25</w:t>
            </w:r>
            <w:r w:rsidDel="00000000" w:rsidR="00000000" w:rsidRPr="00000000">
              <w:rPr>
                <w:rtl w:val="0"/>
              </w:rPr>
            </w:r>
          </w:p>
        </w:tc>
      </w:tr>
    </w:tbl>
    <w:p w:rsidR="00000000" w:rsidDel="00000000" w:rsidP="00000000" w:rsidRDefault="00000000" w:rsidRPr="00000000" w14:paraId="0000030E">
      <w:pPr>
        <w:spacing w:after="0" w:before="200" w:line="276" w:lineRule="auto"/>
        <w:ind w:left="141.73228346456688"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Data_Gabungan_Kecamatan_Jawa_Timur.xlsx</w:t>
        </w:r>
      </w:hyperlink>
      <w:r w:rsidDel="00000000" w:rsidR="00000000" w:rsidRPr="00000000">
        <w:rPr>
          <w:rtl w:val="0"/>
        </w:rPr>
      </w:r>
    </w:p>
    <w:p w:rsidR="00000000" w:rsidDel="00000000" w:rsidP="00000000" w:rsidRDefault="00000000" w:rsidRPr="00000000" w14:paraId="0000030F">
      <w:pPr>
        <w:spacing w:after="0" w:before="200" w:line="276"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81188" cy="18811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81188" cy="18811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L0ZjH9NOCpGJ799gLvjmMxVqOZt1Zk8p/edit?usp=sharing&amp;ouid=107667828857523106945&amp;rtpof=true&amp;sd=tru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