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43E213BE"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adheering to good software development practices.</w:t>
      </w:r>
    </w:p>
    <w:p w14:paraId="67E5923C" w14:textId="4463E106" w:rsidR="00217639" w:rsidRDefault="00244FAD">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41F3FDF"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58CA108A" w:rsidR="006217FB" w:rsidRPr="006217FB" w:rsidRDefault="006217FB" w:rsidP="00136CF1">
            <w:pPr>
              <w:pStyle w:val="ListParagraph"/>
              <w:spacing w:after="60" w:line="288" w:lineRule="auto"/>
              <w:ind w:left="720"/>
            </w:pPr>
            <w:r>
              <w:t xml:space="preserve">I worked with the Azure data platform team on expanding and improving the automated process of provisioning infrastructure using Terraform. I had to deal with core constructs such as Virtual Networks and Security, middleware resource such as </w:t>
            </w:r>
            <w:proofErr w:type="spellStart"/>
            <w:r>
              <w:t>EventHubs</w:t>
            </w:r>
            <w:proofErr w:type="spellEnd"/>
            <w:r>
              <w:t>, and high-level platforms such as App Service.</w:t>
            </w:r>
            <w:r w:rsidR="00BD5995">
              <w:t xml:space="preserve"> In addition, I helped establish a central NLO operations team for managing core and global cloud services</w:t>
            </w:r>
            <w:r w:rsidR="00DB1EEB">
              <w:t xml:space="preserve">. We then created a set of </w:t>
            </w:r>
            <w:r w:rsidR="00BD5995">
              <w:t xml:space="preserve">standards and best practices for using </w:t>
            </w:r>
            <w:r w:rsidR="00BD5995">
              <w:lastRenderedPageBreak/>
              <w:t>NLO’s cloud environment and developing cloud native applications.</w:t>
            </w:r>
            <w:r w:rsidR="00D9671C">
              <w:t xml:space="preserve"> This was done in an iterative and collaborative process with NLO’s application leads.</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w:t>
            </w:r>
            <w:r w:rsidRPr="005343F6">
              <w:lastRenderedPageBreak/>
              <w:t xml:space="preserve">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lastRenderedPageBreak/>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244FAD"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lastRenderedPageBreak/>
        <w:t>Certification</w:t>
      </w:r>
    </w:p>
    <w:p w14:paraId="7948BF87" w14:textId="63E861FD" w:rsidR="00B17840" w:rsidRPr="00B17840" w:rsidRDefault="00B17840" w:rsidP="00B17840">
      <w:pPr>
        <w:pStyle w:val="Heading3"/>
      </w:pPr>
      <w:r>
        <w:t>Amazon Web Services</w:t>
      </w:r>
    </w:p>
    <w:p w14:paraId="2EDA6486" w14:textId="64CD44AD" w:rsidR="004F0C10" w:rsidRDefault="00244FAD"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244FAD" w:rsidP="006E66BA">
      <w:pPr>
        <w:pStyle w:val="ListParagraph"/>
        <w:numPr>
          <w:ilvl w:val="0"/>
          <w:numId w:val="17"/>
        </w:numPr>
      </w:pPr>
      <w:hyperlink r:id="rId8" w:history="1">
        <w:r w:rsidR="006E66BA" w:rsidRPr="006E66BA">
          <w:rPr>
            <w:rStyle w:val="Hyperlink"/>
          </w:rPr>
          <w:t>AWS Certified Developer - Associate</w:t>
        </w:r>
      </w:hyperlink>
    </w:p>
    <w:p w14:paraId="2611DB71" w14:textId="4E66ECD2" w:rsidR="009A5558" w:rsidRDefault="00244FAD" w:rsidP="009A5558">
      <w:pPr>
        <w:pStyle w:val="Heading3"/>
        <w:numPr>
          <w:ilvl w:val="0"/>
          <w:numId w:val="17"/>
        </w:numPr>
        <w:rPr>
          <w:rStyle w:val="Hyperlink"/>
          <w:rFonts w:asciiTheme="minorHAnsi" w:hAnsiTheme="minorHAnsi"/>
          <w:i w:val="0"/>
          <w:iCs/>
          <w:szCs w:val="22"/>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244FAD" w:rsidP="009A5558">
      <w:pPr>
        <w:pStyle w:val="ListParagraph"/>
        <w:numPr>
          <w:ilvl w:val="0"/>
          <w:numId w:val="17"/>
        </w:numPr>
        <w:rPr>
          <w:rStyle w:val="Hyperlink"/>
          <w:color w:val="4B3A2E" w:themeColor="text2"/>
          <w:u w:val="none"/>
        </w:rPr>
      </w:pPr>
      <w:hyperlink r:id="rId10" w:history="1">
        <w:r w:rsidR="009A5558" w:rsidRPr="009A5558">
          <w:rPr>
            <w:rStyle w:val="Hyperlink"/>
          </w:rPr>
          <w:t>AWS Certified Advanced Networking - Specialty</w:t>
        </w:r>
      </w:hyperlink>
    </w:p>
    <w:p w14:paraId="33B0CEEB" w14:textId="45C56E28" w:rsidR="006E343A" w:rsidRPr="00606BB6" w:rsidRDefault="00244FAD" w:rsidP="009A5558">
      <w:pPr>
        <w:pStyle w:val="ListParagraph"/>
        <w:numPr>
          <w:ilvl w:val="0"/>
          <w:numId w:val="17"/>
        </w:numPr>
        <w:rPr>
          <w:rStyle w:val="Hyperlink"/>
          <w:color w:val="4B3A2E" w:themeColor="text2"/>
          <w:u w:val="none"/>
        </w:rPr>
      </w:pPr>
      <w:hyperlink r:id="rId11" w:history="1">
        <w:r w:rsidR="006E343A" w:rsidRPr="006E343A">
          <w:rPr>
            <w:rStyle w:val="Hyperlink"/>
          </w:rPr>
          <w:t>AWS Certified Security - Specialty</w:t>
        </w:r>
      </w:hyperlink>
    </w:p>
    <w:p w14:paraId="421FC1C8" w14:textId="045ADAF5" w:rsidR="00606BB6" w:rsidRPr="009A5558" w:rsidRDefault="00244FAD" w:rsidP="009A5558">
      <w:pPr>
        <w:pStyle w:val="ListParagraph"/>
        <w:numPr>
          <w:ilvl w:val="0"/>
          <w:numId w:val="17"/>
        </w:numPr>
      </w:pPr>
      <w:hyperlink r:id="rId12" w:history="1">
        <w:r w:rsidR="00606BB6" w:rsidRPr="00606BB6">
          <w:rPr>
            <w:rStyle w:val="Hyperlink"/>
          </w:rPr>
          <w:t>AWS Certified Database - Specialty</w:t>
        </w:r>
      </w:hyperlink>
    </w:p>
    <w:sectPr w:rsidR="00606BB6" w:rsidRPr="009A5558">
      <w:headerReference w:type="default" r:id="rId13"/>
      <w:footerReference w:type="default" r:id="rId14"/>
      <w:headerReference w:type="first" r:id="rId15"/>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7B6C" w14:textId="77777777" w:rsidR="00244FAD" w:rsidRDefault="00244FAD">
      <w:pPr>
        <w:spacing w:after="0" w:line="240" w:lineRule="auto"/>
      </w:pPr>
      <w:r>
        <w:separator/>
      </w:r>
    </w:p>
  </w:endnote>
  <w:endnote w:type="continuationSeparator" w:id="0">
    <w:p w14:paraId="7AA65D36" w14:textId="77777777" w:rsidR="00244FAD" w:rsidRDefault="00244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5AA7" w14:textId="77777777" w:rsidR="00244FAD" w:rsidRDefault="00244FAD">
      <w:pPr>
        <w:spacing w:after="0" w:line="240" w:lineRule="auto"/>
      </w:pPr>
      <w:r>
        <w:separator/>
      </w:r>
    </w:p>
  </w:footnote>
  <w:footnote w:type="continuationSeparator" w:id="0">
    <w:p w14:paraId="46D4A19E" w14:textId="77777777" w:rsidR="00244FAD" w:rsidRDefault="00244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A46CE"/>
    <w:rsid w:val="006B7C03"/>
    <w:rsid w:val="006E343A"/>
    <w:rsid w:val="006E66BA"/>
    <w:rsid w:val="006F3A23"/>
    <w:rsid w:val="00750AFE"/>
    <w:rsid w:val="007516BC"/>
    <w:rsid w:val="007610F3"/>
    <w:rsid w:val="00771F86"/>
    <w:rsid w:val="00773B0E"/>
    <w:rsid w:val="007763FF"/>
    <w:rsid w:val="007A097C"/>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9C5B3B"/>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yperlink" Target="https://www.credly.com/badges/40500c2f-3ffd-499a-bcd6-301628b449ae/public_ur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5ee9e268-479a-44eb-9b51-71ee8ea48691/public_ur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credly.com/badges/37955d35-2a3a-48d6-87fd-ceace8ac5975/public_url" TargetMode="Externa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21633"/>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2495D"/>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3</TotalTime>
  <Pages>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6</cp:revision>
  <cp:lastPrinted>2019-10-16T08:22:00Z</cp:lastPrinted>
  <dcterms:created xsi:type="dcterms:W3CDTF">2021-11-08T11:56:00Z</dcterms:created>
  <dcterms:modified xsi:type="dcterms:W3CDTF">2021-12-13T08:25:00Z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