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DE7" w:rsidRPr="009A52BA" w:rsidRDefault="009A52BA">
      <w:pPr>
        <w:pStyle w:val="Title"/>
        <w:rPr>
          <w:rFonts w:ascii="Calibri" w:hAnsi="Calibri" w:cs="Calibri"/>
          <w:lang w:val="nb-NO"/>
        </w:rPr>
      </w:pPr>
      <w:r w:rsidRPr="009A52BA">
        <w:rPr>
          <w:rFonts w:ascii="Calibri" w:hAnsi="Calibri" w:cs="Calibri"/>
          <w:lang w:val="nb-NO"/>
        </w:rPr>
        <w:t>LAOS Fellesmoduler</w:t>
      </w:r>
      <w:r w:rsidRPr="009A52BA">
        <w:rPr>
          <w:rFonts w:ascii="Calibri" w:hAnsi="Calibri" w:cs="Calibri"/>
          <w:lang w:val="nb-NO"/>
        </w:rPr>
        <w:br/>
        <w:t xml:space="preserve">– forberedelsesark </w:t>
      </w:r>
    </w:p>
    <w:p w:rsidR="00D53DE7" w:rsidRPr="009A52BA" w:rsidRDefault="009A52BA">
      <w:pPr>
        <w:spacing w:before="240" w:after="240"/>
        <w:rPr>
          <w:rFonts w:ascii="Calibri" w:hAnsi="Calibri" w:cs="Calibri"/>
          <w:lang w:val="nb-NO"/>
        </w:rPr>
      </w:pPr>
      <w:r w:rsidRPr="009A52BA">
        <w:rPr>
          <w:rFonts w:ascii="Calibri" w:hAnsi="Calibri" w:cs="Calibri"/>
          <w:lang w:val="nb-NO"/>
        </w:rPr>
        <w:t xml:space="preserve">Som forberedelse til fellesmodulene ønsker jeg at du svarer på følgende spørsmål. Du kommer til å trenge svarene dine til gruppediskusjonene på begge fellesmodulene. </w:t>
      </w:r>
    </w:p>
    <w:p w:rsidR="00D53DE7" w:rsidRPr="009A52BA" w:rsidRDefault="009A52BA">
      <w:pPr>
        <w:pStyle w:val="Heading1"/>
        <w:shd w:val="clear" w:color="auto" w:fill="DF2E28"/>
        <w:spacing w:before="360"/>
        <w:rPr>
          <w:lang w:val="nb-NO"/>
        </w:rPr>
      </w:pPr>
      <w:r w:rsidRPr="009A52BA">
        <w:rPr>
          <w:noProof/>
          <w:lang w:val="nb-NO" w:eastAsia="nb-NO"/>
        </w:rPr>
        <mc:AlternateContent>
          <mc:Choice Requires="wps">
            <w:drawing>
              <wp:anchor distT="91440" distB="91440" distL="114300" distR="114300" simplePos="0" relativeHeight="2" behindDoc="0" locked="0" layoutInCell="1" allowOverlap="1" wp14:anchorId="7A86542B">
                <wp:simplePos x="0" y="0"/>
                <wp:positionH relativeFrom="page">
                  <wp:posOffset>651510</wp:posOffset>
                </wp:positionH>
                <wp:positionV relativeFrom="paragraph">
                  <wp:posOffset>444500</wp:posOffset>
                </wp:positionV>
                <wp:extent cx="6042660" cy="811530"/>
                <wp:effectExtent l="0" t="0" r="0" b="8255"/>
                <wp:wrapTopAndBottom/>
                <wp:docPr id="1" name="Text Box 2"/>
                <wp:cNvGraphicFramePr/>
                <a:graphic xmlns:a="http://schemas.openxmlformats.org/drawingml/2006/main">
                  <a:graphicData uri="http://schemas.microsoft.com/office/word/2010/wordprocessingShape">
                    <wps:wsp>
                      <wps:cNvSpPr/>
                      <wps:spPr>
                        <a:xfrm>
                          <a:off x="0" y="0"/>
                          <a:ext cx="6041880" cy="810720"/>
                        </a:xfrm>
                        <a:prstGeom prst="rect">
                          <a:avLst/>
                        </a:prstGeom>
                        <a:noFill/>
                        <a:ln w="9360">
                          <a:noFill/>
                        </a:ln>
                      </wps:spPr>
                      <wps:style>
                        <a:lnRef idx="0">
                          <a:scrgbClr r="0" g="0" b="0"/>
                        </a:lnRef>
                        <a:fillRef idx="0">
                          <a:scrgbClr r="0" g="0" b="0"/>
                        </a:fillRef>
                        <a:effectRef idx="0">
                          <a:scrgbClr r="0" g="0" b="0"/>
                        </a:effectRef>
                        <a:fontRef idx="minor"/>
                      </wps:style>
                      <wps:txbx>
                        <w:txbxContent>
                          <w:p w:rsidR="00D53DE7" w:rsidRDefault="009A52BA">
                            <w:pPr>
                              <w:pStyle w:val="FrameContents"/>
                              <w:pBdr>
                                <w:top w:val="single" w:sz="24" w:space="8" w:color="DF2E28"/>
                                <w:bottom w:val="single" w:sz="24" w:space="8" w:color="DF2E28"/>
                              </w:pBdr>
                              <w:spacing w:after="0"/>
                              <w:ind w:left="360"/>
                              <w:rPr>
                                <w:i/>
                                <w:iCs/>
                                <w:color w:val="DF2E28" w:themeColor="accent1"/>
                                <w:lang w:val="nb-NO"/>
                              </w:rPr>
                            </w:pPr>
                            <w:r>
                              <w:rPr>
                                <w:i/>
                                <w:iCs/>
                                <w:color w:val="DF2E28" w:themeColor="accent1"/>
                                <w:lang w:val="nb-NO"/>
                              </w:rPr>
                              <w:t xml:space="preserve">På fellesmodulen vil vi øve på å stille gode spørsmål og veilede hverandre i grupper. </w:t>
                            </w:r>
                          </w:p>
                        </w:txbxContent>
                      </wps:txbx>
                      <wps:bodyPr lIns="0" tIns="0" rIns="0" bIns="0">
                        <a:noAutofit/>
                      </wps:bodyPr>
                    </wps:wsp>
                  </a:graphicData>
                </a:graphic>
              </wp:anchor>
            </w:drawing>
          </mc:Choice>
          <mc:Fallback>
            <w:pict>
              <v:rect id="shape_0" ID="Text Box 2" stroked="f" style="position:absolute;margin-left:51.3pt;margin-top:35pt;width:475.7pt;height:63.8pt;mso-position-horizontal-relative:page" wp14:anchorId="7A86542B">
                <w10:wrap type="square"/>
                <v:fill o:detectmouseclick="t" on="false"/>
                <v:stroke color="#3465a4" weight="9360" joinstyle="miter" endcap="flat"/>
                <v:textbox>
                  <w:txbxContent>
                    <w:p>
                      <w:pPr>
                        <w:pStyle w:val="FrameContents"/>
                        <w:pBdr>
                          <w:top w:val="single" w:sz="24" w:space="8" w:color="DF2E28"/>
                          <w:bottom w:val="single" w:sz="24" w:space="8" w:color="DF2E28"/>
                        </w:pBdr>
                        <w:spacing w:before="100" w:after="0"/>
                        <w:ind w:left="360" w:hanging="0"/>
                        <w:rPr>
                          <w:i/>
                          <w:i/>
                          <w:iCs/>
                          <w:color w:val="DF2E28" w:themeColor="accent1"/>
                          <w:lang w:val="nb-NO"/>
                        </w:rPr>
                      </w:pPr>
                      <w:r>
                        <w:rPr>
                          <w:i/>
                          <w:iCs/>
                          <w:color w:val="DF2E28" w:themeColor="accent1"/>
                          <w:lang w:val="nb-NO"/>
                        </w:rPr>
                        <w:t xml:space="preserve">På fellesmodulen vil vi øve på å stille gode spørsmål og veilede hverandre i grupper. </w:t>
                      </w:r>
                    </w:p>
                  </w:txbxContent>
                </v:textbox>
              </v:rect>
            </w:pict>
          </mc:Fallback>
        </mc:AlternateContent>
      </w:r>
      <w:r w:rsidRPr="009A52BA">
        <w:rPr>
          <w:lang w:val="nb-NO"/>
        </w:rPr>
        <w:t>Forberedelse fellesmodul 1 – utfordrende situasjon/problem</w:t>
      </w:r>
    </w:p>
    <w:p w:rsidR="00D53DE7" w:rsidRPr="009A52BA" w:rsidRDefault="009A52BA">
      <w:pPr>
        <w:pStyle w:val="Heading2"/>
        <w:shd w:val="clear" w:color="auto" w:fill="F8D4D3"/>
        <w:rPr>
          <w:u w:val="single"/>
          <w:lang w:val="nb-NO"/>
        </w:rPr>
      </w:pPr>
      <w:r w:rsidRPr="009A52BA">
        <w:rPr>
          <w:u w:val="single"/>
          <w:lang w:val="nb-NO"/>
        </w:rPr>
        <w:t>En veiledningssituasjon</w:t>
      </w:r>
    </w:p>
    <w:p w:rsidR="00D53DE7" w:rsidRPr="009A52BA" w:rsidRDefault="009A52BA">
      <w:pPr>
        <w:pStyle w:val="Heading2"/>
        <w:shd w:val="clear" w:color="auto" w:fill="F8D4D3"/>
        <w:rPr>
          <w:b w:val="0"/>
          <w:lang w:val="nb-NO"/>
        </w:rPr>
      </w:pPr>
      <w:r w:rsidRPr="009A52BA">
        <w:rPr>
          <w:b w:val="0"/>
          <w:lang w:val="nb-NO"/>
        </w:rPr>
        <w:t xml:space="preserve">Velg deg ut én spesifikk situasjon der du hjalp en student. Beskriv </w:t>
      </w:r>
      <w:r w:rsidRPr="009A52BA">
        <w:rPr>
          <w:bCs/>
          <w:lang w:val="nb-NO"/>
        </w:rPr>
        <w:t>kort</w:t>
      </w:r>
      <w:r w:rsidRPr="009A52BA">
        <w:rPr>
          <w:b w:val="0"/>
          <w:lang w:val="nb-NO"/>
        </w:rPr>
        <w:t xml:space="preserve"> situasjonen slik at medstudentene dine kan se hva den handlet om.</w:t>
      </w:r>
    </w:p>
    <w:p w:rsidR="00D53DE7" w:rsidRPr="009A52BA" w:rsidRDefault="009A52BA">
      <w:pPr>
        <w:pStyle w:val="Heading2"/>
        <w:shd w:val="clear" w:color="auto" w:fill="F8D4D3"/>
        <w:rPr>
          <w:b w:val="0"/>
          <w:lang w:val="nb-NO"/>
        </w:rPr>
      </w:pPr>
      <w:r w:rsidRPr="009A52BA">
        <w:rPr>
          <w:b w:val="0"/>
          <w:lang w:val="nb-NO"/>
        </w:rPr>
        <w:t xml:space="preserve">Beskriv deretter mer detaljert: Hva trengte studenten hjelp med? Var det å forstå oppgaven i seg selv? Forstå hvordan å løse den? Trengte studenten ytterligere forklaring? Hvordan hjalp du studenten? Hva var det du sa eller gjorde mer spesisfikt? </w:t>
      </w:r>
      <w:r w:rsidRPr="009A52BA">
        <w:rPr>
          <w:bCs/>
          <w:lang w:val="nb-NO"/>
        </w:rPr>
        <w:t>Hvor mye av det du sa var spørsmål og hvor mye var forklaring?</w:t>
      </w:r>
      <w:r w:rsidRPr="009A52BA">
        <w:rPr>
          <w:b w:val="0"/>
          <w:lang w:val="nb-NO"/>
        </w:rPr>
        <w:t xml:space="preserve"> </w:t>
      </w:r>
    </w:p>
    <w:p w:rsidR="00D53DE7" w:rsidRPr="009A52BA" w:rsidRDefault="009A52BA">
      <w:pPr>
        <w:pStyle w:val="Heading2"/>
        <w:shd w:val="clear" w:color="auto" w:fill="F8D4D3"/>
        <w:rPr>
          <w:b w:val="0"/>
          <w:lang w:val="nb-NO"/>
        </w:rPr>
      </w:pPr>
      <w:r w:rsidRPr="009A52BA">
        <w:rPr>
          <w:b w:val="0"/>
          <w:noProof/>
          <w:lang w:val="nb-NO" w:eastAsia="nb-NO"/>
        </w:rPr>
        <mc:AlternateContent>
          <mc:Choice Requires="wps">
            <w:drawing>
              <wp:anchor distT="0" distB="0" distL="0" distR="0" simplePos="0" relativeHeight="4" behindDoc="0" locked="0" layoutInCell="1" allowOverlap="1" wp14:anchorId="0C59BCF3">
                <wp:simplePos x="0" y="0"/>
                <wp:positionH relativeFrom="column">
                  <wp:posOffset>-47625</wp:posOffset>
                </wp:positionH>
                <wp:positionV relativeFrom="paragraph">
                  <wp:posOffset>150495</wp:posOffset>
                </wp:positionV>
                <wp:extent cx="5828030" cy="3867785"/>
                <wp:effectExtent l="19050" t="19050" r="21590" b="19050"/>
                <wp:wrapNone/>
                <wp:docPr id="3" name="Rectangle 5"/>
                <wp:cNvGraphicFramePr/>
                <a:graphic xmlns:a="http://schemas.openxmlformats.org/drawingml/2006/main">
                  <a:graphicData uri="http://schemas.microsoft.com/office/word/2010/wordprocessingShape">
                    <wps:wsp>
                      <wps:cNvSpPr/>
                      <wps:spPr>
                        <a:xfrm>
                          <a:off x="0" y="0"/>
                          <a:ext cx="5827320" cy="3867120"/>
                        </a:xfrm>
                        <a:prstGeom prst="rect">
                          <a:avLst/>
                        </a:prstGeom>
                        <a:ln w="28440">
                          <a:solidFill>
                            <a:schemeClr val="accent1"/>
                          </a:solidFill>
                          <a:round/>
                        </a:ln>
                      </wps:spPr>
                      <wps:style>
                        <a:lnRef idx="2">
                          <a:schemeClr val="accent1"/>
                        </a:lnRef>
                        <a:fillRef idx="1">
                          <a:schemeClr val="lt1"/>
                        </a:fillRef>
                        <a:effectRef idx="0">
                          <a:schemeClr val="accent1"/>
                        </a:effectRef>
                        <a:fontRef idx="minor"/>
                      </wps:style>
                      <wps:txbx>
                        <w:txbxContent>
                          <w:p w:rsidR="00D53DE7" w:rsidRPr="009A52BA" w:rsidRDefault="009A52BA">
                            <w:pPr>
                              <w:overflowPunct w:val="0"/>
                              <w:spacing w:before="0" w:after="0" w:line="240" w:lineRule="auto"/>
                              <w:jc w:val="center"/>
                              <w:rPr>
                                <w:lang w:val="nb-NO"/>
                              </w:rPr>
                            </w:pPr>
                            <w:r w:rsidRPr="009A52BA">
                              <w:rPr>
                                <w:sz w:val="28"/>
                                <w:szCs w:val="28"/>
                                <w:lang w:val="nb-NO"/>
                              </w:rPr>
                              <w:t>Jeg skulle hjelpe en student med å lage et program som skulle finne ut om et valgt tall var et primtall. Måten man må gjøre på dette på er å sjekke om det gitte tallet er delelig på på alle tall fra 2 til N/2, der N er det gitte tallet. Studenten hadde derimot sjekket om tallet var delelig på noen tall mellom 2 og 100, så jeg spurte hun om å sjekke om produktet av 113 * 113 er et primtall. Fordi at det laveste tallet dette produktet er delelig med 113, så ga ikke programmet hennes riktig svar. Jeg spurte så hvordan hun kunne få riktig svar, og hun sa at man kunne øke grensen på 100, jeg spurte så om det var noen måte hun kunne gjøre det sikkert for alle tall. Hun skjønte da at hun kunne sette inn N som en variabel som øvre grense. Jeg stilte bare spørsmål og forklarte ikke noe før hun selv hadde skjønt hva som var galt. Hun trengte egentlig hjelp med å forstå logikken rundt programmeringen og hvilke muligheter hun hadde i Java.</w:t>
                            </w:r>
                          </w:p>
                        </w:txbxContent>
                      </wps:txbx>
                      <wps:bodyPr lIns="90000" tIns="45000" rIns="90000" bIns="45000">
                        <a:noAutofit/>
                      </wps:bodyPr>
                    </wps:wsp>
                  </a:graphicData>
                </a:graphic>
              </wp:anchor>
            </w:drawing>
          </mc:Choice>
          <mc:Fallback>
            <w:pict>
              <v:rect id="shape_0" ID="Rectangle 5" fillcolor="white" stroked="t" style="position:absolute;margin-left:-3.75pt;margin-top:11.85pt;width:458.8pt;height:304.45pt" wp14:anchorId="0C59BCF3">
                <v:textbox>
                  <w:txbxContent>
                    <w:p>
                      <w:pPr>
                        <w:kinsoku w:val="true"/>
                        <w:overflowPunct w:val="false"/>
                        <w:autoSpaceDE w:val="true"/>
                        <w:bidi w:val="0"/>
                        <w:spacing w:before="0" w:after="0" w:lineRule="auto" w:line="240"/>
                        <w:ind w:hanging="0"/>
                        <w:jc w:val="center"/>
                        <w:rPr/>
                      </w:pPr>
                      <w:r>
                        <w:rPr>
                          <w:smallCaps w:val="false"/>
                          <w:caps w:val="false"/>
                          <w:emboss w:val="false"/>
                          <w:imprint w:val="false"/>
                          <w:em w:val="none"/>
                          <w:iCs w:val="false"/>
                          <w:bCs w:val="false"/>
                          <w:spacing w:val="0"/>
                          <w:kern w:val="0"/>
                          <w:vertAlign w:val="baseline"/>
                          <w:position w:val="0"/>
                          <w:sz w:val="28"/>
                          <w:shadow w:val="false"/>
                          <w:outline w:val="false"/>
                          <w:i w:val="false"/>
                          <w:dstrike w:val="false"/>
                          <w:strike w:val="false"/>
                          <w:u w:val="none"/>
                          <w:b w:val="false"/>
                          <w:w w:val="100"/>
                          <w:sz w:val="28"/>
                          <w:szCs w:val="28"/>
                          <w:rFonts w:asciiTheme="minorHAnsi" w:cstheme="minorBidi" w:eastAsiaTheme="minorEastAsia" w:hAnsiTheme="minorHAnsi" w:cs="" w:eastAsia="" w:ascii="Century Gothic" w:hAnsi="Century Gothic"/>
                          <w:color w:val="auto"/>
                          <w:lang w:eastAsia="zxx" w:bidi="zxx" w:val="zxx"/>
                        </w:rPr>
                        <w:t>Jeg skulle hjelpe en student med å lage et program som skulle finne ut om et valgt tall var et primtall. Måten man må gjøre på dette på er å sjekke om det gitte tallet er delelig på på alle tall fra 2 til N/2, der N er det gitte tallet. Studenten hadde derimot sjekket om tallet var delelig på noen tall mellom 2 og 100, så jeg spurte hun om å sjekke om produktet av 113 * 113 er et primtall. Fordi at det laveste tallet dette produktet er delelig med 113, så ga ikke programmet hennes riktig svar. Jeg spurte så hvordan hun kunne få riktig svar, og hun sa at man kunne øke grensen på 100, jeg spurte så om det var noen måte hun kunne gjøre det sikkert for alle tall. Hun skjønte da at hun kunne sette inn N som en variabel som øvre grense. Jeg stilte bare spørsmål og forklarte ikke noe før hun selv hadde skjønt hva som var galt. Hun trengte egentlig hjelp med å forstå logikken rundt programmeringen og hvilke muligheter hun hadde i Java.</w:t>
                      </w:r>
                    </w:p>
                  </w:txbxContent>
                </v:textbox>
                <w10:wrap type="square"/>
                <v:fill o:detectmouseclick="t" type="solid" color2="black"/>
                <v:stroke color="#df2e28" weight="28440" joinstyle="round" endcap="flat"/>
              </v:rect>
            </w:pict>
          </mc:Fallback>
        </mc:AlternateContent>
      </w:r>
      <w:r w:rsidRPr="009A52BA">
        <w:rPr>
          <w:lang w:val="nb-NO"/>
        </w:rPr>
        <w:br w:type="page"/>
      </w:r>
    </w:p>
    <w:p w:rsidR="00D53DE7" w:rsidRPr="009A52BA" w:rsidRDefault="009A52BA">
      <w:pPr>
        <w:pStyle w:val="Heading2"/>
        <w:shd w:val="clear" w:color="auto" w:fill="F8D4D3"/>
        <w:rPr>
          <w:b w:val="0"/>
          <w:lang w:val="nb-NO"/>
        </w:rPr>
      </w:pPr>
      <w:r w:rsidRPr="009A52BA">
        <w:rPr>
          <w:noProof/>
          <w:lang w:val="nb-NO" w:eastAsia="nb-NO"/>
        </w:rPr>
        <w:lastRenderedPageBreak/>
        <mc:AlternateContent>
          <mc:Choice Requires="wps">
            <w:drawing>
              <wp:anchor distT="91440" distB="91440" distL="114300" distR="114300" simplePos="0" relativeHeight="8" behindDoc="0" locked="0" layoutInCell="1" allowOverlap="1" wp14:anchorId="4E40486D">
                <wp:simplePos x="0" y="0"/>
                <wp:positionH relativeFrom="page">
                  <wp:posOffset>666750</wp:posOffset>
                </wp:positionH>
                <wp:positionV relativeFrom="paragraph">
                  <wp:posOffset>635</wp:posOffset>
                </wp:positionV>
                <wp:extent cx="6042660" cy="1315085"/>
                <wp:effectExtent l="0" t="0" r="0" b="0"/>
                <wp:wrapTopAndBottom/>
                <wp:docPr id="4" name="Text Box 2"/>
                <wp:cNvGraphicFramePr/>
                <a:graphic xmlns:a="http://schemas.openxmlformats.org/drawingml/2006/main">
                  <a:graphicData uri="http://schemas.microsoft.com/office/word/2010/wordprocessingShape">
                    <wps:wsp>
                      <wps:cNvSpPr/>
                      <wps:spPr>
                        <a:xfrm>
                          <a:off x="0" y="0"/>
                          <a:ext cx="6041880" cy="1314360"/>
                        </a:xfrm>
                        <a:prstGeom prst="rect">
                          <a:avLst/>
                        </a:prstGeom>
                        <a:noFill/>
                        <a:ln w="9360">
                          <a:noFill/>
                        </a:ln>
                      </wps:spPr>
                      <wps:style>
                        <a:lnRef idx="0">
                          <a:scrgbClr r="0" g="0" b="0"/>
                        </a:lnRef>
                        <a:fillRef idx="0">
                          <a:scrgbClr r="0" g="0" b="0"/>
                        </a:fillRef>
                        <a:effectRef idx="0">
                          <a:scrgbClr r="0" g="0" b="0"/>
                        </a:effectRef>
                        <a:fontRef idx="minor"/>
                      </wps:style>
                      <wps:txbx>
                        <w:txbxContent>
                          <w:p w:rsidR="00D53DE7" w:rsidRDefault="009A52BA">
                            <w:pPr>
                              <w:pStyle w:val="FrameContents"/>
                              <w:pBdr>
                                <w:top w:val="single" w:sz="24" w:space="8" w:color="DF2E28"/>
                                <w:bottom w:val="single" w:sz="24" w:space="8" w:color="DF2E28"/>
                              </w:pBdr>
                              <w:spacing w:after="0"/>
                              <w:ind w:left="360"/>
                              <w:rPr>
                                <w:i/>
                                <w:iCs/>
                                <w:color w:val="DF2E28" w:themeColor="accent1"/>
                                <w:lang w:val="nb-NO"/>
                              </w:rPr>
                            </w:pPr>
                            <w:r>
                              <w:rPr>
                                <w:i/>
                                <w:iCs/>
                                <w:color w:val="DF2E28" w:themeColor="accent1"/>
                                <w:lang w:val="nb-NO"/>
                              </w:rPr>
                              <w:t xml:space="preserve">På det neste spørsmålet, forsøk å vær så beskrivende og presis som du kan. Skriv gjerne ned rett etter eller under en veiledningstime. </w:t>
                            </w:r>
                          </w:p>
                          <w:p w:rsidR="00D53DE7" w:rsidRDefault="009A52BA">
                            <w:pPr>
                              <w:pStyle w:val="FrameContents"/>
                              <w:pBdr>
                                <w:top w:val="single" w:sz="24" w:space="8" w:color="DF2E28"/>
                                <w:bottom w:val="single" w:sz="24" w:space="8" w:color="DF2E28"/>
                              </w:pBdr>
                              <w:spacing w:after="0"/>
                              <w:ind w:left="360"/>
                              <w:rPr>
                                <w:i/>
                                <w:iCs/>
                                <w:color w:val="DF2E28" w:themeColor="accent1"/>
                                <w:lang w:val="nb-NO"/>
                              </w:rPr>
                            </w:pPr>
                            <w:r>
                              <w:rPr>
                                <w:i/>
                                <w:iCs/>
                                <w:color w:val="DF2E28" w:themeColor="accent1"/>
                                <w:lang w:val="nb-NO"/>
                              </w:rPr>
                              <w:t>NB: Vis du ikke har noen timer før fellesmodul 1, velg deg ut en erfaring som du selv har hatt som student.</w:t>
                            </w:r>
                          </w:p>
                        </w:txbxContent>
                      </wps:txbx>
                      <wps:bodyPr lIns="0" tIns="0" rIns="0" bIns="0">
                        <a:noAutofit/>
                      </wps:bodyPr>
                    </wps:wsp>
                  </a:graphicData>
                </a:graphic>
              </wp:anchor>
            </w:drawing>
          </mc:Choice>
          <mc:Fallback>
            <w:pict>
              <v:rect id="shape_0" ID="Text Box 2" stroked="f" style="position:absolute;margin-left:52.5pt;margin-top:0pt;width:475.7pt;height:103.45pt;mso-position-horizontal-relative:page" wp14:anchorId="4E40486D">
                <w10:wrap type="square"/>
                <v:fill o:detectmouseclick="t" on="false"/>
                <v:stroke color="#3465a4" weight="9360" joinstyle="miter" endcap="flat"/>
                <v:textbox>
                  <w:txbxContent>
                    <w:p>
                      <w:pPr>
                        <w:pStyle w:val="FrameContents"/>
                        <w:pBdr>
                          <w:top w:val="single" w:sz="24" w:space="8" w:color="DF2E28"/>
                          <w:bottom w:val="single" w:sz="24" w:space="8" w:color="DF2E28"/>
                        </w:pBdr>
                        <w:spacing w:before="100" w:after="0"/>
                        <w:ind w:left="360" w:hanging="0"/>
                        <w:rPr>
                          <w:i/>
                          <w:i/>
                          <w:iCs/>
                          <w:color w:val="DF2E28" w:themeColor="accent1"/>
                          <w:lang w:val="nb-NO"/>
                        </w:rPr>
                      </w:pPr>
                      <w:r>
                        <w:rPr>
                          <w:i/>
                          <w:iCs/>
                          <w:color w:val="DF2E28" w:themeColor="accent1"/>
                          <w:lang w:val="nb-NO"/>
                        </w:rPr>
                        <w:t xml:space="preserve">På det neste spørsmålet, forsøk å vær så beskrivende og presis som du kan. Skriv gjerne ned rett etter eller under en veiledningstime. </w:t>
                      </w:r>
                    </w:p>
                    <w:p>
                      <w:pPr>
                        <w:pStyle w:val="FrameContents"/>
                        <w:pBdr>
                          <w:top w:val="single" w:sz="24" w:space="8" w:color="DF2E28"/>
                          <w:bottom w:val="single" w:sz="24" w:space="8" w:color="DF2E28"/>
                        </w:pBdr>
                        <w:spacing w:before="100" w:after="0"/>
                        <w:ind w:left="360" w:hanging="0"/>
                        <w:rPr>
                          <w:i/>
                          <w:i/>
                          <w:iCs/>
                          <w:color w:val="DF2E28" w:themeColor="accent1"/>
                          <w:lang w:val="nb-NO"/>
                        </w:rPr>
                      </w:pPr>
                      <w:r>
                        <w:rPr>
                          <w:i/>
                          <w:iCs/>
                          <w:color w:val="DF2E28" w:themeColor="accent1"/>
                          <w:lang w:val="nb-NO"/>
                        </w:rPr>
                        <w:t>NB: Vis du ikke har noen timer før fellesmodul 1, velg deg ut en erfaring som du selv har hatt som student.</w:t>
                      </w:r>
                    </w:p>
                  </w:txbxContent>
                </v:textbox>
              </v:rect>
            </w:pict>
          </mc:Fallback>
        </mc:AlternateContent>
      </w:r>
      <w:r w:rsidRPr="009A52BA">
        <w:rPr>
          <w:u w:val="single"/>
          <w:lang w:val="nb-NO"/>
        </w:rPr>
        <w:t>LA spørsmål</w:t>
      </w:r>
    </w:p>
    <w:p w:rsidR="00D53DE7" w:rsidRPr="009A52BA" w:rsidRDefault="009A52BA">
      <w:pPr>
        <w:pStyle w:val="Heading2"/>
        <w:shd w:val="clear" w:color="auto" w:fill="F8D4D3"/>
        <w:rPr>
          <w:lang w:val="nb-NO"/>
        </w:rPr>
      </w:pPr>
      <w:r w:rsidRPr="009A52BA">
        <w:rPr>
          <w:b w:val="0"/>
          <w:lang w:val="nb-NO"/>
        </w:rPr>
        <w:t xml:space="preserve">Skriv ned Alle spørsmålene som du husker at </w:t>
      </w:r>
      <w:r w:rsidRPr="009A52BA">
        <w:rPr>
          <w:bCs/>
          <w:lang w:val="nb-NO"/>
        </w:rPr>
        <w:t>du</w:t>
      </w:r>
      <w:r w:rsidRPr="009A52BA">
        <w:rPr>
          <w:b w:val="0"/>
          <w:lang w:val="nb-NO"/>
        </w:rPr>
        <w:t xml:space="preserve"> </w:t>
      </w:r>
      <w:r w:rsidRPr="009A52BA">
        <w:rPr>
          <w:bCs/>
          <w:lang w:val="nb-NO"/>
        </w:rPr>
        <w:t>selv</w:t>
      </w:r>
      <w:r w:rsidRPr="009A52BA">
        <w:rPr>
          <w:b w:val="0"/>
          <w:lang w:val="nb-NO"/>
        </w:rPr>
        <w:t xml:space="preserve"> har stilt til studentene dine på en time. Skriv dem ned så ordrett som du klarer. Små eller store spørsmål. </w:t>
      </w:r>
    </w:p>
    <w:p w:rsidR="00D53DE7" w:rsidRPr="009A52BA" w:rsidRDefault="009A52BA">
      <w:pPr>
        <w:rPr>
          <w:rFonts w:ascii="Calibri" w:hAnsi="Calibri" w:cs="Calibri"/>
          <w:lang w:val="nb-NO"/>
        </w:rPr>
      </w:pPr>
      <w:r w:rsidRPr="009A52BA">
        <w:rPr>
          <w:rFonts w:ascii="Calibri" w:hAnsi="Calibri" w:cs="Calibri"/>
          <w:noProof/>
          <w:lang w:val="nb-NO" w:eastAsia="nb-NO"/>
        </w:rPr>
        <mc:AlternateContent>
          <mc:Choice Requires="wps">
            <w:drawing>
              <wp:anchor distT="0" distB="0" distL="0" distR="0" simplePos="0" relativeHeight="7" behindDoc="0" locked="0" layoutInCell="1" allowOverlap="1" wp14:anchorId="3D569D89">
                <wp:simplePos x="0" y="0"/>
                <wp:positionH relativeFrom="margin">
                  <wp:posOffset>-47625</wp:posOffset>
                </wp:positionH>
                <wp:positionV relativeFrom="paragraph">
                  <wp:posOffset>151130</wp:posOffset>
                </wp:positionV>
                <wp:extent cx="5827395" cy="6315710"/>
                <wp:effectExtent l="19050" t="19050" r="21590" b="28575"/>
                <wp:wrapNone/>
                <wp:docPr id="6" name="Rectangle 9"/>
                <wp:cNvGraphicFramePr/>
                <a:graphic xmlns:a="http://schemas.openxmlformats.org/drawingml/2006/main">
                  <a:graphicData uri="http://schemas.microsoft.com/office/word/2010/wordprocessingShape">
                    <wps:wsp>
                      <wps:cNvSpPr/>
                      <wps:spPr>
                        <a:xfrm>
                          <a:off x="0" y="0"/>
                          <a:ext cx="5826600" cy="6315120"/>
                        </a:xfrm>
                        <a:prstGeom prst="rect">
                          <a:avLst/>
                        </a:prstGeom>
                        <a:solidFill>
                          <a:srgbClr val="FFFFFF"/>
                        </a:solidFill>
                        <a:ln w="28440">
                          <a:solidFill>
                            <a:srgbClr val="DF2E28"/>
                          </a:solidFill>
                          <a:round/>
                        </a:ln>
                      </wps:spPr>
                      <wps:style>
                        <a:lnRef idx="0">
                          <a:scrgbClr r="0" g="0" b="0"/>
                        </a:lnRef>
                        <a:fillRef idx="0">
                          <a:scrgbClr r="0" g="0" b="0"/>
                        </a:fillRef>
                        <a:effectRef idx="0">
                          <a:scrgbClr r="0" g="0" b="0"/>
                        </a:effectRef>
                        <a:fontRef idx="minor"/>
                      </wps:style>
                      <wps:txbx>
                        <w:txbxContent>
                          <w:p w:rsidR="00D53DE7" w:rsidRPr="009A52BA" w:rsidRDefault="009A52BA">
                            <w:pPr>
                              <w:overflowPunct w:val="0"/>
                              <w:spacing w:before="0" w:after="0" w:line="240" w:lineRule="auto"/>
                              <w:jc w:val="center"/>
                              <w:rPr>
                                <w:lang w:val="nb-NO"/>
                              </w:rPr>
                            </w:pPr>
                            <w:r w:rsidRPr="009A52BA">
                              <w:rPr>
                                <w:sz w:val="36"/>
                                <w:lang w:val="nb-NO"/>
                              </w:rPr>
                              <w:t>“Har du vært i forelesningen om dette”</w:t>
                            </w:r>
                          </w:p>
                          <w:p w:rsidR="00D53DE7" w:rsidRPr="009A52BA" w:rsidRDefault="009A52BA">
                            <w:pPr>
                              <w:overflowPunct w:val="0"/>
                              <w:spacing w:before="0" w:after="0" w:line="240" w:lineRule="auto"/>
                              <w:jc w:val="center"/>
                              <w:rPr>
                                <w:lang w:val="nb-NO"/>
                              </w:rPr>
                            </w:pPr>
                            <w:r w:rsidRPr="009A52BA">
                              <w:rPr>
                                <w:sz w:val="36"/>
                                <w:lang w:val="nb-NO"/>
                              </w:rPr>
                              <w:t>“kan du forklare hva du har gjort”</w:t>
                            </w:r>
                          </w:p>
                          <w:p w:rsidR="00D53DE7" w:rsidRPr="009A52BA" w:rsidRDefault="009A52BA">
                            <w:pPr>
                              <w:overflowPunct w:val="0"/>
                              <w:spacing w:before="0" w:after="0" w:line="240" w:lineRule="auto"/>
                              <w:jc w:val="center"/>
                              <w:rPr>
                                <w:lang w:val="nb-NO"/>
                              </w:rPr>
                            </w:pPr>
                            <w:r w:rsidRPr="009A52BA">
                              <w:rPr>
                                <w:sz w:val="36"/>
                                <w:lang w:val="nb-NO"/>
                              </w:rPr>
                              <w:t>“har du programmert før”</w:t>
                            </w:r>
                          </w:p>
                          <w:p w:rsidR="00D53DE7" w:rsidRPr="009A52BA" w:rsidRDefault="009A52BA">
                            <w:pPr>
                              <w:overflowPunct w:val="0"/>
                              <w:spacing w:before="0" w:after="0" w:line="240" w:lineRule="auto"/>
                              <w:jc w:val="center"/>
                              <w:rPr>
                                <w:lang w:val="nb-NO"/>
                              </w:rPr>
                            </w:pPr>
                            <w:r w:rsidRPr="009A52BA">
                              <w:rPr>
                                <w:sz w:val="36"/>
                                <w:lang w:val="nb-NO"/>
                              </w:rPr>
                              <w:t>“Hvorfor har du en klassevariabel istedenfor å bare bruke den metoden”</w:t>
                            </w:r>
                          </w:p>
                          <w:p w:rsidR="00D53DE7" w:rsidRPr="009A52BA" w:rsidRDefault="009A52BA">
                            <w:pPr>
                              <w:overflowPunct w:val="0"/>
                              <w:spacing w:before="0" w:after="0" w:line="240" w:lineRule="auto"/>
                              <w:jc w:val="center"/>
                              <w:rPr>
                                <w:lang w:val="nb-NO"/>
                              </w:rPr>
                            </w:pPr>
                            <w:r w:rsidRPr="009A52BA">
                              <w:rPr>
                                <w:sz w:val="36"/>
                                <w:lang w:val="nb-NO"/>
                              </w:rPr>
                              <w:t>“Ville det ikke ha vært lettere om du har gjort det på en annen måte”</w:t>
                            </w:r>
                          </w:p>
                          <w:p w:rsidR="00D53DE7" w:rsidRPr="009A52BA" w:rsidRDefault="009A52BA">
                            <w:pPr>
                              <w:overflowPunct w:val="0"/>
                              <w:spacing w:before="0" w:after="0" w:line="240" w:lineRule="auto"/>
                              <w:jc w:val="center"/>
                              <w:rPr>
                                <w:lang w:val="nb-NO"/>
                              </w:rPr>
                            </w:pPr>
                            <w:r w:rsidRPr="009A52BA">
                              <w:rPr>
                                <w:sz w:val="36"/>
                                <w:lang w:val="nb-NO"/>
                              </w:rPr>
                              <w:t>“har du tegnet et klassediagram?”</w:t>
                            </w:r>
                          </w:p>
                        </w:txbxContent>
                      </wps:txbx>
                      <wps:bodyPr lIns="90000" tIns="45000" rIns="90000" bIns="45000">
                        <a:noAutofit/>
                      </wps:bodyPr>
                    </wps:wsp>
                  </a:graphicData>
                </a:graphic>
              </wp:anchor>
            </w:drawing>
          </mc:Choice>
          <mc:Fallback>
            <w:pict>
              <v:rect id="shape_0" ID="Rectangle 9" fillcolor="white" stroked="t" style="position:absolute;margin-left:-3.75pt;margin-top:11.9pt;width:458.75pt;height:497.2pt;mso-position-horizontal-relative:margin" wp14:anchorId="3D569D89">
                <v:textbox>
                  <w:txbxContent>
                    <w:p>
                      <w:pPr>
                        <w:kinsoku w:val="true"/>
                        <w:overflowPunct w:val="false"/>
                        <w:autoSpaceDE w:val="true"/>
                        <w:bidi w:val="0"/>
                        <w:spacing w:before="0" w:after="0" w:lineRule="auto" w:line="240"/>
                        <w:ind w:hanging="0"/>
                        <w:jc w:val="center"/>
                        <w:rPr/>
                      </w:pPr>
                      <w:r>
                        <w:rPr>
                          <w:sz w:val="36"/>
                          <w:w w:val="100"/>
                          <w:b w:val="false"/>
                          <w:u w:val="none"/>
                          <w:dstrike w:val="false"/>
                          <w:strike w:val="false"/>
                          <w:i w:val="false"/>
                          <w:outline w:val="false"/>
                          <w:shadow w:val="false"/>
                          <w:vertAlign w:val="baseline"/>
                          <w:position w:val="0"/>
                          <w:kern w:val="0"/>
                          <w:spacing w:val="0"/>
                          <w:szCs w:val="20"/>
                          <w:bCs w:val="false"/>
                          <w:iCs w:val="false"/>
                          <w:em w:val="none"/>
                          <w:emboss w:val="false"/>
                          <w:imprint w:val="false"/>
                          <w:smallCaps w:val="false"/>
                          <w:caps w:val="false"/>
                          <w:rFonts w:ascii="Century Gothic" w:hAnsi="Century Gothic" w:eastAsia="" w:cs="" w:asciiTheme="minorHAnsi" w:cstheme="minorBidi" w:eastAsiaTheme="minorEastAsia" w:hAnsiTheme="minorHAnsi"/>
                          <w:color w:val="auto"/>
                          <w:lang w:val="zxx" w:eastAsia="zxx" w:bidi="zxx"/>
                        </w:rPr>
                        <w:t>“Har du vært i forelesningen om dette”</w:t>
                      </w:r>
                    </w:p>
                    <w:p>
                      <w:pPr>
                        <w:kinsoku w:val="true"/>
                        <w:overflowPunct w:val="false"/>
                        <w:autoSpaceDE w:val="true"/>
                        <w:bidi w:val="0"/>
                        <w:spacing w:before="0" w:after="0" w:lineRule="auto" w:line="240"/>
                        <w:ind w:hanging="0"/>
                        <w:jc w:val="center"/>
                        <w:rPr/>
                      </w:pPr>
                      <w:r>
                        <w:rPr>
                          <w:smallCaps w:val="false"/>
                          <w:caps w:val="false"/>
                          <w:emboss w:val="false"/>
                          <w:imprint w:val="false"/>
                          <w:em w:val="none"/>
                          <w:iCs w:val="false"/>
                          <w:bCs w:val="false"/>
                          <w:szCs w:val="20"/>
                          <w:spacing w:val="0"/>
                          <w:kern w:val="0"/>
                          <w:vertAlign w:val="baseline"/>
                          <w:position w:val="0"/>
                          <w:sz w:val="36"/>
                          <w:shadow w:val="false"/>
                          <w:outline w:val="false"/>
                          <w:i w:val="false"/>
                          <w:dstrike w:val="false"/>
                          <w:strike w:val="false"/>
                          <w:u w:val="none"/>
                          <w:b w:val="false"/>
                          <w:w w:val="100"/>
                          <w:sz w:val="36"/>
                          <w:rFonts w:asciiTheme="minorHAnsi" w:cstheme="minorBidi" w:eastAsiaTheme="minorEastAsia" w:hAnsiTheme="minorHAnsi" w:cs="" w:eastAsia="" w:ascii="Century Gothic" w:hAnsi="Century Gothic"/>
                          <w:color w:val="auto"/>
                          <w:lang w:bidi="zxx" w:eastAsia="zxx" w:val="zxx"/>
                        </w:rPr>
                        <w:t>“kan du forklare hva du har gjort”</w:t>
                      </w:r>
                    </w:p>
                    <w:p>
                      <w:pPr>
                        <w:kinsoku w:val="true"/>
                        <w:overflowPunct w:val="false"/>
                        <w:autoSpaceDE w:val="true"/>
                        <w:bidi w:val="0"/>
                        <w:spacing w:before="0" w:after="0" w:lineRule="auto" w:line="240"/>
                        <w:ind w:hanging="0"/>
                        <w:jc w:val="center"/>
                        <w:rPr/>
                      </w:pPr>
                      <w:r>
                        <w:rPr>
                          <w:sz w:val="36"/>
                          <w:w w:val="100"/>
                          <w:b w:val="false"/>
                          <w:u w:val="none"/>
                          <w:dstrike w:val="false"/>
                          <w:strike w:val="false"/>
                          <w:i w:val="false"/>
                          <w:outline w:val="false"/>
                          <w:shadow w:val="false"/>
                          <w:vertAlign w:val="baseline"/>
                          <w:position w:val="0"/>
                          <w:kern w:val="0"/>
                          <w:spacing w:val="0"/>
                          <w:szCs w:val="20"/>
                          <w:bCs w:val="false"/>
                          <w:iCs w:val="false"/>
                          <w:em w:val="none"/>
                          <w:emboss w:val="false"/>
                          <w:imprint w:val="false"/>
                          <w:smallCaps w:val="false"/>
                          <w:caps w:val="false"/>
                          <w:rFonts w:ascii="Century Gothic" w:hAnsi="Century Gothic" w:eastAsia="" w:cs="" w:asciiTheme="minorHAnsi" w:cstheme="minorBidi" w:eastAsiaTheme="minorEastAsia" w:hAnsiTheme="minorHAnsi"/>
                          <w:color w:val="auto"/>
                          <w:lang w:val="zxx" w:eastAsia="zxx" w:bidi="zxx"/>
                        </w:rPr>
                        <w:t>“har du programmert før”</w:t>
                      </w:r>
                    </w:p>
                    <w:p>
                      <w:pPr>
                        <w:kinsoku w:val="true"/>
                        <w:overflowPunct w:val="false"/>
                        <w:autoSpaceDE w:val="true"/>
                        <w:bidi w:val="0"/>
                        <w:spacing w:before="0" w:after="0" w:lineRule="auto" w:line="240"/>
                        <w:ind w:hanging="0"/>
                        <w:jc w:val="center"/>
                        <w:rPr/>
                      </w:pPr>
                      <w:r>
                        <w:rPr>
                          <w:smallCaps w:val="false"/>
                          <w:caps w:val="false"/>
                          <w:emboss w:val="false"/>
                          <w:imprint w:val="false"/>
                          <w:em w:val="none"/>
                          <w:iCs w:val="false"/>
                          <w:bCs w:val="false"/>
                          <w:szCs w:val="20"/>
                          <w:spacing w:val="0"/>
                          <w:kern w:val="0"/>
                          <w:vertAlign w:val="baseline"/>
                          <w:position w:val="0"/>
                          <w:sz w:val="36"/>
                          <w:shadow w:val="false"/>
                          <w:outline w:val="false"/>
                          <w:i w:val="false"/>
                          <w:dstrike w:val="false"/>
                          <w:strike w:val="false"/>
                          <w:u w:val="none"/>
                          <w:b w:val="false"/>
                          <w:w w:val="100"/>
                          <w:sz w:val="36"/>
                          <w:rFonts w:asciiTheme="minorHAnsi" w:cstheme="minorBidi" w:eastAsiaTheme="minorEastAsia" w:hAnsiTheme="minorHAnsi" w:cs="" w:eastAsia="" w:ascii="Century Gothic" w:hAnsi="Century Gothic"/>
                          <w:color w:val="auto"/>
                          <w:lang w:bidi="zxx" w:eastAsia="zxx" w:val="zxx"/>
                        </w:rPr>
                        <w:t>“Hvorfor har du en klassevariabel istedenfor å bare bruke den metoden”</w:t>
                      </w:r>
                    </w:p>
                    <w:p>
                      <w:pPr>
                        <w:kinsoku w:val="true"/>
                        <w:overflowPunct w:val="false"/>
                        <w:autoSpaceDE w:val="true"/>
                        <w:bidi w:val="0"/>
                        <w:spacing w:before="0" w:after="0" w:lineRule="auto" w:line="240"/>
                        <w:ind w:hanging="0"/>
                        <w:jc w:val="center"/>
                        <w:rPr/>
                      </w:pPr>
                      <w:r>
                        <w:rPr>
                          <w:sz w:val="36"/>
                          <w:w w:val="100"/>
                          <w:b w:val="false"/>
                          <w:u w:val="none"/>
                          <w:dstrike w:val="false"/>
                          <w:strike w:val="false"/>
                          <w:i w:val="false"/>
                          <w:outline w:val="false"/>
                          <w:shadow w:val="false"/>
                          <w:vertAlign w:val="baseline"/>
                          <w:position w:val="0"/>
                          <w:kern w:val="0"/>
                          <w:spacing w:val="0"/>
                          <w:szCs w:val="20"/>
                          <w:bCs w:val="false"/>
                          <w:iCs w:val="false"/>
                          <w:em w:val="none"/>
                          <w:emboss w:val="false"/>
                          <w:imprint w:val="false"/>
                          <w:smallCaps w:val="false"/>
                          <w:caps w:val="false"/>
                          <w:rFonts w:ascii="Century Gothic" w:hAnsi="Century Gothic" w:eastAsia="" w:cs="" w:asciiTheme="minorHAnsi" w:cstheme="minorBidi" w:eastAsiaTheme="minorEastAsia" w:hAnsiTheme="minorHAnsi"/>
                          <w:color w:val="auto"/>
                          <w:lang w:val="zxx" w:eastAsia="zxx" w:bidi="zxx"/>
                        </w:rPr>
                        <w:t>“Ville det ikke ha vært lettere om du har gjort det på en annen måte”</w:t>
                      </w:r>
                    </w:p>
                    <w:p>
                      <w:pPr>
                        <w:kinsoku w:val="true"/>
                        <w:overflowPunct w:val="false"/>
                        <w:autoSpaceDE w:val="true"/>
                        <w:bidi w:val="0"/>
                        <w:spacing w:before="0" w:after="0" w:lineRule="auto" w:line="240"/>
                        <w:ind w:hanging="0"/>
                        <w:jc w:val="center"/>
                        <w:rPr/>
                      </w:pPr>
                      <w:r>
                        <w:rPr>
                          <w:smallCaps w:val="false"/>
                          <w:caps w:val="false"/>
                          <w:emboss w:val="false"/>
                          <w:imprint w:val="false"/>
                          <w:em w:val="none"/>
                          <w:iCs w:val="false"/>
                          <w:bCs w:val="false"/>
                          <w:szCs w:val="20"/>
                          <w:spacing w:val="0"/>
                          <w:kern w:val="0"/>
                          <w:vertAlign w:val="baseline"/>
                          <w:position w:val="0"/>
                          <w:sz w:val="36"/>
                          <w:shadow w:val="false"/>
                          <w:outline w:val="false"/>
                          <w:i w:val="false"/>
                          <w:dstrike w:val="false"/>
                          <w:strike w:val="false"/>
                          <w:u w:val="none"/>
                          <w:b w:val="false"/>
                          <w:w w:val="100"/>
                          <w:sz w:val="36"/>
                          <w:rFonts w:asciiTheme="minorHAnsi" w:cstheme="minorBidi" w:eastAsiaTheme="minorEastAsia" w:hAnsiTheme="minorHAnsi" w:cs="" w:eastAsia="" w:ascii="Century Gothic" w:hAnsi="Century Gothic"/>
                          <w:color w:val="auto"/>
                          <w:lang w:bidi="zxx" w:eastAsia="zxx" w:val="zxx"/>
                        </w:rPr>
                        <w:t>“har du tegnet et klassediagram?”</w:t>
                      </w:r>
                    </w:p>
                  </w:txbxContent>
                </v:textbox>
                <w10:wrap type="square"/>
                <v:fill o:detectmouseclick="t" type="solid" color2="black"/>
                <v:stroke color="#df2e28" weight="28440" joinstyle="round" endcap="flat"/>
              </v:rect>
            </w:pict>
          </mc:Fallback>
        </mc:AlternateContent>
      </w:r>
      <w:r w:rsidRPr="009A52BA">
        <w:rPr>
          <w:lang w:val="nb-NO"/>
        </w:rPr>
        <w:br w:type="page"/>
      </w:r>
    </w:p>
    <w:p w:rsidR="00D53DE7" w:rsidRPr="009A52BA" w:rsidRDefault="009A52BA">
      <w:pPr>
        <w:pStyle w:val="Heading1"/>
        <w:shd w:val="clear" w:color="auto" w:fill="DF2E28"/>
        <w:rPr>
          <w:lang w:val="nb-NO"/>
        </w:rPr>
      </w:pPr>
      <w:r w:rsidRPr="009A52BA">
        <w:rPr>
          <w:noProof/>
          <w:lang w:val="nb-NO" w:eastAsia="nb-NO"/>
        </w:rPr>
        <w:lastRenderedPageBreak/>
        <mc:AlternateContent>
          <mc:Choice Requires="wps">
            <w:drawing>
              <wp:anchor distT="91440" distB="91440" distL="114300" distR="114300" simplePos="0" relativeHeight="3" behindDoc="0" locked="0" layoutInCell="1" allowOverlap="1" wp14:anchorId="27B2F240">
                <wp:simplePos x="0" y="0"/>
                <wp:positionH relativeFrom="page">
                  <wp:posOffset>651510</wp:posOffset>
                </wp:positionH>
                <wp:positionV relativeFrom="paragraph">
                  <wp:posOffset>358140</wp:posOffset>
                </wp:positionV>
                <wp:extent cx="6042660" cy="1710055"/>
                <wp:effectExtent l="0" t="0" r="0" b="5080"/>
                <wp:wrapTopAndBottom/>
                <wp:docPr id="7" name="Text Box 2"/>
                <wp:cNvGraphicFramePr/>
                <a:graphic xmlns:a="http://schemas.openxmlformats.org/drawingml/2006/main">
                  <a:graphicData uri="http://schemas.microsoft.com/office/word/2010/wordprocessingShape">
                    <wps:wsp>
                      <wps:cNvSpPr/>
                      <wps:spPr>
                        <a:xfrm>
                          <a:off x="0" y="0"/>
                          <a:ext cx="6041880" cy="1709280"/>
                        </a:xfrm>
                        <a:prstGeom prst="rect">
                          <a:avLst/>
                        </a:prstGeom>
                        <a:noFill/>
                        <a:ln w="9360">
                          <a:noFill/>
                        </a:ln>
                      </wps:spPr>
                      <wps:style>
                        <a:lnRef idx="0">
                          <a:scrgbClr r="0" g="0" b="0"/>
                        </a:lnRef>
                        <a:fillRef idx="0">
                          <a:scrgbClr r="0" g="0" b="0"/>
                        </a:fillRef>
                        <a:effectRef idx="0">
                          <a:scrgbClr r="0" g="0" b="0"/>
                        </a:effectRef>
                        <a:fontRef idx="minor"/>
                      </wps:style>
                      <wps:txbx>
                        <w:txbxContent>
                          <w:p w:rsidR="00D53DE7" w:rsidRDefault="009A52BA">
                            <w:pPr>
                              <w:pStyle w:val="FrameContents"/>
                              <w:pBdr>
                                <w:top w:val="single" w:sz="24" w:space="8" w:color="DF2E28"/>
                                <w:bottom w:val="single" w:sz="24" w:space="8" w:color="DF2E28"/>
                              </w:pBdr>
                              <w:spacing w:after="0"/>
                              <w:ind w:left="360"/>
                              <w:rPr>
                                <w:i/>
                                <w:iCs/>
                                <w:color w:val="DF2E28" w:themeColor="accent1"/>
                                <w:lang w:val="nb-NO"/>
                              </w:rPr>
                            </w:pPr>
                            <w:r>
                              <w:rPr>
                                <w:i/>
                                <w:iCs/>
                                <w:color w:val="DF2E28" w:themeColor="accent1"/>
                                <w:lang w:val="nb-NO"/>
                              </w:rPr>
                              <w:t xml:space="preserve">På fellesmodul 2 vil vi analysere dine studenters tilnærminger til læring og hvordan du kan veilede dem i deres oppgaveløsning gjennom å stille spørsmål. På det neste spørsmålet, forsøk å vær så beskrivende og presis som du kan. Det hjelper å skrive ned rett etter eller under en veiledningstime. </w:t>
                            </w:r>
                          </w:p>
                          <w:p w:rsidR="00D53DE7" w:rsidRDefault="009A52BA">
                            <w:pPr>
                              <w:pStyle w:val="FrameContents"/>
                              <w:pBdr>
                                <w:top w:val="single" w:sz="24" w:space="8" w:color="DF2E28"/>
                                <w:bottom w:val="single" w:sz="24" w:space="8" w:color="DF2E28"/>
                              </w:pBdr>
                              <w:spacing w:after="0"/>
                              <w:ind w:left="360"/>
                              <w:rPr>
                                <w:i/>
                                <w:iCs/>
                                <w:color w:val="DF2E28" w:themeColor="accent1"/>
                                <w:lang w:val="nb-NO"/>
                              </w:rPr>
                            </w:pPr>
                            <w:r>
                              <w:rPr>
                                <w:i/>
                                <w:iCs/>
                                <w:color w:val="DF2E28" w:themeColor="accent1"/>
                                <w:lang w:val="nb-NO"/>
                              </w:rPr>
                              <w:t>NB: Vis du ikke har noen timer før fellesmodul 2, velg deg ut en erfaring som du selv har hatt som student.</w:t>
                            </w:r>
                          </w:p>
                        </w:txbxContent>
                      </wps:txbx>
                      <wps:bodyPr lIns="0" tIns="0" rIns="0" bIns="0">
                        <a:noAutofit/>
                      </wps:bodyPr>
                    </wps:wsp>
                  </a:graphicData>
                </a:graphic>
              </wp:anchor>
            </w:drawing>
          </mc:Choice>
          <mc:Fallback>
            <w:pict>
              <v:rect id="shape_0" ID="Text Box 2" stroked="f" style="position:absolute;margin-left:51.3pt;margin-top:28.2pt;width:475.7pt;height:134.55pt;mso-position-horizontal-relative:page" wp14:anchorId="27B2F240">
                <w10:wrap type="square"/>
                <v:fill o:detectmouseclick="t" on="false"/>
                <v:stroke color="#3465a4" weight="9360" joinstyle="miter" endcap="flat"/>
                <v:textbox>
                  <w:txbxContent>
                    <w:p>
                      <w:pPr>
                        <w:pStyle w:val="FrameContents"/>
                        <w:pBdr>
                          <w:top w:val="single" w:sz="24" w:space="8" w:color="DF2E28"/>
                          <w:bottom w:val="single" w:sz="24" w:space="8" w:color="DF2E28"/>
                        </w:pBdr>
                        <w:spacing w:before="100" w:after="0"/>
                        <w:ind w:left="360" w:hanging="0"/>
                        <w:rPr>
                          <w:i/>
                          <w:i/>
                          <w:iCs/>
                          <w:color w:val="DF2E28" w:themeColor="accent1"/>
                          <w:lang w:val="nb-NO"/>
                        </w:rPr>
                      </w:pPr>
                      <w:r>
                        <w:rPr>
                          <w:i/>
                          <w:iCs/>
                          <w:color w:val="DF2E28" w:themeColor="accent1"/>
                          <w:lang w:val="nb-NO"/>
                        </w:rPr>
                        <w:t>På fellesmodul 2 vil vi analysere dine studenters tilnærminger til læring og hvordan du kan veilede</w:t>
                      </w:r>
                      <w:bookmarkStart w:id="1" w:name="_GoBack"/>
                      <w:bookmarkEnd w:id="1"/>
                      <w:r>
                        <w:rPr>
                          <w:i/>
                          <w:iCs/>
                          <w:color w:val="DF2E28" w:themeColor="accent1"/>
                          <w:lang w:val="nb-NO"/>
                        </w:rPr>
                        <w:t xml:space="preserve"> dem i deres oppgaveløsning gjennom å stille spørsmål. På det neste spørsmålet, forsøk å vær så beskrivende og presis som du kan. Det hjelper å skrive ned rett etter eller under en veiledningstime. </w:t>
                      </w:r>
                    </w:p>
                    <w:p>
                      <w:pPr>
                        <w:pStyle w:val="FrameContents"/>
                        <w:pBdr>
                          <w:top w:val="single" w:sz="24" w:space="8" w:color="DF2E28"/>
                          <w:bottom w:val="single" w:sz="24" w:space="8" w:color="DF2E28"/>
                        </w:pBdr>
                        <w:spacing w:before="100" w:after="0"/>
                        <w:ind w:left="360" w:hanging="0"/>
                        <w:rPr>
                          <w:i/>
                          <w:i/>
                          <w:iCs/>
                          <w:color w:val="DF2E28" w:themeColor="accent1"/>
                          <w:lang w:val="nb-NO"/>
                        </w:rPr>
                      </w:pPr>
                      <w:r>
                        <w:rPr>
                          <w:i/>
                          <w:iCs/>
                          <w:color w:val="DF2E28" w:themeColor="accent1"/>
                          <w:lang w:val="nb-NO"/>
                        </w:rPr>
                        <w:t>NB: Vis du ikke har noen timer før fellesmodul 2, velg deg ut en erfaring som du selv har hatt som student.</w:t>
                      </w:r>
                    </w:p>
                  </w:txbxContent>
                </v:textbox>
              </v:rect>
            </w:pict>
          </mc:Fallback>
        </mc:AlternateContent>
      </w:r>
      <w:r w:rsidRPr="009A52BA">
        <w:rPr>
          <w:b/>
          <w:lang w:val="nb-NO"/>
        </w:rPr>
        <w:t>Forberedelse fellesmodul 2</w:t>
      </w:r>
      <w:r w:rsidRPr="009A52BA">
        <w:rPr>
          <w:lang w:val="nb-NO"/>
        </w:rPr>
        <w:t xml:space="preserve"> – observasjon av veiledningssituasjon</w:t>
      </w:r>
    </w:p>
    <w:p w:rsidR="00D53DE7" w:rsidRPr="009A52BA" w:rsidRDefault="009A52BA">
      <w:pPr>
        <w:pStyle w:val="Heading2"/>
        <w:shd w:val="clear" w:color="auto" w:fill="F8D4D3"/>
        <w:rPr>
          <w:b w:val="0"/>
          <w:lang w:val="nb-NO"/>
        </w:rPr>
      </w:pPr>
      <w:r w:rsidRPr="009A52BA">
        <w:rPr>
          <w:u w:val="single"/>
          <w:lang w:val="nb-NO"/>
        </w:rPr>
        <w:t>Studentspørsmål</w:t>
      </w:r>
      <w:r w:rsidRPr="009A52BA">
        <w:rPr>
          <w:lang w:val="nb-NO"/>
        </w:rPr>
        <w:t xml:space="preserve"> </w:t>
      </w:r>
      <w:r w:rsidRPr="009A52BA">
        <w:rPr>
          <w:lang w:val="nb-NO"/>
        </w:rPr>
        <w:br/>
      </w:r>
      <w:r w:rsidRPr="009A52BA">
        <w:rPr>
          <w:b w:val="0"/>
          <w:lang w:val="nb-NO"/>
        </w:rPr>
        <w:t xml:space="preserve">Skriv ned Alle spørsmålene som du husker at </w:t>
      </w:r>
      <w:r w:rsidRPr="009A52BA">
        <w:rPr>
          <w:bCs/>
          <w:lang w:val="nb-NO"/>
        </w:rPr>
        <w:t>studentene</w:t>
      </w:r>
      <w:r w:rsidRPr="009A52BA">
        <w:rPr>
          <w:b w:val="0"/>
          <w:lang w:val="nb-NO"/>
        </w:rPr>
        <w:t xml:space="preserve"> har stilt deg på en av timene dine. Skriv dem ned så ordrett som du klarer. Små eller store spørsmål.</w:t>
      </w:r>
    </w:p>
    <w:p w:rsidR="00D53DE7" w:rsidRPr="009A52BA" w:rsidRDefault="009A52BA">
      <w:pPr>
        <w:rPr>
          <w:rFonts w:ascii="Calibri" w:hAnsi="Calibri" w:cs="Calibri"/>
          <w:lang w:val="nb-NO"/>
        </w:rPr>
      </w:pPr>
      <w:r w:rsidRPr="009A52BA">
        <w:rPr>
          <w:rFonts w:ascii="Calibri" w:hAnsi="Calibri" w:cs="Calibri"/>
          <w:noProof/>
          <w:lang w:val="nb-NO" w:eastAsia="nb-NO"/>
        </w:rPr>
        <mc:AlternateContent>
          <mc:Choice Requires="wps">
            <w:drawing>
              <wp:anchor distT="0" distB="0" distL="0" distR="0" simplePos="0" relativeHeight="5" behindDoc="0" locked="0" layoutInCell="1" allowOverlap="1" wp14:anchorId="30B90AEE">
                <wp:simplePos x="0" y="0"/>
                <wp:positionH relativeFrom="column">
                  <wp:posOffset>-78105</wp:posOffset>
                </wp:positionH>
                <wp:positionV relativeFrom="paragraph">
                  <wp:posOffset>65405</wp:posOffset>
                </wp:positionV>
                <wp:extent cx="5828030" cy="5845175"/>
                <wp:effectExtent l="19050" t="19050" r="21590" b="23495"/>
                <wp:wrapNone/>
                <wp:docPr id="9" name="Rectangle 6"/>
                <wp:cNvGraphicFramePr/>
                <a:graphic xmlns:a="http://schemas.openxmlformats.org/drawingml/2006/main">
                  <a:graphicData uri="http://schemas.microsoft.com/office/word/2010/wordprocessingShape">
                    <wps:wsp>
                      <wps:cNvSpPr/>
                      <wps:spPr>
                        <a:xfrm>
                          <a:off x="0" y="0"/>
                          <a:ext cx="5827320" cy="5844600"/>
                        </a:xfrm>
                        <a:prstGeom prst="rect">
                          <a:avLst/>
                        </a:prstGeom>
                        <a:ln w="28440">
                          <a:solidFill>
                            <a:schemeClr val="accent1"/>
                          </a:solidFill>
                          <a:round/>
                        </a:ln>
                      </wps:spPr>
                      <wps:style>
                        <a:lnRef idx="2">
                          <a:schemeClr val="accent1"/>
                        </a:lnRef>
                        <a:fillRef idx="1">
                          <a:schemeClr val="lt1"/>
                        </a:fillRef>
                        <a:effectRef idx="0">
                          <a:schemeClr val="accent1"/>
                        </a:effectRef>
                        <a:fontRef idx="minor"/>
                      </wps:style>
                      <wps:txbx>
                        <w:txbxContent>
                          <w:p w:rsidR="00D53DE7" w:rsidRPr="009A52BA" w:rsidRDefault="009A52BA">
                            <w:pPr>
                              <w:overflowPunct w:val="0"/>
                              <w:spacing w:before="0" w:after="0" w:line="240" w:lineRule="auto"/>
                              <w:jc w:val="center"/>
                              <w:rPr>
                                <w:lang w:val="nb-NO"/>
                              </w:rPr>
                            </w:pPr>
                            <w:r w:rsidRPr="009A52BA">
                              <w:rPr>
                                <w:sz w:val="36"/>
                                <w:lang w:val="nb-NO"/>
                              </w:rPr>
                              <w:t>Hvorfor skal vi bruke objekt-orientert programmering?</w:t>
                            </w:r>
                          </w:p>
                          <w:p w:rsidR="00D53DE7" w:rsidRPr="009A52BA" w:rsidRDefault="009A52BA">
                            <w:pPr>
                              <w:overflowPunct w:val="0"/>
                              <w:spacing w:before="0" w:after="0" w:line="240" w:lineRule="auto"/>
                              <w:jc w:val="center"/>
                              <w:rPr>
                                <w:lang w:val="nb-NO"/>
                              </w:rPr>
                            </w:pPr>
                            <w:r w:rsidRPr="009A52BA">
                              <w:rPr>
                                <w:sz w:val="36"/>
                                <w:lang w:val="nb-NO"/>
                              </w:rPr>
                              <w:t>Hva er en dyp kopi?</w:t>
                            </w:r>
                          </w:p>
                          <w:p w:rsidR="00D53DE7" w:rsidRPr="009A52BA" w:rsidRDefault="009A52BA">
                            <w:pPr>
                              <w:overflowPunct w:val="0"/>
                              <w:spacing w:before="0" w:after="0" w:line="240" w:lineRule="auto"/>
                              <w:jc w:val="center"/>
                              <w:rPr>
                                <w:lang w:val="nb-NO"/>
                              </w:rPr>
                            </w:pPr>
                            <w:r w:rsidRPr="009A52BA">
                              <w:rPr>
                                <w:sz w:val="36"/>
                                <w:lang w:val="nb-NO"/>
                              </w:rPr>
                              <w:t>Hvorfor kompilerer ikke programmet mitt?</w:t>
                            </w:r>
                          </w:p>
                          <w:p w:rsidR="00D53DE7" w:rsidRPr="009A52BA" w:rsidRDefault="009A52BA">
                            <w:pPr>
                              <w:overflowPunct w:val="0"/>
                              <w:spacing w:before="0" w:after="0" w:line="240" w:lineRule="auto"/>
                              <w:jc w:val="center"/>
                              <w:rPr>
                                <w:lang w:val="nb-NO"/>
                              </w:rPr>
                            </w:pPr>
                            <w:r w:rsidRPr="009A52BA">
                              <w:rPr>
                                <w:sz w:val="36"/>
                                <w:lang w:val="nb-NO"/>
                              </w:rPr>
                              <w:t>Hvorfor fungerer ikke visual studio code</w:t>
                            </w:r>
                          </w:p>
                          <w:p w:rsidR="00D53DE7" w:rsidRPr="009A52BA" w:rsidRDefault="009A52BA">
                            <w:pPr>
                              <w:overflowPunct w:val="0"/>
                              <w:spacing w:before="0" w:after="0" w:line="240" w:lineRule="auto"/>
                              <w:jc w:val="center"/>
                              <w:rPr>
                                <w:lang w:val="nb-NO"/>
                              </w:rPr>
                            </w:pPr>
                            <w:r w:rsidRPr="009A52BA">
                              <w:rPr>
                                <w:sz w:val="36"/>
                                <w:lang w:val="nb-NO"/>
                              </w:rPr>
                              <w:t>Hvordan skal jeg starte å tenke når jeg lager et nytt program</w:t>
                            </w:r>
                          </w:p>
                        </w:txbxContent>
                      </wps:txbx>
                      <wps:bodyPr lIns="90000" tIns="45000" rIns="90000" bIns="45000">
                        <a:noAutofit/>
                      </wps:bodyPr>
                    </wps:wsp>
                  </a:graphicData>
                </a:graphic>
              </wp:anchor>
            </w:drawing>
          </mc:Choice>
          <mc:Fallback>
            <w:pict>
              <v:rect id="shape_0" ID="Rectangle 6" fillcolor="white" stroked="t" style="position:absolute;margin-left:-6.15pt;margin-top:5.15pt;width:458.8pt;height:460.15pt" wp14:anchorId="30B90AEE">
                <v:textbox>
                  <w:txbxContent>
                    <w:p>
                      <w:pPr>
                        <w:overflowPunct w:val="false"/>
                        <w:spacing w:before="0" w:after="0" w:lineRule="auto" w:line="240"/>
                        <w:jc w:val="center"/>
                        <w:rPr/>
                      </w:pPr>
                      <w:r>
                        <w:rPr>
                          <w:sz w:val="36"/>
                        </w:rPr>
                        <w:t>Hvorfor skal vi bruke objekt-orientert programmering?</w:t>
                      </w:r>
                    </w:p>
                    <w:p>
                      <w:pPr>
                        <w:overflowPunct w:val="false"/>
                        <w:spacing w:before="0" w:after="0" w:lineRule="auto" w:line="240"/>
                        <w:jc w:val="center"/>
                        <w:rPr/>
                      </w:pPr>
                      <w:r>
                        <w:rPr>
                          <w:sz w:val="36"/>
                        </w:rPr>
                        <w:t>Hva er en dyp kopi?</w:t>
                      </w:r>
                    </w:p>
                    <w:p>
                      <w:pPr>
                        <w:overflowPunct w:val="false"/>
                        <w:spacing w:before="0" w:after="0" w:lineRule="auto" w:line="240"/>
                        <w:jc w:val="center"/>
                        <w:rPr/>
                      </w:pPr>
                      <w:r>
                        <w:rPr>
                          <w:sz w:val="36"/>
                        </w:rPr>
                        <w:t>Hvorfor kompilerer ikke programmet mitt?</w:t>
                      </w:r>
                    </w:p>
                    <w:p>
                      <w:pPr>
                        <w:overflowPunct w:val="false"/>
                        <w:spacing w:before="0" w:after="0" w:lineRule="auto" w:line="240"/>
                        <w:jc w:val="center"/>
                        <w:rPr/>
                      </w:pPr>
                      <w:r>
                        <w:rPr>
                          <w:sz w:val="36"/>
                        </w:rPr>
                        <w:t>Hvorfor fungerer ikke visual studio code</w:t>
                      </w:r>
                    </w:p>
                    <w:p>
                      <w:pPr>
                        <w:overflowPunct w:val="false"/>
                        <w:spacing w:before="0" w:after="0" w:lineRule="auto" w:line="240"/>
                        <w:jc w:val="center"/>
                        <w:rPr/>
                      </w:pPr>
                      <w:r>
                        <w:rPr>
                          <w:sz w:val="36"/>
                        </w:rPr>
                        <w:t>Hvordan skal jeg starte å tenke når jeg lager et nytt program</w:t>
                      </w:r>
                    </w:p>
                  </w:txbxContent>
                </v:textbox>
                <w10:wrap type="square"/>
                <v:fill o:detectmouseclick="t" type="solid" color2="black"/>
                <v:stroke color="#df2e28" weight="28440" joinstyle="round" endcap="flat"/>
              </v:rect>
            </w:pict>
          </mc:Fallback>
        </mc:AlternateContent>
      </w:r>
      <w:r w:rsidRPr="009A52BA">
        <w:rPr>
          <w:lang w:val="nb-NO"/>
        </w:rPr>
        <w:br w:type="page"/>
      </w:r>
    </w:p>
    <w:p w:rsidR="00D53DE7" w:rsidRPr="009A52BA" w:rsidRDefault="009A52BA">
      <w:pPr>
        <w:pStyle w:val="Heading2"/>
        <w:shd w:val="clear" w:color="auto" w:fill="F8D4D3"/>
        <w:rPr>
          <w:u w:val="single"/>
          <w:lang w:val="nb-NO"/>
        </w:rPr>
      </w:pPr>
      <w:r w:rsidRPr="009A52BA">
        <w:rPr>
          <w:u w:val="single"/>
          <w:lang w:val="nb-NO"/>
        </w:rPr>
        <w:lastRenderedPageBreak/>
        <w:t>Aktiviteter i ditt emne</w:t>
      </w:r>
    </w:p>
    <w:p w:rsidR="00D53DE7" w:rsidRPr="009A52BA" w:rsidRDefault="009A52BA">
      <w:pPr>
        <w:pStyle w:val="Heading2"/>
        <w:numPr>
          <w:ilvl w:val="0"/>
          <w:numId w:val="1"/>
        </w:numPr>
        <w:shd w:val="clear" w:color="auto" w:fill="F8D4D3"/>
        <w:rPr>
          <w:b w:val="0"/>
          <w:bCs/>
          <w:lang w:val="nb-NO"/>
        </w:rPr>
      </w:pPr>
      <w:r w:rsidRPr="009A52BA">
        <w:rPr>
          <w:b w:val="0"/>
          <w:bCs/>
          <w:lang w:val="nb-NO"/>
        </w:rPr>
        <w:t>Beskriv kort emnet ditt (studieprogram, introduksjonsemne/fordypningsemne, teortisk/praktisk, hvilke aktiviteter/forelesning/oppgaver/eksamen?)</w:t>
      </w:r>
    </w:p>
    <w:p w:rsidR="00D53DE7" w:rsidRPr="009A52BA" w:rsidRDefault="009A52BA">
      <w:pPr>
        <w:pStyle w:val="Heading2"/>
        <w:numPr>
          <w:ilvl w:val="0"/>
          <w:numId w:val="1"/>
        </w:numPr>
        <w:shd w:val="clear" w:color="auto" w:fill="F8D4D3"/>
        <w:rPr>
          <w:b w:val="0"/>
          <w:bCs/>
          <w:lang w:val="nb-NO"/>
        </w:rPr>
      </w:pPr>
      <w:r w:rsidRPr="009A52BA">
        <w:rPr>
          <w:b w:val="0"/>
          <w:bCs/>
          <w:lang w:val="nb-NO"/>
        </w:rPr>
        <w:t>På hvilket nivå i Blooms Taksonomi ville du plassert følgende i emnet ditt:</w:t>
      </w:r>
    </w:p>
    <w:p w:rsidR="00D53DE7" w:rsidRPr="009A52BA" w:rsidRDefault="009A52BA">
      <w:pPr>
        <w:pStyle w:val="Heading2"/>
        <w:numPr>
          <w:ilvl w:val="1"/>
          <w:numId w:val="1"/>
        </w:numPr>
        <w:shd w:val="clear" w:color="auto" w:fill="F8D4D3"/>
        <w:rPr>
          <w:b w:val="0"/>
          <w:bCs/>
          <w:lang w:val="nb-NO"/>
        </w:rPr>
      </w:pPr>
      <w:r w:rsidRPr="009A52BA">
        <w:rPr>
          <w:b w:val="0"/>
          <w:bCs/>
          <w:lang w:val="nb-NO"/>
        </w:rPr>
        <w:t>emnet som helhet? (med utgangspunkt i de mest sentrale læringsmålene i emnet)</w:t>
      </w:r>
    </w:p>
    <w:p w:rsidR="00D53DE7" w:rsidRPr="009A52BA" w:rsidRDefault="009A52BA">
      <w:pPr>
        <w:pStyle w:val="Heading2"/>
        <w:numPr>
          <w:ilvl w:val="1"/>
          <w:numId w:val="1"/>
        </w:numPr>
        <w:shd w:val="clear" w:color="auto" w:fill="F8D4D3"/>
        <w:rPr>
          <w:b w:val="0"/>
          <w:bCs/>
          <w:lang w:val="nb-NO"/>
        </w:rPr>
      </w:pPr>
      <w:r w:rsidRPr="009A52BA">
        <w:rPr>
          <w:b w:val="0"/>
          <w:bCs/>
          <w:lang w:val="nb-NO"/>
        </w:rPr>
        <w:t>aktivitetene som faglærer har ansvaret for (forelesninger, video etc)?</w:t>
      </w:r>
    </w:p>
    <w:p w:rsidR="00D53DE7" w:rsidRPr="009A52BA" w:rsidRDefault="009A52BA">
      <w:pPr>
        <w:pStyle w:val="Heading2"/>
        <w:numPr>
          <w:ilvl w:val="1"/>
          <w:numId w:val="1"/>
        </w:numPr>
        <w:shd w:val="clear" w:color="auto" w:fill="F8D4D3"/>
        <w:rPr>
          <w:b w:val="0"/>
          <w:bCs/>
          <w:lang w:val="nb-NO"/>
        </w:rPr>
      </w:pPr>
      <w:r w:rsidRPr="009A52BA">
        <w:rPr>
          <w:b w:val="0"/>
          <w:bCs/>
          <w:lang w:val="nb-NO"/>
        </w:rPr>
        <w:t xml:space="preserve">studentenes egenaktiviteter? (seminar, øvinger etc) </w:t>
      </w:r>
    </w:p>
    <w:p w:rsidR="00D53DE7" w:rsidRPr="009A52BA" w:rsidRDefault="009A52BA">
      <w:pPr>
        <w:pStyle w:val="Heading2"/>
        <w:numPr>
          <w:ilvl w:val="1"/>
          <w:numId w:val="1"/>
        </w:numPr>
        <w:shd w:val="clear" w:color="auto" w:fill="F8D4D3"/>
        <w:rPr>
          <w:b w:val="0"/>
          <w:bCs/>
          <w:lang w:val="nb-NO"/>
        </w:rPr>
      </w:pPr>
      <w:r w:rsidRPr="009A52BA">
        <w:rPr>
          <w:b w:val="0"/>
          <w:bCs/>
          <w:lang w:val="nb-NO"/>
        </w:rPr>
        <w:t>de obligatoriske oppgavene/eksamen?</w:t>
      </w:r>
    </w:p>
    <w:p w:rsidR="00D53DE7" w:rsidRPr="009A52BA" w:rsidRDefault="00D53DE7">
      <w:pPr>
        <w:rPr>
          <w:lang w:val="nb-NO"/>
        </w:rPr>
      </w:pPr>
    </w:p>
    <w:p w:rsidR="00D53DE7" w:rsidRPr="009A52BA" w:rsidRDefault="009A52BA">
      <w:pPr>
        <w:rPr>
          <w:lang w:val="nb-NO"/>
        </w:rPr>
      </w:pPr>
      <w:r w:rsidRPr="009A52BA">
        <w:rPr>
          <w:noProof/>
          <w:lang w:val="nb-NO" w:eastAsia="nb-NO"/>
        </w:rPr>
        <mc:AlternateContent>
          <mc:Choice Requires="wps">
            <w:drawing>
              <wp:anchor distT="0" distB="0" distL="0" distR="0" simplePos="0" relativeHeight="9" behindDoc="0" locked="0" layoutInCell="1" allowOverlap="1" wp14:anchorId="53CF64C8">
                <wp:simplePos x="0" y="0"/>
                <wp:positionH relativeFrom="column">
                  <wp:posOffset>171450</wp:posOffset>
                </wp:positionH>
                <wp:positionV relativeFrom="paragraph">
                  <wp:posOffset>27940</wp:posOffset>
                </wp:positionV>
                <wp:extent cx="5827395" cy="5058410"/>
                <wp:effectExtent l="19050" t="19050" r="21590" b="28575"/>
                <wp:wrapNone/>
                <wp:docPr id="10" name="Rectangle 12"/>
                <wp:cNvGraphicFramePr/>
                <a:graphic xmlns:a="http://schemas.openxmlformats.org/drawingml/2006/main">
                  <a:graphicData uri="http://schemas.microsoft.com/office/word/2010/wordprocessingShape">
                    <wps:wsp>
                      <wps:cNvSpPr/>
                      <wps:spPr>
                        <a:xfrm>
                          <a:off x="0" y="0"/>
                          <a:ext cx="5826600" cy="5057640"/>
                        </a:xfrm>
                        <a:prstGeom prst="rect">
                          <a:avLst/>
                        </a:prstGeom>
                        <a:solidFill>
                          <a:srgbClr val="FFFFFF"/>
                        </a:solidFill>
                        <a:ln w="28440">
                          <a:solidFill>
                            <a:srgbClr val="DF2E28"/>
                          </a:solidFill>
                          <a:round/>
                        </a:ln>
                      </wps:spPr>
                      <wps:style>
                        <a:lnRef idx="0">
                          <a:scrgbClr r="0" g="0" b="0"/>
                        </a:lnRef>
                        <a:fillRef idx="0">
                          <a:scrgbClr r="0" g="0" b="0"/>
                        </a:fillRef>
                        <a:effectRef idx="0">
                          <a:scrgbClr r="0" g="0" b="0"/>
                        </a:effectRef>
                        <a:fontRef idx="minor"/>
                      </wps:style>
                      <wps:txbx>
                        <w:txbxContent>
                          <w:p w:rsidR="00D53DE7" w:rsidRPr="009A52BA" w:rsidRDefault="009A52BA">
                            <w:pPr>
                              <w:overflowPunct w:val="0"/>
                              <w:spacing w:before="0" w:after="0" w:line="240" w:lineRule="auto"/>
                              <w:jc w:val="center"/>
                              <w:rPr>
                                <w:lang w:val="nb-NO"/>
                              </w:rPr>
                            </w:pPr>
                            <w:r w:rsidRPr="009A52BA">
                              <w:rPr>
                                <w:sz w:val="36"/>
                                <w:lang w:val="nb-NO"/>
                              </w:rPr>
                              <w:t>IDATT1001 – Programmering 1</w:t>
                            </w:r>
                          </w:p>
                          <w:p w:rsidR="00D53DE7" w:rsidRPr="009A52BA" w:rsidRDefault="009A52BA">
                            <w:pPr>
                              <w:overflowPunct w:val="0"/>
                              <w:spacing w:before="0" w:after="0" w:line="240" w:lineRule="auto"/>
                              <w:jc w:val="center"/>
                              <w:rPr>
                                <w:lang w:val="nb-NO"/>
                              </w:rPr>
                            </w:pPr>
                            <w:r w:rsidRPr="009A52BA">
                              <w:rPr>
                                <w:sz w:val="36"/>
                                <w:lang w:val="nb-NO"/>
                              </w:rPr>
                              <w:t>Grunleggende introduksjon til programmering i Java, fokus på Objekt-orientert programmering</w:t>
                            </w:r>
                          </w:p>
                          <w:p w:rsidR="00D53DE7" w:rsidRPr="009A52BA" w:rsidRDefault="009A52BA">
                            <w:pPr>
                              <w:overflowPunct w:val="0"/>
                              <w:spacing w:before="0" w:after="0" w:line="240" w:lineRule="auto"/>
                              <w:jc w:val="center"/>
                              <w:rPr>
                                <w:lang w:val="nb-NO"/>
                              </w:rPr>
                            </w:pPr>
                            <w:r w:rsidRPr="009A52BA">
                              <w:rPr>
                                <w:sz w:val="36"/>
                                <w:lang w:val="nb-NO"/>
                              </w:rPr>
                              <w:t>Foreleseren har ansvaret for forelesninger, i tillegg til å legge ut løsningsforslag for obligatoriske oppgaver etter at elevene har løst disse selv</w:t>
                            </w:r>
                          </w:p>
                          <w:p w:rsidR="00D53DE7" w:rsidRPr="009A52BA" w:rsidRDefault="009A52BA">
                            <w:pPr>
                              <w:overflowPunct w:val="0"/>
                              <w:spacing w:before="0" w:after="0" w:line="240" w:lineRule="auto"/>
                              <w:jc w:val="center"/>
                              <w:rPr>
                                <w:lang w:val="nb-NO"/>
                              </w:rPr>
                            </w:pPr>
                            <w:r w:rsidRPr="009A52BA">
                              <w:rPr>
                                <w:sz w:val="36"/>
                                <w:lang w:val="nb-NO"/>
                              </w:rPr>
                              <w:t>Studentene egenaktivitet består av 11 øvinger som godkjennes av studentassitent på lab</w:t>
                            </w:r>
                          </w:p>
                          <w:p w:rsidR="00D53DE7" w:rsidRDefault="009A52BA">
                            <w:pPr>
                              <w:overflowPunct w:val="0"/>
                              <w:spacing w:before="0" w:after="0" w:line="240" w:lineRule="auto"/>
                              <w:jc w:val="center"/>
                              <w:rPr>
                                <w:sz w:val="36"/>
                                <w:lang w:val="nb-NO"/>
                              </w:rPr>
                            </w:pPr>
                            <w:r w:rsidRPr="009A52BA">
                              <w:rPr>
                                <w:sz w:val="36"/>
                                <w:lang w:val="nb-NO"/>
                              </w:rPr>
                              <w:t>9 av 11 av disse øvingene må være godkjent. Den siste øvingen er en tidligere eksamen</w:t>
                            </w:r>
                          </w:p>
                          <w:p w:rsidR="0020589E" w:rsidRDefault="0020589E" w:rsidP="0020589E">
                            <w:pPr>
                              <w:overflowPunct w:val="0"/>
                              <w:spacing w:before="0" w:after="0" w:line="240" w:lineRule="auto"/>
                              <w:jc w:val="center"/>
                              <w:rPr>
                                <w:sz w:val="36"/>
                                <w:lang w:val="nb-NO"/>
                              </w:rPr>
                            </w:pPr>
                            <w:r>
                              <w:rPr>
                                <w:sz w:val="36"/>
                                <w:lang w:val="nb-NO"/>
                              </w:rPr>
                              <w:t>Helhet – anvende</w:t>
                            </w:r>
                          </w:p>
                          <w:p w:rsidR="0020589E" w:rsidRDefault="0020589E" w:rsidP="0020589E">
                            <w:pPr>
                              <w:overflowPunct w:val="0"/>
                              <w:spacing w:before="0" w:after="0" w:line="240" w:lineRule="auto"/>
                              <w:jc w:val="center"/>
                              <w:rPr>
                                <w:sz w:val="36"/>
                                <w:lang w:val="nb-NO"/>
                              </w:rPr>
                            </w:pPr>
                            <w:r>
                              <w:rPr>
                                <w:sz w:val="36"/>
                                <w:lang w:val="nb-NO"/>
                              </w:rPr>
                              <w:t>Faglærer – forstå</w:t>
                            </w:r>
                          </w:p>
                          <w:p w:rsidR="0020589E" w:rsidRDefault="0020589E" w:rsidP="0020589E">
                            <w:pPr>
                              <w:overflowPunct w:val="0"/>
                              <w:spacing w:before="0" w:after="0" w:line="240" w:lineRule="auto"/>
                              <w:jc w:val="center"/>
                              <w:rPr>
                                <w:sz w:val="36"/>
                                <w:lang w:val="nb-NO"/>
                              </w:rPr>
                            </w:pPr>
                            <w:r>
                              <w:rPr>
                                <w:sz w:val="36"/>
                                <w:lang w:val="nb-NO"/>
                              </w:rPr>
                              <w:t>Egenaktivitet – anvende</w:t>
                            </w:r>
                          </w:p>
                          <w:p w:rsidR="0020589E" w:rsidRPr="009A52BA" w:rsidRDefault="0020589E" w:rsidP="0020589E">
                            <w:pPr>
                              <w:overflowPunct w:val="0"/>
                              <w:spacing w:before="0" w:after="0" w:line="240" w:lineRule="auto"/>
                              <w:jc w:val="center"/>
                              <w:rPr>
                                <w:lang w:val="nb-NO"/>
                              </w:rPr>
                            </w:pPr>
                            <w:proofErr w:type="spellStart"/>
                            <w:r>
                              <w:rPr>
                                <w:sz w:val="36"/>
                                <w:lang w:val="nb-NO"/>
                              </w:rPr>
                              <w:t>Obliger</w:t>
                            </w:r>
                            <w:proofErr w:type="spellEnd"/>
                            <w:r>
                              <w:rPr>
                                <w:sz w:val="36"/>
                                <w:lang w:val="nb-NO"/>
                              </w:rPr>
                              <w:t xml:space="preserve"> – analysere</w:t>
                            </w:r>
                            <w:bookmarkStart w:id="0" w:name="_GoBack"/>
                            <w:bookmarkEnd w:id="0"/>
                          </w:p>
                        </w:txbxContent>
                      </wps:txbx>
                      <wps:bodyPr lIns="90000" tIns="45000" rIns="90000" bIns="45000">
                        <a:noAutofit/>
                      </wps:bodyPr>
                    </wps:wsp>
                  </a:graphicData>
                </a:graphic>
              </wp:anchor>
            </w:drawing>
          </mc:Choice>
          <mc:Fallback>
            <w:pict>
              <v:rect w14:anchorId="53CF64C8" id="Rectangle 12" o:spid="_x0000_s1032" style="position:absolute;margin-left:13.5pt;margin-top:2.2pt;width:458.85pt;height:398.3pt;z-index: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" strokecolor="#df2e28" strokeweight=".79mm">
                <v:stroke joinstyle="round"/>
                <v:textbox inset="2.5mm,1.25mm,2.5mm,1.25mm">
                  <w:txbxContent>
                    <w:p w:rsidR="00D53DE7" w:rsidRPr="009A52BA" w:rsidRDefault="009A52BA">
                      <w:pPr>
                        <w:overflowPunct w:val="0"/>
                        <w:spacing w:before="0" w:after="0" w:line="240" w:lineRule="auto"/>
                        <w:jc w:val="center"/>
                        <w:rPr>
                          <w:lang w:val="nb-NO"/>
                        </w:rPr>
                      </w:pPr>
                      <w:r w:rsidRPr="009A52BA">
                        <w:rPr>
                          <w:sz w:val="36"/>
                          <w:lang w:val="nb-NO"/>
                        </w:rPr>
                        <w:t>IDATT1001 – Programmering 1</w:t>
                      </w:r>
                    </w:p>
                    <w:p w:rsidR="00D53DE7" w:rsidRPr="009A52BA" w:rsidRDefault="009A52BA">
                      <w:pPr>
                        <w:overflowPunct w:val="0"/>
                        <w:spacing w:before="0" w:after="0" w:line="240" w:lineRule="auto"/>
                        <w:jc w:val="center"/>
                        <w:rPr>
                          <w:lang w:val="nb-NO"/>
                        </w:rPr>
                      </w:pPr>
                      <w:r w:rsidRPr="009A52BA">
                        <w:rPr>
                          <w:sz w:val="36"/>
                          <w:lang w:val="nb-NO"/>
                        </w:rPr>
                        <w:t>Grunleggende introduksjon til programmering i Java, fokus på Objekt-orientert programmering</w:t>
                      </w:r>
                    </w:p>
                    <w:p w:rsidR="00D53DE7" w:rsidRPr="009A52BA" w:rsidRDefault="009A52BA">
                      <w:pPr>
                        <w:overflowPunct w:val="0"/>
                        <w:spacing w:before="0" w:after="0" w:line="240" w:lineRule="auto"/>
                        <w:jc w:val="center"/>
                        <w:rPr>
                          <w:lang w:val="nb-NO"/>
                        </w:rPr>
                      </w:pPr>
                      <w:r w:rsidRPr="009A52BA">
                        <w:rPr>
                          <w:sz w:val="36"/>
                          <w:lang w:val="nb-NO"/>
                        </w:rPr>
                        <w:t>Foreleseren har ansvaret for forelesninger, i tillegg til å legge ut løsningsforslag for obligatoriske oppgaver etter at elevene har løst disse selv</w:t>
                      </w:r>
                    </w:p>
                    <w:p w:rsidR="00D53DE7" w:rsidRPr="009A52BA" w:rsidRDefault="009A52BA">
                      <w:pPr>
                        <w:overflowPunct w:val="0"/>
                        <w:spacing w:before="0" w:after="0" w:line="240" w:lineRule="auto"/>
                        <w:jc w:val="center"/>
                        <w:rPr>
                          <w:lang w:val="nb-NO"/>
                        </w:rPr>
                      </w:pPr>
                      <w:r w:rsidRPr="009A52BA">
                        <w:rPr>
                          <w:sz w:val="36"/>
                          <w:lang w:val="nb-NO"/>
                        </w:rPr>
                        <w:t>Studentene egenaktivitet består av 11 øvinger som godkjennes av studentassitent på lab</w:t>
                      </w:r>
                    </w:p>
                    <w:p w:rsidR="00D53DE7" w:rsidRDefault="009A52BA">
                      <w:pPr>
                        <w:overflowPunct w:val="0"/>
                        <w:spacing w:before="0" w:after="0" w:line="240" w:lineRule="auto"/>
                        <w:jc w:val="center"/>
                        <w:rPr>
                          <w:sz w:val="36"/>
                          <w:lang w:val="nb-NO"/>
                        </w:rPr>
                      </w:pPr>
                      <w:r w:rsidRPr="009A52BA">
                        <w:rPr>
                          <w:sz w:val="36"/>
                          <w:lang w:val="nb-NO"/>
                        </w:rPr>
                        <w:t>9 av 11 av disse øvingene må være godkjent. Den siste øvingen er en tidligere eksamen</w:t>
                      </w:r>
                    </w:p>
                    <w:p w:rsidR="0020589E" w:rsidRDefault="0020589E" w:rsidP="0020589E">
                      <w:pPr>
                        <w:overflowPunct w:val="0"/>
                        <w:spacing w:before="0" w:after="0" w:line="240" w:lineRule="auto"/>
                        <w:jc w:val="center"/>
                        <w:rPr>
                          <w:sz w:val="36"/>
                          <w:lang w:val="nb-NO"/>
                        </w:rPr>
                      </w:pPr>
                      <w:r>
                        <w:rPr>
                          <w:sz w:val="36"/>
                          <w:lang w:val="nb-NO"/>
                        </w:rPr>
                        <w:t>Helhet – anvende</w:t>
                      </w:r>
                    </w:p>
                    <w:p w:rsidR="0020589E" w:rsidRDefault="0020589E" w:rsidP="0020589E">
                      <w:pPr>
                        <w:overflowPunct w:val="0"/>
                        <w:spacing w:before="0" w:after="0" w:line="240" w:lineRule="auto"/>
                        <w:jc w:val="center"/>
                        <w:rPr>
                          <w:sz w:val="36"/>
                          <w:lang w:val="nb-NO"/>
                        </w:rPr>
                      </w:pPr>
                      <w:r>
                        <w:rPr>
                          <w:sz w:val="36"/>
                          <w:lang w:val="nb-NO"/>
                        </w:rPr>
                        <w:t>Faglærer – forstå</w:t>
                      </w:r>
                    </w:p>
                    <w:p w:rsidR="0020589E" w:rsidRDefault="0020589E" w:rsidP="0020589E">
                      <w:pPr>
                        <w:overflowPunct w:val="0"/>
                        <w:spacing w:before="0" w:after="0" w:line="240" w:lineRule="auto"/>
                        <w:jc w:val="center"/>
                        <w:rPr>
                          <w:sz w:val="36"/>
                          <w:lang w:val="nb-NO"/>
                        </w:rPr>
                      </w:pPr>
                      <w:r>
                        <w:rPr>
                          <w:sz w:val="36"/>
                          <w:lang w:val="nb-NO"/>
                        </w:rPr>
                        <w:t>Egenaktivitet – anvende</w:t>
                      </w:r>
                    </w:p>
                    <w:p w:rsidR="0020589E" w:rsidRPr="009A52BA" w:rsidRDefault="0020589E" w:rsidP="0020589E">
                      <w:pPr>
                        <w:overflowPunct w:val="0"/>
                        <w:spacing w:before="0" w:after="0" w:line="240" w:lineRule="auto"/>
                        <w:jc w:val="center"/>
                        <w:rPr>
                          <w:lang w:val="nb-NO"/>
                        </w:rPr>
                      </w:pPr>
                      <w:proofErr w:type="spellStart"/>
                      <w:r>
                        <w:rPr>
                          <w:sz w:val="36"/>
                          <w:lang w:val="nb-NO"/>
                        </w:rPr>
                        <w:t>Obliger</w:t>
                      </w:r>
                      <w:proofErr w:type="spellEnd"/>
                      <w:r>
                        <w:rPr>
                          <w:sz w:val="36"/>
                          <w:lang w:val="nb-NO"/>
                        </w:rPr>
                        <w:t xml:space="preserve"> – analysere</w:t>
                      </w:r>
                      <w:bookmarkStart w:id="1" w:name="_GoBack"/>
                      <w:bookmarkEnd w:id="1"/>
                    </w:p>
                  </w:txbxContent>
                </v:textbox>
              </v:rect>
            </w:pict>
          </mc:Fallback>
        </mc:AlternateContent>
      </w:r>
    </w:p>
    <w:p w:rsidR="00D53DE7" w:rsidRPr="009A52BA" w:rsidRDefault="00D53DE7">
      <w:pPr>
        <w:rPr>
          <w:lang w:val="nb-NO"/>
        </w:rPr>
      </w:pPr>
    </w:p>
    <w:p w:rsidR="00D53DE7" w:rsidRPr="009A52BA" w:rsidRDefault="00D53DE7">
      <w:pPr>
        <w:rPr>
          <w:lang w:val="nb-NO"/>
        </w:rPr>
      </w:pPr>
    </w:p>
    <w:p w:rsidR="00D53DE7" w:rsidRPr="009A52BA" w:rsidRDefault="00D53DE7">
      <w:pPr>
        <w:rPr>
          <w:lang w:val="nb-NO"/>
        </w:rPr>
      </w:pPr>
    </w:p>
    <w:p w:rsidR="00D53DE7" w:rsidRPr="009A52BA" w:rsidRDefault="00D53DE7">
      <w:pPr>
        <w:rPr>
          <w:lang w:val="nb-NO"/>
        </w:rPr>
      </w:pPr>
    </w:p>
    <w:p w:rsidR="00D53DE7" w:rsidRPr="009A52BA" w:rsidRDefault="00D53DE7">
      <w:pPr>
        <w:rPr>
          <w:lang w:val="nb-NO"/>
        </w:rPr>
      </w:pPr>
    </w:p>
    <w:p w:rsidR="00D53DE7" w:rsidRPr="009A52BA" w:rsidRDefault="00D53DE7">
      <w:pPr>
        <w:rPr>
          <w:lang w:val="nb-NO"/>
        </w:rPr>
      </w:pPr>
    </w:p>
    <w:p w:rsidR="00D53DE7" w:rsidRPr="009A52BA" w:rsidRDefault="00D53DE7">
      <w:pPr>
        <w:rPr>
          <w:lang w:val="nb-NO"/>
        </w:rPr>
      </w:pPr>
    </w:p>
    <w:p w:rsidR="00D53DE7" w:rsidRPr="009A52BA" w:rsidRDefault="00D53DE7">
      <w:pPr>
        <w:rPr>
          <w:lang w:val="nb-NO"/>
        </w:rPr>
      </w:pPr>
    </w:p>
    <w:p w:rsidR="00D53DE7" w:rsidRPr="009A52BA" w:rsidRDefault="00D53DE7">
      <w:pPr>
        <w:rPr>
          <w:lang w:val="nb-NO"/>
        </w:rPr>
      </w:pPr>
    </w:p>
    <w:p w:rsidR="00D53DE7" w:rsidRPr="009A52BA" w:rsidRDefault="00D53DE7">
      <w:pPr>
        <w:rPr>
          <w:lang w:val="nb-NO"/>
        </w:rPr>
      </w:pPr>
    </w:p>
    <w:p w:rsidR="00D53DE7" w:rsidRPr="009A52BA" w:rsidRDefault="00D53DE7">
      <w:pPr>
        <w:rPr>
          <w:lang w:val="nb-NO"/>
        </w:rPr>
      </w:pPr>
    </w:p>
    <w:p w:rsidR="00D53DE7" w:rsidRPr="009A52BA" w:rsidRDefault="009A52BA">
      <w:pPr>
        <w:rPr>
          <w:lang w:val="nb-NO"/>
        </w:rPr>
      </w:pPr>
      <w:r w:rsidRPr="009A52BA">
        <w:rPr>
          <w:lang w:val="nb-NO"/>
        </w:rPr>
        <w:br w:type="page"/>
      </w:r>
    </w:p>
    <w:p w:rsidR="00D53DE7" w:rsidRPr="009A52BA" w:rsidRDefault="009A52BA">
      <w:pPr>
        <w:pStyle w:val="Heading2"/>
        <w:shd w:val="clear" w:color="auto" w:fill="F8D4D3"/>
        <w:rPr>
          <w:u w:val="single"/>
          <w:lang w:val="nb-NO"/>
        </w:rPr>
      </w:pPr>
      <w:r w:rsidRPr="009A52BA">
        <w:rPr>
          <w:u w:val="single"/>
          <w:lang w:val="nb-NO"/>
        </w:rPr>
        <w:lastRenderedPageBreak/>
        <w:t>Problemløsning</w:t>
      </w:r>
    </w:p>
    <w:p w:rsidR="00D53DE7" w:rsidRPr="009A52BA" w:rsidRDefault="009A52BA">
      <w:pPr>
        <w:pStyle w:val="Heading2"/>
        <w:shd w:val="clear" w:color="auto" w:fill="F8D4D3"/>
        <w:rPr>
          <w:b w:val="0"/>
          <w:lang w:val="nb-NO"/>
        </w:rPr>
      </w:pPr>
      <w:r w:rsidRPr="009A52BA">
        <w:rPr>
          <w:b w:val="0"/>
          <w:lang w:val="nb-NO"/>
        </w:rPr>
        <w:t xml:space="preserve">Skriv ned </w:t>
      </w:r>
      <w:r w:rsidRPr="009A52BA">
        <w:rPr>
          <w:bCs/>
          <w:lang w:val="nb-NO"/>
        </w:rPr>
        <w:t>oppgaveteksten</w:t>
      </w:r>
      <w:r w:rsidRPr="009A52BA">
        <w:rPr>
          <w:b w:val="0"/>
          <w:lang w:val="nb-NO"/>
        </w:rPr>
        <w:t xml:space="preserve"> til en oppgave, en case eller et problem som du har jobbet med (eller skal jobbe med), enten som student eller i arbeidet som læringsassistent. </w:t>
      </w:r>
    </w:p>
    <w:p w:rsidR="00D53DE7" w:rsidRPr="009A52BA" w:rsidRDefault="009A52BA">
      <w:pPr>
        <w:pStyle w:val="Heading2"/>
        <w:shd w:val="clear" w:color="auto" w:fill="F8D4D3"/>
        <w:rPr>
          <w:b w:val="0"/>
          <w:bCs/>
          <w:lang w:val="nb-NO"/>
        </w:rPr>
      </w:pPr>
      <w:r w:rsidRPr="009A52BA">
        <w:rPr>
          <w:b w:val="0"/>
          <w:bCs/>
          <w:lang w:val="nb-NO"/>
        </w:rPr>
        <w:t xml:space="preserve">Deretter, ved bruk av Polya’s 4 steg for problemløsning, Skriv ned hvordan du ville gått frem på hvert av stegene (slik som i eksempelet i panoptovideo 4). </w:t>
      </w:r>
    </w:p>
    <w:p w:rsidR="00D53DE7" w:rsidRPr="009A52BA" w:rsidRDefault="009A52BA">
      <w:pPr>
        <w:pStyle w:val="Heading2"/>
        <w:shd w:val="clear" w:color="auto" w:fill="F8D4D3"/>
        <w:rPr>
          <w:b w:val="0"/>
          <w:bCs/>
          <w:lang w:val="nb-NO"/>
        </w:rPr>
      </w:pPr>
      <w:r w:rsidRPr="009A52BA">
        <w:rPr>
          <w:b w:val="0"/>
          <w:bCs/>
          <w:lang w:val="nb-NO"/>
        </w:rPr>
        <w:t xml:space="preserve">NB: du trenger </w:t>
      </w:r>
      <w:r w:rsidRPr="009A52BA">
        <w:rPr>
          <w:b w:val="0"/>
          <w:bCs/>
          <w:u w:val="single"/>
          <w:lang w:val="nb-NO"/>
        </w:rPr>
        <w:t>ikke å løse oppgaven</w:t>
      </w:r>
      <w:r w:rsidRPr="009A52BA">
        <w:rPr>
          <w:b w:val="0"/>
          <w:bCs/>
          <w:lang w:val="nb-NO"/>
        </w:rPr>
        <w:t>. Bare vis hvilke valg og refleksjoner du gjør deg underveis.</w:t>
      </w:r>
    </w:p>
    <w:p w:rsidR="00D53DE7" w:rsidRPr="009A52BA" w:rsidRDefault="009A52BA" w:rsidP="009A52BA">
      <w:pPr>
        <w:rPr>
          <w:rFonts w:ascii="Calibri" w:hAnsi="Calibri" w:cs="Calibri"/>
          <w:lang w:val="nb-NO"/>
        </w:rPr>
      </w:pPr>
      <w:r w:rsidRPr="009A52BA">
        <w:rPr>
          <w:rFonts w:ascii="Calibri" w:hAnsi="Calibri" w:cs="Calibri"/>
          <w:lang w:val="nb-NO"/>
        </w:rPr>
        <w:t xml:space="preserve">Case: </w:t>
      </w:r>
      <w:r>
        <w:rPr>
          <w:rFonts w:ascii="Calibri" w:hAnsi="Calibri" w:cs="Calibri"/>
          <w:lang w:val="nb-NO"/>
        </w:rPr>
        <w:t xml:space="preserve">Hvordan kan jeg balansere jobb som </w:t>
      </w:r>
      <w:proofErr w:type="spellStart"/>
      <w:r>
        <w:rPr>
          <w:rFonts w:ascii="Calibri" w:hAnsi="Calibri" w:cs="Calibri"/>
          <w:lang w:val="nb-NO"/>
        </w:rPr>
        <w:t>studass</w:t>
      </w:r>
      <w:proofErr w:type="spellEnd"/>
      <w:r>
        <w:rPr>
          <w:rFonts w:ascii="Calibri" w:hAnsi="Calibri" w:cs="Calibri"/>
          <w:lang w:val="nb-NO"/>
        </w:rPr>
        <w:t>, jobb med skole i tillegg til fritid under studiet</w:t>
      </w:r>
    </w:p>
    <w:sectPr w:rsidR="00D53DE7" w:rsidRPr="009A52BA">
      <w:pgSz w:w="11906" w:h="16838"/>
      <w:pgMar w:top="1440" w:right="1440" w:bottom="1440" w:left="1440"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351EF2"/>
    <w:multiLevelType w:val="multilevel"/>
    <w:tmpl w:val="CFDE1A28"/>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Arial" w:hAnsi="Arial" w:cs="Aria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A914614"/>
    <w:multiLevelType w:val="multilevel"/>
    <w:tmpl w:val="6F64DD2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DE7"/>
    <w:rsid w:val="0020589E"/>
    <w:rsid w:val="009A52BA"/>
    <w:rsid w:val="00D53DE7"/>
  </w:rsids>
  <m:mathPr>
    <m:mathFont m:val="Cambria Math"/>
    <m:brkBin m:val="before"/>
    <m:brkBinSub m:val="--"/>
    <m:smallFrac m:val="0"/>
    <m:dispDef/>
    <m:lMargin m:val="0"/>
    <m:rMargin m:val="0"/>
    <m:defJc m:val="centerGroup"/>
    <m:wrapIndent m:val="1440"/>
    <m:intLim m:val="subSup"/>
    <m:naryLim m:val="undOvr"/>
  </m:mathPr>
  <w:themeFontLang w:val="nb-N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5F4092-A527-4DB3-8572-297B26171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BB9"/>
    <w:pPr>
      <w:spacing w:before="100" w:after="200" w:line="276" w:lineRule="auto"/>
    </w:pPr>
    <w:rPr>
      <w:sz w:val="24"/>
    </w:rPr>
  </w:style>
  <w:style w:type="paragraph" w:styleId="Heading1">
    <w:name w:val="heading 1"/>
    <w:basedOn w:val="Normal"/>
    <w:next w:val="Normal"/>
    <w:link w:val="Heading1Char"/>
    <w:uiPriority w:val="9"/>
    <w:qFormat/>
    <w:rsid w:val="00DA7727"/>
    <w:pPr>
      <w:pBdr>
        <w:top w:val="single" w:sz="24" w:space="0" w:color="DF2E28"/>
        <w:left w:val="single" w:sz="24" w:space="0" w:color="DF2E28"/>
        <w:bottom w:val="single" w:sz="24" w:space="0" w:color="DF2E28"/>
        <w:right w:val="single" w:sz="24" w:space="0" w:color="DF2E28"/>
      </w:pBdr>
      <w:shd w:val="clear" w:color="auto" w:fill="DF2E2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70205"/>
    <w:pPr>
      <w:pBdr>
        <w:top w:val="single" w:sz="24" w:space="0" w:color="F8D4D3"/>
        <w:left w:val="single" w:sz="24" w:space="0" w:color="F8D4D3"/>
        <w:bottom w:val="single" w:sz="24" w:space="0" w:color="F8D4D3"/>
        <w:right w:val="single" w:sz="24" w:space="0" w:color="F8D4D3"/>
      </w:pBdr>
      <w:shd w:val="clear" w:color="auto" w:fill="F8D4D3" w:themeFill="accent1" w:themeFillTint="33"/>
      <w:spacing w:after="0"/>
      <w:outlineLvl w:val="1"/>
    </w:pPr>
    <w:rPr>
      <w:rFonts w:ascii="Calibri" w:hAnsi="Calibri" w:cs="Calibri"/>
      <w:b/>
      <w:caps/>
      <w:spacing w:val="15"/>
    </w:rPr>
  </w:style>
  <w:style w:type="paragraph" w:styleId="Heading3">
    <w:name w:val="heading 3"/>
    <w:basedOn w:val="Normal"/>
    <w:next w:val="Normal"/>
    <w:link w:val="Heading3Char"/>
    <w:uiPriority w:val="9"/>
    <w:semiHidden/>
    <w:unhideWhenUsed/>
    <w:qFormat/>
    <w:rsid w:val="00DA7727"/>
    <w:pPr>
      <w:pBdr>
        <w:top w:val="single" w:sz="6" w:space="2" w:color="DF2E28"/>
      </w:pBdr>
      <w:spacing w:before="300" w:after="0"/>
      <w:outlineLvl w:val="2"/>
    </w:pPr>
    <w:rPr>
      <w:caps/>
      <w:color w:val="711411" w:themeColor="accent1" w:themeShade="7F"/>
      <w:spacing w:val="15"/>
    </w:rPr>
  </w:style>
  <w:style w:type="paragraph" w:styleId="Heading4">
    <w:name w:val="heading 4"/>
    <w:basedOn w:val="Normal"/>
    <w:next w:val="Normal"/>
    <w:link w:val="Heading4Char"/>
    <w:uiPriority w:val="9"/>
    <w:semiHidden/>
    <w:unhideWhenUsed/>
    <w:qFormat/>
    <w:rsid w:val="00DA7727"/>
    <w:pPr>
      <w:pBdr>
        <w:top w:val="dotted" w:sz="6" w:space="2" w:color="DF2E28"/>
      </w:pBdr>
      <w:spacing w:before="200" w:after="0"/>
      <w:outlineLvl w:val="3"/>
    </w:pPr>
    <w:rPr>
      <w:caps/>
      <w:color w:val="AB1E19" w:themeColor="accent1" w:themeShade="BF"/>
      <w:spacing w:val="10"/>
    </w:rPr>
  </w:style>
  <w:style w:type="paragraph" w:styleId="Heading5">
    <w:name w:val="heading 5"/>
    <w:basedOn w:val="Normal"/>
    <w:next w:val="Normal"/>
    <w:link w:val="Heading5Char"/>
    <w:uiPriority w:val="9"/>
    <w:semiHidden/>
    <w:unhideWhenUsed/>
    <w:qFormat/>
    <w:rsid w:val="00DA7727"/>
    <w:pPr>
      <w:pBdr>
        <w:bottom w:val="single" w:sz="6" w:space="1" w:color="DF2E28"/>
      </w:pBdr>
      <w:spacing w:before="200" w:after="0"/>
      <w:outlineLvl w:val="4"/>
    </w:pPr>
    <w:rPr>
      <w:caps/>
      <w:color w:val="AB1E19" w:themeColor="accent1" w:themeShade="BF"/>
      <w:spacing w:val="10"/>
    </w:rPr>
  </w:style>
  <w:style w:type="paragraph" w:styleId="Heading6">
    <w:name w:val="heading 6"/>
    <w:basedOn w:val="Normal"/>
    <w:next w:val="Normal"/>
    <w:link w:val="Heading6Char"/>
    <w:uiPriority w:val="9"/>
    <w:semiHidden/>
    <w:unhideWhenUsed/>
    <w:qFormat/>
    <w:rsid w:val="00DA7727"/>
    <w:pPr>
      <w:pBdr>
        <w:bottom w:val="dotted" w:sz="6" w:space="1" w:color="DF2E28"/>
      </w:pBdr>
      <w:spacing w:before="200" w:after="0"/>
      <w:outlineLvl w:val="5"/>
    </w:pPr>
    <w:rPr>
      <w:caps/>
      <w:color w:val="AB1E19" w:themeColor="accent1" w:themeShade="BF"/>
      <w:spacing w:val="10"/>
    </w:rPr>
  </w:style>
  <w:style w:type="paragraph" w:styleId="Heading7">
    <w:name w:val="heading 7"/>
    <w:basedOn w:val="Normal"/>
    <w:next w:val="Normal"/>
    <w:link w:val="Heading7Char"/>
    <w:uiPriority w:val="9"/>
    <w:semiHidden/>
    <w:unhideWhenUsed/>
    <w:qFormat/>
    <w:rsid w:val="00DA7727"/>
    <w:pPr>
      <w:spacing w:before="200" w:after="0"/>
      <w:outlineLvl w:val="6"/>
    </w:pPr>
    <w:rPr>
      <w:caps/>
      <w:color w:val="AB1E19" w:themeColor="accent1" w:themeShade="BF"/>
      <w:spacing w:val="10"/>
    </w:rPr>
  </w:style>
  <w:style w:type="paragraph" w:styleId="Heading8">
    <w:name w:val="heading 8"/>
    <w:basedOn w:val="Normal"/>
    <w:next w:val="Normal"/>
    <w:link w:val="Heading8Char"/>
    <w:uiPriority w:val="9"/>
    <w:semiHidden/>
    <w:unhideWhenUsed/>
    <w:qFormat/>
    <w:rsid w:val="00DA772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A772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A7727"/>
    <w:rPr>
      <w:caps/>
      <w:color w:val="FFFFFF" w:themeColor="background1"/>
      <w:spacing w:val="15"/>
      <w:sz w:val="22"/>
      <w:szCs w:val="22"/>
      <w:shd w:val="clear" w:color="auto" w:fill="DF2E28"/>
    </w:rPr>
  </w:style>
  <w:style w:type="character" w:customStyle="1" w:styleId="Heading2Char">
    <w:name w:val="Heading 2 Char"/>
    <w:basedOn w:val="DefaultParagraphFont"/>
    <w:link w:val="Heading2"/>
    <w:uiPriority w:val="9"/>
    <w:qFormat/>
    <w:rsid w:val="00970205"/>
    <w:rPr>
      <w:rFonts w:ascii="Calibri" w:hAnsi="Calibri" w:cs="Calibri"/>
      <w:b/>
      <w:caps/>
      <w:spacing w:val="15"/>
      <w:sz w:val="24"/>
      <w:shd w:val="clear" w:color="auto" w:fill="F8D4D3"/>
    </w:rPr>
  </w:style>
  <w:style w:type="character" w:customStyle="1" w:styleId="Heading3Char">
    <w:name w:val="Heading 3 Char"/>
    <w:basedOn w:val="DefaultParagraphFont"/>
    <w:link w:val="Heading3"/>
    <w:uiPriority w:val="9"/>
    <w:semiHidden/>
    <w:qFormat/>
    <w:rsid w:val="00DA7727"/>
    <w:rPr>
      <w:caps/>
      <w:color w:val="711411" w:themeColor="accent1" w:themeShade="7F"/>
      <w:spacing w:val="15"/>
    </w:rPr>
  </w:style>
  <w:style w:type="character" w:customStyle="1" w:styleId="Heading4Char">
    <w:name w:val="Heading 4 Char"/>
    <w:basedOn w:val="DefaultParagraphFont"/>
    <w:link w:val="Heading4"/>
    <w:uiPriority w:val="9"/>
    <w:semiHidden/>
    <w:qFormat/>
    <w:rsid w:val="00DA7727"/>
    <w:rPr>
      <w:caps/>
      <w:color w:val="AB1E19" w:themeColor="accent1" w:themeShade="BF"/>
      <w:spacing w:val="10"/>
    </w:rPr>
  </w:style>
  <w:style w:type="character" w:customStyle="1" w:styleId="Heading5Char">
    <w:name w:val="Heading 5 Char"/>
    <w:basedOn w:val="DefaultParagraphFont"/>
    <w:link w:val="Heading5"/>
    <w:uiPriority w:val="9"/>
    <w:semiHidden/>
    <w:qFormat/>
    <w:rsid w:val="00DA7727"/>
    <w:rPr>
      <w:caps/>
      <w:color w:val="AB1E19" w:themeColor="accent1" w:themeShade="BF"/>
      <w:spacing w:val="10"/>
    </w:rPr>
  </w:style>
  <w:style w:type="character" w:customStyle="1" w:styleId="Heading6Char">
    <w:name w:val="Heading 6 Char"/>
    <w:basedOn w:val="DefaultParagraphFont"/>
    <w:link w:val="Heading6"/>
    <w:uiPriority w:val="9"/>
    <w:semiHidden/>
    <w:qFormat/>
    <w:rsid w:val="00DA7727"/>
    <w:rPr>
      <w:caps/>
      <w:color w:val="AB1E19" w:themeColor="accent1" w:themeShade="BF"/>
      <w:spacing w:val="10"/>
    </w:rPr>
  </w:style>
  <w:style w:type="character" w:customStyle="1" w:styleId="Heading7Char">
    <w:name w:val="Heading 7 Char"/>
    <w:basedOn w:val="DefaultParagraphFont"/>
    <w:link w:val="Heading7"/>
    <w:uiPriority w:val="9"/>
    <w:semiHidden/>
    <w:qFormat/>
    <w:rsid w:val="00DA7727"/>
    <w:rPr>
      <w:caps/>
      <w:color w:val="AB1E19" w:themeColor="accent1" w:themeShade="BF"/>
      <w:spacing w:val="10"/>
    </w:rPr>
  </w:style>
  <w:style w:type="character" w:customStyle="1" w:styleId="Heading8Char">
    <w:name w:val="Heading 8 Char"/>
    <w:basedOn w:val="DefaultParagraphFont"/>
    <w:link w:val="Heading8"/>
    <w:uiPriority w:val="9"/>
    <w:semiHidden/>
    <w:qFormat/>
    <w:rsid w:val="00DA7727"/>
    <w:rPr>
      <w:caps/>
      <w:spacing w:val="10"/>
      <w:sz w:val="18"/>
      <w:szCs w:val="18"/>
    </w:rPr>
  </w:style>
  <w:style w:type="character" w:customStyle="1" w:styleId="Heading9Char">
    <w:name w:val="Heading 9 Char"/>
    <w:basedOn w:val="DefaultParagraphFont"/>
    <w:link w:val="Heading9"/>
    <w:uiPriority w:val="9"/>
    <w:semiHidden/>
    <w:qFormat/>
    <w:rsid w:val="00DA7727"/>
    <w:rPr>
      <w:i/>
      <w:iCs/>
      <w:caps/>
      <w:spacing w:val="10"/>
      <w:sz w:val="18"/>
      <w:szCs w:val="18"/>
    </w:rPr>
  </w:style>
  <w:style w:type="character" w:customStyle="1" w:styleId="TitleChar">
    <w:name w:val="Title Char"/>
    <w:basedOn w:val="DefaultParagraphFont"/>
    <w:link w:val="Title"/>
    <w:uiPriority w:val="10"/>
    <w:qFormat/>
    <w:rsid w:val="00DA7727"/>
    <w:rPr>
      <w:rFonts w:asciiTheme="majorHAnsi" w:eastAsiaTheme="majorEastAsia" w:hAnsiTheme="majorHAnsi" w:cstheme="majorBidi"/>
      <w:caps/>
      <w:color w:val="DF2E28" w:themeColor="accent1"/>
      <w:spacing w:val="10"/>
      <w:sz w:val="32"/>
      <w:szCs w:val="52"/>
    </w:rPr>
  </w:style>
  <w:style w:type="character" w:customStyle="1" w:styleId="SubtitleChar">
    <w:name w:val="Subtitle Char"/>
    <w:basedOn w:val="DefaultParagraphFont"/>
    <w:link w:val="Subtitle"/>
    <w:uiPriority w:val="11"/>
    <w:qFormat/>
    <w:rsid w:val="00DA7727"/>
    <w:rPr>
      <w:caps/>
      <w:color w:val="595959" w:themeColor="text1" w:themeTint="A6"/>
      <w:spacing w:val="10"/>
      <w:sz w:val="21"/>
      <w:szCs w:val="21"/>
    </w:rPr>
  </w:style>
  <w:style w:type="character" w:styleId="Strong">
    <w:name w:val="Strong"/>
    <w:uiPriority w:val="22"/>
    <w:qFormat/>
    <w:rsid w:val="00DA7727"/>
    <w:rPr>
      <w:b/>
      <w:bCs/>
    </w:rPr>
  </w:style>
  <w:style w:type="character" w:styleId="Emphasis">
    <w:name w:val="Emphasis"/>
    <w:uiPriority w:val="20"/>
    <w:qFormat/>
    <w:rsid w:val="00DA7727"/>
    <w:rPr>
      <w:caps/>
      <w:color w:val="711411" w:themeColor="accent1" w:themeShade="7F"/>
      <w:spacing w:val="5"/>
    </w:rPr>
  </w:style>
  <w:style w:type="character" w:customStyle="1" w:styleId="QuoteChar">
    <w:name w:val="Quote Char"/>
    <w:basedOn w:val="DefaultParagraphFont"/>
    <w:link w:val="Quote"/>
    <w:uiPriority w:val="29"/>
    <w:qFormat/>
    <w:rsid w:val="00DA7727"/>
    <w:rPr>
      <w:i/>
      <w:iCs/>
      <w:sz w:val="24"/>
      <w:szCs w:val="24"/>
    </w:rPr>
  </w:style>
  <w:style w:type="character" w:customStyle="1" w:styleId="IntenseQuoteChar">
    <w:name w:val="Intense Quote Char"/>
    <w:basedOn w:val="DefaultParagraphFont"/>
    <w:link w:val="IntenseQuote"/>
    <w:uiPriority w:val="30"/>
    <w:qFormat/>
    <w:rsid w:val="00DA7727"/>
    <w:rPr>
      <w:color w:val="DF2E28" w:themeColor="accent1"/>
      <w:sz w:val="24"/>
      <w:szCs w:val="24"/>
    </w:rPr>
  </w:style>
  <w:style w:type="character" w:styleId="SubtleEmphasis">
    <w:name w:val="Subtle Emphasis"/>
    <w:uiPriority w:val="19"/>
    <w:qFormat/>
    <w:rsid w:val="00DA7727"/>
    <w:rPr>
      <w:i/>
      <w:iCs/>
      <w:color w:val="711411" w:themeColor="accent1" w:themeShade="7F"/>
    </w:rPr>
  </w:style>
  <w:style w:type="character" w:styleId="IntenseEmphasis">
    <w:name w:val="Intense Emphasis"/>
    <w:uiPriority w:val="21"/>
    <w:qFormat/>
    <w:rsid w:val="00DA7727"/>
    <w:rPr>
      <w:b/>
      <w:bCs/>
      <w:caps/>
      <w:color w:val="711411" w:themeColor="accent1" w:themeShade="7F"/>
      <w:spacing w:val="10"/>
    </w:rPr>
  </w:style>
  <w:style w:type="character" w:styleId="SubtleReference">
    <w:name w:val="Subtle Reference"/>
    <w:uiPriority w:val="31"/>
    <w:qFormat/>
    <w:rsid w:val="00DA7727"/>
    <w:rPr>
      <w:b/>
      <w:bCs/>
      <w:color w:val="DF2E28" w:themeColor="accent1"/>
    </w:rPr>
  </w:style>
  <w:style w:type="character" w:styleId="IntenseReference">
    <w:name w:val="Intense Reference"/>
    <w:uiPriority w:val="32"/>
    <w:qFormat/>
    <w:rsid w:val="00DA7727"/>
    <w:rPr>
      <w:b/>
      <w:bCs/>
      <w:i/>
      <w:iCs/>
      <w:caps/>
      <w:color w:val="DF2E28" w:themeColor="accent1"/>
    </w:rPr>
  </w:style>
  <w:style w:type="character" w:styleId="BookTitle">
    <w:name w:val="Book Title"/>
    <w:uiPriority w:val="33"/>
    <w:qFormat/>
    <w:rsid w:val="00DA7727"/>
    <w:rPr>
      <w:b/>
      <w:bCs/>
      <w:i/>
      <w:iCs/>
      <w:spacing w:val="0"/>
    </w:rPr>
  </w:style>
  <w:style w:type="character" w:customStyle="1" w:styleId="Plassholdertekst1">
    <w:name w:val="Plassholdertekst1"/>
    <w:basedOn w:val="DefaultParagraphFont"/>
    <w:uiPriority w:val="99"/>
    <w:semiHidden/>
    <w:qFormat/>
    <w:rsid w:val="00DA7727"/>
    <w:rPr>
      <w:color w:val="80808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next w:val="Normal"/>
    <w:uiPriority w:val="35"/>
    <w:semiHidden/>
    <w:unhideWhenUsed/>
    <w:qFormat/>
    <w:rsid w:val="00DA7727"/>
    <w:rPr>
      <w:b/>
      <w:bCs/>
      <w:color w:val="AB1E19" w:themeColor="accent1" w:themeShade="BF"/>
      <w:sz w:val="16"/>
      <w:szCs w:val="16"/>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DA7727"/>
    <w:pPr>
      <w:spacing w:before="0" w:after="0"/>
    </w:pPr>
    <w:rPr>
      <w:rFonts w:asciiTheme="majorHAnsi" w:eastAsiaTheme="majorEastAsia" w:hAnsiTheme="majorHAnsi" w:cstheme="majorBidi"/>
      <w:caps/>
      <w:color w:val="DF2E28" w:themeColor="accent1"/>
      <w:spacing w:val="10"/>
      <w:sz w:val="32"/>
      <w:szCs w:val="52"/>
    </w:rPr>
  </w:style>
  <w:style w:type="paragraph" w:styleId="Subtitle">
    <w:name w:val="Subtitle"/>
    <w:basedOn w:val="Normal"/>
    <w:next w:val="Normal"/>
    <w:link w:val="SubtitleChar"/>
    <w:uiPriority w:val="11"/>
    <w:qFormat/>
    <w:rsid w:val="00DA7727"/>
    <w:pPr>
      <w:spacing w:before="0" w:after="500" w:line="240" w:lineRule="auto"/>
    </w:pPr>
    <w:rPr>
      <w:caps/>
      <w:color w:val="595959" w:themeColor="text1" w:themeTint="A6"/>
      <w:spacing w:val="10"/>
      <w:sz w:val="21"/>
      <w:szCs w:val="21"/>
    </w:rPr>
  </w:style>
  <w:style w:type="paragraph" w:styleId="NoSpacing">
    <w:name w:val="No Spacing"/>
    <w:uiPriority w:val="1"/>
    <w:qFormat/>
    <w:rsid w:val="00DA7727"/>
    <w:pPr>
      <w:spacing w:before="100"/>
    </w:pPr>
    <w:rPr>
      <w:sz w:val="24"/>
    </w:rPr>
  </w:style>
  <w:style w:type="paragraph" w:styleId="Quote">
    <w:name w:val="Quote"/>
    <w:basedOn w:val="Normal"/>
    <w:next w:val="Normal"/>
    <w:link w:val="QuoteChar"/>
    <w:uiPriority w:val="29"/>
    <w:qFormat/>
    <w:rsid w:val="00DA7727"/>
    <w:rPr>
      <w:i/>
      <w:iCs/>
      <w:szCs w:val="24"/>
    </w:rPr>
  </w:style>
  <w:style w:type="paragraph" w:styleId="IntenseQuote">
    <w:name w:val="Intense Quote"/>
    <w:basedOn w:val="Normal"/>
    <w:next w:val="Normal"/>
    <w:link w:val="IntenseQuoteChar"/>
    <w:uiPriority w:val="30"/>
    <w:qFormat/>
    <w:rsid w:val="00DA7727"/>
    <w:pPr>
      <w:spacing w:before="240" w:after="240" w:line="240" w:lineRule="auto"/>
      <w:ind w:left="1080" w:right="1080"/>
      <w:jc w:val="center"/>
    </w:pPr>
    <w:rPr>
      <w:color w:val="DF2E28" w:themeColor="accent1"/>
      <w:szCs w:val="24"/>
    </w:rPr>
  </w:style>
  <w:style w:type="paragraph" w:styleId="TOCHeading">
    <w:name w:val="TOC Heading"/>
    <w:basedOn w:val="Heading1"/>
    <w:next w:val="Normal"/>
    <w:uiPriority w:val="39"/>
    <w:semiHidden/>
    <w:unhideWhenUsed/>
    <w:qFormat/>
    <w:rsid w:val="00DA7727"/>
    <w:pPr>
      <w:shd w:val="clear" w:color="auto" w:fill="DF2E28"/>
    </w:pPr>
  </w:style>
  <w:style w:type="paragraph" w:styleId="ListParagraph">
    <w:name w:val="List Paragraph"/>
    <w:basedOn w:val="Normal"/>
    <w:uiPriority w:val="34"/>
    <w:qFormat/>
    <w:rsid w:val="00433784"/>
    <w:pPr>
      <w:spacing w:before="0" w:after="0" w:line="240" w:lineRule="auto"/>
      <w:ind w:left="720"/>
      <w:contextualSpacing/>
    </w:pPr>
    <w:rPr>
      <w:rFonts w:ascii="Times New Roman" w:eastAsia="Times New Roman" w:hAnsi="Times New Roman" w:cs="Times New Roman"/>
      <w:szCs w:val="24"/>
      <w:lang w:val="nb-NO" w:eastAsia="nb-NO"/>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349</Words>
  <Characters>1851</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Katja Hakel</dc:creator>
  <dc:description/>
  <cp:lastModifiedBy>Ingebrigt Hovind</cp:lastModifiedBy>
  <cp:revision>17</cp:revision>
  <dcterms:created xsi:type="dcterms:W3CDTF">2020-06-07T14:00:00Z</dcterms:created>
  <dcterms:modified xsi:type="dcterms:W3CDTF">2020-09-25T13:57:00Z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