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9D174D"/>
          <w:sz w:val="28"/>
        </w:rPr>
        <w:t>RE.JUVE TRUE COLD-PRESSED</w:t>
        <w:br/>
      </w:r>
      <w:r>
        <w:rPr>
          <w:b/>
          <w:color w:val="831843"/>
          <w:sz w:val="44"/>
        </w:rPr>
        <w:t>Dokumen Spesifikasi Sistem &amp; Alur Operasional</w:t>
        <w:br/>
      </w:r>
      <w:r>
        <w:rPr>
          <w:i/>
          <w:color w:val="64748B"/>
          <w:sz w:val="24"/>
        </w:rPr>
        <w:t>Store Performance, Multi-Tier Approval, &amp; Crew Gamification Management</w:t>
      </w:r>
    </w:p>
    <w:p>
      <w:pPr>
        <w:spacing w:after="480"/>
        <w:jc w:val="center"/>
      </w:pPr>
      <w:r>
        <w:rPr>
          <w:color w:val="64748B"/>
          <w:sz w:val="20"/>
        </w:rPr>
        <w:t>Versi 2.0 (Production Ready) • Panduan Materi Presentasi Manajemen</w:t>
      </w:r>
    </w:p>
    <w:p>
      <w:pPr>
        <w:spacing w:after="320"/>
      </w:pPr>
      <w:r>
        <w:rPr>
          <w:color w:val="E2E8F0"/>
          <w:sz w:val="2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b/>
          <w:color w:val="831843"/>
        </w:rPr>
        <w:t>1. Ringkasan Eksekutif (Executive Summary)</w:t>
      </w:r>
    </w:p>
    <w:p>
      <w:pPr>
        <w:spacing w:after="160"/>
      </w:pPr>
      <w:r>
        <w:t>Sistem Re.juve Store Gamification &amp; Mission Management adalah platform digital operasional berbasis web/mobile yang dirancang untuk mentransformasi kepatuhan Standard Operating Procedure (SOP) gerai Re.juve—mencakup #CleanLabel, standar Cold Chain (2–4°C), sanitasi higienis, dan kecepatan pelayanan (&lt; 45 detik)—dari metode manual menjadi ekosistem misi terstruktur berhadiah bintang (gamified store missions).</w:t>
      </w:r>
    </w:p>
    <w:p>
      <w:r>
        <w:rPr>
          <w:b/>
        </w:rPr>
        <w:t>Nilai Tambah Utama (Key Value Propositions):</w:t>
      </w:r>
    </w:p>
    <w:p>
      <w:pPr>
        <w:pStyle w:val="ListBullet"/>
        <w:spacing w:after="80"/>
      </w:pPr>
      <w:r>
        <w:rPr>
          <w:b/>
          <w:color w:val="9D174D"/>
        </w:rPr>
        <w:t xml:space="preserve">Transparansi &amp; Akuntabilitas Bertingkat (Two-Tier Quality Gate): </w:t>
      </w:r>
      <w:r>
        <w:t>Memisahkan wewenang antara Area Supervisor sebagai penilai lapangan dan Head of Operations sebagai pengambil keputusan akhir.</w:t>
      </w:r>
    </w:p>
    <w:p>
      <w:pPr>
        <w:pStyle w:val="ListBullet"/>
        <w:spacing w:after="80"/>
      </w:pPr>
      <w:r>
        <w:rPr>
          <w:b/>
          <w:color w:val="9D174D"/>
        </w:rPr>
        <w:t xml:space="preserve">Isolasi Data Penuh per Batch Gerai: </w:t>
      </w:r>
      <w:r>
        <w:t>Supervisor dan Head hanya dapat melihat dan mengevaluasi gerai/batch yang ditugaskan kepada mereka, mencegah kebocoran data antar cabang.</w:t>
      </w:r>
    </w:p>
    <w:p>
      <w:pPr>
        <w:pStyle w:val="ListBullet"/>
        <w:spacing w:after="80"/>
      </w:pPr>
      <w:r>
        <w:rPr>
          <w:b/>
          <w:color w:val="9D174D"/>
        </w:rPr>
        <w:t xml:space="preserve">Reward Engine Terintegrasi Otomatis: </w:t>
      </w:r>
      <w:r>
        <w:t>Pencairan bintang (+5 Stars per kru), akumulasi XP, kenaikan level karir, dan pembukaan badge terjadi secara otomatis begitu evaluasi disetujui Head.</w:t>
      </w:r>
    </w:p>
    <w:p>
      <w:pPr>
        <w:pStyle w:val="ListBullet"/>
        <w:spacing w:after="80"/>
      </w:pPr>
      <w:r>
        <w:rPr>
          <w:b/>
          <w:color w:val="9D174D"/>
        </w:rPr>
        <w:t xml:space="preserve">Master Template SOP Modular: </w:t>
      </w:r>
      <w:r>
        <w:t>Superadmin dapat mengelola paket template SOP (Standar Mall, Kiosk Express, Onboarding Kru) dan menerapkannya ke batch baru hanya dalam 1 klik.</w:t>
      </w:r>
    </w:p>
    <w:p>
      <w:pPr>
        <w:spacing w:after="240"/>
      </w:pPr>
    </w:p>
    <w:p>
      <w:pPr>
        <w:pStyle w:val="Heading1"/>
      </w:pPr>
      <w:r>
        <w:rPr>
          <w:b/>
          <w:color w:val="831843"/>
        </w:rPr>
        <w:t>2. Hierarki Peran &amp; Matriks Wewenang (RBAC)</w:t>
      </w:r>
    </w:p>
    <w:p>
      <w:pPr>
        <w:spacing w:after="160"/>
      </w:pPr>
      <w:r>
        <w:t>Sistem memiliki 4 persona utama dengan wewenang yang saling terintegrasi dan terisolasi secara aman:</w:t>
      </w:r>
    </w:p>
    <w:p>
      <w:pPr>
        <w:pStyle w:val="ListBullet"/>
        <w:spacing w:after="80"/>
      </w:pPr>
      <w:r>
        <w:rPr>
          <w:b/>
          <w:color w:val="831843"/>
        </w:rPr>
        <w:t xml:space="preserve">1. Store Crew (Store Specialist): </w:t>
      </w:r>
      <w:r>
        <w:t>Pelaksana SOP di gerai. Memantau progres misi mingguan, mengumpulkan reward bintang, menaikkan level keahlian (Level 1–10), dan memantau peringkat leaderboard gerai.</w:t>
      </w:r>
    </w:p>
    <w:p>
      <w:pPr>
        <w:pStyle w:val="ListBullet"/>
        <w:spacing w:after="80"/>
      </w:pPr>
      <w:r>
        <w:rPr>
          <w:b/>
          <w:color w:val="831843"/>
        </w:rPr>
        <w:t xml:space="preserve">2. Area Store Supervisor (Field Evaluator): </w:t>
      </w:r>
      <w:r>
        <w:t>Auditor operasional lapangan. Bertugas mengunjungi gerai, menilai setiap butir kriteria SOP, memberi skor per kru, melampirkan foto bukti audit (logbook/chiller), menyimpan draft, dan mengirim ke Head.</w:t>
      </w:r>
    </w:p>
    <w:p>
      <w:pPr>
        <w:pStyle w:val="ListBullet"/>
        <w:spacing w:after="80"/>
      </w:pPr>
      <w:r>
        <w:rPr>
          <w:b/>
          <w:color w:val="831843"/>
        </w:rPr>
        <w:t xml:space="preserve">3. Head of Operations (Quality Approver): </w:t>
      </w:r>
      <w:r>
        <w:t>Pintu kendali mutu akhir. Meninjau kelayakan bukti foto dan skor evaluasi. Memiliki hak penuh untuk APPROVE (mencairkan bintang serentak) atau REQUEST REVISION (mengembalikan ke SPV dengan catatan wajib).</w:t>
      </w:r>
    </w:p>
    <w:p>
      <w:pPr>
        <w:pStyle w:val="ListBullet"/>
        <w:spacing w:after="80"/>
      </w:pPr>
      <w:r>
        <w:rPr>
          <w:b/>
          <w:color w:val="831843"/>
        </w:rPr>
        <w:t xml:space="preserve">4. System Superadmin (Master Controller): </w:t>
      </w:r>
      <w:r>
        <w:t>Pengendali sistem nasional. Mengelola master batch gerai, mengonfigurasi katalog master template SOP, menugaskan supervisor &amp; head, serta mengelola direktori master pengguna.</w:t>
      </w:r>
    </w:p>
    <w:p>
      <w:pPr>
        <w:spacing w:after="120"/>
      </w:pPr>
    </w:p>
    <w:p>
      <w:r>
        <w:rPr>
          <w:b/>
        </w:rPr>
        <w:t>Tabel Matriks Hak Akses Modul Sistem: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Modul / Fitur Sistem</w:t>
            </w:r>
          </w:p>
        </w:tc>
        <w:tc>
          <w:tcPr>
            <w:tcW w:type="dxa" w:w="1872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Store Crew</w:t>
            </w:r>
          </w:p>
        </w:tc>
        <w:tc>
          <w:tcPr>
            <w:tcW w:type="dxa" w:w="1872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Supervisor</w:t>
            </w:r>
          </w:p>
        </w:tc>
        <w:tc>
          <w:tcPr>
            <w:tcW w:type="dxa" w:w="1872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Head of Ops</w:t>
            </w:r>
          </w:p>
        </w:tc>
        <w:tc>
          <w:tcPr>
            <w:tcW w:type="dxa" w:w="1872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Superadmin</w:t>
            </w:r>
          </w:p>
        </w:tc>
      </w:tr>
      <w:tr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Melihat Misi &amp; SOP Gerai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Ya (Batch Sendiri)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Ya (Batch Ditugaskan)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Ya (Batch Ditugaskan)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Ya (Semua Batch)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Melihat Bintang, Level &amp; Journey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</w:tr>
      <w:tr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Input Skor &amp; Upload Bukti Audit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Simpan Draft &amp; Submit ke Head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</w:tr>
      <w:tr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Persetujuan Akhir (Approve/Revise)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Pemberian Reward Bintang Otomatis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Penerima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Pemicu (Trigger)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</w:tr>
      <w:tr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Kelola Master Template SOP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Buat / Edit / Hapus Batch Gerai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</w:tr>
      <w:tr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Manajemen Pengguna &amp; Roster Tim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94A3B8"/>
                <w:sz w:val="18"/>
              </w:rPr>
              <w:t>Tidak</w:t>
            </w:r>
          </w:p>
        </w:tc>
        <w:tc>
          <w:tcPr>
            <w:tcW w:type="dxa" w:w="187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0B981"/>
                <w:sz w:val="18"/>
              </w:rPr>
              <w:t>Ya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831843"/>
        </w:rPr>
        <w:t>3. Diagram &amp; Penjelasan Alur Operasional (System Flows)</w:t>
      </w:r>
    </w:p>
    <w:p>
      <w:pPr>
        <w:pStyle w:val="Heading2"/>
      </w:pPr>
      <w:r>
        <w:rPr>
          <w:color w:val="9D174D"/>
        </w:rPr>
        <w:t>3.1 Siklus 3 Minggu Operasional Gerai (Batch Lifecycle)</w:t>
      </w:r>
    </w:p>
    <w:p>
      <w:pPr>
        <w:spacing w:after="80"/>
      </w:pPr>
      <w:r>
        <w:t>Setiap batch gerai menjalankan siklus 3 minggu terstruktur yang mencakup seluruh aspek operasional:</w:t>
      </w:r>
    </w:p>
    <w:p>
      <w:pPr>
        <w:pStyle w:val="ListBullet"/>
        <w:spacing w:after="80"/>
      </w:pPr>
      <w:r>
        <w:rPr>
          <w:b/>
        </w:rPr>
        <w:t xml:space="preserve">Week 1 - Fondasi Higienitas &amp; Rantai Dingin: </w:t>
      </w:r>
      <w:r>
        <w:t>Fokus pada audit suhu chiller display &amp; walk-in (2–4°C), sanitasi mesin press buah, penggunaan sarung tangan/masker, dan kalibrasi termometer digital.</w:t>
      </w:r>
    </w:p>
    <w:p>
      <w:pPr>
        <w:pStyle w:val="ListBullet"/>
        <w:spacing w:after="80"/>
      </w:pPr>
      <w:r>
        <w:rPr>
          <w:b/>
        </w:rPr>
        <w:t xml:space="preserve">Week 2 - Kualitas Resep &amp; Kecepatan Layanan: </w:t>
      </w:r>
      <w:r>
        <w:t>Fokus pada uji kemanisan alami buah (Brix measurement), kepatuhan resep tanpa gula/air tambahan (#CleanLabel), dan speed of service barista (&lt; 45 detik saat antrean).</w:t>
      </w:r>
    </w:p>
    <w:p>
      <w:pPr>
        <w:pStyle w:val="ListBullet"/>
        <w:spacing w:after="80"/>
      </w:pPr>
      <w:r>
        <w:rPr>
          <w:b/>
        </w:rPr>
        <w:t xml:space="preserve">Week 3 - Audit Akhir, Stok &amp; Penutupan Siklus: </w:t>
      </w:r>
      <w:r>
        <w:t>Fokus pada stock opname buah segar, pemeriksaan mesin kasir POS/EDC, prosedur closing gerai, dan evaluasi kelulusan batch untuk penentuan gerai terbaik.</w:t>
      </w:r>
    </w:p>
    <w:p>
      <w:pPr>
        <w:pStyle w:val="Heading2"/>
      </w:pPr>
      <w:r>
        <w:rPr>
          <w:color w:val="9D174D"/>
        </w:rPr>
        <w:t>3.2 Alur Penilaian Lapangan oleh Supervisor</w:t>
      </w:r>
    </w:p>
    <w:p>
      <w:pPr>
        <w:spacing w:after="60"/>
      </w:pPr>
      <w:r>
        <w:t>1. Supervisor mengunjungi gerai dan membuka halaman Evaluasi di perangkat tablet/smartphone.</w:t>
      </w:r>
    </w:p>
    <w:p>
      <w:pPr>
        <w:spacing w:after="60"/>
      </w:pPr>
      <w:r>
        <w:t>2. Sistem secara otomatis menyaring batch yang ditugaskan kepada Supervisor tersebut.</w:t>
      </w:r>
    </w:p>
    <w:p>
      <w:pPr>
        <w:spacing w:after="60"/>
      </w:pPr>
      <w:r>
        <w:t>3. Supervisor memilih misi yang sedang aktif pada minggu berjalan (misal: 'Cek Suhu Chiller 2-4°C').</w:t>
      </w:r>
    </w:p>
    <w:p>
      <w:pPr>
        <w:spacing w:after="60"/>
      </w:pPr>
      <w:r>
        <w:t>4. Supervisor memeriksa butir kriteria SOP dan memasukkan skor (0–100) untuk masing-masing kru yang bertugas.</w:t>
      </w:r>
    </w:p>
    <w:p>
      <w:pPr>
        <w:spacing w:after="60"/>
      </w:pPr>
      <w:r>
        <w:t>5. Supervisor wajib mengambil &amp; mengunggah minimal 1 foto bukti observasi (contoh: foto termometer/logbook).</w:t>
      </w:r>
    </w:p>
    <w:p>
      <w:pPr>
        <w:spacing w:after="60"/>
      </w:pPr>
      <w:r>
        <w:t>6. Supervisor dapat memilih 'Simpan Draft' atau langsung 'Kirim ke Head of Operations' (Status berubah menjadi PENDING_REVIEW).</w:t>
      </w:r>
    </w:p>
    <w:p>
      <w:pPr>
        <w:pStyle w:val="Heading2"/>
      </w:pPr>
      <w:r>
        <w:rPr>
          <w:color w:val="9D174D"/>
        </w:rPr>
        <w:t>3.3 Alur Persetujuan &amp; Pencairan Reward oleh Head of Operations</w:t>
      </w:r>
    </w:p>
    <w:p>
      <w:pPr>
        <w:spacing w:after="60"/>
      </w:pPr>
      <w:r>
        <w:t>1. Head of Operations membuka halaman Antrean Persetujuan (/approvals).</w:t>
      </w:r>
    </w:p>
    <w:p>
      <w:pPr>
        <w:spacing w:after="60"/>
      </w:pPr>
      <w:r>
        <w:t>2. Sistem hanya menampilkan antrean evaluasi dari cabang yang berada di bawah wewenang Head tersebut.</w:t>
      </w:r>
    </w:p>
    <w:p>
      <w:pPr>
        <w:spacing w:after="60"/>
      </w:pPr>
      <w:r>
        <w:t>3. Head memeriksa lembar penilaian, nilai rata-rata, komentar supervisor, serta foto bukti pendukung.</w:t>
      </w:r>
    </w:p>
    <w:p>
      <w:pPr>
        <w:spacing w:after="60"/>
      </w:pPr>
      <w:r>
        <w:t>4. Opsi A - APPROVE (Disetujui):</w:t>
      </w:r>
    </w:p>
    <w:p>
      <w:pPr>
        <w:spacing w:after="60"/>
      </w:pPr>
      <w:r>
        <w:t xml:space="preserve">   • Status misi berubah menjadi COMPLETED / APPROVED.</w:t>
      </w:r>
    </w:p>
    <w:p>
      <w:pPr>
        <w:spacing w:after="60"/>
      </w:pPr>
      <w:r>
        <w:t xml:space="preserve">   • Sistem secara otomatis mencairkan bintang (+5 Bintang jika rata-rata skor &gt;= 90) ke SELURUH kru di batch tersebut.</w:t>
      </w:r>
    </w:p>
    <w:p>
      <w:pPr>
        <w:spacing w:after="60"/>
      </w:pPr>
      <w:r>
        <w:t xml:space="preserve">   • Gamification Engine memperbarui akumulasi bintang, level karir, membuka lencana prestasi, dan memperbarui peringkat leaderboard.</w:t>
      </w:r>
    </w:p>
    <w:p>
      <w:pPr>
        <w:spacing w:after="60"/>
      </w:pPr>
      <w:r>
        <w:t>5. Opsi B - REQUEST REVISION (Minta Perbaikan):</w:t>
      </w:r>
    </w:p>
    <w:p>
      <w:pPr>
        <w:spacing w:after="60"/>
      </w:pPr>
      <w:r>
        <w:t xml:space="preserve">   • Status misi berubah menjadi REVISION_REQUIRED.</w:t>
      </w:r>
    </w:p>
    <w:p>
      <w:pPr>
        <w:spacing w:after="60"/>
      </w:pPr>
      <w:r>
        <w:t xml:space="preserve">   • Head wajib mengisikan catatan instruksi revisi spesifik (misal: 'Mohon upload ulang bukti swab test bar').</w:t>
      </w:r>
    </w:p>
    <w:p>
      <w:pPr>
        <w:spacing w:after="60"/>
      </w:pPr>
      <w:r>
        <w:t xml:space="preserve">   • Notifikasi dikirimkan kembali ke Supervisor untuk dilakukan perbaikan audit.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4. Mekanisme Gamifikasi &amp; Star Economy</w:t>
      </w:r>
    </w:p>
    <w:p>
      <w:pPr>
        <w:spacing w:after="160"/>
      </w:pPr>
      <w:r>
        <w:t>Sistem gamifikasi Re.juve dirancang untuk menumbuhkan motivasi intrinsik dan kebanggaan profesi bagi para Store Specialist:</w:t>
      </w:r>
    </w:p>
    <w:p>
      <w:pPr>
        <w:pStyle w:val="ListBullet"/>
        <w:spacing w:after="80"/>
      </w:pPr>
      <w:r>
        <w:rPr>
          <w:b/>
          <w:color w:val="831843"/>
        </w:rPr>
        <w:t xml:space="preserve">Formula Bintang Misi: </w:t>
      </w:r>
      <w:r>
        <w:t>Skor evaluasi $\ge 90$ mendapatkan 5 Bintang Penuh (⭐⭐⭐⭐⭐); Skor 80–89 mendapatkan 4 Bintang; Skor 70–79 mendapatkan 3 Bintang.</w:t>
      </w:r>
    </w:p>
    <w:p>
      <w:pPr>
        <w:pStyle w:val="ListBullet"/>
        <w:spacing w:after="80"/>
      </w:pPr>
      <w:r>
        <w:rPr>
          <w:b/>
          <w:color w:val="831843"/>
        </w:rPr>
        <w:t xml:space="preserve">Prinsip Store-Wide Multi-Crew Reward: </w:t>
      </w:r>
      <w:r>
        <w:t>Karena operasional gerai adalah kerja tim, bintang dibagikan secara serentak ke seluruh kru aktif di gerai tersebut saat misi disetujui. Ini mendorong budaya saling mengingatkan SOP antar kru.</w:t>
      </w:r>
    </w:p>
    <w:p>
      <w:pPr>
        <w:pStyle w:val="ListBullet"/>
        <w:spacing w:after="80"/>
      </w:pPr>
      <w:r>
        <w:rPr>
          <w:b/>
          <w:color w:val="831843"/>
        </w:rPr>
        <w:t xml:space="preserve">Tangga Karir 10 Tingkat (Level Progression): </w:t>
      </w:r>
      <w:r>
        <w:t>Kru berkembang dari Level 1 (Trainee Specialist - 0 Bintang) hingga Level 10 (Master Store Leader - &gt; 2.500 Bintang).</w:t>
      </w:r>
    </w:p>
    <w:p>
      <w:pPr>
        <w:pStyle w:val="ListBullet"/>
        <w:spacing w:after="80"/>
      </w:pPr>
      <w:r>
        <w:rPr>
          <w:b/>
          <w:color w:val="831843"/>
        </w:rPr>
        <w:t xml:space="preserve">Lencana Prestasi (Achievement Badges): </w:t>
      </w:r>
      <w:r>
        <w:t>Diberikan saat mencapai milestone khusus, seperti 'Cold-Chain Master' (100% audit suhu sempurna), 'Speed Demon' (kecepatan barista terbaik), dan 'Hygiene Guardian'.</w:t>
      </w:r>
    </w:p>
    <w:p>
      <w:pPr>
        <w:pStyle w:val="ListBullet"/>
        <w:spacing w:after="80"/>
      </w:pPr>
      <w:r>
        <w:rPr>
          <w:b/>
          <w:color w:val="831843"/>
        </w:rPr>
        <w:t xml:space="preserve">Leaderboard Real-Time: </w:t>
      </w:r>
      <w:r>
        <w:t>Menampilkan kompetisi sehat peringkat individu teratas dan peringkat gerai terbaik secara transparan.</w:t>
      </w:r>
    </w:p>
    <w:p>
      <w:pPr>
        <w:spacing w:after="280"/>
      </w:pPr>
    </w:p>
    <w:p>
      <w:pPr>
        <w:pStyle w:val="Heading1"/>
      </w:pPr>
      <w:r>
        <w:rPr>
          <w:b/>
          <w:color w:val="831843"/>
        </w:rPr>
        <w:t>5. Isolasi Data &amp; Keamanan Multi-Tenant</w:t>
      </w:r>
    </w:p>
    <w:p>
      <w:pPr>
        <w:spacing w:after="160"/>
      </w:pPr>
      <w:r>
        <w:t>Untuk menjamin kerahasiaan dan ketertiban audit antar wilayah, sistem menerapkan pemisahan data mutlak: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Akun Pengujian</w:t>
            </w:r>
          </w:p>
        </w:tc>
        <w:tc>
          <w:tcPr>
            <w:tcW w:type="dxa" w:w="2340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Nama Pejabat</w:t>
            </w:r>
          </w:p>
        </w:tc>
        <w:tc>
          <w:tcPr>
            <w:tcW w:type="dxa" w:w="2340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Wilayah / Batch Penugasan</w:t>
            </w:r>
          </w:p>
        </w:tc>
        <w:tc>
          <w:tcPr>
            <w:tcW w:type="dxa" w:w="2340"/>
            <w:shd w:val="clear" w:color="auto" w:fill="831843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Akses Data yang Terlihat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Supervisor 1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Budi Santoso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Batch 1 (Grand Indonesia) &amp; Batch 2 (Senayan City)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Hanya dapat menilai misi di Batch 1 &amp; 2. Tidak dapat melihat Batch 3.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Supervisor 2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Dewi Lestari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Batch 3 (Pondok Indah Mall)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Hanya dapat menilai misi di Batch 3. Terpisah dari Batch 1 &amp; 2.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Head 1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Ahmad Dahlan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Batch 1 &amp; Batch 2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Antrean approval hanya memuat evaluasi dari Batch 1 &amp; 2.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Head 2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Citra Dewi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Batch 3 (PIM)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Antrean approval hanya memuat evaluasi dari Batch 3.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831843"/>
                <w:sz w:val="18"/>
              </w:rPr>
              <w:t>Superadmin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Siti Rahmawati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Seluruh Cabang Nasional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Akses master ke semua batch, template, user, dan approval.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831843"/>
        </w:rPr>
        <w:t>6. Panduan 10-Slide Pitch Deck Presentasi Manajemen</w:t>
      </w:r>
    </w:p>
    <w:p>
      <w:pPr>
        <w:spacing w:after="160"/>
      </w:pPr>
      <w:r>
        <w:t>Gunakan susunan 10 slide ini saat mempresentasikan sistem di depan Direksi / Tim Manajemen: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1: Judul &amp; Pembuka: </w:t>
      </w:r>
      <w:r>
        <w:t>Re.juve Operational Excellence &amp; Gamification Platform: Transformasi Kepatuhan SOP Menjadi Budaya Berprestasi.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2: Masalah Operasional Saat Ini: </w:t>
      </w:r>
      <w:r>
        <w:t>Audit kertas lambat, feedback revisi tidak terdokumentasi rapi, dan motivasi kru gerai sulit diukur secara objektif.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3: Solusi Siklus 3 Minggu (3-Week Batch Cycle): </w:t>
      </w:r>
      <w:r>
        <w:t>Membagi audit operasional menjadi 3 tema mingguan: Week 1 (Sanitasi &amp; Suhu), Week 2 (Kualitas &amp; Layanan), Week 3 (Closing &amp; Stok).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4: Struktur Wewenang 4 Pilar (RBAC): </w:t>
      </w:r>
      <w:r>
        <w:t>Crew (Pelaksana) -&gt; Supervisor (Penilai Lapangan) -&gt; Head (Pengambil Keputusan) -&gt; Superadmin (Pengendali Master).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5: Alur Evaluasi Lapangan Supervisor: </w:t>
      </w:r>
      <w:r>
        <w:t>Supervisor input skor per kriteria SOP + wajib melampirkan foto bukti observasi langsung dari gerai.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6: Quality Gate: Approval &amp; Request Revision: </w:t>
      </w:r>
      <w:r>
        <w:t>Head meninjau bukti audit; APPROVE memicu bintang serentak, REVISE mengembalikan evaluasi dengan catatan wajib perbaikan.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7: Mesin Gamifikasi &amp; Star Economy: </w:t>
      </w:r>
      <w:r>
        <w:t>Distribusi bintang store-wide, level karir 1–10, pembukaan lencana keahlian, dan ranking leaderboard nasional.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8: Master Template SOP Modular: </w:t>
      </w:r>
      <w:r>
        <w:t>Kemudahan Superadmin mengelola paket standar gerai (Mall, Kiosk, Onboarding) dan menerapkannya dalam 1 klik.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9: Keamanan Data &amp; Isolasi Wilayah: </w:t>
      </w:r>
      <w:r>
        <w:t>Pemisahan data mutlak antar Supervisor dan Head per batch gerai untuk menjamin kerahasiaan dan fokus cabang.</w:t>
      </w:r>
    </w:p>
    <w:p>
      <w:pPr>
        <w:pStyle w:val="ListBullet"/>
        <w:spacing w:after="80"/>
      </w:pPr>
      <w:r>
        <w:rPr>
          <w:b/>
          <w:color w:val="9D174D"/>
        </w:rPr>
        <w:t xml:space="preserve">Slide 10: Dampak Bisnis &amp; Kesimpulan: </w:t>
      </w:r>
      <w:r>
        <w:t>Kepatuhan standar produk #CleanLabel 100% konsisten, efisiensi audit naik 60%, dan retensi/motivasi kru meningkat.</w:t>
      </w:r>
    </w:p>
    <w:p>
      <w:pPr>
        <w:spacing w:after="320"/>
      </w:pPr>
    </w:p>
    <w:p>
      <w:pPr>
        <w:jc w:val="center"/>
      </w:pPr>
      <w:r>
        <w:rPr>
          <w:i/>
          <w:color w:val="64748B"/>
          <w:sz w:val="19"/>
        </w:rPr>
        <w:t>Tautan Live Demo: https://gamification-dde4b.web.app • Re.juve True Cold-Pressed Operations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