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Alexandria </w:t>
      </w:r>
    </w:p>
    <w:p w:rsidR="00000000" w:rsidDel="00000000" w:rsidP="00000000" w:rsidRDefault="00000000" w:rsidRPr="00000000" w14:paraId="000000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al-Baladiyya</w:t>
      </w:r>
    </w:p>
    <w:p w:rsidR="00000000" w:rsidDel="00000000" w:rsidP="00000000" w:rsidRDefault="00000000" w:rsidRPr="00000000" w14:paraId="000000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4765 / D Falak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1.3. (astronomy)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911/1505-6.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folios, 24 lines per page, 20,5x13cm.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copy seems to be fairly variant from published edition based on first and last lines reproduced in the catalogue.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[Zeidan &amp; Zahran,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Catalogue of Manuscripts in the Municipal Library of Alexandria,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206-7 + </w:t>
      </w:r>
      <w:hyperlink r:id="rId7">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https://digitallibrary.al-furqan.com/our_is_item/manid/1436038/groupid/0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w:t>
      </w:r>
    </w:p>
    <w:p w:rsidR="00000000" w:rsidDel="00000000" w:rsidP="00000000" w:rsidRDefault="00000000" w:rsidRPr="00000000" w14:paraId="000000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d’Algérie</w:t>
      </w:r>
    </w:p>
    <w:p w:rsidR="00000000" w:rsidDel="00000000" w:rsidP="00000000" w:rsidRDefault="00000000" w:rsidRPr="00000000" w14:paraId="000000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 Museum 1452</w:t>
      </w:r>
    </w:p>
    <w:p w:rsidR="00000000" w:rsidDel="00000000" w:rsidP="00000000" w:rsidRDefault="00000000" w:rsidRPr="00000000" w14:paraId="0000000B">
      <w:pPr>
        <w:rPr>
          <w:i w:val="1"/>
        </w:rPr>
      </w:pPr>
      <w:r w:rsidDel="00000000" w:rsidR="00000000" w:rsidRPr="00000000">
        <w:rPr>
          <w:rtl w:val="0"/>
        </w:rPr>
        <w:t xml:space="preserve">A copy of </w:t>
      </w:r>
      <w:r w:rsidDel="00000000" w:rsidR="00000000" w:rsidRPr="00000000">
        <w:rPr>
          <w:i w:val="1"/>
          <w:rtl w:val="0"/>
        </w:rPr>
        <w:t xml:space="preserve">Risālah fī al-hayʾah</w:t>
      </w:r>
      <w:r w:rsidDel="00000000" w:rsidR="00000000" w:rsidRPr="00000000">
        <w:rPr>
          <w:rtl w:val="0"/>
        </w:rPr>
        <w:t xml:space="preserve">? Misattributed to Ibn Sīnā. Needs further research.</w:t>
      </w:r>
      <w:r w:rsidDel="00000000" w:rsidR="00000000" w:rsidRPr="00000000">
        <w:rPr>
          <w:rtl w:val="0"/>
        </w:rPr>
      </w:r>
    </w:p>
    <w:p w:rsidR="00000000" w:rsidDel="00000000" w:rsidP="00000000" w:rsidRDefault="00000000" w:rsidRPr="00000000" w14:paraId="0000000C">
      <w:pPr>
        <w:rPr/>
      </w:pPr>
      <w:hyperlink r:id="rId8">
        <w:r w:rsidDel="00000000" w:rsidR="00000000" w:rsidRPr="00000000">
          <w:rPr>
            <w:u w:val="single"/>
            <w:rtl w:val="0"/>
          </w:rPr>
          <w:t xml:space="preserve">https://ismi.mpiwg-berlin.mpg.de/witness/122552</w:t>
        </w:r>
      </w:hyperlink>
      <w:r w:rsidDel="00000000" w:rsidR="00000000" w:rsidRPr="00000000">
        <w:rPr>
          <w:rtl w:val="0"/>
        </w:rPr>
        <w:t xml:space="preserve"> </w:t>
      </w:r>
    </w:p>
    <w:p w:rsidR="00000000" w:rsidDel="00000000" w:rsidP="00000000" w:rsidRDefault="00000000" w:rsidRPr="00000000" w14:paraId="000000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Ankara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Adnan Ötüken İl Halk Kütüphanesi </w:t>
      </w:r>
    </w:p>
    <w:p w:rsidR="00000000" w:rsidDel="00000000" w:rsidP="00000000" w:rsidRDefault="00000000" w:rsidRPr="00000000" w14:paraId="000000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1454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1133/1720,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1b-54a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and data available at: </w:t>
      </w:r>
      <w:hyperlink r:id="rId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https://portal.yek.gov.tr/works/detail/584934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0b: list of rasāʾil nos. 43-53 (one folio at least missing)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“Mukhtaṣar Rasāʾil ikhwān al-ṣafāʾ ʿalā al-tamām waʾl-kamāl waʾl-ḥamdu liʾl-Lāh ʿalā kull ḥāl”, no authorship noted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 “al-awwal min risālat al-akhlāq wa-tahdhīb al-nafs”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54a: colophon: 14 Shawwāl 1133.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of this text is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in a manuscript of what appears to be the same text held in Riyadh, al-Jāmiʿa al-imām Muḥammad b. Saʿūd al-islāmiyya, potentially MS 6671 (?).  </w:t>
      </w:r>
    </w:p>
    <w:p w:rsidR="00000000" w:rsidDel="00000000" w:rsidP="00000000" w:rsidRDefault="00000000" w:rsidRPr="00000000" w14:paraId="000000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266</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(not identified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Nastaʿlīq script. 150 folios. Flyleaf with quite a lot of writing, including a bit in secret script. Title only given in Arabic “Rasāʾil Ikhwān al-Ṣafāʾ” on 1b.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to 869/1464-5:</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منطق</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الهيئة</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زر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روز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بيست</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شستم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ماه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ابخير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وظفر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تاريخ</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تسع</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وستين</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وثمانمايه</w:t>
      </w:r>
    </w:p>
    <w:p w:rsidR="00000000" w:rsidDel="00000000" w:rsidP="00000000" w:rsidRDefault="00000000" w:rsidRPr="00000000" w14:paraId="0000002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Arak</w:t>
      </w:r>
    </w:p>
    <w:p w:rsidR="00000000" w:rsidDel="00000000" w:rsidP="00000000" w:rsidRDefault="00000000" w:rsidRPr="00000000" w14:paraId="0000002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Ibrahim Dehgān</w:t>
      </w:r>
    </w:p>
    <w:p w:rsidR="00000000" w:rsidDel="00000000" w:rsidP="00000000" w:rsidRDefault="00000000" w:rsidRPr="00000000" w14:paraId="000000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copied 19 Dhū al-Qaʿda 1370 / 22 August 1951 by Muḥammad Bāqir. 203 folios, 20 lines per page.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manuscript contains a long note after the fifth treatise, attributing authorship to imam Aḥmad whose genealogy is given + authorship of RJ and RJJ attributed to him as well. Copied from Fehrestegan:</w:t>
      </w:r>
    </w:p>
    <w:p w:rsidR="00000000" w:rsidDel="00000000" w:rsidP="00000000" w:rsidRDefault="00000000" w:rsidRPr="00000000" w14:paraId="0000002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فهامه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المغارب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المشارق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حضرت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جعفر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صادق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اجل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عبدالولي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بهوضوح</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هرگاه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روبروي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ماجد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رحلت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پسرش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ظل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رأفت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يافته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مدينه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منوره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ميزيست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حاصل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نامش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گذاشته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عزيز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الوجودند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گرديد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متفرق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عليقه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سردفتر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مورخان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ابوالفضل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معروف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بشهاب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اليميني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الشيرواني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همداني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الشهيد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السعيد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مستوفي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الممالك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عمدة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الزكي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الجواد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يوسف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الانصاري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الخزرجي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السليمي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المدني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خاكسار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۱۳۰۱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باقر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سلطانعلي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مغلوطي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آورد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وجود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اغلاط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فاحشه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اكثر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مطالب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ارتباط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انداخته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بمبئي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نرسيده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نظيري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نميآمد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مقابله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شيخ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بروجردي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آخوند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گلپايگاني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ساكن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السرور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اكنون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واسطه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چيزي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حقير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ذي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قعده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مطابق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ئيل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Translation of this text said to have happened during Amir Timur’s reign.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28:319-20, no. 58]</w:t>
      </w:r>
    </w:p>
    <w:p w:rsidR="00000000" w:rsidDel="00000000" w:rsidP="00000000" w:rsidRDefault="00000000" w:rsidRPr="00000000" w14:paraId="0000002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 </w:t>
      </w:r>
    </w:p>
    <w:p w:rsidR="00000000" w:rsidDel="00000000" w:rsidP="00000000" w:rsidRDefault="00000000" w:rsidRPr="00000000" w14:paraId="0000002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Baghdadli Wahbi </w:t>
      </w:r>
    </w:p>
    <w:p w:rsidR="00000000" w:rsidDel="00000000" w:rsidP="00000000" w:rsidRDefault="00000000" w:rsidRPr="00000000" w14:paraId="0000002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 2023</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rPr/>
      </w:pPr>
      <w:r w:rsidDel="00000000" w:rsidR="00000000" w:rsidRPr="00000000">
        <w:rPr>
          <w:sz w:val="20"/>
          <w:szCs w:val="20"/>
          <w:rtl w:val="0"/>
        </w:rPr>
        <w:t xml:space="preserve">Extract in </w:t>
      </w:r>
      <w:r w:rsidDel="00000000" w:rsidR="00000000" w:rsidRPr="00000000">
        <w:rPr>
          <w:sz w:val="22"/>
          <w:szCs w:val="22"/>
          <w:rtl w:val="0"/>
        </w:rPr>
        <w:t xml:space="preserve">majmūʿa</w:t>
      </w:r>
      <w:r w:rsidDel="00000000" w:rsidR="00000000" w:rsidRPr="00000000">
        <w:rPr>
          <w:sz w:val="20"/>
          <w:szCs w:val="20"/>
          <w:rtl w:val="0"/>
        </w:rPr>
        <w:t xml:space="preserve">. </w:t>
      </w:r>
      <w:r w:rsidDel="00000000" w:rsidR="00000000" w:rsidRPr="00000000">
        <w:rPr>
          <w:rtl w:val="0"/>
        </w:rPr>
        <w:t xml:space="preserve">Potentially identical to manuscript from Dār al-Kutub wa-l-wathāʾiq al-waṭaniyya, although if so, unclear where this call number would originate.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sz w:val="20"/>
          <w:szCs w:val="20"/>
          <w:rtl w:val="0"/>
        </w:rPr>
        <w:t xml:space="preserve">Data </w:t>
      </w:r>
      <w:r w:rsidDel="00000000" w:rsidR="00000000" w:rsidRPr="00000000">
        <w:rPr>
          <w:rtl w:val="0"/>
        </w:rPr>
        <w:t xml:space="preserve">from NLAI.</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al-waṭaniyya </w:t>
      </w:r>
    </w:p>
    <w:p w:rsidR="00000000" w:rsidDel="00000000" w:rsidP="00000000" w:rsidRDefault="00000000" w:rsidRPr="00000000" w14:paraId="0000003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1287/10462 (?)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pages 43-115 (manuscript is paginated, not foliated). Written in a nastaliq hand, red rubrication and overlining. Appears to be a compilation of texts of magical and alchemical focus, produced in late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2-42: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Bughyat al-khabīr fī qānūn al-iksīr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the works of Aydamur ʿAlī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al-Jildakī, d. 743/1342]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relatively many marginal notes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43-115: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min jumlat rasāʾil ikhwān al-ṣafāʾ li-l-fāḍil al-ʿālim al-baḥr al-kāmil al-Majrīṭī </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(٦٣)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ظهر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لأعلى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أيدك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الطمأنينة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والدنيا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جميعا</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at p. 115: 7 Ṣafar 1289/16 April 1872.</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116-19: blank pages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120-..: “kitāb-i qamar – baʿaḍ az kitāb ghāyith al-marād - Shaykh Tatarī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145-79: different script, heavily vocalized, several section of what appear to be Qur’anic invocations, preceded by Persian designations (of what they can be used for?) – needs further study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180-195: tables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of the volume needs further study, Persian proficiency required.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kindly provided by the staff of the Imam Husain shrine in Kerbala.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Kāẓimiyya Maktabāt al-Jawādīn al-ʿĀmma </w:t>
      </w:r>
    </w:p>
    <w:p w:rsidR="00000000" w:rsidDel="00000000" w:rsidP="00000000" w:rsidRDefault="00000000" w:rsidRPr="00000000" w14:paraId="0000004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folios. Dhū l-Ḥijja 1237/1822, seems to be a sort of commentary or essay about Ikhwan by Kāẓim b. Qāsim al-Rashtī (d. 1843) entitled “Rasāʾil fī ikhwān al-ṣafā”. May thus be an unrelated text that simply used the phrase “Ikhwān al-ṣafāʾ.”</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https://scripts.nlai.ir/result/NqjurXoB/%D8%B1%D8%B3%D8%A7%D8%A6%D9%84-%D9%81%DB%8C-%D8%A7%D8%AE%D9%88%D8%A7%D9%86-%D8%A7%D9%84%D8%B5%D9%81%D8%A7-%D9%86%D8%B3%D8%AE%D9%87-%D8%AE%D8%B7%DB%8C/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Baku </w:t>
      </w:r>
    </w:p>
    <w:p w:rsidR="00000000" w:rsidDel="00000000" w:rsidP="00000000" w:rsidRDefault="00000000" w:rsidRPr="00000000" w14:paraId="0000004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Academy of Sciences Azerbaijān </w:t>
      </w:r>
    </w:p>
    <w:p w:rsidR="00000000" w:rsidDel="00000000" w:rsidP="00000000" w:rsidRDefault="00000000" w:rsidRPr="00000000" w14:paraId="000000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6086 B (25605)</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“al-maqālāt al-ʿāshira min rasāʾil ikhwān al-ṣafāʾ” (5 folios?). Dated 1304/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1886-7. </w:t>
      </w:r>
      <w:hyperlink r:id="rId1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http://www.aghabozorg.ir/showbookdetail.aspx?bookid=441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Beirut</w:t>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pacing w:before="160" w:lineRule="auto"/>
        <w:rPr>
          <w:b w:val="1"/>
          <w:vertAlign w:val="baseline"/>
        </w:rPr>
      </w:pPr>
      <w:bookmarkStart w:colFirst="0" w:colLast="0" w:name="_g7ajrscsygmp" w:id="0"/>
      <w:bookmarkEnd w:id="0"/>
      <w:r w:rsidDel="00000000" w:rsidR="00000000" w:rsidRPr="00000000">
        <w:rPr>
          <w:color w:val="0079bf"/>
          <w:sz w:val="26"/>
          <w:szCs w:val="26"/>
          <w:vertAlign w:val="baseline"/>
          <w:rtl w:val="0"/>
        </w:rPr>
        <w:t xml:space="preserve">American University of Beirut Library</w:t>
      </w:r>
      <w:r w:rsidDel="00000000" w:rsidR="00000000" w:rsidRPr="00000000">
        <w:rPr>
          <w:b w:val="1"/>
          <w:vertAlign w:val="baseline"/>
          <w:rtl w:val="0"/>
        </w:rPr>
        <w:t xml:space="preserve"> </w:t>
      </w:r>
    </w:p>
    <w:p w:rsidR="00000000" w:rsidDel="00000000" w:rsidP="00000000" w:rsidRDefault="00000000" w:rsidRPr="00000000" w14:paraId="000000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140455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(earlier: 1125 [MS189.3: I26bA])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rasāʾil”.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https://digitallibrary.al-furqan.com/our_is_item/manid/1269108/groupid/0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05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Université St. Joseph </w:t>
      </w:r>
    </w:p>
    <w:p w:rsidR="00000000" w:rsidDel="00000000" w:rsidP="00000000" w:rsidRDefault="00000000" w:rsidRPr="00000000" w14:paraId="000000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381</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 Purchased by Louis Cheikho in Aleppo in 1887 CE; ownership seal, page 5. 45 epistles. Defective at start. Not a very nicely produced manuscript (?). Binding appears to have some random notes, in Ottoman Turkish, referring not to text but prices in qurush?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https://w3id.org/vhmml/readingRoom/view/504792 </w:t>
        </w:r>
      </w:hyperlink>
      <w:r w:rsidDel="00000000" w:rsidR="00000000" w:rsidRPr="00000000">
        <w:rPr>
          <w:rtl w:val="0"/>
        </w:rPr>
      </w:r>
    </w:p>
    <w:p w:rsidR="00000000" w:rsidDel="00000000" w:rsidP="00000000" w:rsidRDefault="00000000" w:rsidRPr="00000000" w14:paraId="000000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1808 CE (dated in Christian Era). Purchased by Louis Cheikho in Beirut. Preceded by a few folios of another text making reference to “falāsifa”. Title page: “hādhihi rasāʾil ikhwān al-ṣafāʾ ʿalā al-tamām waʾl-kamāl”. All the instances of “iʿlam ayyuhā l-akh” are rubricated in red. Colophon states it was copied by monks in village of Mi’ilya (+ …, unclear to me)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https://w3id.org/vhmml/readingRoom/view/504793 </w:t>
        </w:r>
      </w:hyperlink>
      <w:r w:rsidDel="00000000" w:rsidR="00000000" w:rsidRPr="00000000">
        <w:rPr>
          <w:rtl w:val="0"/>
        </w:rPr>
      </w:r>
    </w:p>
    <w:p w:rsidR="00000000" w:rsidDel="00000000" w:rsidP="00000000" w:rsidRDefault="00000000" w:rsidRPr="00000000" w14:paraId="000000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383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very incomplete MS, only 58 folios. Starts at 2.5. Titles given in both French and Arabic. “Purchased by Louis Cheikho in Aleppo in 1887 CE; it was part of the Library of the Jesuits in Aleppo prior to its closure in the 18th century, see note in Latin, page 1”</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https://w3id.org/vhmml/readingRoom/view/504794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Berlin </w:t>
      </w:r>
    </w:p>
    <w:p w:rsidR="00000000" w:rsidDel="00000000" w:rsidP="00000000" w:rsidRDefault="00000000" w:rsidRPr="00000000" w14:paraId="0000006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Staatsbibliothek zu Berlin</w:t>
      </w:r>
    </w:p>
    <w:p w:rsidR="00000000" w:rsidDel="00000000" w:rsidP="00000000" w:rsidRDefault="00000000" w:rsidRPr="00000000" w14:paraId="000000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Diez A oct. 132</w:t>
      </w:r>
    </w:p>
    <w:p w:rsidR="00000000" w:rsidDel="00000000" w:rsidP="00000000" w:rsidRDefault="00000000" w:rsidRPr="00000000" w14:paraId="00000065">
      <w:pPr>
        <w:rPr>
          <w:sz w:val="26"/>
          <w:szCs w:val="26"/>
        </w:rPr>
      </w:pPr>
      <w:r w:rsidDel="00000000" w:rsidR="00000000" w:rsidRPr="00000000">
        <w:rPr>
          <w:sz w:val="26"/>
          <w:szCs w:val="26"/>
          <w:rtl w:val="0"/>
        </w:rPr>
        <w:t xml:space="preserve">Very early copy of </w:t>
      </w:r>
      <w:r w:rsidDel="00000000" w:rsidR="00000000" w:rsidRPr="00000000">
        <w:rPr>
          <w:i w:val="1"/>
          <w:sz w:val="26"/>
          <w:szCs w:val="26"/>
          <w:rtl w:val="0"/>
        </w:rPr>
        <w:t xml:space="preserve">Mujmal al-ḥikma </w:t>
      </w:r>
      <w:r w:rsidDel="00000000" w:rsidR="00000000" w:rsidRPr="00000000">
        <w:rPr>
          <w:sz w:val="26"/>
          <w:szCs w:val="26"/>
          <w:rtl w:val="0"/>
        </w:rPr>
        <w:t xml:space="preserve">(denoted as such in the colophon - title page bears crossed out title “Tarjamat Mujmal al-ḥikma bi-l-Fārsiyya” and below that “Jāmiʿ funūn al-ḥikma”).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Dated likely to 8 Ṣafar 608/22. Juli 1211, copied in Siwas by Ḥusayn b. Muḥammad b. Yaʿqūb al-Turkumān. Clean copy, red rubrication. Scan available.</w:t>
        <w:tab/>
        <w:tab/>
      </w:r>
    </w:p>
    <w:p w:rsidR="00000000" w:rsidDel="00000000" w:rsidP="00000000" w:rsidRDefault="00000000" w:rsidRPr="00000000" w14:paraId="00000068">
      <w:pPr>
        <w:rPr>
          <w:b w:val="1"/>
        </w:rPr>
      </w:pPr>
      <w:r w:rsidDel="00000000" w:rsidR="00000000" w:rsidRPr="00000000">
        <w:rPr>
          <w:sz w:val="26"/>
          <w:szCs w:val="26"/>
          <w:rtl w:val="0"/>
        </w:rPr>
        <w:t xml:space="preserve">204 folios, size </w:t>
      </w:r>
      <w:r w:rsidDel="00000000" w:rsidR="00000000" w:rsidRPr="00000000">
        <w:rPr>
          <w:b w:val="1"/>
          <w:rtl w:val="0"/>
        </w:rPr>
        <w:t xml:space="preserve">16,5 x 12 cm.</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https://www.qalamos.net/receive/DE1Book_manuscript_00003391</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Glaser 7</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3 and 4 from the rasāʾil al-jismāniyya” (one title near the end aligns with part of the first risāla in jismāniyyāt and ṭabīʿiyyāt). Has quite a lot of notes on title page, but very damaged and difficult to read. </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 lines per page (19x11cm), size 23x15,5cm. Yemeni script according to Ahlwardt, around 800/1400.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الثالث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الجسمانية</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والزمان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Handschriften-verzeichnisse der Königlichen Bibliothek zu Berlin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Band 4, p. 379, no. 5037]</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https://www.qalamos.net/receive/DE1Book_manuscript_00006421</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Petermann II 361 </w:t>
      </w:r>
    </w:p>
    <w:p w:rsidR="00000000" w:rsidDel="00000000" w:rsidP="00000000" w:rsidRDefault="00000000" w:rsidRPr="00000000" w14:paraId="0000007C">
      <w:pPr>
        <w:rPr/>
      </w:pPr>
      <w:r w:rsidDel="00000000" w:rsidR="00000000" w:rsidRPr="00000000">
        <w:rPr>
          <w:rtl w:val="0"/>
        </w:rPr>
        <w:t xml:space="preserve">Epistle 2.8 - Rabīʿ II 1227/04.-05.1812, copied in Calcutta.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[Ahlwardt, </w:t>
      </w:r>
      <w:r w:rsidDel="00000000" w:rsidR="00000000" w:rsidRPr="00000000">
        <w:rPr>
          <w:i w:val="1"/>
          <w:rtl w:val="0"/>
        </w:rPr>
        <w:t xml:space="preserve">Handschriften-verzeichnisse der Königlichen Bibliothek zu Berlin</w:t>
      </w:r>
      <w:r w:rsidDel="00000000" w:rsidR="00000000" w:rsidRPr="00000000">
        <w:rPr>
          <w:rtl w:val="0"/>
        </w:rPr>
        <w:t xml:space="preserve">, Band 4, p. …, no. 5040]</w:t>
      </w:r>
    </w:p>
    <w:p w:rsidR="00000000" w:rsidDel="00000000" w:rsidP="00000000" w:rsidRDefault="00000000" w:rsidRPr="00000000" w14:paraId="0000007F">
      <w:pPr>
        <w:rPr/>
      </w:pPr>
      <w:hyperlink r:id="rId18">
        <w:r w:rsidDel="00000000" w:rsidR="00000000" w:rsidRPr="00000000">
          <w:rPr>
            <w:u w:val="single"/>
            <w:rtl w:val="0"/>
          </w:rPr>
          <w:t xml:space="preserve">https://www.qalamos.net/receive/DE1Book_manuscript_00024749</w:t>
        </w:r>
      </w:hyperlink>
      <w:r w:rsidDel="00000000" w:rsidR="00000000" w:rsidRPr="00000000">
        <w:rPr>
          <w:u w:val="single"/>
          <w:rtl w:val="0"/>
        </w:rPr>
        <w:t xml:space="preserve"> </w:t>
      </w:r>
      <w:r w:rsidDel="00000000" w:rsidR="00000000" w:rsidRPr="00000000">
        <w:rPr>
          <w:rtl w:val="0"/>
        </w:rPr>
        <w:t xml:space="preserve"> </w:t>
      </w:r>
    </w:p>
    <w:p w:rsidR="00000000" w:rsidDel="00000000" w:rsidP="00000000" w:rsidRDefault="00000000" w:rsidRPr="00000000" w14:paraId="000000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1141</w:t>
      </w:r>
    </w:p>
    <w:p w:rsidR="00000000" w:rsidDel="00000000" w:rsidP="00000000" w:rsidRDefault="00000000" w:rsidRPr="00000000" w14:paraId="00000081">
      <w:pPr>
        <w:rPr>
          <w:sz w:val="26"/>
          <w:szCs w:val="26"/>
        </w:rPr>
      </w:pPr>
      <w:r w:rsidDel="00000000" w:rsidR="00000000" w:rsidRPr="00000000">
        <w:rPr>
          <w:sz w:val="26"/>
          <w:szCs w:val="26"/>
          <w:rtl w:val="0"/>
        </w:rPr>
        <w:t xml:space="preserve">Brief extract in majmūʿa (folios 37b-38b, little piece from </w:t>
      </w:r>
      <w:r w:rsidDel="00000000" w:rsidR="00000000" w:rsidRPr="00000000">
        <w:rPr>
          <w:rtl w:val="0"/>
        </w:rPr>
        <w:t xml:space="preserve">risāla </w:t>
      </w:r>
      <w:r w:rsidDel="00000000" w:rsidR="00000000" w:rsidRPr="00000000">
        <w:rPr>
          <w:sz w:val="26"/>
          <w:szCs w:val="26"/>
          <w:rtl w:val="0"/>
        </w:rPr>
        <w:t xml:space="preserve">1.3 about how the science of the stars consists of three things). Other contents of the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sz w:val="26"/>
          <w:szCs w:val="26"/>
          <w:rtl w:val="0"/>
        </w:rPr>
        <w:t xml:space="preserve">described in Ahlwardt, vol. 7:8089. It otherwise mostly consists of poetry. First poem (folios 1-21) dated to Jum II 906/1500, but a later section (folios 35-37) is from around 1200/1785</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9">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https://www.qalamos.net/receive/DE1Book_manuscript_00013358</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Handschriften-verzeichnisse der Königlichen Bibliothek zu Berlin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Band 4, … 5036]</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1946 </w:t>
      </w:r>
    </w:p>
    <w:p w:rsidR="00000000" w:rsidDel="00000000" w:rsidP="00000000" w:rsidRDefault="00000000" w:rsidRPr="00000000" w14:paraId="00000088">
      <w:pPr>
        <w:rPr>
          <w:b w:val="1"/>
        </w:rPr>
      </w:pPr>
      <w:r w:rsidDel="00000000" w:rsidR="00000000" w:rsidRPr="00000000">
        <w:rPr>
          <w:sz w:val="26"/>
          <w:szCs w:val="26"/>
          <w:rtl w:val="0"/>
        </w:rPr>
        <w:t xml:space="preserve">Three epistles from Qism 2. </w:t>
      </w: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Folios 1b-144 = </w:t>
      </w:r>
      <w:r w:rsidDel="00000000" w:rsidR="00000000" w:rsidRPr="00000000">
        <w:rPr>
          <w:rtl w:val="0"/>
        </w:rPr>
        <w:t xml:space="preserve">risāla </w:t>
      </w:r>
      <w:r w:rsidDel="00000000" w:rsidR="00000000" w:rsidRPr="00000000">
        <w:rPr>
          <w:sz w:val="26"/>
          <w:szCs w:val="26"/>
          <w:rtl w:val="0"/>
        </w:rPr>
        <w:t xml:space="preserve">2.8 (animals)</w:t>
      </w:r>
    </w:p>
    <w:p w:rsidR="00000000" w:rsidDel="00000000" w:rsidP="00000000" w:rsidRDefault="00000000" w:rsidRPr="00000000" w14:paraId="0000008A">
      <w:pPr>
        <w:rPr>
          <w:sz w:val="26"/>
          <w:szCs w:val="26"/>
        </w:rPr>
      </w:pPr>
      <w:r w:rsidDel="00000000" w:rsidR="00000000" w:rsidRPr="00000000">
        <w:rPr>
          <w:sz w:val="26"/>
          <w:szCs w:val="26"/>
          <w:rtl w:val="0"/>
        </w:rPr>
        <w:t xml:space="preserve">Folios 145a-168b = 2.16 (only indicated at the end)</w:t>
      </w:r>
    </w:p>
    <w:p w:rsidR="00000000" w:rsidDel="00000000" w:rsidP="00000000" w:rsidRDefault="00000000" w:rsidRPr="00000000" w14:paraId="0000008B">
      <w:pPr>
        <w:rPr>
          <w:b w:val="1"/>
        </w:rPr>
      </w:pPr>
      <w:r w:rsidDel="00000000" w:rsidR="00000000" w:rsidRPr="00000000">
        <w:rPr>
          <w:sz w:val="26"/>
          <w:szCs w:val="26"/>
          <w:rtl w:val="0"/>
        </w:rPr>
        <w:t xml:space="preserve">Folios 169a-256a = 2.17.</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Title page (+ ending of epistles transcribed by Ahlwardt as well): </w:t>
      </w:r>
    </w:p>
    <w:p w:rsidR="00000000" w:rsidDel="00000000" w:rsidP="00000000" w:rsidRDefault="00000000" w:rsidRPr="00000000" w14:paraId="0000008D">
      <w:pPr>
        <w:rPr/>
      </w:pP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مجلد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1"/>
        </w:rPr>
        <w:t xml:space="preserve">الرسالة</w:t>
      </w:r>
      <w:r w:rsidDel="00000000" w:rsidR="00000000" w:rsidRPr="00000000">
        <w:rPr>
          <w:rtl w:val="1"/>
        </w:rPr>
        <w:t xml:space="preserve"> ٨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تكوين</w:t>
      </w:r>
      <w:r w:rsidDel="00000000" w:rsidR="00000000" w:rsidRPr="00000000">
        <w:rPr>
          <w:rtl w:val="1"/>
        </w:rPr>
        <w:t xml:space="preserve"> </w:t>
      </w:r>
      <w:r w:rsidDel="00000000" w:rsidR="00000000" w:rsidRPr="00000000">
        <w:rPr>
          <w:rtl w:val="1"/>
        </w:rPr>
        <w:t xml:space="preserve">الحيوان</w:t>
      </w:r>
    </w:p>
    <w:p w:rsidR="00000000" w:rsidDel="00000000" w:rsidP="00000000" w:rsidRDefault="00000000" w:rsidRPr="00000000" w14:paraId="0000008F">
      <w:pPr>
        <w:rPr/>
      </w:pP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الثامنة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الطبيعيات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اصناف</w:t>
      </w:r>
      <w:r w:rsidDel="00000000" w:rsidR="00000000" w:rsidRPr="00000000">
        <w:rPr>
          <w:rtl w:val="1"/>
        </w:rPr>
        <w:t xml:space="preserve"> </w:t>
      </w:r>
      <w:r w:rsidDel="00000000" w:rsidR="00000000" w:rsidRPr="00000000">
        <w:rPr>
          <w:rtl w:val="1"/>
        </w:rPr>
        <w:t xml:space="preserve">الحيوانات</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256 folios, 15 lines per page (13x7,5cm), size 21x14,3cm. “Persian” handwriting, red rubrication.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Handschriften-verzeichnisse der Königlichen Bibliothek zu Berlin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Band 4, p. 380, no. 5039]</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2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https://www.qalamos.net/receive/DE1Book_manuscript_00024749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1948/1 </w:t>
      </w:r>
    </w:p>
    <w:p w:rsidR="00000000" w:rsidDel="00000000" w:rsidP="00000000" w:rsidRDefault="00000000" w:rsidRPr="00000000" w14:paraId="00000096">
      <w:pPr>
        <w:rPr/>
      </w:pPr>
      <w:r w:rsidDel="00000000" w:rsidR="00000000" w:rsidRPr="00000000">
        <w:rPr>
          <w:rtl w:val="0"/>
        </w:rPr>
        <w:t xml:space="preserve">(Pertsch, Persisch 91)</w:t>
      </w:r>
    </w:p>
    <w:p w:rsidR="00000000" w:rsidDel="00000000" w:rsidP="00000000" w:rsidRDefault="00000000" w:rsidRPr="00000000" w14:paraId="00000097">
      <w:pPr>
        <w:rPr>
          <w:sz w:val="26"/>
          <w:szCs w:val="26"/>
        </w:rPr>
      </w:pPr>
      <w:r w:rsidDel="00000000" w:rsidR="00000000" w:rsidRPr="00000000">
        <w:rPr>
          <w:i w:val="1"/>
          <w:sz w:val="26"/>
          <w:szCs w:val="26"/>
          <w:rtl w:val="0"/>
        </w:rPr>
        <w:t xml:space="preserve">Mujmal al-ḥikma </w:t>
      </w:r>
      <w:r w:rsidDel="00000000" w:rsidR="00000000" w:rsidRPr="00000000">
        <w:rPr>
          <w:sz w:val="26"/>
          <w:szCs w:val="26"/>
          <w:rtl w:val="0"/>
        </w:rPr>
        <w:t xml:space="preserve">in majmūʿa (folios 1-121 of 172, rest is “Persian poems as well as extract from Anwār-i Suhailī]”).</w:t>
      </w:r>
    </w:p>
    <w:p w:rsidR="00000000" w:rsidDel="00000000" w:rsidP="00000000" w:rsidRDefault="00000000" w:rsidRPr="00000000" w14:paraId="00000098">
      <w:pPr>
        <w:rPr>
          <w:sz w:val="26"/>
          <w:szCs w:val="26"/>
        </w:rPr>
      </w:pPr>
      <w:r w:rsidDel="00000000" w:rsidR="00000000" w:rsidRPr="00000000">
        <w:rPr>
          <w:sz w:val="26"/>
          <w:szCs w:val="26"/>
          <w:rtl w:val="0"/>
        </w:rPr>
        <w:t xml:space="preserve">Copied by Qāsim b. Ḥasan Kīlānī dated to 20 Jum I 1050 / 7 September 1640. Apparently inaccessible at the library.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https://www.qalamos.net/receive/DE1Book_manuscript_00014272</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1153/2</w:t>
      </w:r>
    </w:p>
    <w:p w:rsidR="00000000" w:rsidDel="00000000" w:rsidP="00000000" w:rsidRDefault="00000000" w:rsidRPr="00000000" w14:paraId="0000009D">
      <w:pPr>
        <w:rPr/>
      </w:pPr>
      <w:r w:rsidDel="00000000" w:rsidR="00000000" w:rsidRPr="00000000">
        <w:rPr>
          <w:rtl w:val="0"/>
        </w:rPr>
        <w:t xml:space="preserve">Risāla 1.3 in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rtl w:val="0"/>
        </w:rPr>
        <w:t xml:space="preserve">on science of the stars, folios 34a-84. Rather extensive description by Ahlwardt + edition of several fragments.</w:t>
      </w:r>
    </w:p>
    <w:p w:rsidR="00000000" w:rsidDel="00000000" w:rsidP="00000000" w:rsidRDefault="00000000" w:rsidRPr="00000000" w14:paraId="0000009E">
      <w:pPr>
        <w:rPr/>
      </w:pPr>
      <w:r w:rsidDel="00000000" w:rsidR="00000000" w:rsidRPr="00000000">
        <w:rPr>
          <w:rtl w:val="0"/>
        </w:rPr>
        <w:t xml:space="preserve">12th/18th C.</w:t>
      </w:r>
    </w:p>
    <w:p w:rsidR="00000000" w:rsidDel="00000000" w:rsidP="00000000" w:rsidRDefault="00000000" w:rsidRPr="00000000" w14:paraId="0000009F">
      <w:pPr>
        <w:rPr/>
      </w:pPr>
      <w:r w:rsidDel="00000000" w:rsidR="00000000" w:rsidRPr="00000000">
        <w:rPr>
          <w:rtl w:val="0"/>
        </w:rPr>
        <w:t xml:space="preserve">First part of the majmūʿa</w:t>
      </w:r>
      <w:r w:rsidDel="00000000" w:rsidR="00000000" w:rsidRPr="00000000">
        <w:rPr>
          <w:color w:val="000000"/>
          <w:sz w:val="22"/>
          <w:szCs w:val="22"/>
          <w:rtl w:val="0"/>
        </w:rPr>
        <w:t xml:space="preserve"> </w:t>
      </w:r>
      <w:r w:rsidDel="00000000" w:rsidR="00000000" w:rsidRPr="00000000">
        <w:rPr>
          <w:rtl w:val="0"/>
        </w:rPr>
        <w:t xml:space="preserve">discussed in Band 5, p. 296, nr. 5896, total amount of folios is 84. First work is an unidentified astrological work, section titles given by Ahlwardt.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[Ahlwardt, </w:t>
      </w:r>
      <w:r w:rsidDel="00000000" w:rsidR="00000000" w:rsidRPr="00000000">
        <w:rPr>
          <w:i w:val="1"/>
          <w:rtl w:val="0"/>
        </w:rPr>
        <w:t xml:space="preserve">Handschriften-verzeichnisse der Königlichen Bibliothek zu Berlin</w:t>
      </w:r>
      <w:r w:rsidDel="00000000" w:rsidR="00000000" w:rsidRPr="00000000">
        <w:rPr>
          <w:rtl w:val="0"/>
        </w:rPr>
        <w:t xml:space="preserve">, Band 4, 378-9, no. 5036]</w:t>
      </w:r>
    </w:p>
    <w:p w:rsidR="00000000" w:rsidDel="00000000" w:rsidP="00000000" w:rsidRDefault="00000000" w:rsidRPr="00000000" w14:paraId="000000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1889</w:t>
      </w:r>
    </w:p>
    <w:p w:rsidR="00000000" w:rsidDel="00000000" w:rsidP="00000000" w:rsidRDefault="00000000" w:rsidRPr="00000000" w14:paraId="000000A3">
      <w:pPr>
        <w:rPr>
          <w:sz w:val="26"/>
          <w:szCs w:val="26"/>
        </w:rPr>
      </w:pPr>
      <w:r w:rsidDel="00000000" w:rsidR="00000000" w:rsidRPr="00000000">
        <w:rPr>
          <w:sz w:val="26"/>
          <w:szCs w:val="26"/>
          <w:rtl w:val="0"/>
        </w:rPr>
        <w:t xml:space="preserve">Partial (3.1-3.10 &amp; 4.1), Dhū al-ḥijja 717/1318, copied by Abū al-Ẓaffa[r?] Muḥammad b. al-Ashraf b. Muḥammad al-Ḥusaynī al-Nassāba, notes that he copied it from a faulty and unvocalised MS. Order of the copy is somewhat messed up according to Ahlwardt.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pPr>
      <w:r w:rsidDel="00000000" w:rsidR="00000000" w:rsidRPr="00000000">
        <w:rPr>
          <w:sz w:val="26"/>
          <w:szCs w:val="26"/>
          <w:rtl w:val="0"/>
        </w:rPr>
        <w:t xml:space="preserve">This copyist is a known literary scholar, born in 677, was in Tabriz in 707 =&gt; </w:t>
      </w:r>
      <w:r w:rsidDel="00000000" w:rsidR="00000000" w:rsidRPr="00000000">
        <w:rPr>
          <w:rtl w:val="0"/>
        </w:rPr>
        <w:t xml:space="preserve">Ibn al-Fuwaṭī, </w:t>
      </w:r>
      <w:r w:rsidDel="00000000" w:rsidR="00000000" w:rsidRPr="00000000">
        <w:rPr>
          <w:i w:val="1"/>
          <w:rtl w:val="0"/>
        </w:rPr>
        <w:t xml:space="preserve">Majmaʿ, </w:t>
      </w:r>
      <w:r w:rsidDel="00000000" w:rsidR="00000000" w:rsidRPr="00000000">
        <w:rPr>
          <w:rtl w:val="0"/>
        </w:rPr>
        <w:t xml:space="preserve">3:156-157  </w:t>
      </w:r>
    </w:p>
    <w:p w:rsidR="00000000" w:rsidDel="00000000" w:rsidP="00000000" w:rsidRDefault="00000000" w:rsidRPr="00000000" w14:paraId="000000A6">
      <w:pPr>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أبو</w:t>
      </w:r>
      <w:r w:rsidDel="00000000" w:rsidR="00000000" w:rsidRPr="00000000">
        <w:rPr>
          <w:rtl w:val="1"/>
        </w:rPr>
        <w:t xml:space="preserve"> </w:t>
      </w:r>
      <w:r w:rsidDel="00000000" w:rsidR="00000000" w:rsidRPr="00000000">
        <w:rPr>
          <w:rtl w:val="1"/>
        </w:rPr>
        <w:t xml:space="preserve">الظفر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الأشرف</w:t>
      </w: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جعفر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هبة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عبد</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الأفطس</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طالب</w:t>
      </w: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أفاضل</w:t>
      </w:r>
      <w:r w:rsidDel="00000000" w:rsidR="00000000" w:rsidRPr="00000000">
        <w:rPr>
          <w:rtl w:val="1"/>
        </w:rPr>
        <w:t xml:space="preserve"> </w:t>
      </w:r>
      <w:r w:rsidDel="00000000" w:rsidR="00000000" w:rsidRPr="00000000">
        <w:rPr>
          <w:rtl w:val="1"/>
        </w:rPr>
        <w:t xml:space="preserve">السادة</w:t>
      </w:r>
      <w:r w:rsidDel="00000000" w:rsidR="00000000" w:rsidRPr="00000000">
        <w:rPr>
          <w:rtl w:val="1"/>
        </w:rPr>
        <w:t xml:space="preserve"> </w:t>
      </w:r>
      <w:r w:rsidDel="00000000" w:rsidR="00000000" w:rsidRPr="00000000">
        <w:rPr>
          <w:rtl w:val="1"/>
        </w:rPr>
        <w:t xml:space="preserve">العلويين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كلام</w:t>
      </w:r>
      <w:r w:rsidDel="00000000" w:rsidR="00000000" w:rsidRPr="00000000">
        <w:rPr>
          <w:rtl w:val="1"/>
        </w:rPr>
        <w:t xml:space="preserve"> </w:t>
      </w:r>
      <w:r w:rsidDel="00000000" w:rsidR="00000000" w:rsidRPr="00000000">
        <w:rPr>
          <w:rtl w:val="1"/>
        </w:rPr>
        <w:t xml:space="preserve">فصيح</w:t>
      </w:r>
      <w:r w:rsidDel="00000000" w:rsidR="00000000" w:rsidRPr="00000000">
        <w:rPr>
          <w:rtl w:val="1"/>
        </w:rPr>
        <w:t xml:space="preserve"> </w:t>
      </w:r>
      <w:r w:rsidDel="00000000" w:rsidR="00000000" w:rsidRPr="00000000">
        <w:rPr>
          <w:rtl w:val="1"/>
        </w:rPr>
        <w:t xml:space="preserve">وخط</w:t>
      </w:r>
      <w:r w:rsidDel="00000000" w:rsidR="00000000" w:rsidRPr="00000000">
        <w:rPr>
          <w:rtl w:val="1"/>
        </w:rPr>
        <w:t xml:space="preserve"> </w:t>
      </w:r>
      <w:r w:rsidDel="00000000" w:rsidR="00000000" w:rsidRPr="00000000">
        <w:rPr>
          <w:rtl w:val="1"/>
        </w:rPr>
        <w:t xml:space="preserve">ملي</w:t>
      </w:r>
      <w:r w:rsidDel="00000000" w:rsidR="00000000" w:rsidRPr="00000000">
        <w:rPr>
          <w:rtl w:val="1"/>
        </w:rPr>
        <w:t xml:space="preserve"> </w:t>
      </w:r>
      <w:r w:rsidDel="00000000" w:rsidR="00000000" w:rsidRPr="00000000">
        <w:rPr>
          <w:rtl w:val="1"/>
        </w:rPr>
        <w:t xml:space="preserve">وود</w:t>
      </w:r>
      <w:r w:rsidDel="00000000" w:rsidR="00000000" w:rsidRPr="00000000">
        <w:rPr>
          <w:rtl w:val="1"/>
        </w:rPr>
        <w:t xml:space="preserve"> </w:t>
      </w:r>
      <w:r w:rsidDel="00000000" w:rsidR="00000000" w:rsidRPr="00000000">
        <w:rPr>
          <w:rtl w:val="1"/>
        </w:rPr>
        <w:t xml:space="preserve">صحيح</w:t>
      </w:r>
      <w:r w:rsidDel="00000000" w:rsidR="00000000" w:rsidRPr="00000000">
        <w:rPr>
          <w:rtl w:val="1"/>
        </w:rPr>
        <w:t xml:space="preserve"> </w:t>
      </w:r>
      <w:r w:rsidDel="00000000" w:rsidR="00000000" w:rsidRPr="00000000">
        <w:rPr>
          <w:rtl w:val="1"/>
        </w:rPr>
        <w:t xml:space="preserve">وأدب</w:t>
      </w:r>
      <w:r w:rsidDel="00000000" w:rsidR="00000000" w:rsidRPr="00000000">
        <w:rPr>
          <w:rtl w:val="1"/>
        </w:rPr>
        <w:t xml:space="preserve"> </w:t>
      </w:r>
      <w:r w:rsidDel="00000000" w:rsidR="00000000" w:rsidRPr="00000000">
        <w:rPr>
          <w:rtl w:val="1"/>
        </w:rPr>
        <w:t xml:space="preserve">وافرا</w:t>
      </w:r>
      <w:r w:rsidDel="00000000" w:rsidR="00000000" w:rsidRPr="00000000">
        <w:rPr>
          <w:rtl w:val="1"/>
        </w:rPr>
        <w:t xml:space="preserve"> </w:t>
      </w:r>
      <w:r w:rsidDel="00000000" w:rsidR="00000000" w:rsidRPr="00000000">
        <w:rPr>
          <w:rtl w:val="1"/>
        </w:rPr>
        <w:t xml:space="preserve">اجتمعت</w:t>
      </w:r>
      <w:r w:rsidDel="00000000" w:rsidR="00000000" w:rsidRPr="00000000">
        <w:rPr>
          <w:rtl w:val="1"/>
        </w:rPr>
        <w:t xml:space="preserve"> </w:t>
      </w:r>
      <w:r w:rsidDel="00000000" w:rsidR="00000000" w:rsidRPr="00000000">
        <w:rPr>
          <w:rtl w:val="1"/>
        </w:rPr>
        <w:t xml:space="preserve">بخدمته</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وأقام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عمارة</w:t>
      </w:r>
      <w:r w:rsidDel="00000000" w:rsidR="00000000" w:rsidRPr="00000000">
        <w:rPr>
          <w:rtl w:val="1"/>
        </w:rPr>
        <w:t xml:space="preserve"> </w:t>
      </w:r>
      <w:r w:rsidDel="00000000" w:rsidR="00000000" w:rsidRPr="00000000">
        <w:rPr>
          <w:rtl w:val="1"/>
        </w:rPr>
        <w:t xml:space="preserve">المخدوم</w:t>
      </w:r>
      <w:r w:rsidDel="00000000" w:rsidR="00000000" w:rsidRPr="00000000">
        <w:rPr>
          <w:rtl w:val="1"/>
        </w:rPr>
        <w:t xml:space="preserve"> </w:t>
      </w:r>
      <w:r w:rsidDel="00000000" w:rsidR="00000000" w:rsidRPr="00000000">
        <w:rPr>
          <w:rtl w:val="1"/>
        </w:rPr>
        <w:t xml:space="preserve">رشيد</w:t>
      </w: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لي</w:t>
      </w:r>
      <w:r w:rsidDel="00000000" w:rsidR="00000000" w:rsidRPr="00000000">
        <w:rPr>
          <w:rtl w:val="1"/>
        </w:rPr>
        <w:t xml:space="preserve"> </w:t>
      </w:r>
      <w:r w:rsidDel="00000000" w:rsidR="00000000" w:rsidRPr="00000000">
        <w:rPr>
          <w:rtl w:val="1"/>
        </w:rPr>
        <w:t xml:space="preserve">كراسة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 </w:t>
      </w:r>
      <w:r w:rsidDel="00000000" w:rsidR="00000000" w:rsidRPr="00000000">
        <w:rPr>
          <w:rtl w:val="1"/>
        </w:rPr>
        <w:t xml:space="preserve">بخطه</w:t>
      </w:r>
      <w:r w:rsidDel="00000000" w:rsidR="00000000" w:rsidRPr="00000000">
        <w:rPr>
          <w:rtl w:val="1"/>
        </w:rPr>
        <w:t xml:space="preserve"> </w:t>
      </w:r>
      <w:r w:rsidDel="00000000" w:rsidR="00000000" w:rsidRPr="00000000">
        <w:rPr>
          <w:rtl w:val="1"/>
        </w:rPr>
        <w:t xml:space="preserve">وسألته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مولده</w:t>
      </w:r>
      <w:r w:rsidDel="00000000" w:rsidR="00000000" w:rsidRPr="00000000">
        <w:rPr>
          <w:rtl w:val="1"/>
        </w:rPr>
        <w:t xml:space="preserve"> </w:t>
      </w:r>
      <w:r w:rsidDel="00000000" w:rsidR="00000000" w:rsidRPr="00000000">
        <w:rPr>
          <w:rtl w:val="1"/>
        </w:rPr>
        <w:t xml:space="preserve">فذكر</w:t>
      </w:r>
      <w:r w:rsidDel="00000000" w:rsidR="00000000" w:rsidRPr="00000000">
        <w:rPr>
          <w:rtl w:val="1"/>
        </w:rPr>
        <w:t xml:space="preserve"> </w:t>
      </w:r>
      <w:r w:rsidDel="00000000" w:rsidR="00000000" w:rsidRPr="00000000">
        <w:rPr>
          <w:rtl w:val="1"/>
        </w:rPr>
        <w:t xml:space="preserve">أنه</w:t>
      </w:r>
      <w:r w:rsidDel="00000000" w:rsidR="00000000" w:rsidRPr="00000000">
        <w:rPr>
          <w:rtl w:val="1"/>
        </w:rPr>
        <w:t xml:space="preserve"> </w:t>
      </w:r>
      <w:r w:rsidDel="00000000" w:rsidR="00000000" w:rsidRPr="00000000">
        <w:rPr>
          <w:rtl w:val="1"/>
        </w:rPr>
        <w:t xml:space="preserve">ولد</w:t>
      </w:r>
      <w:r w:rsidDel="00000000" w:rsidR="00000000" w:rsidRPr="00000000">
        <w:rPr>
          <w:rtl w:val="1"/>
        </w:rPr>
        <w:t xml:space="preserve"> </w:t>
      </w:r>
      <w:r w:rsidDel="00000000" w:rsidR="00000000" w:rsidRPr="00000000">
        <w:rPr>
          <w:rtl w:val="1"/>
        </w:rPr>
        <w:t xml:space="preserve">ببغداد</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677 </w:t>
      </w:r>
      <w:r w:rsidDel="00000000" w:rsidR="00000000" w:rsidRPr="00000000">
        <w:rPr>
          <w:rtl w:val="1"/>
        </w:rPr>
        <w:t xml:space="preserve">وأنشدني</w:t>
      </w:r>
      <w:r w:rsidDel="00000000" w:rsidR="00000000" w:rsidRPr="00000000">
        <w:rPr>
          <w:rtl w:val="1"/>
        </w:rPr>
        <w:t xml:space="preserve"> </w:t>
      </w:r>
      <w:r w:rsidDel="00000000" w:rsidR="00000000" w:rsidRPr="00000000">
        <w:rPr>
          <w:rtl w:val="1"/>
        </w:rPr>
        <w:t xml:space="preserve">لنفسه</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707 </w:t>
      </w: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النسب</w:t>
      </w:r>
      <w:r w:rsidDel="00000000" w:rsidR="00000000" w:rsidRPr="00000000">
        <w:rPr>
          <w:rtl w:val="1"/>
        </w:rPr>
        <w:t xml:space="preserve"> </w:t>
      </w:r>
      <w:r w:rsidDel="00000000" w:rsidR="00000000" w:rsidRPr="00000000">
        <w:rPr>
          <w:rtl w:val="1"/>
        </w:rPr>
        <w:t xml:space="preserve">وقرأه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النقيب</w:t>
      </w:r>
      <w:r w:rsidDel="00000000" w:rsidR="00000000" w:rsidRPr="00000000">
        <w:rPr>
          <w:rtl w:val="1"/>
        </w:rPr>
        <w:t xml:space="preserve"> </w:t>
      </w:r>
      <w:r w:rsidDel="00000000" w:rsidR="00000000" w:rsidRPr="00000000">
        <w:rPr>
          <w:rtl w:val="1"/>
        </w:rPr>
        <w:t xml:space="preserve">وله</w:t>
      </w:r>
      <w:r w:rsidDel="00000000" w:rsidR="00000000" w:rsidRPr="00000000">
        <w:rPr>
          <w:rtl w:val="1"/>
        </w:rPr>
        <w:t xml:space="preserve"> </w:t>
      </w:r>
      <w:r w:rsidDel="00000000" w:rsidR="00000000" w:rsidRPr="00000000">
        <w:rPr>
          <w:rtl w:val="1"/>
        </w:rPr>
        <w:t xml:space="preserve">ديوان</w:t>
      </w:r>
      <w:r w:rsidDel="00000000" w:rsidR="00000000" w:rsidRPr="00000000">
        <w:rPr>
          <w:rtl w:val="1"/>
        </w:rPr>
        <w:t xml:space="preserve"> </w:t>
      </w:r>
      <w:r w:rsidDel="00000000" w:rsidR="00000000" w:rsidRPr="00000000">
        <w:rPr>
          <w:rtl w:val="1"/>
        </w:rPr>
        <w:t xml:space="preserve">كأنه</w:t>
      </w:r>
      <w:r w:rsidDel="00000000" w:rsidR="00000000" w:rsidRPr="00000000">
        <w:rPr>
          <w:rtl w:val="1"/>
        </w:rPr>
        <w:t xml:space="preserve"> </w:t>
      </w:r>
      <w:r w:rsidDel="00000000" w:rsidR="00000000" w:rsidRPr="00000000">
        <w:rPr>
          <w:rtl w:val="1"/>
        </w:rPr>
        <w:t xml:space="preserve">بستن</w:t>
      </w:r>
      <w:r w:rsidDel="00000000" w:rsidR="00000000" w:rsidRPr="00000000">
        <w:rPr>
          <w:rtl w:val="1"/>
        </w:rPr>
        <w:t xml:space="preserve"> </w:t>
      </w:r>
      <w:r w:rsidDel="00000000" w:rsidR="00000000" w:rsidRPr="00000000">
        <w:rPr>
          <w:rtl w:val="1"/>
        </w:rPr>
        <w:t xml:space="preserve">ينيف</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مجلدات</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1"/>
        </w:rPr>
        <w:t xml:space="preserve">حل</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شادن</w:t>
      </w:r>
      <w:r w:rsidDel="00000000" w:rsidR="00000000" w:rsidRPr="00000000">
        <w:rPr>
          <w:rtl w:val="1"/>
        </w:rPr>
        <w:t xml:space="preserve"> </w:t>
      </w:r>
      <w:r w:rsidDel="00000000" w:rsidR="00000000" w:rsidRPr="00000000">
        <w:rPr>
          <w:rtl w:val="1"/>
        </w:rPr>
        <w:t xml:space="preserve">سلب</w:t>
      </w:r>
      <w:r w:rsidDel="00000000" w:rsidR="00000000" w:rsidRPr="00000000">
        <w:rPr>
          <w:rtl w:val="1"/>
        </w:rPr>
        <w:t xml:space="preserve"> </w:t>
      </w:r>
      <w:r w:rsidDel="00000000" w:rsidR="00000000" w:rsidRPr="00000000">
        <w:rPr>
          <w:rtl w:val="1"/>
        </w:rPr>
        <w:t xml:space="preserve">الروح</w:t>
      </w:r>
      <w:r w:rsidDel="00000000" w:rsidR="00000000" w:rsidRPr="00000000">
        <w:rPr>
          <w:rtl w:val="1"/>
        </w:rPr>
        <w:t xml:space="preserve"> </w:t>
      </w:r>
      <w:r w:rsidDel="00000000" w:rsidR="00000000" w:rsidRPr="00000000">
        <w:rPr>
          <w:rtl w:val="1"/>
        </w:rPr>
        <w:t xml:space="preserve">والبدن</w:t>
      </w:r>
      <w:r w:rsidDel="00000000" w:rsidR="00000000" w:rsidRPr="00000000">
        <w:rPr>
          <w:rtl w:val="1"/>
        </w:rPr>
        <w:t xml:space="preserve"> *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مذ</w:t>
      </w:r>
      <w:r w:rsidDel="00000000" w:rsidR="00000000" w:rsidRPr="00000000">
        <w:rPr>
          <w:rtl w:val="1"/>
        </w:rPr>
        <w:t xml:space="preserve"> </w:t>
      </w:r>
      <w:r w:rsidDel="00000000" w:rsidR="00000000" w:rsidRPr="00000000">
        <w:rPr>
          <w:rtl w:val="1"/>
        </w:rPr>
        <w:t xml:space="preserve">عرفته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صميم</w:t>
      </w:r>
      <w:r w:rsidDel="00000000" w:rsidR="00000000" w:rsidRPr="00000000">
        <w:rPr>
          <w:rtl w:val="1"/>
        </w:rPr>
        <w:t xml:space="preserve"> </w:t>
      </w:r>
      <w:r w:rsidDel="00000000" w:rsidR="00000000" w:rsidRPr="00000000">
        <w:rPr>
          <w:rtl w:val="1"/>
        </w:rPr>
        <w:t xml:space="preserve">الحشا</w:t>
      </w:r>
      <w:r w:rsidDel="00000000" w:rsidR="00000000" w:rsidRPr="00000000">
        <w:rPr>
          <w:rtl w:val="1"/>
        </w:rPr>
        <w:t xml:space="preserve">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وبساجي</w:t>
      </w:r>
      <w:r w:rsidDel="00000000" w:rsidR="00000000" w:rsidRPr="00000000">
        <w:rPr>
          <w:rtl w:val="1"/>
        </w:rPr>
        <w:t xml:space="preserve"> </w:t>
      </w:r>
      <w:r w:rsidDel="00000000" w:rsidR="00000000" w:rsidRPr="00000000">
        <w:rPr>
          <w:rtl w:val="1"/>
        </w:rPr>
        <w:t xml:space="preserve">لحاظه</w:t>
      </w:r>
      <w:r w:rsidDel="00000000" w:rsidR="00000000" w:rsidRPr="00000000">
        <w:rPr>
          <w:rtl w:val="1"/>
        </w:rPr>
        <w:t xml:space="preserve"> </w:t>
      </w:r>
      <w:r w:rsidDel="00000000" w:rsidR="00000000" w:rsidRPr="00000000">
        <w:rPr>
          <w:rtl w:val="1"/>
        </w:rPr>
        <w:t xml:space="preserve">صد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مقلتي</w:t>
      </w:r>
      <w:r w:rsidDel="00000000" w:rsidR="00000000" w:rsidRPr="00000000">
        <w:rPr>
          <w:rtl w:val="1"/>
        </w:rPr>
        <w:t xml:space="preserve"> </w:t>
      </w:r>
      <w:r w:rsidDel="00000000" w:rsidR="00000000" w:rsidRPr="00000000">
        <w:rPr>
          <w:rtl w:val="1"/>
        </w:rPr>
        <w:t xml:space="preserve">الوسن</w:t>
      </w:r>
      <w:r w:rsidDel="00000000" w:rsidR="00000000" w:rsidRPr="00000000">
        <w:rPr>
          <w:rtl w:val="1"/>
        </w:rPr>
        <w:t xml:space="preserve"> * </w:t>
      </w:r>
      <w:r w:rsidDel="00000000" w:rsidR="00000000" w:rsidRPr="00000000">
        <w:rPr>
          <w:rtl w:val="1"/>
        </w:rPr>
        <w:t xml:space="preserve">انا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فرط</w:t>
      </w:r>
      <w:r w:rsidDel="00000000" w:rsidR="00000000" w:rsidRPr="00000000">
        <w:rPr>
          <w:rtl w:val="1"/>
        </w:rPr>
        <w:t xml:space="preserve"> </w:t>
      </w:r>
      <w:r w:rsidDel="00000000" w:rsidR="00000000" w:rsidRPr="00000000">
        <w:rPr>
          <w:rtl w:val="1"/>
        </w:rPr>
        <w:t xml:space="preserve">حبه</w:t>
      </w:r>
      <w:r w:rsidDel="00000000" w:rsidR="00000000" w:rsidRPr="00000000">
        <w:rPr>
          <w:rtl w:val="1"/>
        </w:rPr>
        <w:t xml:space="preserve"> </w:t>
      </w:r>
      <w:r w:rsidDel="00000000" w:rsidR="00000000" w:rsidRPr="00000000">
        <w:rPr>
          <w:rtl w:val="1"/>
        </w:rPr>
        <w:t xml:space="preserve">ذو</w:t>
      </w:r>
      <w:r w:rsidDel="00000000" w:rsidR="00000000" w:rsidRPr="00000000">
        <w:rPr>
          <w:rtl w:val="1"/>
        </w:rPr>
        <w:t xml:space="preserve"> </w:t>
      </w:r>
      <w:r w:rsidDel="00000000" w:rsidR="00000000" w:rsidRPr="00000000">
        <w:rPr>
          <w:rtl w:val="1"/>
        </w:rPr>
        <w:t xml:space="preserve">غرام</w:t>
      </w:r>
      <w:r w:rsidDel="00000000" w:rsidR="00000000" w:rsidRPr="00000000">
        <w:rPr>
          <w:rtl w:val="1"/>
        </w:rPr>
        <w:t xml:space="preserve"> </w:t>
      </w:r>
      <w:r w:rsidDel="00000000" w:rsidR="00000000" w:rsidRPr="00000000">
        <w:rPr>
          <w:rtl w:val="1"/>
        </w:rPr>
        <w:t xml:space="preserve">وذو</w:t>
      </w:r>
      <w:r w:rsidDel="00000000" w:rsidR="00000000" w:rsidRPr="00000000">
        <w:rPr>
          <w:rtl w:val="1"/>
        </w:rPr>
        <w:t xml:space="preserve"> </w:t>
      </w:r>
      <w:r w:rsidDel="00000000" w:rsidR="00000000" w:rsidRPr="00000000">
        <w:rPr>
          <w:rtl w:val="1"/>
        </w:rPr>
        <w:t xml:space="preserve">شجن</w:t>
      </w:r>
      <w:r w:rsidDel="00000000" w:rsidR="00000000" w:rsidRPr="00000000">
        <w:rPr>
          <w:rtl w:val="1"/>
        </w:rPr>
        <w:t xml:space="preserve"> </w:t>
      </w:r>
      <w:r w:rsidDel="00000000" w:rsidR="00000000" w:rsidRPr="00000000">
        <w:rPr>
          <w:rtl w:val="1"/>
        </w:rPr>
        <w:t xml:space="preserve">عجمي</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قلت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همت</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يقل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 </w:t>
      </w:r>
      <w:r w:rsidDel="00000000" w:rsidR="00000000" w:rsidRPr="00000000">
        <w:rPr>
          <w:rtl w:val="1"/>
        </w:rPr>
        <w:t xml:space="preserve">وإذا</w:t>
      </w:r>
      <w:r w:rsidDel="00000000" w:rsidR="00000000" w:rsidRPr="00000000">
        <w:rPr>
          <w:rtl w:val="1"/>
        </w:rPr>
        <w:t xml:space="preserve"> </w:t>
      </w:r>
      <w:r w:rsidDel="00000000" w:rsidR="00000000" w:rsidRPr="00000000">
        <w:rPr>
          <w:rtl w:val="1"/>
        </w:rPr>
        <w:t xml:space="preserve">لام</w:t>
      </w:r>
      <w:r w:rsidDel="00000000" w:rsidR="00000000" w:rsidRPr="00000000">
        <w:rPr>
          <w:rtl w:val="1"/>
        </w:rPr>
        <w:t xml:space="preserve"> </w:t>
      </w:r>
      <w:r w:rsidDel="00000000" w:rsidR="00000000" w:rsidRPr="00000000">
        <w:rPr>
          <w:rtl w:val="1"/>
        </w:rPr>
        <w:t xml:space="preserve">عذلي</w:t>
      </w:r>
      <w:r w:rsidDel="00000000" w:rsidR="00000000" w:rsidRPr="00000000">
        <w:rPr>
          <w:rtl w:val="1"/>
        </w:rPr>
        <w:t xml:space="preserve"> </w:t>
      </w:r>
      <w:r w:rsidDel="00000000" w:rsidR="00000000" w:rsidRPr="00000000">
        <w:rPr>
          <w:rtl w:val="1"/>
        </w:rPr>
        <w:t xml:space="preserve">لاح</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وجهه</w:t>
      </w:r>
      <w:r w:rsidDel="00000000" w:rsidR="00000000" w:rsidRPr="00000000">
        <w:rPr>
          <w:rtl w:val="1"/>
        </w:rPr>
        <w:t xml:space="preserve"> </w:t>
      </w:r>
      <w:r w:rsidDel="00000000" w:rsidR="00000000" w:rsidRPr="00000000">
        <w:rPr>
          <w:rtl w:val="1"/>
        </w:rPr>
        <w:t xml:space="preserve">الحسن</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hiaonlinelibrary.com/%D8%A7%D9%84%D9%83%D8%AA%D8%A8/3644_%D8%A3%D8%B9%D9%8A%D8%A7%D9%86-%D8%A7%D9%84%D8%B4%D9%8A%D8%B9%D8%A9-%D8%A7%D9%84%D8%B3%D9%8A%D8%AF-%D9%85%D8%AD%D8%B3%D9%86-%D8%A7%D9%84%D8%A3%D9%85%D9%8A%D9%86-%D8%AC-%D9%A9/%D8%A7%D9%84%D8%B5%D9%81%D8%AD%D8%A9_431</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Handschriften-verzeichnisse der Königlichen Bibliothek zu Berlin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Band 4, p. 381.]</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23">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https://www.qalamos.net/receive/DE1Book_manuscript_00024315</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673</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Risāla 2.8 (animals), ca. 900/1404</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كليلة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ودمنه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شاكلهما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الخلق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وتوالد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آدم</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https://www.qalamos.net/receive/DE1Book_manuscript_00023099</w:t>
        </w:r>
      </w:hyperlink>
      <w:r w:rsidDel="00000000" w:rsidR="00000000" w:rsidRPr="00000000">
        <w:rPr>
          <w:rtl w:val="0"/>
        </w:rPr>
      </w:r>
    </w:p>
    <w:p w:rsidR="00000000" w:rsidDel="00000000" w:rsidP="00000000" w:rsidRDefault="00000000" w:rsidRPr="00000000" w14:paraId="000000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1176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(2.5 - 2.9), no title. 149 folios, 15 lines per page (16,5x11,5cm) size 22,5x16,5cm. Folio 149b contains a love poem.</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situates it ca. 600/1203, which would make it one of the oldest known copies.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Handschriften-verzeichnisse der Königlichen Bibliothek zu Berlin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Band 4, 379, no. 5038]</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25">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https://www.qalamos.net/receive/DE1Book_manuscript_00023602</w:t>
        </w:r>
      </w:hyperlink>
      <w:r w:rsidDel="00000000" w:rsidR="00000000" w:rsidRPr="00000000">
        <w:rPr>
          <w:rtl w:val="0"/>
        </w:rPr>
      </w:r>
    </w:p>
    <w:p w:rsidR="00000000" w:rsidDel="00000000" w:rsidP="00000000" w:rsidRDefault="00000000" w:rsidRPr="00000000" w14:paraId="000000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1219</w:t>
      </w:r>
    </w:p>
    <w:p w:rsidR="00000000" w:rsidDel="00000000" w:rsidP="00000000" w:rsidRDefault="00000000" w:rsidRPr="00000000" w14:paraId="000000BE">
      <w:pPr>
        <w:rPr>
          <w:sz w:val="26"/>
          <w:szCs w:val="26"/>
        </w:rPr>
      </w:pPr>
      <w:r w:rsidDel="00000000" w:rsidR="00000000" w:rsidRPr="00000000">
        <w:rPr>
          <w:rtl w:val="0"/>
        </w:rPr>
        <w:t xml:space="preserve">Risāla </w:t>
      </w:r>
      <w:r w:rsidDel="00000000" w:rsidR="00000000" w:rsidRPr="00000000">
        <w:rPr>
          <w:sz w:val="26"/>
          <w:szCs w:val="26"/>
          <w:rtl w:val="0"/>
        </w:rPr>
        <w:t xml:space="preserve">51 on magic (appears to be long recension) in </w:t>
      </w:r>
      <w:r w:rsidDel="00000000" w:rsidR="00000000" w:rsidRPr="00000000">
        <w:rPr>
          <w:i w:val="1"/>
          <w:sz w:val="26"/>
          <w:szCs w:val="26"/>
          <w:rtl w:val="0"/>
        </w:rPr>
        <w:t xml:space="preserve">majmūʿa</w:t>
      </w:r>
      <w:r w:rsidDel="00000000" w:rsidR="00000000" w:rsidRPr="00000000">
        <w:rPr>
          <w:sz w:val="26"/>
          <w:szCs w:val="26"/>
          <w:rtl w:val="0"/>
        </w:rPr>
        <w:t xml:space="preserve">, folio 31b-103a.</w:t>
      </w:r>
    </w:p>
    <w:p w:rsidR="00000000" w:rsidDel="00000000" w:rsidP="00000000" w:rsidRDefault="00000000" w:rsidRPr="00000000" w14:paraId="000000BF">
      <w:pPr>
        <w:rPr>
          <w:sz w:val="26"/>
          <w:szCs w:val="26"/>
        </w:rPr>
      </w:pPr>
      <w:r w:rsidDel="00000000" w:rsidR="00000000" w:rsidRPr="00000000">
        <w:rPr>
          <w:sz w:val="26"/>
          <w:szCs w:val="26"/>
          <w:rtl w:val="0"/>
        </w:rPr>
        <w:t xml:space="preserve">Catalogue provides title, start, ending and titles of </w:t>
      </w:r>
      <w:r w:rsidDel="00000000" w:rsidR="00000000" w:rsidRPr="00000000">
        <w:rPr>
          <w:i w:val="1"/>
          <w:sz w:val="26"/>
          <w:szCs w:val="26"/>
          <w:rtl w:val="0"/>
        </w:rPr>
        <w:t xml:space="preserve">fuṣūl</w:t>
      </w:r>
      <w:r w:rsidDel="00000000" w:rsidR="00000000" w:rsidRPr="00000000">
        <w:rPr>
          <w:sz w:val="26"/>
          <w:szCs w:val="26"/>
          <w:rtl w:val="0"/>
        </w:rPr>
        <w:t xml:space="preserve">.</w:t>
      </w:r>
    </w:p>
    <w:p w:rsidR="00000000" w:rsidDel="00000000" w:rsidP="00000000" w:rsidRDefault="00000000" w:rsidRPr="00000000" w14:paraId="000000C0">
      <w:pPr>
        <w:rPr>
          <w:sz w:val="26"/>
          <w:szCs w:val="26"/>
        </w:rPr>
      </w:pPr>
      <w:r w:rsidDel="00000000" w:rsidR="00000000" w:rsidRPr="00000000">
        <w:rPr>
          <w:sz w:val="26"/>
          <w:szCs w:val="26"/>
          <w:rtl w:val="0"/>
        </w:rPr>
        <w:t xml:space="preserve">Title and start:</w:t>
      </w:r>
    </w:p>
    <w:p w:rsidR="00000000" w:rsidDel="00000000" w:rsidP="00000000" w:rsidRDefault="00000000" w:rsidRPr="00000000" w14:paraId="000000C1">
      <w:pPr>
        <w:bidi w:val="1"/>
        <w:rPr>
          <w:sz w:val="26"/>
          <w:szCs w:val="26"/>
        </w:rPr>
      </w:pPr>
      <w:r w:rsidDel="00000000" w:rsidR="00000000" w:rsidRPr="00000000">
        <w:rPr>
          <w:sz w:val="26"/>
          <w:szCs w:val="26"/>
          <w:rtl w:val="1"/>
        </w:rPr>
        <w:t xml:space="preserve">الرسالة</w:t>
      </w:r>
      <w:r w:rsidDel="00000000" w:rsidR="00000000" w:rsidRPr="00000000">
        <w:rPr>
          <w:sz w:val="26"/>
          <w:szCs w:val="26"/>
          <w:rtl w:val="1"/>
        </w:rPr>
        <w:t xml:space="preserve"> </w:t>
      </w:r>
      <w:r w:rsidDel="00000000" w:rsidR="00000000" w:rsidRPr="00000000">
        <w:rPr>
          <w:sz w:val="26"/>
          <w:szCs w:val="26"/>
          <w:rtl w:val="1"/>
        </w:rPr>
        <w:t xml:space="preserve">الحادية</w:t>
      </w:r>
      <w:r w:rsidDel="00000000" w:rsidR="00000000" w:rsidRPr="00000000">
        <w:rPr>
          <w:sz w:val="26"/>
          <w:szCs w:val="26"/>
          <w:rtl w:val="1"/>
        </w:rPr>
        <w:t xml:space="preserve"> </w:t>
      </w:r>
      <w:r w:rsidDel="00000000" w:rsidR="00000000" w:rsidRPr="00000000">
        <w:rPr>
          <w:sz w:val="26"/>
          <w:szCs w:val="26"/>
          <w:rtl w:val="1"/>
        </w:rPr>
        <w:t xml:space="preserve">والخمسون</w:t>
      </w:r>
      <w:r w:rsidDel="00000000" w:rsidR="00000000" w:rsidRPr="00000000">
        <w:rPr>
          <w:sz w:val="26"/>
          <w:szCs w:val="26"/>
          <w:rtl w:val="1"/>
        </w:rPr>
        <w:t xml:space="preserve"> </w:t>
      </w:r>
      <w:r w:rsidDel="00000000" w:rsidR="00000000" w:rsidRPr="00000000">
        <w:rPr>
          <w:sz w:val="26"/>
          <w:szCs w:val="26"/>
          <w:rtl w:val="1"/>
        </w:rPr>
        <w:t xml:space="preserve">الموسومة</w:t>
      </w:r>
      <w:r w:rsidDel="00000000" w:rsidR="00000000" w:rsidRPr="00000000">
        <w:rPr>
          <w:sz w:val="26"/>
          <w:szCs w:val="26"/>
          <w:rtl w:val="1"/>
        </w:rPr>
        <w:t xml:space="preserve"> </w:t>
      </w:r>
      <w:r w:rsidDel="00000000" w:rsidR="00000000" w:rsidRPr="00000000">
        <w:rPr>
          <w:sz w:val="26"/>
          <w:szCs w:val="26"/>
          <w:rtl w:val="1"/>
        </w:rPr>
        <w:t xml:space="preserve">بالسحر</w:t>
      </w:r>
      <w:r w:rsidDel="00000000" w:rsidR="00000000" w:rsidRPr="00000000">
        <w:rPr>
          <w:sz w:val="26"/>
          <w:szCs w:val="26"/>
          <w:rtl w:val="1"/>
        </w:rPr>
        <w:t xml:space="preserve"> </w:t>
      </w:r>
      <w:r w:rsidDel="00000000" w:rsidR="00000000" w:rsidRPr="00000000">
        <w:rPr>
          <w:sz w:val="26"/>
          <w:szCs w:val="26"/>
          <w:rtl w:val="1"/>
        </w:rPr>
        <w:t xml:space="preserve">والعزايم</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القسم</w:t>
      </w:r>
      <w:r w:rsidDel="00000000" w:rsidR="00000000" w:rsidRPr="00000000">
        <w:rPr>
          <w:sz w:val="26"/>
          <w:szCs w:val="26"/>
          <w:rtl w:val="1"/>
        </w:rPr>
        <w:t xml:space="preserve"> </w:t>
      </w:r>
      <w:r w:rsidDel="00000000" w:rsidR="00000000" w:rsidRPr="00000000">
        <w:rPr>
          <w:sz w:val="26"/>
          <w:szCs w:val="26"/>
          <w:rtl w:val="1"/>
        </w:rPr>
        <w:t xml:space="preserve">الرابع</w:t>
      </w:r>
      <w:r w:rsidDel="00000000" w:rsidR="00000000" w:rsidRPr="00000000">
        <w:rPr>
          <w:sz w:val="26"/>
          <w:szCs w:val="26"/>
          <w:rtl w:val="1"/>
        </w:rPr>
        <w:t xml:space="preserve"> </w:t>
      </w:r>
      <w:r w:rsidDel="00000000" w:rsidR="00000000" w:rsidRPr="00000000">
        <w:rPr>
          <w:sz w:val="26"/>
          <w:szCs w:val="26"/>
          <w:rtl w:val="1"/>
        </w:rPr>
        <w:t xml:space="preserve">الناموس</w:t>
      </w:r>
      <w:r w:rsidDel="00000000" w:rsidR="00000000" w:rsidRPr="00000000">
        <w:rPr>
          <w:sz w:val="26"/>
          <w:szCs w:val="26"/>
          <w:rtl w:val="1"/>
        </w:rPr>
        <w:t xml:space="preserve"> </w:t>
      </w:r>
      <w:r w:rsidDel="00000000" w:rsidR="00000000" w:rsidRPr="00000000">
        <w:rPr>
          <w:sz w:val="26"/>
          <w:szCs w:val="26"/>
          <w:rtl w:val="1"/>
        </w:rPr>
        <w:t xml:space="preserve">الالهي</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جملة</w:t>
      </w:r>
      <w:r w:rsidDel="00000000" w:rsidR="00000000" w:rsidRPr="00000000">
        <w:rPr>
          <w:sz w:val="26"/>
          <w:szCs w:val="26"/>
          <w:rtl w:val="1"/>
        </w:rPr>
        <w:t xml:space="preserve"> </w:t>
      </w:r>
      <w:r w:rsidDel="00000000" w:rsidR="00000000" w:rsidRPr="00000000">
        <w:rPr>
          <w:sz w:val="26"/>
          <w:szCs w:val="26"/>
          <w:rtl w:val="1"/>
        </w:rPr>
        <w:t xml:space="preserve">رسايل</w:t>
      </w:r>
      <w:r w:rsidDel="00000000" w:rsidR="00000000" w:rsidRPr="00000000">
        <w:rPr>
          <w:sz w:val="26"/>
          <w:szCs w:val="26"/>
          <w:rtl w:val="1"/>
        </w:rPr>
        <w:t xml:space="preserve"> </w:t>
      </w:r>
      <w:r w:rsidDel="00000000" w:rsidR="00000000" w:rsidRPr="00000000">
        <w:rPr>
          <w:sz w:val="26"/>
          <w:szCs w:val="26"/>
          <w:rtl w:val="1"/>
        </w:rPr>
        <w:t xml:space="preserve">اخوان</w:t>
      </w:r>
      <w:r w:rsidDel="00000000" w:rsidR="00000000" w:rsidRPr="00000000">
        <w:rPr>
          <w:sz w:val="26"/>
          <w:szCs w:val="26"/>
          <w:rtl w:val="1"/>
        </w:rPr>
        <w:t xml:space="preserve"> </w:t>
      </w:r>
      <w:r w:rsidDel="00000000" w:rsidR="00000000" w:rsidRPr="00000000">
        <w:rPr>
          <w:sz w:val="26"/>
          <w:szCs w:val="26"/>
          <w:rtl w:val="1"/>
        </w:rPr>
        <w:t xml:space="preserve">الصفا</w:t>
      </w:r>
      <w:r w:rsidDel="00000000" w:rsidR="00000000" w:rsidRPr="00000000">
        <w:rPr>
          <w:sz w:val="26"/>
          <w:szCs w:val="26"/>
          <w:rtl w:val="1"/>
        </w:rPr>
        <w:t xml:space="preserve"> </w:t>
      </w:r>
      <w:r w:rsidDel="00000000" w:rsidR="00000000" w:rsidRPr="00000000">
        <w:rPr>
          <w:sz w:val="26"/>
          <w:szCs w:val="26"/>
          <w:rtl w:val="1"/>
        </w:rPr>
        <w:t xml:space="preserve">وخلان</w:t>
      </w:r>
      <w:r w:rsidDel="00000000" w:rsidR="00000000" w:rsidRPr="00000000">
        <w:rPr>
          <w:sz w:val="26"/>
          <w:szCs w:val="26"/>
          <w:rtl w:val="1"/>
        </w:rPr>
        <w:t xml:space="preserve"> </w:t>
      </w:r>
      <w:r w:rsidDel="00000000" w:rsidR="00000000" w:rsidRPr="00000000">
        <w:rPr>
          <w:sz w:val="26"/>
          <w:szCs w:val="26"/>
          <w:rtl w:val="1"/>
        </w:rPr>
        <w:t xml:space="preserve">الوفا</w:t>
      </w:r>
      <w:r w:rsidDel="00000000" w:rsidR="00000000" w:rsidRPr="00000000">
        <w:rPr>
          <w:sz w:val="26"/>
          <w:szCs w:val="26"/>
          <w:rtl w:val="1"/>
        </w:rPr>
        <w:t xml:space="preserve"> </w:t>
      </w:r>
      <w:r w:rsidDel="00000000" w:rsidR="00000000" w:rsidRPr="00000000">
        <w:rPr>
          <w:sz w:val="26"/>
          <w:szCs w:val="26"/>
          <w:rtl w:val="1"/>
        </w:rPr>
        <w:t xml:space="preserve">تهذيبا</w:t>
      </w:r>
      <w:r w:rsidDel="00000000" w:rsidR="00000000" w:rsidRPr="00000000">
        <w:rPr>
          <w:sz w:val="26"/>
          <w:szCs w:val="26"/>
          <w:rtl w:val="1"/>
        </w:rPr>
        <w:t xml:space="preserve"> </w:t>
      </w:r>
      <w:r w:rsidDel="00000000" w:rsidR="00000000" w:rsidRPr="00000000">
        <w:rPr>
          <w:sz w:val="26"/>
          <w:szCs w:val="26"/>
          <w:rtl w:val="1"/>
        </w:rPr>
        <w:t xml:space="preserve">للنفس</w:t>
      </w:r>
      <w:r w:rsidDel="00000000" w:rsidR="00000000" w:rsidRPr="00000000">
        <w:rPr>
          <w:sz w:val="26"/>
          <w:szCs w:val="26"/>
          <w:rtl w:val="1"/>
        </w:rPr>
        <w:t xml:space="preserve"> </w:t>
      </w:r>
      <w:r w:rsidDel="00000000" w:rsidR="00000000" w:rsidRPr="00000000">
        <w:rPr>
          <w:sz w:val="26"/>
          <w:szCs w:val="26"/>
          <w:rtl w:val="1"/>
        </w:rPr>
        <w:t xml:space="preserve">واخله</w:t>
      </w:r>
      <w:r w:rsidDel="00000000" w:rsidR="00000000" w:rsidRPr="00000000">
        <w:rPr>
          <w:sz w:val="26"/>
          <w:szCs w:val="26"/>
          <w:rtl w:val="1"/>
        </w:rPr>
        <w:t xml:space="preserve"> </w:t>
      </w:r>
      <w:r w:rsidDel="00000000" w:rsidR="00000000" w:rsidRPr="00000000">
        <w:rPr>
          <w:sz w:val="26"/>
          <w:szCs w:val="26"/>
          <w:rtl w:val="1"/>
        </w:rPr>
        <w:t xml:space="preserve">الاخلاق</w:t>
      </w:r>
      <w:r w:rsidDel="00000000" w:rsidR="00000000" w:rsidRPr="00000000">
        <w:rPr>
          <w:sz w:val="26"/>
          <w:szCs w:val="26"/>
          <w:rtl w:val="1"/>
        </w:rPr>
        <w:t xml:space="preserve"> […]</w:t>
      </w:r>
    </w:p>
    <w:p w:rsidR="00000000" w:rsidDel="00000000" w:rsidP="00000000" w:rsidRDefault="00000000" w:rsidRPr="00000000" w14:paraId="000000C2">
      <w:pPr>
        <w:bidi w:val="1"/>
        <w:rPr>
          <w:sz w:val="26"/>
          <w:szCs w:val="26"/>
        </w:rPr>
      </w:pPr>
      <w:r w:rsidDel="00000000" w:rsidR="00000000" w:rsidRPr="00000000">
        <w:rPr>
          <w:rtl w:val="0"/>
        </w:rPr>
      </w:r>
    </w:p>
    <w:p w:rsidR="00000000" w:rsidDel="00000000" w:rsidP="00000000" w:rsidRDefault="00000000" w:rsidRPr="00000000" w14:paraId="000000C3">
      <w:pPr>
        <w:bidi w:val="1"/>
        <w:rPr>
          <w:sz w:val="26"/>
          <w:szCs w:val="26"/>
        </w:rPr>
      </w:pPr>
      <w:r w:rsidDel="00000000" w:rsidR="00000000" w:rsidRPr="00000000">
        <w:rPr>
          <w:sz w:val="26"/>
          <w:szCs w:val="26"/>
          <w:rtl w:val="1"/>
        </w:rPr>
        <w:t xml:space="preserve">اعلم</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السحر</w:t>
      </w:r>
      <w:r w:rsidDel="00000000" w:rsidR="00000000" w:rsidRPr="00000000">
        <w:rPr>
          <w:sz w:val="26"/>
          <w:szCs w:val="26"/>
          <w:rtl w:val="1"/>
        </w:rPr>
        <w:t xml:space="preserve"> </w:t>
      </w:r>
      <w:r w:rsidDel="00000000" w:rsidR="00000000" w:rsidRPr="00000000">
        <w:rPr>
          <w:sz w:val="26"/>
          <w:szCs w:val="26"/>
          <w:rtl w:val="1"/>
        </w:rPr>
        <w:t xml:space="preserve">ينصرف</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معاني</w:t>
      </w:r>
      <w:r w:rsidDel="00000000" w:rsidR="00000000" w:rsidRPr="00000000">
        <w:rPr>
          <w:sz w:val="26"/>
          <w:szCs w:val="26"/>
          <w:rtl w:val="1"/>
        </w:rPr>
        <w:t xml:space="preserve"> </w:t>
      </w:r>
      <w:r w:rsidDel="00000000" w:rsidR="00000000" w:rsidRPr="00000000">
        <w:rPr>
          <w:sz w:val="26"/>
          <w:szCs w:val="26"/>
          <w:rtl w:val="1"/>
        </w:rPr>
        <w:t xml:space="preserve">كثيرة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اللفظ</w:t>
      </w:r>
      <w:r w:rsidDel="00000000" w:rsidR="00000000" w:rsidRPr="00000000">
        <w:rPr>
          <w:sz w:val="26"/>
          <w:szCs w:val="26"/>
          <w:rtl w:val="1"/>
        </w:rPr>
        <w:t xml:space="preserve"> </w:t>
      </w:r>
      <w:r w:rsidDel="00000000" w:rsidR="00000000" w:rsidRPr="00000000">
        <w:rPr>
          <w:sz w:val="26"/>
          <w:szCs w:val="26"/>
          <w:rtl w:val="1"/>
        </w:rPr>
        <w:t xml:space="preserve">العربي</w:t>
      </w:r>
      <w:r w:rsidDel="00000000" w:rsidR="00000000" w:rsidRPr="00000000">
        <w:rPr>
          <w:sz w:val="26"/>
          <w:szCs w:val="26"/>
          <w:rtl w:val="1"/>
        </w:rPr>
        <w:t xml:space="preserve"> … </w:t>
      </w:r>
      <w:r w:rsidDel="00000000" w:rsidR="00000000" w:rsidRPr="00000000">
        <w:rPr>
          <w:sz w:val="26"/>
          <w:szCs w:val="26"/>
          <w:rtl w:val="1"/>
        </w:rPr>
        <w:t xml:space="preserve">ونريد</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نذكر</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يليق</w:t>
      </w:r>
      <w:r w:rsidDel="00000000" w:rsidR="00000000" w:rsidRPr="00000000">
        <w:rPr>
          <w:sz w:val="26"/>
          <w:szCs w:val="26"/>
          <w:rtl w:val="1"/>
        </w:rPr>
        <w:t xml:space="preserve"> </w:t>
      </w:r>
      <w:r w:rsidDel="00000000" w:rsidR="00000000" w:rsidRPr="00000000">
        <w:rPr>
          <w:sz w:val="26"/>
          <w:szCs w:val="26"/>
          <w:rtl w:val="1"/>
        </w:rPr>
        <w:t xml:space="preserve">بكتابنا</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نورده</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القول</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الفن</w:t>
      </w:r>
      <w:r w:rsidDel="00000000" w:rsidR="00000000" w:rsidRPr="00000000">
        <w:rPr>
          <w:sz w:val="26"/>
          <w:szCs w:val="26"/>
          <w:rtl w:val="1"/>
        </w:rPr>
        <w:t xml:space="preserve"> </w:t>
      </w:r>
      <w:r w:rsidDel="00000000" w:rsidR="00000000" w:rsidRPr="00000000">
        <w:rPr>
          <w:sz w:val="26"/>
          <w:szCs w:val="26"/>
          <w:rtl w:val="1"/>
        </w:rPr>
        <w:t xml:space="preserve">الخ</w:t>
      </w:r>
      <w:r w:rsidDel="00000000" w:rsidR="00000000" w:rsidRPr="00000000">
        <w:rPr>
          <w:sz w:val="26"/>
          <w:szCs w:val="26"/>
          <w:rtl w:val="1"/>
        </w:rPr>
        <w:t xml:space="preserve"> </w:t>
      </w:r>
    </w:p>
    <w:p w:rsidR="00000000" w:rsidDel="00000000" w:rsidP="00000000" w:rsidRDefault="00000000" w:rsidRPr="00000000" w14:paraId="000000C4">
      <w:pPr>
        <w:bidi w:val="1"/>
        <w:rPr>
          <w:sz w:val="26"/>
          <w:szCs w:val="26"/>
        </w:rPr>
      </w:pPr>
      <w:r w:rsidDel="00000000" w:rsidR="00000000" w:rsidRPr="00000000">
        <w:rPr>
          <w:sz w:val="26"/>
          <w:szCs w:val="26"/>
          <w:rtl w:val="0"/>
        </w:rPr>
        <w:t xml:space="preserv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Handschriften-verzeichnisse der Königlichen Bibliothek zu Berlin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Band 4, pp. 381-2.</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6">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https://www.qalamos.net/receive/DE1Book_manuscript_00023645</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1834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Extract in </w:t>
      </w:r>
      <w:r w:rsidDel="00000000" w:rsidR="00000000" w:rsidRPr="00000000">
        <w:rPr>
          <w:sz w:val="26"/>
          <w:szCs w:val="26"/>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folios 18a-25. Piece on the phases of the moon. Clearly titled section, red rubrication. 25b: dated to Jum I 1200 (1786). First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has association of climate zones to planets, this first risala also dated to Jum I 1200, scribe is Muḥammad b. al-ḥājj Ḥasan al-Qabristānī.</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https://www.qalamos.net/receive/DE1Book_manuscript_00024260</w:t>
        </w:r>
      </w:hyperlink>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C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Birmingham </w:t>
      </w:r>
    </w:p>
    <w:p w:rsidR="00000000" w:rsidDel="00000000" w:rsidP="00000000" w:rsidRDefault="00000000" w:rsidRPr="00000000" w14:paraId="000000C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Cadbury Research Library </w:t>
      </w:r>
    </w:p>
    <w:p w:rsidR="00000000" w:rsidDel="00000000" w:rsidP="00000000" w:rsidRDefault="00000000" w:rsidRPr="00000000" w14:paraId="000000CF">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821 (180 B-F)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short extracts of astrological content (20 folios)</w:t>
      </w:r>
    </w:p>
    <w:p w:rsidR="00000000" w:rsidDel="00000000" w:rsidP="00000000" w:rsidRDefault="00000000" w:rsidRPr="00000000" w14:paraId="000000D1">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822 (711)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19th C (?), extracts (115 folios)</w:t>
      </w:r>
    </w:p>
    <w:p w:rsidR="00000000" w:rsidDel="00000000" w:rsidP="00000000" w:rsidRDefault="00000000" w:rsidRPr="00000000" w14:paraId="000000D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Bonn</w:t>
      </w:r>
    </w:p>
    <w:p w:rsidR="00000000" w:rsidDel="00000000" w:rsidP="00000000" w:rsidRDefault="00000000" w:rsidRPr="00000000" w14:paraId="000000D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 und Landesbibliothek</w:t>
      </w:r>
    </w:p>
    <w:p w:rsidR="00000000" w:rsidDel="00000000" w:rsidP="00000000" w:rsidRDefault="00000000" w:rsidRPr="00000000" w14:paraId="000000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15</w:t>
      </w:r>
    </w:p>
    <w:p w:rsidR="00000000" w:rsidDel="00000000" w:rsidP="00000000" w:rsidRDefault="00000000" w:rsidRPr="00000000" w14:paraId="000000D6">
      <w:pPr>
        <w:rPr/>
      </w:pPr>
      <w:r w:rsidDel="00000000" w:rsidR="00000000" w:rsidRPr="00000000">
        <w:rPr>
          <w:rtl w:val="0"/>
        </w:rPr>
        <w:t xml:space="preserve">752 pages, 26x17 cm, 9 lines per page. Arabic with Persian glosses. Apparently only epistle on animals, but very large book if so.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Colophon largely in Persian: copyist Sayyid Shāh ʿAbd al-ʿAzīz Qalandar Bukhārī in the year 2 Jumādā II 1225/5 July 1810 (both AH and CE year given) = likely in Calcutta given English note on title page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Note on title page: A. Lockett. 7. Aug. 1810. College of Fort William (Calcutta).</w:t>
      </w:r>
    </w:p>
    <w:p w:rsidR="00000000" w:rsidDel="00000000" w:rsidP="00000000" w:rsidRDefault="00000000" w:rsidRPr="00000000" w14:paraId="000000DB">
      <w:pPr>
        <w:rPr/>
      </w:pPr>
      <w:r w:rsidDel="00000000" w:rsidR="00000000" w:rsidRPr="00000000">
        <w:rPr>
          <w:rtl w:val="0"/>
        </w:rPr>
        <w:t xml:space="preserve">Later owned by Benedict La Roche (1802-76), who bought it for 40 sicca rupees on 9</w:t>
      </w:r>
      <w:r w:rsidDel="00000000" w:rsidR="00000000" w:rsidRPr="00000000">
        <w:rPr>
          <w:vertAlign w:val="superscript"/>
          <w:rtl w:val="0"/>
        </w:rPr>
        <w:t xml:space="preserve"> </w:t>
      </w:r>
      <w:r w:rsidDel="00000000" w:rsidR="00000000" w:rsidRPr="00000000">
        <w:rPr>
          <w:rtl w:val="0"/>
        </w:rPr>
        <w:t xml:space="preserve">February 1821 in Calcutta.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Catalogue: Gildemeister 15 (in Latin—needs closer study): </w:t>
      </w:r>
      <w:hyperlink r:id="rId28">
        <w:r w:rsidDel="00000000" w:rsidR="00000000" w:rsidRPr="00000000">
          <w:rPr>
            <w:u w:val="single"/>
            <w:rtl w:val="0"/>
          </w:rPr>
          <w:t xml:space="preserve">https://digitale-sammlungen.ulb.uni-bonn.de/content/pageview/6762890</w:t>
        </w:r>
      </w:hyperlink>
      <w:r w:rsidDel="00000000" w:rsidR="00000000" w:rsidRPr="00000000">
        <w:rPr>
          <w:rtl w:val="0"/>
        </w:rPr>
        <w:t xml:space="preserve">  </w:t>
      </w:r>
    </w:p>
    <w:p w:rsidR="00000000" w:rsidDel="00000000" w:rsidP="00000000" w:rsidRDefault="00000000" w:rsidRPr="00000000" w14:paraId="000000DE">
      <w:pPr>
        <w:rPr/>
      </w:pPr>
      <w:hyperlink r:id="rId29">
        <w:r w:rsidDel="00000000" w:rsidR="00000000" w:rsidRPr="00000000">
          <w:rPr>
            <w:u w:val="single"/>
            <w:rtl w:val="0"/>
          </w:rPr>
          <w:t xml:space="preserve">https://www.qalamos.net/receive/DE5Book_manuscript_00000015</w:t>
        </w:r>
      </w:hyperlink>
      <w:r w:rsidDel="00000000" w:rsidR="00000000" w:rsidRPr="00000000">
        <w:rPr>
          <w:rtl w:val="0"/>
        </w:rPr>
        <w:t xml:space="preserve"> </w:t>
      </w:r>
    </w:p>
    <w:p w:rsidR="00000000" w:rsidDel="00000000" w:rsidP="00000000" w:rsidRDefault="00000000" w:rsidRPr="00000000" w14:paraId="000000D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Bursa</w:t>
      </w:r>
    </w:p>
    <w:p w:rsidR="00000000" w:rsidDel="00000000" w:rsidP="00000000" w:rsidRDefault="00000000" w:rsidRPr="00000000" w14:paraId="000000E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Inebey Kütüphanesi</w:t>
      </w:r>
    </w:p>
    <w:p w:rsidR="00000000" w:rsidDel="00000000" w:rsidP="00000000" w:rsidRDefault="00000000" w:rsidRPr="00000000" w14:paraId="000000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916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title page. Starts with fihrist followed by first and second qism up 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animals. 162 folios. Naskh, red rubrication.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two folios are unrelated material on companions of the Prophet. Contains scientific diagrams in the first rasāʾil.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917</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only 142 folios. Dated to Thursday 12 Ṣafar 737/28 September 1336 (Friday according to conversion). Flyleaf identifies the text as a part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Ikhwan al-Safa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the second flyleaf gives an alternate title: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Kitāb Muntaḥar al-shaqāʾiq al-ṣafāʾ li-arbāb al-wafāʾ waʾl-rafāʾ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1b with basmala then something wiped out in red followed by:</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فاتحة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الكلام</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النشاه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المرام</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والنجاة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يستوحب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الخريطة</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والملام</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فنقول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والعصمة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والتوفيق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والقوة</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الغرض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المطلوب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البيان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انتقاله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معاده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وماله</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نتصل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الملايكه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القرار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ومحل</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2a roughly matches Saliba edition 1:671, so this is likely only the second volume of a two-volume set.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142a-142b:</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نجزت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الفوايد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النافعه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والانوار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الساطعة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والبراهين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وحجج</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القاطعه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تاج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سبع</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وثلثين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وسبعمايه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المرسلىن</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خصوص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الطيبين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واعن</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ارحم</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الراحمين</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has acquisition note from 993 by Ṣājāl (?) Amīr Efendi.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consultation note: Jalāl al-Dīn b. Al-shaykh ʿAbd al-Qādir al-Kīlānī Rabīʿ II 1007. </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Celebi 419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very interesting copy that’s worthwhile of closer study. </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Manuscript compiling different handwritings (for some reason difficulty loading this MS from server, proper study was not doable). Perhaps a copy that was repaired by adding folios to the MS. </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(2a) explicitly attributes text to al-Majrīṭī, part of original copying. 1b contains a tarjama of al-Majrīṭī (with attribution to Ijābat al-Ḥakīm wa-aḥaqq al-shaykhayn fi-l-taqdīm. Introduction notes that one should start with Isagoge (10th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the logicians plus some discussion about authorship. </w:t>
      </w:r>
    </w:p>
    <w:p w:rsidR="00000000" w:rsidDel="00000000" w:rsidP="00000000" w:rsidRDefault="00000000" w:rsidRPr="00000000" w14:paraId="000001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half of MS is in different handwriting, would appear to be quite old</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Cairo</w:t>
      </w:r>
    </w:p>
    <w:p w:rsidR="00000000" w:rsidDel="00000000" w:rsidP="00000000" w:rsidRDefault="00000000" w:rsidRPr="00000000" w14:paraId="0000011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Al-Azhar Library </w:t>
      </w:r>
    </w:p>
    <w:p w:rsidR="00000000" w:rsidDel="00000000" w:rsidP="00000000" w:rsidRDefault="00000000" w:rsidRPr="00000000" w14:paraId="000001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7246 Abāẓa (437)</w:t>
      </w:r>
    </w:p>
    <w:p w:rsidR="00000000" w:rsidDel="00000000" w:rsidP="00000000" w:rsidRDefault="00000000" w:rsidRPr="00000000" w14:paraId="00000113">
      <w:pPr>
        <w:rPr/>
      </w:pPr>
      <w:r w:rsidDel="00000000" w:rsidR="00000000" w:rsidRPr="00000000">
        <w:rPr>
          <w:rtl w:val="0"/>
        </w:rPr>
        <w:t xml:space="preserve"> “Full copy in four volumes” 1283 AH (1866-7) by a certain Jalā (?) al-Sharqāwī.</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All other copies noted in the catalogue are print copies.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Fahāris vol. 3 - Falsafa)</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al-qawmiyya </w:t>
      </w:r>
    </w:p>
    <w:p w:rsidR="00000000" w:rsidDel="00000000" w:rsidP="00000000" w:rsidRDefault="00000000" w:rsidRPr="00000000" w14:paraId="00000119">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143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Full copy? Mentioned by Murad Kacimi.</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Riyāḍa 301</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(fols. 1v-4v):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700AH + 2 (fols. 5r-8v), respectively arithmetic (1.1.) and geography (1.4).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10</w:t>
      </w:r>
    </w:p>
    <w:p w:rsidR="00000000" w:rsidDel="00000000" w:rsidP="00000000" w:rsidRDefault="00000000" w:rsidRPr="00000000" w14:paraId="00000122">
      <w:pPr>
        <w:rPr/>
      </w:pPr>
      <w:r w:rsidDel="00000000" w:rsidR="00000000" w:rsidRPr="00000000">
        <w:rPr>
          <w:u w:val="none"/>
          <w:rtl w:val="0"/>
        </w:rPr>
        <w:t xml:space="preserve">Extract in </w:t>
      </w:r>
      <w:r w:rsidDel="00000000" w:rsidR="00000000" w:rsidRPr="00000000">
        <w:rPr>
          <w:i w:val="1"/>
          <w:u w:val="none"/>
          <w:rtl w:val="0"/>
        </w:rPr>
        <w:t xml:space="preserve">majmūʿa </w:t>
      </w:r>
      <w:r w:rsidDel="00000000" w:rsidR="00000000" w:rsidRPr="00000000">
        <w:rPr>
          <w:u w:val="none"/>
          <w:rtl w:val="0"/>
        </w:rPr>
        <w:t xml:space="preserve">as second text (</w:t>
      </w:r>
      <w:r w:rsidDel="00000000" w:rsidR="00000000" w:rsidRPr="00000000">
        <w:rPr>
          <w:rtl w:val="0"/>
        </w:rPr>
        <w:t xml:space="preserve">25a-40a)</w:t>
      </w:r>
      <w:r w:rsidDel="00000000" w:rsidR="00000000" w:rsidRPr="00000000">
        <w:rPr>
          <w:u w:val="none"/>
          <w:rtl w:val="0"/>
        </w:rPr>
        <w:t xml:space="preserve">, alongside another text on </w:t>
      </w:r>
      <w:r w:rsidDel="00000000" w:rsidR="00000000" w:rsidRPr="00000000">
        <w:rPr>
          <w:i w:val="1"/>
          <w:u w:val="none"/>
          <w:rtl w:val="0"/>
        </w:rPr>
        <w:t xml:space="preserve">hayʾa</w:t>
      </w:r>
      <w:r w:rsidDel="00000000" w:rsidR="00000000" w:rsidRPr="00000000">
        <w:rPr>
          <w:u w:val="none"/>
          <w:rtl w:val="0"/>
        </w:rPr>
        <w:t xml:space="preserve">. Dated to </w:t>
      </w:r>
      <w:r w:rsidDel="00000000" w:rsidR="00000000" w:rsidRPr="00000000">
        <w:rPr>
          <w:rtl w:val="0"/>
        </w:rPr>
        <w:t xml:space="preserve">1163/1749, copied in Maghrebi hand.</w:t>
      </w:r>
    </w:p>
    <w:p w:rsidR="00000000" w:rsidDel="00000000" w:rsidP="00000000" w:rsidRDefault="00000000" w:rsidRPr="00000000" w14:paraId="00000123">
      <w:pPr>
        <w:rPr>
          <w:u w:val="none"/>
        </w:rPr>
      </w:pPr>
      <w:r w:rsidDel="00000000" w:rsidR="00000000" w:rsidRPr="00000000">
        <w:rPr>
          <w:rtl w:val="0"/>
        </w:rPr>
      </w:r>
    </w:p>
    <w:p w:rsidR="00000000" w:rsidDel="00000000" w:rsidP="00000000" w:rsidRDefault="00000000" w:rsidRPr="00000000" w14:paraId="00000124">
      <w:pPr>
        <w:rPr/>
      </w:pPr>
      <w:r w:rsidDel="00000000" w:rsidR="00000000" w:rsidRPr="00000000">
        <w:rPr>
          <w:u w:val="none"/>
          <w:rtl w:val="0"/>
        </w:rPr>
        <w:t xml:space="preserve">Data source: </w:t>
      </w:r>
      <w:hyperlink r:id="rId30">
        <w:r w:rsidDel="00000000" w:rsidR="00000000" w:rsidRPr="00000000">
          <w:rPr>
            <w:u w:val="single"/>
            <w:rtl w:val="0"/>
          </w:rPr>
          <w:t xml:space="preserve">https://ismi.mpiwg-berlin.mpg.de/witness/466861</w:t>
        </w:r>
      </w:hyperlink>
      <w:r w:rsidDel="00000000" w:rsidR="00000000" w:rsidRPr="00000000">
        <w:rPr>
          <w:rtl w:val="0"/>
        </w:rPr>
        <w:t xml:space="preserve"> </w:t>
      </w:r>
    </w:p>
    <w:p w:rsidR="00000000" w:rsidDel="00000000" w:rsidP="00000000" w:rsidRDefault="00000000" w:rsidRPr="00000000" w14:paraId="000001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43</w:t>
      </w:r>
    </w:p>
    <w:p w:rsidR="00000000" w:rsidDel="00000000" w:rsidP="00000000" w:rsidRDefault="00000000" w:rsidRPr="00000000" w14:paraId="00000126">
      <w:pPr>
        <w:rPr>
          <w:color w:val="000000"/>
          <w:sz w:val="20"/>
          <w:szCs w:val="20"/>
        </w:rPr>
      </w:pPr>
      <w:r w:rsidDel="00000000" w:rsidR="00000000" w:rsidRPr="00000000">
        <w:rPr>
          <w:u w:val="none"/>
          <w:rtl w:val="0"/>
        </w:rPr>
        <w:t xml:space="preserve">38 folios. Dated to </w:t>
      </w:r>
      <w:r w:rsidDel="00000000" w:rsidR="00000000" w:rsidRPr="00000000">
        <w:rPr>
          <w:color w:val="000000"/>
          <w:sz w:val="20"/>
          <w:szCs w:val="20"/>
          <w:rtl w:val="0"/>
        </w:rPr>
        <w:t xml:space="preserve">1237/1821.</w:t>
      </w:r>
    </w:p>
    <w:p w:rsidR="00000000" w:rsidDel="00000000" w:rsidP="00000000" w:rsidRDefault="00000000" w:rsidRPr="00000000" w14:paraId="00000127">
      <w:pPr>
        <w:rPr/>
      </w:pPr>
      <w:r w:rsidDel="00000000" w:rsidR="00000000" w:rsidRPr="00000000">
        <w:rPr>
          <w:rtl w:val="0"/>
        </w:rPr>
        <w:t xml:space="preserve">Data source: </w:t>
      </w:r>
      <w:hyperlink r:id="rId31">
        <w:r w:rsidDel="00000000" w:rsidR="00000000" w:rsidRPr="00000000">
          <w:rPr>
            <w:u w:val="single"/>
            <w:rtl w:val="0"/>
          </w:rPr>
          <w:t xml:space="preserve">https://ismi.mpiwg-berlin.mpg.de/witness/468823</w:t>
        </w:r>
      </w:hyperlink>
      <w:r w:rsidDel="00000000" w:rsidR="00000000" w:rsidRPr="00000000">
        <w:rPr>
          <w:rtl w:val="0"/>
        </w:rPr>
        <w:t xml:space="preserve"> </w:t>
      </w:r>
    </w:p>
    <w:p w:rsidR="00000000" w:rsidDel="00000000" w:rsidP="00000000" w:rsidRDefault="00000000" w:rsidRPr="00000000" w14:paraId="00000128">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Hayʾa 49</w:t>
      </w:r>
    </w:p>
    <w:p w:rsidR="00000000" w:rsidDel="00000000" w:rsidP="00000000" w:rsidRDefault="00000000" w:rsidRPr="00000000" w14:paraId="0000012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an MS, but potentially bound and filed in general collection. A photocopy of London, British Library Add. 9599/27.</w:t>
      </w:r>
    </w:p>
    <w:p w:rsidR="00000000" w:rsidDel="00000000" w:rsidP="00000000" w:rsidRDefault="00000000" w:rsidRPr="00000000" w14:paraId="0000012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w:t>
      </w:r>
      <w:hyperlink r:id="rId3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https://ismi.mpiwg-berlin.mpg.de/witness/468951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Ḥikmat Taymūr 143</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477 pages, 17 lines per page.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copy in Arabic Manuscripts Institute al-falsafa waʾl-manṭiq 431.</w:t>
      </w:r>
      <w:r w:rsidDel="00000000" w:rsidR="00000000" w:rsidRPr="00000000">
        <w:rPr>
          <w:rtl w:val="0"/>
        </w:rPr>
      </w:r>
    </w:p>
    <w:p w:rsidR="00000000" w:rsidDel="00000000" w:rsidP="00000000" w:rsidRDefault="00000000" w:rsidRPr="00000000" w14:paraId="0000012F">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9875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rasāʾil with “waqfat al-kitāb”, attributed to al-Majrīṭī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Khidiwiyya catalogue (vol. 6, p. 94)</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9509</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Rabīʿ I 1279/1862, attributed to Abī Sulayman e.a. (i.e. the group of scholars noted by al-Tawḥīdī)</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Khidiwiyya catalogue (vol. 6, p. 94)</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9510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 of risāla 14.</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Khidiwiyya catalogue (vol. 6, p. 94)</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14/2</w:t>
      </w:r>
    </w:p>
    <w:p w:rsidR="00000000" w:rsidDel="00000000" w:rsidP="00000000" w:rsidRDefault="00000000" w:rsidRPr="00000000" w14:paraId="0000013F">
      <w:pPr>
        <w:rPr>
          <w:sz w:val="28"/>
          <w:szCs w:val="28"/>
          <w:u w:val="none"/>
        </w:rPr>
      </w:pPr>
      <w:r w:rsidDel="00000000" w:rsidR="00000000" w:rsidRPr="00000000">
        <w:rPr>
          <w:u w:val="none"/>
          <w:rtl w:val="0"/>
        </w:rPr>
        <w:t xml:space="preserve">Epistle on music in a </w:t>
      </w:r>
      <w:r w:rsidDel="00000000" w:rsidR="00000000" w:rsidRPr="00000000">
        <w:rPr>
          <w:i w:val="1"/>
          <w:u w:val="none"/>
          <w:rtl w:val="0"/>
        </w:rPr>
        <w:t xml:space="preserve">majmūʿa</w:t>
      </w:r>
      <w:r w:rsidDel="00000000" w:rsidR="00000000" w:rsidRPr="00000000">
        <w:rPr>
          <w:u w:val="none"/>
          <w:rtl w:val="0"/>
        </w:rPr>
        <w:t xml:space="preserve">, pages 29-97 (no further info)</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source: </w:t>
      </w:r>
      <w:hyperlink r:id="rId33">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https://www.saramusik.org/67/texte/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331</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if actually related to the tradition: a text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wa-hidāyā akhdān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Egyptian qadi and scholar Shihāb al-Dīn al-Khafājī (d. 1069/1659)</w:t>
      </w:r>
      <w:r w:rsidDel="00000000" w:rsidR="00000000" w:rsidRPr="00000000">
        <w:rPr>
          <w:rtl w:val="0"/>
        </w:rPr>
        <w:t xml:space="preserve">. Needs further study to establish link to the tradition.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Mīqāt 122</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fols. 23r-29v): ca 1150AH, on arithmetic (1.1.).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Musṭafā Fāḍil mīqāt 166</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(1st text, starts fol. 1v):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1100H, on astronomy (1.3).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Ṭalʿat ḥikma 383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Unclear whether this is a complete copy. It seems unlikely as it is listed as having only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224 fols. </w:t>
      </w:r>
      <w:r w:rsidDel="00000000" w:rsidR="00000000" w:rsidRPr="00000000">
        <w:rPr>
          <w:rtl w:val="0"/>
        </w:rPr>
        <w:t xml:space="preserve">Dated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600 AH</w:t>
      </w:r>
      <w:r w:rsidDel="00000000" w:rsidR="00000000" w:rsidRPr="00000000">
        <w:rPr>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passage on lunar crescent visibility that is not in published text.</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Calcutta</w:t>
      </w:r>
    </w:p>
    <w:p w:rsidR="00000000" w:rsidDel="00000000" w:rsidP="00000000" w:rsidRDefault="00000000" w:rsidRPr="00000000" w14:paraId="0000015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Asiatic Society </w:t>
      </w:r>
    </w:p>
    <w:p w:rsidR="00000000" w:rsidDel="00000000" w:rsidP="00000000" w:rsidRDefault="00000000" w:rsidRPr="00000000" w14:paraId="000001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2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104. Partial copy (from eleventh risala?). Attributed to a certain shaykh ʿalāma Ibn J-ldī?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1899 handlist available here: </w:t>
      </w:r>
      <w:hyperlink r:id="rId3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https://indianculture.gov.in/flipbook/83715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ab/>
        <w:tab/>
      </w:r>
    </w:p>
    <w:p w:rsidR="00000000" w:rsidDel="00000000" w:rsidP="00000000" w:rsidRDefault="00000000" w:rsidRPr="00000000" w14:paraId="0000015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 12</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(Ivanov 1364)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 copy of first qism only.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catalogue entry: </w:t>
      </w:r>
      <w:hyperlink r:id="rId35">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https://archive.org/details/in.gov.ignca.20616/page/653/mode/2up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r>
    </w:p>
    <w:p w:rsidR="00000000" w:rsidDel="00000000" w:rsidP="00000000" w:rsidRDefault="00000000" w:rsidRPr="00000000" w14:paraId="000001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48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747)</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containing otherwise several philosophical treatises by Aristotle, Plato, al-Fārābī and devotional treatises. Again attributed to Shaykh Ibn J-ldī.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1899 handlist (p. 120) available here: </w:t>
      </w:r>
      <w:hyperlink r:id="rId36">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https://indianculture.gov.in/flipbook/83715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Buhar Library </w:t>
      </w:r>
    </w:p>
    <w:p w:rsidR="00000000" w:rsidDel="00000000" w:rsidP="00000000" w:rsidRDefault="00000000" w:rsidRPr="00000000" w14:paraId="000001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337</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Calcutta Buhar lib. cat. vol. ii no. 337 - (cat. 99. 363):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notes some variation (esp. in titles) with published versions (up to that point); this copy numbers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1 to 52; ca. 15th C; luxurious copy, gold-ruled margins throughout, decorated title pages.  </w:t>
      </w:r>
    </w:p>
    <w:p w:rsidR="00000000" w:rsidDel="00000000" w:rsidP="00000000" w:rsidRDefault="00000000" w:rsidRPr="00000000" w14:paraId="00000166">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Persian MSS No. 207</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Calcutta Buhar Persian manuscripts No. 207 -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Tarjuma-yi 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 15th century. No Timur dedication. Note on first folio attributes original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al-Majrīṭī al-Maghribī. Extensive discussion and table of contents in catalogue pp. 156-62.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3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https://indianculture.gov.in/flipbook/28414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w:t>
      </w:r>
    </w:p>
    <w:p w:rsidR="00000000" w:rsidDel="00000000" w:rsidP="00000000" w:rsidRDefault="00000000" w:rsidRPr="00000000" w14:paraId="0000016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 University Library </w:t>
      </w:r>
    </w:p>
    <w:p w:rsidR="00000000" w:rsidDel="00000000" w:rsidP="00000000" w:rsidRDefault="00000000" w:rsidRPr="00000000" w14:paraId="0000016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Browne 1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but before 1302/1885, only contains 39 epistles.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Princely circulation in India, belonged to Prince Farhād Mirzā who donated it to “Iḥtishām al-mulk” (= his son) in Jaʿfarabad 1302/1885 [see also MS Najaf Library of Ayatollah Jaʿfar Baḥr al-ʿUlūm 41!]</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22"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[Nicholson,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descriptive catalogue of the Oriental mss. belonging to the late E. G. Browne,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152-4.]</w:t>
      </w:r>
    </w:p>
    <w:p w:rsidR="00000000" w:rsidDel="00000000" w:rsidP="00000000" w:rsidRDefault="00000000" w:rsidRPr="00000000" w14:paraId="00000170">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Ar. 40.98</w:t>
        <w:tab/>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22"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folio of epistle 13</w:t>
        <w:tab/>
      </w:r>
      <w:r w:rsidDel="00000000" w:rsidR="00000000" w:rsidRPr="00000000">
        <w:rPr>
          <w:rtl w:val="0"/>
        </w:rPr>
      </w:r>
    </w:p>
    <w:p w:rsidR="00000000" w:rsidDel="00000000" w:rsidP="00000000" w:rsidRDefault="00000000" w:rsidRPr="00000000" w14:paraId="0000017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 Ar 41.23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t xml:space="preserve">Single folio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from 1. 5</w:t>
      </w:r>
      <w:r w:rsidDel="00000000" w:rsidR="00000000" w:rsidRPr="00000000">
        <w:rPr>
          <w:rtl w:val="0"/>
        </w:rPr>
        <w:t xml:space="preserve"> , e</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pistle </w:t>
      </w:r>
      <w:r w:rsidDel="00000000" w:rsidR="00000000" w:rsidRPr="00000000">
        <w:rPr>
          <w:rtl w:val="0"/>
        </w:rPr>
        <w:t xml:space="preserve">on music (matches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ms0119 </w:t>
      </w:r>
      <w:r w:rsidDel="00000000" w:rsidR="00000000" w:rsidRPr="00000000">
        <w:rPr>
          <w:rtl w:val="0"/>
        </w:rPr>
        <w:t xml:space="preserve">of</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OpenITI Rasail)</w:t>
      </w:r>
      <w:r w:rsidDel="00000000" w:rsidR="00000000" w:rsidRPr="00000000">
        <w:rPr>
          <w:rtl w:val="0"/>
        </w:rPr>
        <w:t xml:space="preserve">. Colour reproduction in</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Rustow</w:t>
      </w:r>
      <w:r w:rsidDel="00000000" w:rsidR="00000000" w:rsidRPr="00000000">
        <w:rPr>
          <w:rtl w:val="0"/>
        </w:rPr>
        <w:t xml:space="preserve">, </w:t>
      </w:r>
      <w:r w:rsidDel="00000000" w:rsidR="00000000" w:rsidRPr="00000000">
        <w:rPr>
          <w:i w:val="1"/>
          <w:rtl w:val="0"/>
        </w:rPr>
        <w:t xml:space="preserve">The Lost Archive</w:t>
      </w:r>
      <w:r w:rsidDel="00000000" w:rsidR="00000000" w:rsidRPr="00000000">
        <w:rPr>
          <w:rtl w:val="0"/>
        </w:rPr>
        <w:t xml:space="preserve">, pp. 194–5.</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r>
    </w:p>
    <w:p w:rsidR="00000000" w:rsidDel="00000000" w:rsidP="00000000" w:rsidRDefault="00000000" w:rsidRPr="00000000" w14:paraId="00000175">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43.276</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Single folio of epistle 35 in Judeo-Arabic</w:t>
        <w:tab/>
        <w:tab/>
        <w:tab/>
        <w:tab/>
        <w:tab/>
        <w:tab/>
        <w:tab/>
        <w:tab/>
        <w:tab/>
        <w:tab/>
        <w:tab/>
        <w:tab/>
        <w:tab/>
        <w:tab/>
        <w:tab/>
        <w:tab/>
        <w:tab/>
        <w:tab/>
        <w:tab/>
      </w:r>
    </w:p>
    <w:p w:rsidR="00000000" w:rsidDel="00000000" w:rsidP="00000000" w:rsidRDefault="00000000" w:rsidRPr="00000000" w14:paraId="00000177">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43.279</w:t>
        <w:tab/>
      </w:r>
    </w:p>
    <w:p w:rsidR="00000000" w:rsidDel="00000000" w:rsidP="00000000" w:rsidRDefault="00000000" w:rsidRPr="00000000" w14:paraId="00000178">
      <w:pPr>
        <w:rPr/>
      </w:pPr>
      <w:r w:rsidDel="00000000" w:rsidR="00000000" w:rsidRPr="00000000">
        <w:rPr>
          <w:rtl w:val="0"/>
        </w:rPr>
        <w:t xml:space="preserve">Single folio of epistle 19 and 21 in Judeo-Arabic</w:t>
        <w:tab/>
        <w:t xml:space="preserve">= check??</w:t>
      </w:r>
    </w:p>
    <w:p w:rsidR="00000000" w:rsidDel="00000000" w:rsidP="00000000" w:rsidRDefault="00000000" w:rsidRPr="00000000" w14:paraId="00000179">
      <w:pPr>
        <w:rPr>
          <w:color w:val="073763"/>
        </w:rPr>
      </w:pPr>
      <w:r w:rsidDel="00000000" w:rsidR="00000000" w:rsidRPr="00000000">
        <w:rPr>
          <w:sz w:val="20"/>
          <w:szCs w:val="20"/>
          <w:rtl w:val="0"/>
        </w:rPr>
        <w:t xml:space="preserve"> </w:t>
      </w:r>
      <w:r w:rsidDel="00000000" w:rsidR="00000000" w:rsidRPr="00000000">
        <w:rPr>
          <w:color w:val="073763"/>
          <w:rtl w:val="0"/>
        </w:rPr>
        <w:tab/>
      </w:r>
    </w:p>
    <w:p w:rsidR="00000000" w:rsidDel="00000000" w:rsidP="00000000" w:rsidRDefault="00000000" w:rsidRPr="00000000" w14:paraId="0000017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King’s College Library </w:t>
      </w:r>
    </w:p>
    <w:p w:rsidR="00000000" w:rsidDel="00000000" w:rsidP="00000000" w:rsidRDefault="00000000" w:rsidRPr="00000000" w14:paraId="000001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2 </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The manuscript is incomplete at the end where a note in English (in the hand of Henry Bradshaw?) indicates 167, 168 are wanting. Another note indicates R9 R10 wanting. Pote collection came from India. One note dated to 1118AH</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color w:val="073763"/>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treatise on alchemy. </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Copenhagen</w:t>
      </w:r>
    </w:p>
    <w:p w:rsidR="00000000" w:rsidDel="00000000" w:rsidP="00000000" w:rsidRDefault="00000000" w:rsidRPr="00000000" w14:paraId="0000018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Danish Library</w:t>
      </w:r>
    </w:p>
    <w:p w:rsidR="00000000" w:rsidDel="00000000" w:rsidP="00000000" w:rsidRDefault="00000000" w:rsidRPr="00000000" w14:paraId="000001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Arab. A.C. 20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2.15 onwards (but with some inconsistencies, see description by Perho in catalogue). Dated 1191/1777-8; 339 folios; scribe: Muḥammad Maḥmūd Muḥammad Urdī ; colophon “min kalām khulaṣā (?) al-ṣūfiyya”; reproduction of first and last pages in catalogue ; couple of 19th century ownership/consultation notes</w:t>
      </w:r>
      <w:r w:rsidDel="00000000" w:rsidR="00000000" w:rsidRPr="00000000">
        <w:rPr>
          <w:rtl w:val="0"/>
        </w:rPr>
      </w:r>
    </w:p>
    <w:p w:rsidR="00000000" w:rsidDel="00000000" w:rsidP="00000000" w:rsidRDefault="00000000" w:rsidRPr="00000000" w14:paraId="0000018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Damascus </w:t>
      </w:r>
    </w:p>
    <w:p w:rsidR="00000000" w:rsidDel="00000000" w:rsidP="00000000" w:rsidRDefault="00000000" w:rsidRPr="00000000" w14:paraId="0000018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al-Asadiyya al-Waṭaniyya</w:t>
      </w:r>
    </w:p>
    <w:p w:rsidR="00000000" w:rsidDel="00000000" w:rsidP="00000000" w:rsidRDefault="00000000" w:rsidRPr="00000000" w14:paraId="000001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1477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Copy made in Trablus for Ḥusayn Bāshā Baklarbakī by a certain ʿAbd al-Razzāq al-Kūkājī al-Ḥamawī (date illegible apparently?). This MS formed the basis for the edition of the text by Ṣalībā.</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 Bāshā Baklarbakī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be Ḥusayn Bāshā b. Yūsuf (d. 1026 AH), a son of the famous beylerbeyi Yūsuf Bāshā. Cfr. K.S. Salibi, “The Sayfās and the eyalet of Tripoli 1579-1640”,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Arabica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 (1973), pp. 25-52, at 40-2 some info about various actions he undertook. Or it could be Jalālī Ḥusayn Bāshā, who is named in same artice as succeeding the Sayfā domination of the eyalet. p. 42. By 1618 the latter is replaced again by someone else, ibid. p. 44. More info should be available in the contemporary source Khālidī (secretary of Fakhr al-Dīn Maʿn) edited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Lubnān wa’l-dawla al-ʿUthmāniyya fī ʿahd Fakhr al-Dīn al-Maʿnī al-thānī.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article by Salibi basically paraphrases Yusuf Basha’s faltering career and his many altercations with Fakhr al-Dīn b. Maʿn.</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on MS from Catalogue falsafa pp. 29-31.</w:t>
      </w:r>
      <w:r w:rsidDel="00000000" w:rsidR="00000000" w:rsidRPr="00000000">
        <w:rPr>
          <w:rtl w:val="0"/>
        </w:rPr>
      </w:r>
    </w:p>
    <w:p w:rsidR="00000000" w:rsidDel="00000000" w:rsidP="00000000" w:rsidRDefault="00000000" w:rsidRPr="00000000" w14:paraId="000001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5637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(start at epistle on man as microcosmos). Copied by Ḥusayn al-Ḥusaynī, dated 1x41. 204 folios, 21 lines, 29cm × 17.5cm.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8">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https://digitallibrary.al-furqan.com/our_is_item/manid/1896622/groupid/0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7374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or copyist named</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E">
      <w:pPr>
        <w:rPr/>
      </w:pPr>
      <w:r w:rsidDel="00000000" w:rsidR="00000000" w:rsidRPr="00000000">
        <w:rPr>
          <w:rtl w:val="0"/>
        </w:rPr>
        <w:t xml:space="preserve">Data source: catalogue falsafa pp. 29-31.</w:t>
      </w:r>
    </w:p>
    <w:p w:rsidR="00000000" w:rsidDel="00000000" w:rsidP="00000000" w:rsidRDefault="00000000" w:rsidRPr="00000000" w14:paraId="0000018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9323 </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seems to be from Fihrist up to 3.10. Announces 52 epistles. 354 folios, between 22 and 27 lines per page. 28x21cm.</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on 1 Rabīʿ II 1199 / 11 February 1785.</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Aṣlān b. Mīr Ismāʿīl Zughbī, “min umarāʾ al-Qadmūs”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MALECSO data + </w:t>
      </w:r>
      <w:hyperlink r:id="rId3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https://khizana.bibliotheca-arabica.de/#id:DLvN4gESGLDbjrFyAYZc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Furqan: </w:t>
      </w:r>
      <w:hyperlink r:id="rId4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https://digitallibrary.al-furqan.com/our_is_item/manid/1187098/groupid/0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9900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historical tidbits </w:t>
      </w:r>
      <w:r w:rsidDel="00000000" w:rsidR="00000000" w:rsidRPr="00000000">
        <w:rPr>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Maṣyāf. Dated to 1280, copyists ʿAbd Allāh Ḥamdūsh and Maḥmūd ʿAlī Sulaymān. The former of these is also attested as copyist of London IIS </w:t>
      </w:r>
      <w:r w:rsidDel="00000000" w:rsidR="00000000" w:rsidRPr="00000000">
        <w:rPr>
          <w:rFonts w:ascii="Arial" w:cs="Arial" w:eastAsia="Arial" w:hAnsi="Arial"/>
          <w:sz w:val="20"/>
          <w:szCs w:val="20"/>
          <w:rtl w:val="0"/>
        </w:rPr>
        <w:t xml:space="preserve">1000.</w:t>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Data source: catalogue falsafa pp. 29-31.</w:t>
      </w:r>
    </w:p>
    <w:p w:rsidR="00000000" w:rsidDel="00000000" w:rsidP="00000000" w:rsidRDefault="00000000" w:rsidRPr="00000000" w14:paraId="0000019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Djerba </w:t>
      </w:r>
    </w:p>
    <w:p w:rsidR="00000000" w:rsidDel="00000000" w:rsidP="00000000" w:rsidRDefault="00000000" w:rsidRPr="00000000" w14:paraId="0000019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Barounia</w:t>
      </w:r>
    </w:p>
    <w:p w:rsidR="00000000" w:rsidDel="00000000" w:rsidP="00000000" w:rsidRDefault="00000000" w:rsidRPr="00000000" w14:paraId="000001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452-256</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handwriting</w:t>
      </w:r>
    </w:p>
    <w:p w:rsidR="00000000" w:rsidDel="00000000" w:rsidP="00000000" w:rsidRDefault="00000000" w:rsidRPr="00000000" w14:paraId="0000019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rtl w:val="0"/>
        </w:rPr>
      </w:r>
      <w:r w:rsidDel="00000000" w:rsidR="00000000" w:rsidRPr="00000000">
        <w:rPr>
          <w:b w:val="1"/>
          <w:color w:val="000000"/>
          <w:u w:val="none"/>
          <w:rtl w:val="1"/>
        </w:rPr>
        <w:t xml:space="preserve">452  </w:t>
      </w:r>
      <w:r w:rsidDel="00000000" w:rsidR="00000000" w:rsidRPr="00000000">
        <w:rPr>
          <w:b w:val="1"/>
          <w:color w:val="000000"/>
          <w:u w:val="none"/>
          <w:rtl w:val="1"/>
        </w:rPr>
        <w:t xml:space="preserve">ـ</w:t>
      </w:r>
      <w:r w:rsidDel="00000000" w:rsidR="00000000" w:rsidRPr="00000000">
        <w:rPr>
          <w:b w:val="1"/>
          <w:color w:val="000000"/>
          <w:u w:val="none"/>
          <w:rtl w:val="1"/>
        </w:rPr>
        <w:t xml:space="preserve">256 * </w:t>
      </w:r>
      <w:r w:rsidDel="00000000" w:rsidR="00000000" w:rsidRPr="00000000">
        <w:rPr>
          <w:b w:val="1"/>
          <w:color w:val="000000"/>
          <w:u w:val="none"/>
          <w:rtl w:val="1"/>
        </w:rPr>
        <w:t xml:space="preserve">رسائل</w:t>
      </w:r>
      <w:r w:rsidDel="00000000" w:rsidR="00000000" w:rsidRPr="00000000">
        <w:rPr>
          <w:b w:val="1"/>
          <w:color w:val="000000"/>
          <w:u w:val="none"/>
          <w:rtl w:val="1"/>
        </w:rPr>
        <w:t xml:space="preserve">  </w:t>
      </w:r>
      <w:r w:rsidDel="00000000" w:rsidR="00000000" w:rsidRPr="00000000">
        <w:rPr>
          <w:b w:val="1"/>
          <w:color w:val="000000"/>
          <w:u w:val="none"/>
          <w:rtl w:val="1"/>
        </w:rPr>
        <w:t xml:space="preserve">إخوان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الصفا</w:t>
      </w:r>
      <w:r w:rsidDel="00000000" w:rsidR="00000000" w:rsidRPr="00000000">
        <w:rPr>
          <w:b w:val="1"/>
          <w:color w:val="000000"/>
          <w:u w:val="none"/>
          <w:rtl w:val="1"/>
        </w:rPr>
        <w:t xml:space="preserve"> </w:t>
      </w:r>
      <w:r w:rsidDel="00000000" w:rsidR="00000000" w:rsidRPr="00000000">
        <w:rPr>
          <w:b w:val="1"/>
          <w:color w:val="000000"/>
          <w:u w:val="none"/>
          <w:rtl w:val="1"/>
        </w:rPr>
        <w:t xml:space="preserve">وخلان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الوفاء</w:t>
      </w:r>
      <w:r w:rsidDel="00000000" w:rsidR="00000000" w:rsidRPr="00000000">
        <w:rPr>
          <w:b w:val="1"/>
          <w:color w:val="000000"/>
          <w:u w:val="none"/>
          <w:rtl w:val="1"/>
        </w:rPr>
        <w:t xml:space="preserve"> (51 </w:t>
      </w:r>
      <w:r w:rsidDel="00000000" w:rsidR="00000000" w:rsidRPr="00000000">
        <w:rPr>
          <w:b w:val="1"/>
          <w:color w:val="000000"/>
          <w:u w:val="none"/>
          <w:rtl w:val="1"/>
        </w:rPr>
        <w:t xml:space="preserve">رسالة</w:t>
      </w:r>
      <w:r w:rsidDel="00000000" w:rsidR="00000000" w:rsidRPr="00000000">
        <w:rPr>
          <w:color w:val="000000"/>
          <w:u w:val="none"/>
          <w:rtl w:val="0"/>
        </w:rPr>
        <w:t xml:space="preserve">)</w:t>
      </w:r>
    </w:p>
    <w:p w:rsidR="00000000" w:rsidDel="00000000" w:rsidP="00000000" w:rsidRDefault="00000000" w:rsidRPr="00000000" w14:paraId="0000019E">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أوله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الحمد</w:t>
      </w:r>
      <w:r w:rsidDel="00000000" w:rsidR="00000000" w:rsidRPr="00000000">
        <w:rPr>
          <w:color w:val="000000"/>
          <w:u w:val="none"/>
          <w:rtl w:val="1"/>
        </w:rPr>
        <w:t xml:space="preserve"> </w:t>
      </w:r>
      <w:r w:rsidDel="00000000" w:rsidR="00000000" w:rsidRPr="00000000">
        <w:rPr>
          <w:color w:val="000000"/>
          <w:u w:val="none"/>
          <w:rtl w:val="1"/>
        </w:rPr>
        <w:t xml:space="preserve">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وسلام</w:t>
      </w:r>
      <w:r w:rsidDel="00000000" w:rsidR="00000000" w:rsidRPr="00000000">
        <w:rPr>
          <w:color w:val="000000"/>
          <w:u w:val="none"/>
          <w:rtl w:val="1"/>
        </w:rPr>
        <w:t xml:space="preserve"> </w:t>
      </w:r>
      <w:r w:rsidDel="00000000" w:rsidR="00000000" w:rsidRPr="00000000">
        <w:rPr>
          <w:color w:val="000000"/>
          <w:u w:val="none"/>
          <w:rtl w:val="1"/>
        </w:rPr>
        <w:t xml:space="preserve">على</w:t>
      </w:r>
      <w:r w:rsidDel="00000000" w:rsidR="00000000" w:rsidRPr="00000000">
        <w:rPr>
          <w:color w:val="000000"/>
          <w:u w:val="none"/>
          <w:rtl w:val="1"/>
        </w:rPr>
        <w:t xml:space="preserve"> </w:t>
      </w:r>
      <w:r w:rsidDel="00000000" w:rsidR="00000000" w:rsidRPr="00000000">
        <w:rPr>
          <w:color w:val="000000"/>
          <w:u w:val="none"/>
          <w:rtl w:val="1"/>
        </w:rPr>
        <w:t xml:space="preserve">عباده</w:t>
      </w:r>
      <w:r w:rsidDel="00000000" w:rsidR="00000000" w:rsidRPr="00000000">
        <w:rPr>
          <w:color w:val="000000"/>
          <w:u w:val="none"/>
          <w:rtl w:val="1"/>
        </w:rPr>
        <w:t xml:space="preserve"> </w:t>
      </w:r>
      <w:r w:rsidDel="00000000" w:rsidR="00000000" w:rsidRPr="00000000">
        <w:rPr>
          <w:color w:val="000000"/>
          <w:u w:val="none"/>
          <w:rtl w:val="1"/>
        </w:rPr>
        <w:t xml:space="preserve">الذين</w:t>
      </w:r>
      <w:r w:rsidDel="00000000" w:rsidR="00000000" w:rsidRPr="00000000">
        <w:rPr>
          <w:color w:val="000000"/>
          <w:u w:val="none"/>
          <w:rtl w:val="1"/>
        </w:rPr>
        <w:t xml:space="preserve"> </w:t>
      </w:r>
      <w:r w:rsidDel="00000000" w:rsidR="00000000" w:rsidRPr="00000000">
        <w:rPr>
          <w:color w:val="000000"/>
          <w:u w:val="none"/>
          <w:rtl w:val="1"/>
        </w:rPr>
        <w:t xml:space="preserve">اصطفى</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خيرا</w:t>
      </w:r>
      <w:r w:rsidDel="00000000" w:rsidR="00000000" w:rsidRPr="00000000">
        <w:rPr>
          <w:color w:val="000000"/>
          <w:u w:val="none"/>
          <w:rtl w:val="1"/>
        </w:rPr>
        <w:t xml:space="preserve"> </w:t>
      </w:r>
      <w:r w:rsidDel="00000000" w:rsidR="00000000" w:rsidRPr="00000000">
        <w:rPr>
          <w:color w:val="000000"/>
          <w:u w:val="none"/>
          <w:rtl w:val="1"/>
        </w:rPr>
        <w:t xml:space="preserve">ما</w:t>
      </w:r>
      <w:r w:rsidDel="00000000" w:rsidR="00000000" w:rsidRPr="00000000">
        <w:rPr>
          <w:color w:val="000000"/>
          <w:u w:val="none"/>
          <w:rtl w:val="1"/>
        </w:rPr>
        <w:t xml:space="preserve"> </w:t>
      </w:r>
      <w:r w:rsidDel="00000000" w:rsidR="00000000" w:rsidRPr="00000000">
        <w:rPr>
          <w:color w:val="000000"/>
          <w:u w:val="none"/>
          <w:rtl w:val="1"/>
        </w:rPr>
        <w:t xml:space="preserve">يشركون</w:t>
      </w:r>
      <w:r w:rsidDel="00000000" w:rsidR="00000000" w:rsidRPr="00000000">
        <w:rPr>
          <w:color w:val="000000"/>
          <w:u w:val="none"/>
          <w:rtl w:val="1"/>
        </w:rPr>
        <w:t xml:space="preserve"> · </w:t>
      </w:r>
      <w:r w:rsidDel="00000000" w:rsidR="00000000" w:rsidRPr="00000000">
        <w:rPr>
          <w:color w:val="000000"/>
          <w:u w:val="none"/>
          <w:rtl w:val="1"/>
        </w:rPr>
        <w:t xml:space="preserve">كتبنا</w:t>
      </w:r>
      <w:r w:rsidDel="00000000" w:rsidR="00000000" w:rsidRPr="00000000">
        <w:rPr>
          <w:color w:val="000000"/>
          <w:u w:val="none"/>
          <w:rtl w:val="1"/>
        </w:rPr>
        <w:t xml:space="preserve"> </w:t>
      </w:r>
      <w:r w:rsidDel="00000000" w:rsidR="00000000" w:rsidRPr="00000000">
        <w:rPr>
          <w:color w:val="000000"/>
          <w:u w:val="none"/>
          <w:rtl w:val="1"/>
        </w:rPr>
        <w:t xml:space="preserve">رسائل</w:t>
      </w:r>
      <w:r w:rsidDel="00000000" w:rsidR="00000000" w:rsidRPr="00000000">
        <w:rPr>
          <w:color w:val="000000"/>
          <w:u w:val="none"/>
          <w:rtl w:val="1"/>
        </w:rPr>
        <w:t xml:space="preserve"> </w:t>
      </w:r>
      <w:r w:rsidDel="00000000" w:rsidR="00000000" w:rsidRPr="00000000">
        <w:rPr>
          <w:color w:val="000000"/>
          <w:u w:val="none"/>
          <w:rtl w:val="1"/>
        </w:rPr>
        <w:t xml:space="preserve">إخوان</w:t>
      </w:r>
      <w:r w:rsidDel="00000000" w:rsidR="00000000" w:rsidRPr="00000000">
        <w:rPr>
          <w:color w:val="000000"/>
          <w:u w:val="none"/>
          <w:rtl w:val="1"/>
        </w:rPr>
        <w:t xml:space="preserve"> </w:t>
      </w:r>
      <w:r w:rsidDel="00000000" w:rsidR="00000000" w:rsidRPr="00000000">
        <w:rPr>
          <w:color w:val="000000"/>
          <w:u w:val="none"/>
          <w:rtl w:val="1"/>
        </w:rPr>
        <w:t xml:space="preserve">الصفا</w:t>
      </w:r>
      <w:r w:rsidDel="00000000" w:rsidR="00000000" w:rsidRPr="00000000">
        <w:rPr>
          <w:color w:val="000000"/>
          <w:u w:val="none"/>
          <w:rtl w:val="1"/>
        </w:rPr>
        <w:t xml:space="preserve"> </w:t>
      </w:r>
      <w:r w:rsidDel="00000000" w:rsidR="00000000" w:rsidRPr="00000000">
        <w:rPr>
          <w:color w:val="000000"/>
          <w:u w:val="none"/>
          <w:rtl w:val="1"/>
        </w:rPr>
        <w:t xml:space="preserve">وخلان</w:t>
      </w:r>
      <w:r w:rsidDel="00000000" w:rsidR="00000000" w:rsidRPr="00000000">
        <w:rPr>
          <w:color w:val="000000"/>
          <w:u w:val="none"/>
          <w:rtl w:val="1"/>
        </w:rPr>
        <w:t xml:space="preserve"> </w:t>
      </w:r>
      <w:r w:rsidDel="00000000" w:rsidR="00000000" w:rsidRPr="00000000">
        <w:rPr>
          <w:color w:val="000000"/>
          <w:u w:val="none"/>
          <w:rtl w:val="1"/>
        </w:rPr>
        <w:t xml:space="preserve">الوفاء</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تهذيب</w:t>
      </w:r>
      <w:r w:rsidDel="00000000" w:rsidR="00000000" w:rsidRPr="00000000">
        <w:rPr>
          <w:color w:val="000000"/>
          <w:u w:val="none"/>
          <w:rtl w:val="1"/>
        </w:rPr>
        <w:t xml:space="preserve"> </w:t>
      </w:r>
      <w:r w:rsidDel="00000000" w:rsidR="00000000" w:rsidRPr="00000000">
        <w:rPr>
          <w:color w:val="000000"/>
          <w:u w:val="none"/>
          <w:rtl w:val="1"/>
        </w:rPr>
        <w:t xml:space="preserve">النفس</w:t>
      </w:r>
      <w:r w:rsidDel="00000000" w:rsidR="00000000" w:rsidRPr="00000000">
        <w:rPr>
          <w:color w:val="000000"/>
          <w:u w:val="none"/>
          <w:rtl w:val="1"/>
        </w:rPr>
        <w:t xml:space="preserve"> </w:t>
      </w:r>
      <w:r w:rsidDel="00000000" w:rsidR="00000000" w:rsidRPr="00000000">
        <w:rPr>
          <w:color w:val="000000"/>
          <w:u w:val="none"/>
          <w:rtl w:val="1"/>
        </w:rPr>
        <w:t xml:space="preserve">وصلاح</w:t>
      </w:r>
      <w:r w:rsidDel="00000000" w:rsidR="00000000" w:rsidRPr="00000000">
        <w:rPr>
          <w:color w:val="000000"/>
          <w:u w:val="none"/>
          <w:rtl w:val="1"/>
        </w:rPr>
        <w:t xml:space="preserve"> </w:t>
      </w:r>
      <w:r w:rsidDel="00000000" w:rsidR="00000000" w:rsidRPr="00000000">
        <w:rPr>
          <w:color w:val="000000"/>
          <w:u w:val="none"/>
          <w:rtl w:val="1"/>
        </w:rPr>
        <w:t xml:space="preserve">الأخلاق</w:t>
      </w:r>
      <w:r w:rsidDel="00000000" w:rsidR="00000000" w:rsidRPr="00000000">
        <w:rPr>
          <w:color w:val="000000"/>
          <w:u w:val="none"/>
          <w:rtl w:val="1"/>
        </w:rPr>
        <w:t xml:space="preserve"> </w:t>
      </w:r>
      <w:r w:rsidDel="00000000" w:rsidR="00000000" w:rsidRPr="00000000">
        <w:rPr>
          <w:color w:val="000000"/>
          <w:u w:val="none"/>
          <w:rtl w:val="1"/>
        </w:rPr>
        <w:t xml:space="preserve">والأصدقاء</w:t>
      </w:r>
      <w:r w:rsidDel="00000000" w:rsidR="00000000" w:rsidRPr="00000000">
        <w:rPr>
          <w:color w:val="000000"/>
          <w:u w:val="none"/>
          <w:rtl w:val="1"/>
        </w:rPr>
        <w:t xml:space="preserve"> </w:t>
      </w:r>
      <w:r w:rsidDel="00000000" w:rsidR="00000000" w:rsidRPr="00000000">
        <w:rPr>
          <w:color w:val="000000"/>
          <w:u w:val="none"/>
          <w:rtl w:val="1"/>
        </w:rPr>
        <w:t xml:space="preserve">الكرام</w:t>
      </w:r>
      <w:r w:rsidDel="00000000" w:rsidR="00000000" w:rsidRPr="00000000">
        <w:rPr>
          <w:color w:val="000000"/>
          <w:u w:val="none"/>
          <w:rtl w:val="1"/>
        </w:rPr>
        <w:t xml:space="preserve"> </w:t>
      </w:r>
      <w:r w:rsidDel="00000000" w:rsidR="00000000" w:rsidRPr="00000000">
        <w:rPr>
          <w:color w:val="000000"/>
          <w:u w:val="none"/>
          <w:rtl w:val="1"/>
        </w:rPr>
        <w:t xml:space="preserve">وماهية</w:t>
      </w:r>
      <w:r w:rsidDel="00000000" w:rsidR="00000000" w:rsidRPr="00000000">
        <w:rPr>
          <w:color w:val="000000"/>
          <w:u w:val="none"/>
          <w:rtl w:val="1"/>
        </w:rPr>
        <w:t xml:space="preserve"> </w:t>
      </w:r>
      <w:r w:rsidDel="00000000" w:rsidR="00000000" w:rsidRPr="00000000">
        <w:rPr>
          <w:color w:val="000000"/>
          <w:u w:val="none"/>
          <w:rtl w:val="1"/>
        </w:rPr>
        <w:t xml:space="preserve">أعراضهم</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أحدى</w:t>
      </w:r>
      <w:r w:rsidDel="00000000" w:rsidR="00000000" w:rsidRPr="00000000">
        <w:rPr>
          <w:color w:val="000000"/>
          <w:u w:val="none"/>
          <w:rtl w:val="1"/>
        </w:rPr>
        <w:t xml:space="preserve"> </w:t>
      </w:r>
      <w:r w:rsidDel="00000000" w:rsidR="00000000" w:rsidRPr="00000000">
        <w:rPr>
          <w:color w:val="000000"/>
          <w:u w:val="none"/>
          <w:rtl w:val="1"/>
        </w:rPr>
        <w:t xml:space="preserve">وخمسون</w:t>
      </w:r>
      <w:r w:rsidDel="00000000" w:rsidR="00000000" w:rsidRPr="00000000">
        <w:rPr>
          <w:color w:val="000000"/>
          <w:u w:val="none"/>
          <w:rtl w:val="1"/>
        </w:rPr>
        <w:t xml:space="preserve"> </w:t>
      </w:r>
      <w:r w:rsidDel="00000000" w:rsidR="00000000" w:rsidRPr="00000000">
        <w:rPr>
          <w:color w:val="000000"/>
          <w:u w:val="none"/>
          <w:rtl w:val="1"/>
        </w:rPr>
        <w:t xml:space="preserve">رسالة</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فنون</w:t>
      </w:r>
      <w:r w:rsidDel="00000000" w:rsidR="00000000" w:rsidRPr="00000000">
        <w:rPr>
          <w:color w:val="000000"/>
          <w:u w:val="none"/>
          <w:rtl w:val="1"/>
        </w:rPr>
        <w:t xml:space="preserve"> </w:t>
      </w:r>
      <w:r w:rsidDel="00000000" w:rsidR="00000000" w:rsidRPr="00000000">
        <w:rPr>
          <w:color w:val="000000"/>
          <w:u w:val="none"/>
          <w:rtl w:val="1"/>
        </w:rPr>
        <w:t xml:space="preserve">العلوم</w:t>
      </w:r>
      <w:r w:rsidDel="00000000" w:rsidR="00000000" w:rsidRPr="00000000">
        <w:rPr>
          <w:color w:val="000000"/>
          <w:u w:val="none"/>
          <w:rtl w:val="1"/>
        </w:rPr>
        <w:t xml:space="preserve"> </w:t>
      </w:r>
      <w:r w:rsidDel="00000000" w:rsidR="00000000" w:rsidRPr="00000000">
        <w:rPr>
          <w:color w:val="000000"/>
          <w:u w:val="none"/>
          <w:rtl w:val="1"/>
        </w:rPr>
        <w:t xml:space="preserve">والحكم</w:t>
      </w:r>
      <w:r w:rsidDel="00000000" w:rsidR="00000000" w:rsidRPr="00000000">
        <w:rPr>
          <w:color w:val="000000"/>
          <w:u w:val="none"/>
          <w:rtl w:val="1"/>
        </w:rPr>
        <w:t xml:space="preserve"> </w:t>
      </w:r>
      <w:r w:rsidDel="00000000" w:rsidR="00000000" w:rsidRPr="00000000">
        <w:rPr>
          <w:color w:val="000000"/>
          <w:u w:val="none"/>
          <w:rtl w:val="1"/>
        </w:rPr>
        <w:t xml:space="preserve">وطرائف</w:t>
      </w:r>
      <w:r w:rsidDel="00000000" w:rsidR="00000000" w:rsidRPr="00000000">
        <w:rPr>
          <w:color w:val="000000"/>
          <w:u w:val="none"/>
          <w:rtl w:val="1"/>
        </w:rPr>
        <w:t xml:space="preserve"> </w:t>
      </w:r>
      <w:r w:rsidDel="00000000" w:rsidR="00000000" w:rsidRPr="00000000">
        <w:rPr>
          <w:color w:val="000000"/>
          <w:u w:val="none"/>
          <w:rtl w:val="1"/>
        </w:rPr>
        <w:t xml:space="preserve">الآداب</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مقسومة</w:t>
      </w:r>
      <w:r w:rsidDel="00000000" w:rsidR="00000000" w:rsidRPr="00000000">
        <w:rPr>
          <w:color w:val="000000"/>
          <w:u w:val="none"/>
          <w:rtl w:val="1"/>
        </w:rPr>
        <w:t xml:space="preserve"> </w:t>
      </w:r>
      <w:r w:rsidDel="00000000" w:rsidR="00000000" w:rsidRPr="00000000">
        <w:rPr>
          <w:color w:val="000000"/>
          <w:u w:val="none"/>
          <w:rtl w:val="1"/>
        </w:rPr>
        <w:t xml:space="preserve">أربعة</w:t>
      </w:r>
      <w:r w:rsidDel="00000000" w:rsidR="00000000" w:rsidRPr="00000000">
        <w:rPr>
          <w:color w:val="000000"/>
          <w:u w:val="none"/>
          <w:rtl w:val="1"/>
        </w:rPr>
        <w:t xml:space="preserve"> </w:t>
      </w:r>
      <w:r w:rsidDel="00000000" w:rsidR="00000000" w:rsidRPr="00000000">
        <w:rPr>
          <w:color w:val="000000"/>
          <w:u w:val="none"/>
          <w:rtl w:val="1"/>
        </w:rPr>
        <w:t xml:space="preserve">أقسام</w:t>
      </w:r>
      <w:r w:rsidDel="00000000" w:rsidR="00000000" w:rsidRPr="00000000">
        <w:rPr>
          <w:color w:val="000000"/>
          <w:u w:val="none"/>
          <w:rtl w:val="1"/>
        </w:rPr>
        <w:t xml:space="preserve"> </w:t>
      </w:r>
      <w:r w:rsidDel="00000000" w:rsidR="00000000" w:rsidRPr="00000000">
        <w:rPr>
          <w:color w:val="000000"/>
          <w:u w:val="none"/>
          <w:rtl w:val="1"/>
        </w:rPr>
        <w:t xml:space="preserve">فمنها</w:t>
      </w:r>
      <w:r w:rsidDel="00000000" w:rsidR="00000000" w:rsidRPr="00000000">
        <w:rPr>
          <w:color w:val="000000"/>
          <w:u w:val="none"/>
          <w:rtl w:val="1"/>
        </w:rPr>
        <w:t xml:space="preserve"> </w:t>
      </w:r>
      <w:r w:rsidDel="00000000" w:rsidR="00000000" w:rsidRPr="00000000">
        <w:rPr>
          <w:color w:val="000000"/>
          <w:u w:val="none"/>
          <w:rtl w:val="1"/>
        </w:rPr>
        <w:t xml:space="preserve">فلسفية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جسمانية</w:t>
      </w:r>
      <w:r w:rsidDel="00000000" w:rsidR="00000000" w:rsidRPr="00000000">
        <w:rPr>
          <w:color w:val="000000"/>
          <w:u w:val="none"/>
          <w:rtl w:val="1"/>
        </w:rPr>
        <w:t xml:space="preserve"> </w:t>
      </w:r>
      <w:r w:rsidDel="00000000" w:rsidR="00000000" w:rsidRPr="00000000">
        <w:rPr>
          <w:color w:val="000000"/>
          <w:u w:val="none"/>
          <w:rtl w:val="1"/>
        </w:rPr>
        <w:t xml:space="preserve">طبيعية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نفسانية</w:t>
      </w:r>
      <w:r w:rsidDel="00000000" w:rsidR="00000000" w:rsidRPr="00000000">
        <w:rPr>
          <w:color w:val="000000"/>
          <w:u w:val="none"/>
          <w:rtl w:val="1"/>
        </w:rPr>
        <w:t xml:space="preserve"> </w:t>
      </w:r>
      <w:r w:rsidDel="00000000" w:rsidR="00000000" w:rsidRPr="00000000">
        <w:rPr>
          <w:color w:val="000000"/>
          <w:u w:val="none"/>
          <w:rtl w:val="1"/>
        </w:rPr>
        <w:t xml:space="preserve">عقلية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ناموسية</w:t>
      </w:r>
      <w:r w:rsidDel="00000000" w:rsidR="00000000" w:rsidRPr="00000000">
        <w:rPr>
          <w:color w:val="000000"/>
          <w:u w:val="none"/>
          <w:rtl w:val="1"/>
        </w:rPr>
        <w:t xml:space="preserve"> </w:t>
      </w:r>
      <w:r w:rsidDel="00000000" w:rsidR="00000000" w:rsidRPr="00000000">
        <w:rPr>
          <w:color w:val="000000"/>
          <w:u w:val="none"/>
          <w:rtl w:val="1"/>
        </w:rPr>
        <w:t xml:space="preserve">الاهية</w:t>
      </w:r>
      <w:r w:rsidDel="00000000" w:rsidR="00000000" w:rsidRPr="00000000">
        <w:rPr>
          <w:color w:val="000000"/>
          <w:u w:val="none"/>
          <w:rtl w:val="1"/>
        </w:rPr>
        <w:t xml:space="preserve"> </w:t>
      </w:r>
    </w:p>
    <w:p w:rsidR="00000000" w:rsidDel="00000000" w:rsidP="00000000" w:rsidRDefault="00000000" w:rsidRPr="00000000" w14:paraId="0000019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آخره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بلغك</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الأخيار</w:t>
      </w:r>
      <w:r w:rsidDel="00000000" w:rsidR="00000000" w:rsidRPr="00000000">
        <w:rPr>
          <w:color w:val="000000"/>
          <w:u w:val="none"/>
          <w:rtl w:val="1"/>
        </w:rPr>
        <w:t xml:space="preserve"> </w:t>
      </w:r>
      <w:r w:rsidDel="00000000" w:rsidR="00000000" w:rsidRPr="00000000">
        <w:rPr>
          <w:color w:val="000000"/>
          <w:u w:val="none"/>
          <w:rtl w:val="1"/>
        </w:rPr>
        <w:t xml:space="preserve">ورقاك</w:t>
      </w:r>
      <w:r w:rsidDel="00000000" w:rsidR="00000000" w:rsidRPr="00000000">
        <w:rPr>
          <w:color w:val="000000"/>
          <w:u w:val="none"/>
          <w:rtl w:val="1"/>
        </w:rPr>
        <w:t xml:space="preserve"> </w:t>
      </w:r>
      <w:r w:rsidDel="00000000" w:rsidR="00000000" w:rsidRPr="00000000">
        <w:rPr>
          <w:color w:val="000000"/>
          <w:u w:val="none"/>
          <w:rtl w:val="1"/>
        </w:rPr>
        <w:t xml:space="preserve">إلى</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الملائكة</w:t>
      </w:r>
      <w:r w:rsidDel="00000000" w:rsidR="00000000" w:rsidRPr="00000000">
        <w:rPr>
          <w:color w:val="000000"/>
          <w:u w:val="none"/>
          <w:rtl w:val="1"/>
        </w:rPr>
        <w:t xml:space="preserve"> </w:t>
      </w:r>
      <w:r w:rsidDel="00000000" w:rsidR="00000000" w:rsidRPr="00000000">
        <w:rPr>
          <w:color w:val="000000"/>
          <w:u w:val="none"/>
          <w:rtl w:val="1"/>
        </w:rPr>
        <w:t xml:space="preserve">المقربين</w:t>
      </w:r>
      <w:r w:rsidDel="00000000" w:rsidR="00000000" w:rsidRPr="00000000">
        <w:rPr>
          <w:color w:val="000000"/>
          <w:u w:val="none"/>
          <w:rtl w:val="1"/>
        </w:rPr>
        <w:t xml:space="preserve"> </w:t>
      </w:r>
      <w:r w:rsidDel="00000000" w:rsidR="00000000" w:rsidRPr="00000000">
        <w:rPr>
          <w:color w:val="000000"/>
          <w:u w:val="none"/>
          <w:rtl w:val="1"/>
        </w:rPr>
        <w:t xml:space="preserve">وإيانا</w:t>
      </w:r>
      <w:r w:rsidDel="00000000" w:rsidR="00000000" w:rsidRPr="00000000">
        <w:rPr>
          <w:color w:val="000000"/>
          <w:u w:val="none"/>
          <w:rtl w:val="1"/>
        </w:rPr>
        <w:t xml:space="preserve"> </w:t>
      </w:r>
      <w:r w:rsidDel="00000000" w:rsidR="00000000" w:rsidRPr="00000000">
        <w:rPr>
          <w:color w:val="000000"/>
          <w:u w:val="none"/>
          <w:rtl w:val="1"/>
        </w:rPr>
        <w:t xml:space="preserve">وجميع</w:t>
      </w:r>
      <w:r w:rsidDel="00000000" w:rsidR="00000000" w:rsidRPr="00000000">
        <w:rPr>
          <w:color w:val="000000"/>
          <w:u w:val="none"/>
          <w:rtl w:val="1"/>
        </w:rPr>
        <w:t xml:space="preserve"> </w:t>
      </w:r>
      <w:r w:rsidDel="00000000" w:rsidR="00000000" w:rsidRPr="00000000">
        <w:rPr>
          <w:color w:val="000000"/>
          <w:u w:val="none"/>
          <w:rtl w:val="1"/>
        </w:rPr>
        <w:t xml:space="preserve">إخواننا</w:t>
      </w:r>
      <w:r w:rsidDel="00000000" w:rsidR="00000000" w:rsidRPr="00000000">
        <w:rPr>
          <w:color w:val="000000"/>
          <w:u w:val="none"/>
          <w:rtl w:val="1"/>
        </w:rPr>
        <w:t xml:space="preserve"> </w:t>
      </w:r>
      <w:r w:rsidDel="00000000" w:rsidR="00000000" w:rsidRPr="00000000">
        <w:rPr>
          <w:color w:val="000000"/>
          <w:u w:val="none"/>
          <w:rtl w:val="1"/>
        </w:rPr>
        <w:t xml:space="preserve">من</w:t>
      </w:r>
      <w:r w:rsidDel="00000000" w:rsidR="00000000" w:rsidRPr="00000000">
        <w:rPr>
          <w:color w:val="000000"/>
          <w:u w:val="none"/>
          <w:rtl w:val="1"/>
        </w:rPr>
        <w:t xml:space="preserve"> </w:t>
      </w:r>
      <w:r w:rsidDel="00000000" w:rsidR="00000000" w:rsidRPr="00000000">
        <w:rPr>
          <w:color w:val="000000"/>
          <w:u w:val="none"/>
          <w:rtl w:val="1"/>
        </w:rPr>
        <w:t xml:space="preserve">المؤمنين</w:t>
      </w:r>
      <w:r w:rsidDel="00000000" w:rsidR="00000000" w:rsidRPr="00000000">
        <w:rPr>
          <w:color w:val="000000"/>
          <w:u w:val="none"/>
          <w:rtl w:val="1"/>
        </w:rPr>
        <w:t xml:space="preserve"> </w:t>
      </w:r>
      <w:r w:rsidDel="00000000" w:rsidR="00000000" w:rsidRPr="00000000">
        <w:rPr>
          <w:color w:val="000000"/>
          <w:u w:val="none"/>
          <w:rtl w:val="1"/>
        </w:rPr>
        <w:t xml:space="preserve">برحمتك</w:t>
      </w:r>
      <w:r w:rsidDel="00000000" w:rsidR="00000000" w:rsidRPr="00000000">
        <w:rPr>
          <w:color w:val="000000"/>
          <w:u w:val="none"/>
          <w:rtl w:val="1"/>
        </w:rPr>
        <w:t xml:space="preserve"> </w:t>
      </w:r>
      <w:r w:rsidDel="00000000" w:rsidR="00000000" w:rsidRPr="00000000">
        <w:rPr>
          <w:color w:val="000000"/>
          <w:u w:val="none"/>
          <w:rtl w:val="1"/>
        </w:rPr>
        <w:t xml:space="preserve">يا</w:t>
      </w:r>
      <w:r w:rsidDel="00000000" w:rsidR="00000000" w:rsidRPr="00000000">
        <w:rPr>
          <w:color w:val="000000"/>
          <w:u w:val="none"/>
          <w:rtl w:val="1"/>
        </w:rPr>
        <w:t xml:space="preserve"> </w:t>
      </w:r>
      <w:r w:rsidDel="00000000" w:rsidR="00000000" w:rsidRPr="00000000">
        <w:rPr>
          <w:color w:val="000000"/>
          <w:u w:val="none"/>
          <w:rtl w:val="1"/>
        </w:rPr>
        <w:t xml:space="preserve">ارحم</w:t>
      </w:r>
      <w:r w:rsidDel="00000000" w:rsidR="00000000" w:rsidRPr="00000000">
        <w:rPr>
          <w:color w:val="000000"/>
          <w:u w:val="none"/>
          <w:rtl w:val="1"/>
        </w:rPr>
        <w:t xml:space="preserve"> </w:t>
      </w:r>
      <w:r w:rsidDel="00000000" w:rsidR="00000000" w:rsidRPr="00000000">
        <w:rPr>
          <w:color w:val="000000"/>
          <w:u w:val="none"/>
          <w:rtl w:val="1"/>
        </w:rPr>
        <w:t xml:space="preserve">الراحمين</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حول</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قوة</w:t>
      </w:r>
      <w:r w:rsidDel="00000000" w:rsidR="00000000" w:rsidRPr="00000000">
        <w:rPr>
          <w:color w:val="000000"/>
          <w:u w:val="none"/>
          <w:rtl w:val="1"/>
        </w:rPr>
        <w:t xml:space="preserve"> </w:t>
      </w:r>
      <w:r w:rsidDel="00000000" w:rsidR="00000000" w:rsidRPr="00000000">
        <w:rPr>
          <w:color w:val="000000"/>
          <w:u w:val="none"/>
          <w:rtl w:val="1"/>
        </w:rPr>
        <w:t xml:space="preserve">إلا</w:t>
      </w:r>
      <w:r w:rsidDel="00000000" w:rsidR="00000000" w:rsidRPr="00000000">
        <w:rPr>
          <w:color w:val="000000"/>
          <w:u w:val="none"/>
          <w:rtl w:val="1"/>
        </w:rPr>
        <w:t xml:space="preserve"> </w:t>
      </w:r>
      <w:r w:rsidDel="00000000" w:rsidR="00000000" w:rsidRPr="00000000">
        <w:rPr>
          <w:color w:val="000000"/>
          <w:u w:val="none"/>
          <w:rtl w:val="1"/>
        </w:rPr>
        <w:t xml:space="preserve">بالل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العلي</w:t>
      </w:r>
      <w:r w:rsidDel="00000000" w:rsidR="00000000" w:rsidRPr="00000000">
        <w:rPr>
          <w:color w:val="000000"/>
          <w:u w:val="none"/>
          <w:rtl w:val="1"/>
        </w:rPr>
        <w:t xml:space="preserve"> </w:t>
      </w:r>
      <w:r w:rsidDel="00000000" w:rsidR="00000000" w:rsidRPr="00000000">
        <w:rPr>
          <w:color w:val="000000"/>
          <w:u w:val="none"/>
          <w:rtl w:val="1"/>
        </w:rPr>
        <w:t xml:space="preserve">العظيم</w:t>
      </w:r>
      <w:r w:rsidDel="00000000" w:rsidR="00000000" w:rsidRPr="00000000">
        <w:rPr>
          <w:color w:val="000000"/>
          <w:u w:val="none"/>
          <w:rtl w:val="1"/>
        </w:rPr>
        <w:t xml:space="preserve"> </w:t>
      </w:r>
    </w:p>
    <w:p w:rsidR="00000000" w:rsidDel="00000000" w:rsidP="00000000" w:rsidRDefault="00000000" w:rsidRPr="00000000" w14:paraId="000001A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تم</w:t>
      </w:r>
      <w:r w:rsidDel="00000000" w:rsidR="00000000" w:rsidRPr="00000000">
        <w:rPr>
          <w:color w:val="000000"/>
          <w:u w:val="none"/>
          <w:rtl w:val="1"/>
        </w:rPr>
        <w:t xml:space="preserve"> </w:t>
      </w:r>
      <w:r w:rsidDel="00000000" w:rsidR="00000000" w:rsidRPr="00000000">
        <w:rPr>
          <w:color w:val="000000"/>
          <w:u w:val="none"/>
          <w:rtl w:val="1"/>
        </w:rPr>
        <w:t xml:space="preserve">هذا</w:t>
      </w:r>
      <w:r w:rsidDel="00000000" w:rsidR="00000000" w:rsidRPr="00000000">
        <w:rPr>
          <w:color w:val="000000"/>
          <w:u w:val="none"/>
          <w:rtl w:val="1"/>
        </w:rPr>
        <w:t xml:space="preserve"> </w:t>
      </w:r>
      <w:r w:rsidDel="00000000" w:rsidR="00000000" w:rsidRPr="00000000">
        <w:rPr>
          <w:color w:val="000000"/>
          <w:u w:val="none"/>
          <w:rtl w:val="1"/>
        </w:rPr>
        <w:t xml:space="preserve">الكتاب</w:t>
      </w:r>
      <w:r w:rsidDel="00000000" w:rsidR="00000000" w:rsidRPr="00000000">
        <w:rPr>
          <w:color w:val="000000"/>
          <w:u w:val="none"/>
          <w:rtl w:val="1"/>
        </w:rPr>
        <w:t xml:space="preserve"> </w:t>
      </w:r>
      <w:r w:rsidDel="00000000" w:rsidR="00000000" w:rsidRPr="00000000">
        <w:rPr>
          <w:color w:val="000000"/>
          <w:u w:val="none"/>
          <w:rtl w:val="1"/>
        </w:rPr>
        <w:t xml:space="preserve">بحمد</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وعونه</w:t>
      </w:r>
      <w:r w:rsidDel="00000000" w:rsidR="00000000" w:rsidRPr="00000000">
        <w:rPr>
          <w:color w:val="000000"/>
          <w:u w:val="none"/>
          <w:rtl w:val="1"/>
        </w:rPr>
        <w:t xml:space="preserve"> </w:t>
      </w:r>
      <w:r w:rsidDel="00000000" w:rsidR="00000000" w:rsidRPr="00000000">
        <w:rPr>
          <w:color w:val="000000"/>
          <w:u w:val="none"/>
          <w:rtl w:val="1"/>
        </w:rPr>
        <w:t xml:space="preserve">وحسن</w:t>
      </w:r>
      <w:r w:rsidDel="00000000" w:rsidR="00000000" w:rsidRPr="00000000">
        <w:rPr>
          <w:color w:val="000000"/>
          <w:u w:val="none"/>
          <w:rtl w:val="1"/>
        </w:rPr>
        <w:t xml:space="preserve"> </w:t>
      </w:r>
      <w:r w:rsidDel="00000000" w:rsidR="00000000" w:rsidRPr="00000000">
        <w:rPr>
          <w:color w:val="000000"/>
          <w:u w:val="none"/>
          <w:rtl w:val="1"/>
        </w:rPr>
        <w:t xml:space="preserve">توفيقه</w:t>
      </w:r>
      <w:r w:rsidDel="00000000" w:rsidR="00000000" w:rsidRPr="00000000">
        <w:rPr>
          <w:color w:val="000000"/>
          <w:u w:val="none"/>
          <w:rtl w:val="1"/>
        </w:rPr>
        <w:t xml:space="preserve"> </w:t>
      </w:r>
      <w:r w:rsidDel="00000000" w:rsidR="00000000" w:rsidRPr="00000000">
        <w:rPr>
          <w:color w:val="000000"/>
          <w:u w:val="none"/>
          <w:rtl w:val="1"/>
        </w:rPr>
        <w:t xml:space="preserve">والحمد</w:t>
      </w:r>
      <w:r w:rsidDel="00000000" w:rsidR="00000000" w:rsidRPr="00000000">
        <w:rPr>
          <w:color w:val="000000"/>
          <w:u w:val="none"/>
          <w:rtl w:val="1"/>
        </w:rPr>
        <w:t xml:space="preserve"> </w:t>
      </w:r>
      <w:r w:rsidDel="00000000" w:rsidR="00000000" w:rsidRPr="00000000">
        <w:rPr>
          <w:color w:val="000000"/>
          <w:u w:val="none"/>
          <w:rtl w:val="1"/>
        </w:rPr>
        <w:t xml:space="preserve">لله</w:t>
      </w:r>
    </w:p>
    <w:p w:rsidR="00000000" w:rsidDel="00000000" w:rsidP="00000000" w:rsidRDefault="00000000" w:rsidRPr="00000000" w14:paraId="000001A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خ</w:t>
      </w:r>
      <w:r w:rsidDel="00000000" w:rsidR="00000000" w:rsidRPr="00000000">
        <w:rPr>
          <w:b w:val="1"/>
          <w:color w:val="000000"/>
          <w:u w:val="none"/>
          <w:rtl w:val="1"/>
        </w:rPr>
        <w:t xml:space="preserve">:</w:t>
      </w:r>
      <w:r w:rsidDel="00000000" w:rsidR="00000000" w:rsidRPr="00000000">
        <w:rPr>
          <w:color w:val="000000"/>
          <w:u w:val="none"/>
          <w:rtl w:val="1"/>
        </w:rPr>
        <w:t xml:space="preserve">شرقي</w:t>
      </w:r>
    </w:p>
    <w:p w:rsidR="00000000" w:rsidDel="00000000" w:rsidP="00000000" w:rsidRDefault="00000000" w:rsidRPr="00000000" w14:paraId="000001A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م</w:t>
      </w:r>
      <w:r w:rsidDel="00000000" w:rsidR="00000000" w:rsidRPr="00000000">
        <w:rPr>
          <w:color w:val="000000"/>
          <w:u w:val="none"/>
          <w:rtl w:val="1"/>
        </w:rPr>
        <w:t xml:space="preserve"> : 31 / 22</w:t>
      </w:r>
    </w:p>
    <w:p w:rsidR="00000000" w:rsidDel="00000000" w:rsidP="00000000" w:rsidRDefault="00000000" w:rsidRPr="00000000" w14:paraId="000001A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ق</w:t>
      </w:r>
      <w:r w:rsidDel="00000000" w:rsidR="00000000" w:rsidRPr="00000000">
        <w:rPr>
          <w:color w:val="000000"/>
          <w:u w:val="none"/>
          <w:rtl w:val="1"/>
        </w:rPr>
        <w:t xml:space="preserve">: 91   </w:t>
      </w:r>
      <w:r w:rsidDel="00000000" w:rsidR="00000000" w:rsidRPr="00000000">
        <w:rPr>
          <w:color w:val="000000"/>
          <w:u w:val="none"/>
          <w:rtl w:val="1"/>
        </w:rPr>
        <w:t xml:space="preserve">صفحة</w:t>
      </w:r>
    </w:p>
    <w:p w:rsidR="00000000" w:rsidDel="00000000" w:rsidP="00000000" w:rsidRDefault="00000000" w:rsidRPr="00000000" w14:paraId="000001A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س</w:t>
      </w:r>
      <w:r w:rsidDel="00000000" w:rsidR="00000000" w:rsidRPr="00000000">
        <w:rPr>
          <w:color w:val="000000"/>
          <w:u w:val="none"/>
          <w:rtl w:val="1"/>
        </w:rPr>
        <w:t xml:space="preserve"> : 31</w:t>
      </w:r>
    </w:p>
    <w:p w:rsidR="00000000" w:rsidDel="00000000" w:rsidP="00000000" w:rsidRDefault="00000000" w:rsidRPr="00000000" w14:paraId="000001A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Dublin</w:t>
      </w:r>
    </w:p>
    <w:p w:rsidR="00000000" w:rsidDel="00000000" w:rsidP="00000000" w:rsidRDefault="00000000" w:rsidRPr="00000000" w14:paraId="000001A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Chester Beatty Library</w:t>
      </w:r>
    </w:p>
    <w:p w:rsidR="00000000" w:rsidDel="00000000" w:rsidP="00000000" w:rsidRDefault="00000000" w:rsidRPr="00000000" w14:paraId="000001A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5425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7th/13th century (?), partial copy </w:t>
      </w:r>
      <w:r w:rsidDel="00000000" w:rsidR="00000000" w:rsidRPr="00000000">
        <w:rPr>
          <w:rtl w:val="0"/>
        </w:rPr>
      </w:r>
    </w:p>
    <w:p w:rsidR="00000000" w:rsidDel="00000000" w:rsidP="00000000" w:rsidRDefault="00000000" w:rsidRPr="00000000" w14:paraId="000001A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Dushanbe </w:t>
      </w:r>
    </w:p>
    <w:p w:rsidR="00000000" w:rsidDel="00000000" w:rsidP="00000000" w:rsidRDefault="00000000" w:rsidRPr="00000000" w14:paraId="000001A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the Academy of Sciences of Rep. of Tajikistan </w:t>
      </w:r>
    </w:p>
    <w:p w:rsidR="00000000" w:rsidDel="00000000" w:rsidP="00000000" w:rsidRDefault="00000000" w:rsidRPr="00000000" w14:paraId="000001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 C (AH), 168 folios; two names mentioned (= copyists? Owners?)</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https://scripts.nlai.ir/result/NGBOaN76/%D8%AA%D8%B1%D8%AC%D9%85%D9%87-%D8%B1%D8%B3%D8%A7%D8%A6%D9%84-%D8%A7%D8%AE%D9%88%D8%A7%D9%86-%D8%A7%D9%84%D8%B5%D9%81%D8%A7-%D9%86%D8%B3%D8%AE%D9%87-%D8%AE%D8%B7%DB%8C/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Edirne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Selimiye Yazma Eser Kütüphanesi </w:t>
      </w:r>
    </w:p>
    <w:p w:rsidR="00000000" w:rsidDel="00000000" w:rsidP="00000000" w:rsidRDefault="00000000" w:rsidRPr="00000000" w14:paraId="000001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388 </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very early 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dated to beginning of Rabīʿ I 602 / October 1205. Copied by ʿUmar b. al-Ḥasan al-Tiflīsī</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would appear to be a scholar’s copy</w:t>
      </w:r>
      <w:r w:rsidDel="00000000" w:rsidR="00000000" w:rsidRPr="00000000">
        <w:rPr>
          <w:sz w:val="22"/>
          <w:szCs w:val="22"/>
          <w:rtl w:val="0"/>
        </w:rPr>
        <w:t xml:space="preserve">, no decorations or consistent layout.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247 folios.</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in medias res in Risala 8 and then covers much of the rest of the qism 1 and 2 but following a somewhat idiosyncratic order and with variant numbering compared to printed edition:</w:t>
      </w:r>
    </w:p>
    <w:p w:rsidR="00000000" w:rsidDel="00000000" w:rsidP="00000000" w:rsidRDefault="00000000" w:rsidRPr="00000000" w14:paraId="000001B5">
      <w:pPr>
        <w:numPr>
          <w:ilvl w:val="0"/>
          <w:numId w:val="13"/>
        </w:numPr>
        <w:spacing w:after="0" w:before="280" w:lineRule="auto"/>
        <w:ind w:left="720" w:hanging="360"/>
        <w:rPr/>
      </w:pPr>
      <w:r w:rsidDel="00000000" w:rsidR="00000000" w:rsidRPr="00000000">
        <w:rPr>
          <w:sz w:val="22"/>
          <w:szCs w:val="22"/>
          <w:rtl w:val="0"/>
        </w:rPr>
        <w:t xml:space="preserve">1r: middle of the Risala on practical arts (= 1.8) </w:t>
      </w:r>
    </w:p>
    <w:p w:rsidR="00000000" w:rsidDel="00000000" w:rsidP="00000000" w:rsidRDefault="00000000" w:rsidRPr="00000000" w14:paraId="000001B6">
      <w:pPr>
        <w:numPr>
          <w:ilvl w:val="0"/>
          <w:numId w:val="13"/>
        </w:numPr>
        <w:spacing w:after="0" w:before="0" w:lineRule="auto"/>
        <w:ind w:left="720" w:hanging="360"/>
        <w:rPr/>
      </w:pPr>
      <w:r w:rsidDel="00000000" w:rsidR="00000000" w:rsidRPr="00000000">
        <w:rPr>
          <w:sz w:val="22"/>
          <w:szCs w:val="22"/>
          <w:rtl w:val="0"/>
        </w:rPr>
        <w:t xml:space="preserve">8v: incipit risala 7 theoretical arts (=1:7)</w:t>
      </w:r>
    </w:p>
    <w:p w:rsidR="00000000" w:rsidDel="00000000" w:rsidP="00000000" w:rsidRDefault="00000000" w:rsidRPr="00000000" w14:paraId="000001B7">
      <w:pPr>
        <w:numPr>
          <w:ilvl w:val="0"/>
          <w:numId w:val="13"/>
        </w:numPr>
        <w:spacing w:after="0" w:before="0" w:lineRule="auto"/>
        <w:ind w:left="720" w:hanging="360"/>
        <w:rPr/>
      </w:pPr>
      <w:r w:rsidDel="00000000" w:rsidR="00000000" w:rsidRPr="00000000">
        <w:rPr>
          <w:sz w:val="22"/>
          <w:szCs w:val="22"/>
          <w:rtl w:val="0"/>
        </w:rPr>
        <w:t xml:space="preserve">22v: incipit Risala 8 Akhlaq (= 1:9)</w:t>
      </w:r>
    </w:p>
    <w:p w:rsidR="00000000" w:rsidDel="00000000" w:rsidP="00000000" w:rsidRDefault="00000000" w:rsidRPr="00000000" w14:paraId="000001B8">
      <w:pPr>
        <w:numPr>
          <w:ilvl w:val="0"/>
          <w:numId w:val="13"/>
        </w:numPr>
        <w:spacing w:after="0" w:before="0" w:lineRule="auto"/>
        <w:ind w:left="720" w:hanging="360"/>
        <w:rPr/>
      </w:pPr>
      <w:r w:rsidDel="00000000" w:rsidR="00000000" w:rsidRPr="00000000">
        <w:rPr>
          <w:sz w:val="22"/>
          <w:szCs w:val="22"/>
          <w:rtl w:val="0"/>
        </w:rPr>
        <w:t xml:space="preserve">78v: risala 8 Isaghughi (=1:10)</w:t>
      </w:r>
    </w:p>
    <w:p w:rsidR="00000000" w:rsidDel="00000000" w:rsidP="00000000" w:rsidRDefault="00000000" w:rsidRPr="00000000" w14:paraId="000001B9">
      <w:pPr>
        <w:numPr>
          <w:ilvl w:val="0"/>
          <w:numId w:val="13"/>
        </w:numPr>
        <w:spacing w:after="0" w:before="0" w:lineRule="auto"/>
        <w:ind w:left="720" w:hanging="360"/>
        <w:rPr/>
      </w:pPr>
      <w:r w:rsidDel="00000000" w:rsidR="00000000" w:rsidRPr="00000000">
        <w:rPr>
          <w:sz w:val="22"/>
          <w:szCs w:val="22"/>
          <w:rtl w:val="0"/>
        </w:rPr>
        <w:t xml:space="preserve">102v: risala 6 of qism 2 “fī mahiyyat al-ṭabīʿiyya wa-kayfiyyat ṣanāʾiʿ-hā”</w:t>
      </w:r>
    </w:p>
    <w:p w:rsidR="00000000" w:rsidDel="00000000" w:rsidP="00000000" w:rsidRDefault="00000000" w:rsidRPr="00000000" w14:paraId="000001BA">
      <w:pPr>
        <w:numPr>
          <w:ilvl w:val="0"/>
          <w:numId w:val="13"/>
        </w:numPr>
        <w:spacing w:after="0" w:before="0" w:lineRule="auto"/>
        <w:ind w:left="720" w:hanging="360"/>
        <w:rPr/>
      </w:pPr>
      <w:r w:rsidDel="00000000" w:rsidR="00000000" w:rsidRPr="00000000">
        <w:rPr>
          <w:sz w:val="22"/>
          <w:szCs w:val="22"/>
          <w:rtl w:val="0"/>
        </w:rPr>
        <w:t xml:space="preserve">106r: risala 7 of qism 2 “fi ajnās al-nabāt”</w:t>
      </w:r>
    </w:p>
    <w:p w:rsidR="00000000" w:rsidDel="00000000" w:rsidP="00000000" w:rsidRDefault="00000000" w:rsidRPr="00000000" w14:paraId="000001BB">
      <w:pPr>
        <w:numPr>
          <w:ilvl w:val="0"/>
          <w:numId w:val="13"/>
        </w:numPr>
        <w:spacing w:after="0" w:before="0" w:lineRule="auto"/>
        <w:ind w:left="720" w:hanging="360"/>
        <w:rPr/>
      </w:pPr>
      <w:r w:rsidDel="00000000" w:rsidR="00000000" w:rsidRPr="00000000">
        <w:rPr>
          <w:sz w:val="22"/>
          <w:szCs w:val="22"/>
          <w:rtl w:val="0"/>
        </w:rPr>
        <w:t xml:space="preserve">119r: start qism 2, risala 1 “fī al-hayūlī”</w:t>
      </w:r>
    </w:p>
    <w:p w:rsidR="00000000" w:rsidDel="00000000" w:rsidP="00000000" w:rsidRDefault="00000000" w:rsidRPr="00000000" w14:paraId="000001BC">
      <w:pPr>
        <w:numPr>
          <w:ilvl w:val="0"/>
          <w:numId w:val="13"/>
        </w:numPr>
        <w:spacing w:after="0" w:before="0" w:lineRule="auto"/>
        <w:ind w:left="720" w:hanging="360"/>
        <w:rPr/>
      </w:pPr>
      <w:r w:rsidDel="00000000" w:rsidR="00000000" w:rsidRPr="00000000">
        <w:rPr>
          <w:sz w:val="22"/>
          <w:szCs w:val="22"/>
          <w:rtl w:val="0"/>
        </w:rPr>
        <w:t xml:space="preserve">130v: start risala 2 of qism 2</w:t>
      </w:r>
    </w:p>
    <w:p w:rsidR="00000000" w:rsidDel="00000000" w:rsidP="00000000" w:rsidRDefault="00000000" w:rsidRPr="00000000" w14:paraId="000001BD">
      <w:pPr>
        <w:numPr>
          <w:ilvl w:val="0"/>
          <w:numId w:val="13"/>
        </w:numPr>
        <w:spacing w:after="0" w:before="0" w:lineRule="auto"/>
        <w:ind w:left="720" w:hanging="360"/>
        <w:rPr/>
      </w:pPr>
      <w:r w:rsidDel="00000000" w:rsidR="00000000" w:rsidRPr="00000000">
        <w:rPr>
          <w:sz w:val="22"/>
          <w:szCs w:val="22"/>
          <w:rtl w:val="0"/>
        </w:rPr>
        <w:t xml:space="preserve">143v: start risala 3 of qism 2</w:t>
      </w:r>
    </w:p>
    <w:p w:rsidR="00000000" w:rsidDel="00000000" w:rsidP="00000000" w:rsidRDefault="00000000" w:rsidRPr="00000000" w14:paraId="000001BE">
      <w:pPr>
        <w:numPr>
          <w:ilvl w:val="0"/>
          <w:numId w:val="13"/>
        </w:numPr>
        <w:spacing w:after="0" w:before="0" w:lineRule="auto"/>
        <w:ind w:left="720" w:hanging="360"/>
        <w:rPr/>
      </w:pPr>
      <w:r w:rsidDel="00000000" w:rsidR="00000000" w:rsidRPr="00000000">
        <w:rPr>
          <w:sz w:val="22"/>
          <w:szCs w:val="22"/>
          <w:rtl w:val="0"/>
        </w:rPr>
        <w:t xml:space="preserve">148v: start risala 4 [of qism 2]</w:t>
      </w:r>
    </w:p>
    <w:p w:rsidR="00000000" w:rsidDel="00000000" w:rsidP="00000000" w:rsidRDefault="00000000" w:rsidRPr="00000000" w14:paraId="000001BF">
      <w:pPr>
        <w:numPr>
          <w:ilvl w:val="0"/>
          <w:numId w:val="13"/>
        </w:numPr>
        <w:spacing w:after="0" w:before="0" w:lineRule="auto"/>
        <w:ind w:left="720" w:hanging="360"/>
        <w:rPr/>
      </w:pPr>
      <w:r w:rsidDel="00000000" w:rsidR="00000000" w:rsidRPr="00000000">
        <w:rPr>
          <w:sz w:val="22"/>
          <w:szCs w:val="22"/>
          <w:rtl w:val="0"/>
        </w:rPr>
        <w:t xml:space="preserve">162r: risala 5 of qism 2 with very elaborate title</w:t>
      </w:r>
    </w:p>
    <w:p w:rsidR="00000000" w:rsidDel="00000000" w:rsidP="00000000" w:rsidRDefault="00000000" w:rsidRPr="00000000" w14:paraId="000001C0">
      <w:pPr>
        <w:numPr>
          <w:ilvl w:val="0"/>
          <w:numId w:val="13"/>
        </w:numPr>
        <w:spacing w:after="0" w:before="0" w:lineRule="auto"/>
        <w:ind w:left="720" w:hanging="360"/>
        <w:rPr/>
      </w:pPr>
      <w:r w:rsidDel="00000000" w:rsidR="00000000" w:rsidRPr="00000000">
        <w:rPr>
          <w:sz w:val="22"/>
          <w:szCs w:val="22"/>
          <w:rtl w:val="0"/>
        </w:rPr>
        <w:t xml:space="preserve">167r: risala 9 (=1:11)</w:t>
      </w:r>
    </w:p>
    <w:p w:rsidR="00000000" w:rsidDel="00000000" w:rsidP="00000000" w:rsidRDefault="00000000" w:rsidRPr="00000000" w14:paraId="000001C1">
      <w:pPr>
        <w:numPr>
          <w:ilvl w:val="0"/>
          <w:numId w:val="13"/>
        </w:numPr>
        <w:spacing w:after="0" w:before="0" w:lineRule="auto"/>
        <w:ind w:left="720" w:hanging="360"/>
        <w:rPr/>
      </w:pPr>
      <w:r w:rsidDel="00000000" w:rsidR="00000000" w:rsidRPr="00000000">
        <w:rPr>
          <w:sz w:val="22"/>
          <w:szCs w:val="22"/>
          <w:rtl w:val="0"/>
        </w:rPr>
        <w:t xml:space="preserve">172r: risala 10 (= 1:12)</w:t>
      </w:r>
    </w:p>
    <w:p w:rsidR="00000000" w:rsidDel="00000000" w:rsidP="00000000" w:rsidRDefault="00000000" w:rsidRPr="00000000" w14:paraId="000001C2">
      <w:pPr>
        <w:numPr>
          <w:ilvl w:val="0"/>
          <w:numId w:val="13"/>
        </w:numPr>
        <w:spacing w:after="0" w:before="0" w:lineRule="auto"/>
        <w:ind w:left="720" w:hanging="360"/>
        <w:rPr/>
      </w:pPr>
      <w:r w:rsidDel="00000000" w:rsidR="00000000" w:rsidRPr="00000000">
        <w:rPr>
          <w:sz w:val="22"/>
          <w:szCs w:val="22"/>
          <w:rtl w:val="0"/>
        </w:rPr>
        <w:t xml:space="preserve">175a: Risala 11 (= 1:13)</w:t>
      </w:r>
    </w:p>
    <w:p w:rsidR="00000000" w:rsidDel="00000000" w:rsidP="00000000" w:rsidRDefault="00000000" w:rsidRPr="00000000" w14:paraId="000001C3">
      <w:pPr>
        <w:numPr>
          <w:ilvl w:val="0"/>
          <w:numId w:val="13"/>
        </w:numPr>
        <w:spacing w:after="280" w:before="0" w:lineRule="auto"/>
        <w:ind w:left="720" w:hanging="360"/>
        <w:rPr/>
      </w:pPr>
      <w:r w:rsidDel="00000000" w:rsidR="00000000" w:rsidRPr="00000000">
        <w:rPr>
          <w:sz w:val="22"/>
          <w:szCs w:val="22"/>
          <w:rtl w:val="0"/>
        </w:rPr>
        <w:t xml:space="preserve">193a: Risala 8 of qism 2, Animals</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Contributions by Omar Ali-de-Unzaga:</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rPr>
          <w:sz w:val="22"/>
          <w:szCs w:val="22"/>
        </w:rPr>
      </w:pPr>
      <w:r w:rsidDel="00000000" w:rsidR="00000000" w:rsidRPr="00000000">
        <w:rPr>
          <w:color w:val="000000"/>
          <w:sz w:val="22"/>
          <w:szCs w:val="22"/>
          <w:rtl w:val="0"/>
        </w:rPr>
        <w:t xml:space="preserve">The sequence of the Epistle on Ethics in the MS is: 22v-39v/ </w:t>
      </w:r>
      <w:r w:rsidDel="00000000" w:rsidR="00000000" w:rsidRPr="00000000">
        <w:rPr>
          <w:b w:val="1"/>
          <w:color w:val="000000"/>
          <w:sz w:val="22"/>
          <w:szCs w:val="22"/>
          <w:rtl w:val="0"/>
        </w:rPr>
        <w:t xml:space="preserve">44r-47v/40r-43v</w:t>
      </w:r>
      <w:r w:rsidDel="00000000" w:rsidR="00000000" w:rsidRPr="00000000">
        <w:rPr>
          <w:color w:val="000000"/>
          <w:sz w:val="22"/>
          <w:szCs w:val="22"/>
          <w:rtl w:val="0"/>
        </w:rPr>
        <w:t xml:space="preserve">/48-78v</w:t>
      </w:r>
      <w:r w:rsidDel="00000000" w:rsidR="00000000" w:rsidRPr="00000000">
        <w:rPr>
          <w:rtl w:val="0"/>
        </w:rPr>
      </w:r>
    </w:p>
    <w:p w:rsidR="00000000" w:rsidDel="00000000" w:rsidP="00000000" w:rsidRDefault="00000000" w:rsidRPr="00000000" w14:paraId="000001C7">
      <w:pPr>
        <w:rPr>
          <w:color w:val="000000"/>
          <w:sz w:val="22"/>
          <w:szCs w:val="22"/>
        </w:rPr>
      </w:pPr>
      <w:r w:rsidDel="00000000" w:rsidR="00000000" w:rsidRPr="00000000">
        <w:rPr>
          <w:color w:val="000000"/>
          <w:sz w:val="22"/>
          <w:szCs w:val="22"/>
          <w:rtl w:val="0"/>
        </w:rPr>
        <w:t xml:space="preserve">So two groups of 4 pages were missplaced. Otherwise the Epistle is complete.</w:t>
      </w:r>
    </w:p>
    <w:p w:rsidR="00000000" w:rsidDel="00000000" w:rsidP="00000000" w:rsidRDefault="00000000" w:rsidRPr="00000000" w14:paraId="000001C8">
      <w:pPr>
        <w:rPr>
          <w:color w:val="000000"/>
          <w:sz w:val="22"/>
          <w:szCs w:val="22"/>
        </w:rPr>
      </w:pPr>
      <w:r w:rsidDel="00000000" w:rsidR="00000000" w:rsidRPr="00000000">
        <w:rPr>
          <w:rtl w:val="0"/>
        </w:rPr>
      </w:r>
    </w:p>
    <w:p w:rsidR="00000000" w:rsidDel="00000000" w:rsidP="00000000" w:rsidRDefault="00000000" w:rsidRPr="00000000" w14:paraId="000001C9">
      <w:pPr>
        <w:rPr>
          <w:color w:val="000000"/>
          <w:sz w:val="22"/>
          <w:szCs w:val="22"/>
        </w:rPr>
      </w:pPr>
      <w:r w:rsidDel="00000000" w:rsidR="00000000" w:rsidRPr="00000000">
        <w:rPr>
          <w:color w:val="000000"/>
          <w:sz w:val="22"/>
          <w:szCs w:val="22"/>
          <w:rtl w:val="0"/>
        </w:rPr>
        <w:t xml:space="preserve">The last epistle in this MS, the Epistle on Animals, only has about half of it (upto Goodman’s ed. p.156= tr 218 (ch 20), at the end of the speech of the Greek spokesman). </w:t>
      </w:r>
    </w:p>
    <w:p w:rsidR="00000000" w:rsidDel="00000000" w:rsidP="00000000" w:rsidRDefault="00000000" w:rsidRPr="00000000" w14:paraId="000001CA">
      <w:pPr>
        <w:rPr>
          <w:color w:val="000000"/>
          <w:sz w:val="22"/>
          <w:szCs w:val="22"/>
        </w:rPr>
      </w:pPr>
      <w:r w:rsidDel="00000000" w:rsidR="00000000" w:rsidRPr="00000000">
        <w:rPr>
          <w:color w:val="000000"/>
          <w:sz w:val="22"/>
          <w:szCs w:val="22"/>
          <w:rtl w:val="0"/>
        </w:rPr>
        <w:t xml:space="preserve">The scribe adds: </w:t>
      </w:r>
      <w:r w:rsidDel="00000000" w:rsidR="00000000" w:rsidRPr="00000000">
        <w:rPr>
          <w:i w:val="1"/>
          <w:color w:val="000000"/>
          <w:sz w:val="22"/>
          <w:szCs w:val="22"/>
          <w:rtl w:val="0"/>
        </w:rPr>
        <w:t xml:space="preserve">hadhā ākhir mā wajadnā </w:t>
      </w:r>
      <w:r w:rsidDel="00000000" w:rsidR="00000000" w:rsidRPr="00000000">
        <w:rPr>
          <w:color w:val="000000"/>
          <w:sz w:val="22"/>
          <w:szCs w:val="22"/>
          <w:rtl w:val="0"/>
        </w:rPr>
        <w:t xml:space="preserve">[corrected to: </w:t>
      </w:r>
      <w:r w:rsidDel="00000000" w:rsidR="00000000" w:rsidRPr="00000000">
        <w:rPr>
          <w:i w:val="1"/>
          <w:color w:val="000000"/>
          <w:sz w:val="22"/>
          <w:szCs w:val="22"/>
          <w:rtl w:val="0"/>
        </w:rPr>
        <w:t xml:space="preserve">wujida</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 min Risālat al-Ḥayawān min Rasāʾil Ikhwān al-Ṣafāʾ wa Khullān al-Wafāʾ wāḥidatan baʿda wāḥida</w:t>
      </w:r>
      <w:r w:rsidDel="00000000" w:rsidR="00000000" w:rsidRPr="00000000">
        <w:rPr>
          <w:color w:val="000000"/>
          <w:sz w:val="22"/>
          <w:szCs w:val="22"/>
          <w:rtl w:val="0"/>
        </w:rPr>
        <w:t xml:space="preserve">.</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4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https://portal.yek.gov.tr/works/detail/431472</w:t>
        </w:r>
      </w:hyperlink>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w:t>
      </w:r>
    </w:p>
    <w:p w:rsidR="00000000" w:rsidDel="00000000" w:rsidP="00000000" w:rsidRDefault="00000000" w:rsidRPr="00000000" w14:paraId="000001C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 College Library</w:t>
      </w:r>
    </w:p>
    <w:p w:rsidR="00000000" w:rsidDel="00000000" w:rsidP="00000000" w:rsidRDefault="00000000" w:rsidRPr="00000000" w14:paraId="000001D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400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Sunday 14 Dhū-l-Qaʿdah 1085 (year 18, Aurangzeb) / 9 Feb 1675 Scribe: </w:t>
      </w:r>
      <w:r w:rsidDel="00000000" w:rsidR="00000000" w:rsidRPr="00000000">
        <w:rPr>
          <w:sz w:val="22"/>
          <w:szCs w:val="22"/>
          <w:rtl w:val="0"/>
        </w:rPr>
        <w:t xml:space="preserve">Muḥammad  ʿĀbid. </w:t>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Seals: seal (follower of Pādshāh ʿĀlamgīr Muḥammad Ghāzī, Niẓām al-dīn Mūsāvī, year 49, i.e. 1118-19). F.1r: 3 erased seals (one: Muḥammad follower of Shāh ʿAzam, i.e. Aurangzeb, 1095).</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Margoliouth c</w:t>
      </w:r>
      <w:r w:rsidDel="00000000" w:rsidR="00000000" w:rsidRPr="00000000">
        <w:rPr>
          <w:sz w:val="22"/>
          <w:szCs w:val="22"/>
          <w:rtl w:val="0"/>
        </w:rPr>
        <w:t xml:space="preserve">atalogue 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43">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https://www.fihrist.org.uk/catalog/manuscript_15554</w:t>
        </w:r>
      </w:hyperlink>
      <w:r w:rsidDel="00000000" w:rsidR="00000000" w:rsidRPr="00000000">
        <w:rPr>
          <w:rtl w:val="0"/>
        </w:rPr>
      </w:r>
    </w:p>
    <w:p w:rsidR="00000000" w:rsidDel="00000000" w:rsidP="00000000" w:rsidRDefault="00000000" w:rsidRPr="00000000" w14:paraId="000001D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Gotha</w:t>
      </w:r>
    </w:p>
    <w:p w:rsidR="00000000" w:rsidDel="00000000" w:rsidP="00000000" w:rsidRDefault="00000000" w:rsidRPr="00000000" w14:paraId="000001D7">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Forschungsbibliothek</w:t>
      </w:r>
      <w:r w:rsidDel="00000000" w:rsidR="00000000" w:rsidRPr="00000000">
        <w:rPr>
          <w:rtl w:val="0"/>
        </w:rPr>
      </w:r>
    </w:p>
    <w:p w:rsidR="00000000" w:rsidDel="00000000" w:rsidP="00000000" w:rsidRDefault="00000000" w:rsidRPr="00000000" w14:paraId="000001D8">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Ms. orient A. 157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1-13 (but with variation, it seems, Pertsch compared to materials available to him)</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hyperlink r:id="rId4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https://www.qalamos.net/receive/DE39Book_manuscript_00000163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Hamadan </w:t>
      </w:r>
    </w:p>
    <w:p w:rsidR="00000000" w:rsidDel="00000000" w:rsidP="00000000" w:rsidRDefault="00000000" w:rsidRPr="00000000" w14:paraId="000001D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Madrasa-yi Gharb </w:t>
      </w:r>
    </w:p>
    <w:p w:rsidR="00000000" w:rsidDel="00000000" w:rsidP="00000000" w:rsidRDefault="00000000" w:rsidRPr="00000000" w14:paraId="000001D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Mukhtasar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further info). </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44]</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Majmūʿe Ḥājī Īzdī </w:t>
      </w:r>
    </w:p>
    <w:p w:rsidR="00000000" w:rsidDel="00000000" w:rsidP="00000000" w:rsidRDefault="00000000" w:rsidRPr="00000000" w14:paraId="000001E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p>
    <w:p w:rsidR="00000000" w:rsidDel="00000000" w:rsidP="00000000" w:rsidRDefault="00000000" w:rsidRPr="00000000" w14:paraId="000001E3">
      <w:pPr>
        <w:rPr/>
      </w:pPr>
      <w:r w:rsidDel="00000000" w:rsidR="00000000" w:rsidRPr="00000000">
        <w:rPr>
          <w:rtl w:val="0"/>
        </w:rPr>
        <w:t xml:space="preserve">Mujmal al-ḥikma (Persian) in majmūʿa, Dhū l-Ḥijja 1079/ May 1669. </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http://www.aghabozorg.ir/showbookdetail.aspx?bookid=200713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34]</w:t>
      </w:r>
    </w:p>
    <w:p w:rsidR="00000000" w:rsidDel="00000000" w:rsidP="00000000" w:rsidRDefault="00000000" w:rsidRPr="00000000" w14:paraId="000001E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Hyderabad</w:t>
      </w:r>
    </w:p>
    <w:p w:rsidR="00000000" w:rsidDel="00000000" w:rsidP="00000000" w:rsidRDefault="00000000" w:rsidRPr="00000000" w14:paraId="000001E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 and Research Center (OMLRI) </w:t>
      </w:r>
    </w:p>
    <w:p w:rsidR="00000000" w:rsidDel="00000000" w:rsidP="00000000" w:rsidRDefault="00000000" w:rsidRPr="00000000" w14:paraId="000001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1966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further data.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https://archive.org/details/OrientalManuscriptsLibraryAndResearchCenteromlriArabicAndPersian_385/page/n83/mode/2up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2252 </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https://archive.org/details/OrientalManuscriptsLibraryAndResearchCenteromlriArabicAndPersian_385/page/n85/mode/2up</w:t>
        </w:r>
      </w:hyperlink>
      <w:r w:rsidDel="00000000" w:rsidR="00000000" w:rsidRPr="00000000">
        <w:rPr>
          <w:rtl w:val="0"/>
        </w:rPr>
      </w:r>
    </w:p>
    <w:p w:rsidR="00000000" w:rsidDel="00000000" w:rsidP="00000000" w:rsidRDefault="00000000" w:rsidRPr="00000000" w14:paraId="000001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22975 + 22978 </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Risālat al-Jāmiʿa first and second vol.</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https://archive.org/details/OrientalManuscriptsLibraryAndResearchCenteromlriArabicAndPersian_385/page/n91/mode/2up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5864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hyperlink r:id="rId4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https://archive.org/details/OrientalManuscriptsLibraryAndResearchCenteromlriArabicAndPersian_385/page/n85/mode/2up</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F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 Jung Museum</w:t>
      </w:r>
    </w:p>
    <w:p w:rsidR="00000000" w:rsidDel="00000000" w:rsidP="00000000" w:rsidRDefault="00000000" w:rsidRPr="00000000" w14:paraId="000001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dated to 667/1268.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Discussed in Omar Ali-de-Unzaga, “The Missing Link” (</w:t>
      </w:r>
      <w:hyperlink r:id="rId50">
        <w:r w:rsidDel="00000000" w:rsidR="00000000" w:rsidRPr="00000000">
          <w:rPr>
            <w:rFonts w:ascii="Times New Roman" w:cs="Times New Roman" w:eastAsia="Times New Roman" w:hAnsi="Times New Roman"/>
            <w:b w:val="0"/>
            <w:i w:val="0"/>
            <w:smallCaps w:val="0"/>
            <w:strike w:val="0"/>
            <w:color w:val="000000"/>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Central Library (Asafia) </w:t>
      </w:r>
    </w:p>
    <w:p w:rsidR="00000000" w:rsidDel="00000000" w:rsidP="00000000" w:rsidRDefault="00000000" w:rsidRPr="00000000" w14:paraId="000001F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(falsafa)</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the Rasāʾil, dated to 1055/1645. Mentioned by Ali-De-Unzaga</w:t>
      </w:r>
      <w:r w:rsidDel="00000000" w:rsidR="00000000" w:rsidRPr="00000000">
        <w:rPr>
          <w:rtl w:val="0"/>
        </w:rPr>
      </w:r>
    </w:p>
    <w:p w:rsidR="00000000" w:rsidDel="00000000" w:rsidP="00000000" w:rsidRDefault="00000000" w:rsidRPr="00000000" w14:paraId="000001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 </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potentially Mujmal al-Ḥikma. 11th/17th C. </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Mentioned in Danishpazhuh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edition. </w:t>
      </w:r>
    </w:p>
    <w:p w:rsidR="00000000" w:rsidDel="00000000" w:rsidP="00000000" w:rsidRDefault="00000000" w:rsidRPr="00000000" w14:paraId="0000020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w:t>
      </w:r>
    </w:p>
    <w:p w:rsidR="00000000" w:rsidDel="00000000" w:rsidP="00000000" w:rsidRDefault="00000000" w:rsidRPr="00000000" w14:paraId="0000020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Dīwān-i Hind (?) </w:t>
      </w:r>
    </w:p>
    <w:p w:rsidR="00000000" w:rsidDel="00000000" w:rsidP="00000000" w:rsidRDefault="00000000" w:rsidRPr="00000000" w14:paraId="000002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2225 </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of Mujmal al-ḥikma mentioned in the Danishpazhuh edition of </w:t>
      </w:r>
      <w:r w:rsidDel="00000000" w:rsidR="00000000" w:rsidRPr="00000000">
        <w:rPr>
          <w:rtl w:val="0"/>
        </w:rPr>
        <w:t xml:space="preserve">that 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347), dated to 1036/1626-7. </w:t>
      </w: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Isfahan</w:t>
      </w:r>
    </w:p>
    <w:p w:rsidR="00000000" w:rsidDel="00000000" w:rsidP="00000000" w:rsidRDefault="00000000" w:rsidRPr="00000000" w14:paraId="00000206">
      <w:pPr>
        <w:pStyle w:val="Heading2"/>
        <w:rPr/>
      </w:pPr>
      <w:r w:rsidDel="00000000" w:rsidR="00000000" w:rsidRPr="00000000">
        <w:rPr>
          <w:rtl w:val="0"/>
        </w:rPr>
        <w:t xml:space="preserve">K. Alfat-i Iṣfahānī </w:t>
      </w:r>
    </w:p>
    <w:p w:rsidR="00000000" w:rsidDel="00000000" w:rsidP="00000000" w:rsidRDefault="00000000" w:rsidRPr="00000000" w14:paraId="00000207">
      <w:pPr>
        <w:pStyle w:val="Heading3"/>
        <w:rPr/>
      </w:pPr>
      <w:r w:rsidDel="00000000" w:rsidR="00000000" w:rsidRPr="00000000">
        <w:rPr>
          <w:rtl w:val="0"/>
        </w:rPr>
        <w:t xml:space="preserve">45 </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 (AH), from beginning to 14th epistle, 177 folios; isfahani paper, nasta’liq</w:t>
      </w:r>
      <w:r w:rsidDel="00000000" w:rsidR="00000000" w:rsidRPr="00000000">
        <w:rPr>
          <w:rtl w:val="0"/>
        </w:rPr>
        <w:t xml:space="preserve">.</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Data from NLAI.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https://scripts.nlai.ir/result/Nqr0TpeI/%D8%B1%D8%B3%D8%A7%D8%A6%D9%84-%D8%A7%D8%AE%D9%88%D8%A7%D9%86-%D8%A7%D9%84%D8%B5%D9%81%D8%A7-%D9%86%D8%B3%D8%AE%D9%87-%D8%AE%D8%B7%DB%8C/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pStyle w:val="Heading2"/>
        <w:rPr/>
      </w:pPr>
      <w:r w:rsidDel="00000000" w:rsidR="00000000" w:rsidRPr="00000000">
        <w:rPr>
          <w:rtl w:val="0"/>
        </w:rPr>
        <w:t xml:space="preserve">K. Markazī Dānishgāh-i Iṣfahān </w:t>
      </w:r>
    </w:p>
    <w:p w:rsidR="00000000" w:rsidDel="00000000" w:rsidP="00000000" w:rsidRDefault="00000000" w:rsidRPr="00000000" w14:paraId="0000020D">
      <w:pPr>
        <w:pStyle w:val="Heading3"/>
        <w:rPr/>
      </w:pPr>
      <w:r w:rsidDel="00000000" w:rsidR="00000000" w:rsidRPr="00000000">
        <w:rPr>
          <w:rtl w:val="0"/>
        </w:rPr>
        <w:t xml:space="preserve">127 </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Adabiyyāt 11)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starts at epistle 14. 11th/17th C. Nasta’liq. Identical to Alfat-i Iṣfahānī 45? </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nr. 13]</w:t>
      </w:r>
      <w:r w:rsidDel="00000000" w:rsidR="00000000" w:rsidRPr="00000000">
        <w:rPr>
          <w:rtl w:val="0"/>
        </w:rPr>
      </w:r>
    </w:p>
    <w:p w:rsidR="00000000" w:rsidDel="00000000" w:rsidP="00000000" w:rsidRDefault="00000000" w:rsidRPr="00000000" w14:paraId="00000210">
      <w:pPr>
        <w:pStyle w:val="Heading3"/>
        <w:rPr/>
      </w:pPr>
      <w:r w:rsidDel="00000000" w:rsidR="00000000" w:rsidRPr="00000000">
        <w:rPr>
          <w:rtl w:val="0"/>
        </w:rPr>
        <w:t xml:space="preserve">156 </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Isfahan K. Markazī Dānishgāh-i Iṣfahān 398)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epistle on “the nature of things”. Copied 3 Jum I 1288/21 July 1871. 25 folios, 15 lines per page, 21,5x14cm. Material cited as first and last lines cannot be traced to OpenITI copy, but the language does feel Ikhwanian. Potentially identical to 398 listed below given same year?</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الخاصية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يحصل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بذلك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النفع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الآجل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الدنيا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منازل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الخيار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المصطفين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الابرار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35]</w:t>
      </w:r>
    </w:p>
    <w:p w:rsidR="00000000" w:rsidDel="00000000" w:rsidP="00000000" w:rsidRDefault="00000000" w:rsidRPr="00000000" w14:paraId="00000216">
      <w:pPr>
        <w:pStyle w:val="Heading3"/>
        <w:rPr/>
      </w:pPr>
      <w:r w:rsidDel="00000000" w:rsidR="00000000" w:rsidRPr="00000000">
        <w:rPr>
          <w:rtl w:val="0"/>
        </w:rPr>
        <w:t xml:space="preserve">662/3 </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13th/19th C.</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nr. 48]</w:t>
      </w:r>
    </w:p>
    <w:p w:rsidR="00000000" w:rsidDel="00000000" w:rsidP="00000000" w:rsidRDefault="00000000" w:rsidRPr="00000000" w14:paraId="0000021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Istanbul</w:t>
      </w:r>
    </w:p>
    <w:p w:rsidR="00000000" w:rsidDel="00000000" w:rsidP="00000000" w:rsidRDefault="00000000" w:rsidRPr="00000000" w14:paraId="0000021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Süleymaniye</w:t>
      </w:r>
    </w:p>
    <w:p w:rsidR="00000000" w:rsidDel="00000000" w:rsidP="00000000" w:rsidRDefault="00000000" w:rsidRPr="00000000" w14:paraId="000002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Amcazade Hüseyin Paşa 452 </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185 folios, 27 lines per page. Partial copy, no fihrist, starts with 1.1.  Red rubrication, red title page for risala 1.2., red ending notes/colophons for all rasa’il. No colophon. Attributed to Majriti on flyleaf in nasta’liq script. </w:t>
      </w:r>
    </w:p>
    <w:p w:rsidR="00000000" w:rsidDel="00000000" w:rsidP="00000000" w:rsidRDefault="00000000" w:rsidRPr="00000000" w14:paraId="0000021E">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risala 1.1., no title but large script “iʿlam ayyuhā al-akh al-bārr”</w:t>
      </w:r>
      <w:r w:rsidDel="00000000" w:rsidR="00000000" w:rsidRPr="00000000">
        <w:rPr>
          <w:rtl w:val="0"/>
        </w:rPr>
      </w:r>
    </w:p>
    <w:p w:rsidR="00000000" w:rsidDel="00000000" w:rsidP="00000000" w:rsidRDefault="00000000" w:rsidRPr="00000000" w14:paraId="0000021F">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title page risala 1.2. handasa</w:t>
      </w:r>
      <w:r w:rsidDel="00000000" w:rsidR="00000000" w:rsidRPr="00000000">
        <w:rPr>
          <w:rtl w:val="0"/>
        </w:rPr>
      </w:r>
    </w:p>
    <w:p w:rsidR="00000000" w:rsidDel="00000000" w:rsidP="00000000" w:rsidRDefault="00000000" w:rsidRPr="00000000" w14:paraId="00000220">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20b: risala on astronomy</w:t>
      </w:r>
      <w:r w:rsidDel="00000000" w:rsidR="00000000" w:rsidRPr="00000000">
        <w:rPr>
          <w:rtl w:val="0"/>
        </w:rPr>
      </w:r>
    </w:p>
    <w:p w:rsidR="00000000" w:rsidDel="00000000" w:rsidP="00000000" w:rsidRDefault="00000000" w:rsidRPr="00000000" w14:paraId="00000221">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36a: risala 1.4 on music </w:t>
      </w:r>
      <w:r w:rsidDel="00000000" w:rsidR="00000000" w:rsidRPr="00000000">
        <w:rPr>
          <w:rtl w:val="0"/>
        </w:rPr>
      </w:r>
    </w:p>
    <w:p w:rsidR="00000000" w:rsidDel="00000000" w:rsidP="00000000" w:rsidRDefault="00000000" w:rsidRPr="00000000" w14:paraId="0000022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53a: title of risala 1.5 geography</w:t>
      </w:r>
      <w:r w:rsidDel="00000000" w:rsidR="00000000" w:rsidRPr="00000000">
        <w:rPr>
          <w:rtl w:val="0"/>
        </w:rPr>
      </w:r>
    </w:p>
    <w:p w:rsidR="00000000" w:rsidDel="00000000" w:rsidP="00000000" w:rsidRDefault="00000000" w:rsidRPr="00000000" w14:paraId="0000022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78b (? 78 on PDF): no title page but new risala on “al-ṣanāʾiʿ al-ʿilmiyya”</w:t>
      </w:r>
      <w:r w:rsidDel="00000000" w:rsidR="00000000" w:rsidRPr="00000000">
        <w:rPr>
          <w:rtl w:val="0"/>
        </w:rPr>
      </w:r>
    </w:p>
    <w:p w:rsidR="00000000" w:rsidDel="00000000" w:rsidP="00000000" w:rsidRDefault="00000000" w:rsidRPr="00000000" w14:paraId="00000224">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83a: title of risala on ethics (no number) = perhaps short version?</w:t>
      </w:r>
      <w:r w:rsidDel="00000000" w:rsidR="00000000" w:rsidRPr="00000000">
        <w:rPr>
          <w:rtl w:val="0"/>
        </w:rPr>
      </w:r>
    </w:p>
    <w:p w:rsidR="00000000" w:rsidDel="00000000" w:rsidP="00000000" w:rsidRDefault="00000000" w:rsidRPr="00000000" w14:paraId="00000225">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 PDF number): title of Isagoge 1</w:t>
      </w:r>
      <w:r w:rsidDel="00000000" w:rsidR="00000000" w:rsidRPr="00000000">
        <w:rPr>
          <w:rtl w:val="0"/>
        </w:rPr>
      </w:r>
    </w:p>
    <w:p w:rsidR="00000000" w:rsidDel="00000000" w:rsidP="00000000" w:rsidRDefault="00000000" w:rsidRPr="00000000" w14:paraId="00000226">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132a: Categorias</w:t>
      </w:r>
      <w:r w:rsidDel="00000000" w:rsidR="00000000" w:rsidRPr="00000000">
        <w:rPr>
          <w:rtl w:val="0"/>
        </w:rPr>
      </w:r>
    </w:p>
    <w:p w:rsidR="00000000" w:rsidDel="00000000" w:rsidP="00000000" w:rsidRDefault="00000000" w:rsidRPr="00000000" w14:paraId="00000227">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 (PDF number): 1.12 Barirminas</w:t>
      </w:r>
      <w:r w:rsidDel="00000000" w:rsidR="00000000" w:rsidRPr="00000000">
        <w:rPr>
          <w:rtl w:val="0"/>
        </w:rPr>
      </w:r>
    </w:p>
    <w:p w:rsidR="00000000" w:rsidDel="00000000" w:rsidP="00000000" w:rsidRDefault="00000000" w:rsidRPr="00000000" w14:paraId="00000228">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140a: 1.13 Analytica I</w:t>
      </w:r>
      <w:r w:rsidDel="00000000" w:rsidR="00000000" w:rsidRPr="00000000">
        <w:rPr>
          <w:rtl w:val="0"/>
        </w:rPr>
      </w:r>
    </w:p>
    <w:p w:rsidR="00000000" w:rsidDel="00000000" w:rsidP="00000000" w:rsidRDefault="00000000" w:rsidRPr="00000000" w14:paraId="00000229">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179b: distinctively different title of risala 10 (? TBD)</w:t>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Atif Efendi 1681</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sz w:val="22"/>
          <w:szCs w:val="22"/>
          <w:rtl w:val="0"/>
        </w:rPr>
        <w:t xml:space="preserve">Earliest known (full) copy of </w:t>
      </w:r>
      <w:r w:rsidDel="00000000" w:rsidR="00000000" w:rsidRPr="00000000">
        <w:rPr>
          <w:rFonts w:ascii="Arial" w:cs="Arial" w:eastAsia="Arial" w:hAnsi="Arial"/>
          <w:i w:val="1"/>
          <w:sz w:val="20"/>
          <w:szCs w:val="20"/>
          <w:rtl w:val="0"/>
        </w:rPr>
        <w:t xml:space="preserve">Rasāʾil ikhwān al-ṣafāʾ</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 </w:t>
      </w: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Colophon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578a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Mawdūd b. ʿUthmān b. ʿUmar al-ṭabīb al-Shirwānī on Thursday 13 Ṣafar 578 in the city of Shammākhiyya [= Shemākha, in Azerbaijan, capital of Shirwān]</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Same person is also attested as copyist of astronomical work in Berlin StaBi MS Landberg 33 — catalogue (Ahlwardt) situates it around 650, but the manuscript is not actually dated. The handwriting does look similar to Atf Efendi 1681. </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52">
        <w:r w:rsidDel="00000000" w:rsidR="00000000" w:rsidRPr="00000000">
          <w:rPr>
            <w:rFonts w:ascii="Times New Roman" w:cs="Times New Roman" w:eastAsia="Times New Roman" w:hAnsi="Times New Roman"/>
            <w:b w:val="0"/>
            <w:i w:val="0"/>
            <w:smallCaps w:val="0"/>
            <w:strike w:val="0"/>
            <w:color w:val="0000ee"/>
            <w:sz w:val="22"/>
            <w:szCs w:val="22"/>
            <w:u w:val="single"/>
            <w:shd w:fill="auto" w:val="clear"/>
            <w:vertAlign w:val="baseline"/>
            <w:rtl w:val="0"/>
          </w:rPr>
          <w:t xml:space="preserve">http://resolver.staatsbibliothek-berlin.de/SBB0000D50100000000</w:t>
        </w:r>
      </w:hyperlink>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3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date to 984 by Aḥmad b. Muḥammad al-Rājī</w:t>
      </w:r>
      <w:r w:rsidDel="00000000" w:rsidR="00000000" w:rsidRPr="00000000">
        <w:rPr>
          <w:rtl w:val="0"/>
        </w:rPr>
      </w:r>
    </w:p>
    <w:p w:rsidR="00000000" w:rsidDel="00000000" w:rsidP="00000000" w:rsidRDefault="00000000" w:rsidRPr="00000000" w14:paraId="00000234">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note (+ evaluation of the work) by Rajab b. Ḥasan—on this evaluation, see Van Den Bossche, “A Classic in the Making” (forthcoming)</w:t>
      </w:r>
      <w:r w:rsidDel="00000000" w:rsidR="00000000" w:rsidRPr="00000000">
        <w:rPr>
          <w:rtl w:val="0"/>
        </w:rPr>
      </w:r>
    </w:p>
    <w:p w:rsidR="00000000" w:rsidDel="00000000" w:rsidP="00000000" w:rsidRDefault="00000000" w:rsidRPr="00000000" w14:paraId="00000235">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notes ʿĀṭif Efendi, 1154 </w:t>
      </w:r>
      <w:r w:rsidDel="00000000" w:rsidR="00000000" w:rsidRPr="00000000">
        <w:rPr>
          <w:rtl w:val="0"/>
        </w:rPr>
      </w:r>
    </w:p>
    <w:p w:rsidR="00000000" w:rsidDel="00000000" w:rsidP="00000000" w:rsidRDefault="00000000" w:rsidRPr="00000000" w14:paraId="0000023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risāla given its own folio with title = I have seen this in other MSS, perhaps these may be linked? Empty space below these titles is interesting, were they perhaps expecting to decorate further? </w:t>
      </w:r>
      <w:r w:rsidDel="00000000" w:rsidR="00000000" w:rsidRPr="00000000">
        <w:rPr>
          <w:rtl w:val="0"/>
        </w:rPr>
      </w:r>
    </w:p>
    <w:p w:rsidR="00000000" w:rsidDel="00000000" w:rsidP="00000000" w:rsidRDefault="00000000" w:rsidRPr="00000000" w14:paraId="0000023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Fair amount of marginal notes throughout, including several more by Rajab b. Ḥasan</w:t>
      </w:r>
      <w:r w:rsidDel="00000000" w:rsidR="00000000" w:rsidRPr="00000000">
        <w:rPr>
          <w:rtl w:val="0"/>
        </w:rPr>
      </w:r>
    </w:p>
    <w:p w:rsidR="00000000" w:rsidDel="00000000" w:rsidP="00000000" w:rsidRDefault="00000000" w:rsidRPr="00000000" w14:paraId="0000023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followed by 4,5 folios of variant materials from “some copies”</w:t>
      </w: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Published in facsimile by Sezgin.</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3768</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Third volume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entailing third and fourth qism as noted on title page. That page also contains the sultanic waqf note for the Ayasofya collection.</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Safina shaped book. 363 folios. Preceded by a table of contents. Contains colophon but no date. </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diagram of the heavenly spheres/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aflāk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marginalia. </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53">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https://portal.yek.gov.tr/works/detail/204710</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4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982 </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superficially going through the MS it would appear the following epistles are included (whole or in part). Fihrist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fairly messy MS, likely repaired at some point, with a later owner adding in folios in different handwriting to compensate for lost pages and to have a more complete version of the text. Folios 1-86 are largely in the same hand and cover the fihrist and epistles from the first qism (1.1, 1.7-1-12). Folios 52-55 appear to be a later repair by the same hand responsible for the remaining folios in the MS which cover epistles 2.6-2.7, 2.11-2.13, 2.15-2.16, 3.1-3.6, 3.8-3.10. </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 is Quite heavily annotated throughout (270v = red ref. to “maṭlab al-Fārābī”)</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4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of the text explicitly attributed to al-Majrīṭī al-Qurṭubī </w:t>
      </w:r>
      <w:r w:rsidDel="00000000" w:rsidR="00000000" w:rsidRPr="00000000">
        <w:rPr>
          <w:rtl w:val="0"/>
        </w:rPr>
      </w:r>
    </w:p>
    <w:p w:rsidR="00000000" w:rsidDel="00000000" w:rsidP="00000000" w:rsidRDefault="00000000" w:rsidRPr="00000000" w14:paraId="0000024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at the bottom in same handwriting: </w:t>
      </w: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اعجم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حاله</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التبس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التفقهه</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يكادون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يفقهون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اوليك</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كالانعام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سبيلا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قيل</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ضوء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رمد</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المآء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مقم</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وكقيل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أيضا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صحيحا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وآفته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بالسقيم</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stamp on title page and final page </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1638 </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folio note: “vol.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the beginning of epistle eleven until the end of the book which ends on the 51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epistle […] Abū ʿAbd Allāh Walī al-Dīn […] was asked to write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istaktaba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in full, from the first volume of the beginning of the book up to this volume in the year 1139 [= 1726-7].”</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little marginal annotation. </w:t>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2107 </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on flyleaf provides some guidance to what is found inside, same note attributes the text to Maslama al-Qurṭubī. The second flyleaf continues this with some biographical info on the author. This appears to be the first part of a two-volume set. </w:t>
      </w:r>
      <w:r w:rsidDel="00000000" w:rsidR="00000000" w:rsidRPr="00000000">
        <w:rPr>
          <w:rtl w:val="0"/>
        </w:rPr>
      </w:r>
    </w:p>
    <w:p w:rsidR="00000000" w:rsidDel="00000000" w:rsidP="00000000" w:rsidRDefault="00000000" w:rsidRPr="00000000" w14:paraId="000002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fihrist</w:t>
      </w:r>
      <w:r w:rsidDel="00000000" w:rsidR="00000000" w:rsidRPr="00000000">
        <w:rPr>
          <w:rtl w:val="0"/>
        </w:rPr>
      </w:r>
    </w:p>
    <w:p w:rsidR="00000000" w:rsidDel="00000000" w:rsidP="00000000" w:rsidRDefault="00000000" w:rsidRPr="00000000" w14:paraId="0000026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of fihrist: ownership note + reading note in rhyming prose by Aḥmad b. Ibrāhīm al-Khālidī (?) + note by Sharaf al-Dīn al-Ḥarīrī al-Baṭmā (?) 20 … in Jumādā II 880 (?)</w:t>
      </w:r>
      <w:r w:rsidDel="00000000" w:rsidR="00000000" w:rsidRPr="00000000">
        <w:rPr>
          <w:rtl w:val="0"/>
        </w:rPr>
      </w:r>
    </w:p>
    <w:p w:rsidR="00000000" w:rsidDel="00000000" w:rsidP="00000000" w:rsidRDefault="00000000" w:rsidRPr="00000000" w14:paraId="000002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at 1.1., then 1.2.,… ends in 2.10 (ḥāss wa’l-maḥsūs). Quite neatly written</w:t>
      </w:r>
      <w:r w:rsidDel="00000000" w:rsidR="00000000" w:rsidRPr="00000000">
        <w:rPr>
          <w:rtl w:val="0"/>
        </w:rPr>
      </w:r>
    </w:p>
    <w:p w:rsidR="00000000" w:rsidDel="00000000" w:rsidP="00000000" w:rsidRDefault="00000000" w:rsidRPr="00000000" w14:paraId="000002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bound with a one-page khuṭba from Quss b. Sāʿida al-Iyādī (EI2: ‘“the sage, the arbiter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ḥakam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Arabs”. His eloquence is proverbial’), from skim-reading it appears to be about cosmology? </w:t>
      </w: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1191</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al-Risāla al-ʿayniyya fī al-Ḥikma al-ḥaqīqiyya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al-Bihishtī (d. 749?)</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741. </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folios, contents clearly either taken from or inspired by Ikhwān al-Ṣafāʾ who are mentioned by name on 1b. Needs closer study. </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pStyle w:val="Heading3"/>
        <w:rPr/>
      </w:pPr>
      <w:r w:rsidDel="00000000" w:rsidR="00000000" w:rsidRPr="00000000">
        <w:rPr>
          <w:rtl w:val="0"/>
        </w:rPr>
        <w:t xml:space="preserve">Esad Efendi 3620</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epistles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qism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but in scrambled order. Not dated but comes across as early, and in any case from before 971/1563-4. Gowaart’s guess would be that this is a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copy, potentially even earlier. </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“a section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beginning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al-āthār al-ʿalawiyya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“8 rasāʾil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li-l-Majrīṭī raḥima-hu Allāh taʿālā” </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w:t>
      </w:r>
    </w:p>
    <w:p w:rsidR="00000000" w:rsidDel="00000000" w:rsidP="00000000" w:rsidRDefault="00000000" w:rsidRPr="00000000" w14:paraId="000002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971 ʿAlī b. ʿUmar ..</w:t>
      </w:r>
    </w:p>
    <w:p w:rsidR="00000000" w:rsidDel="00000000" w:rsidP="00000000" w:rsidRDefault="00000000" w:rsidRPr="00000000" w14:paraId="000002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113[.] Maʿtūq b. ʿAlī </w:t>
      </w:r>
    </w:p>
    <w:p w:rsidR="00000000" w:rsidDel="00000000" w:rsidP="00000000" w:rsidRDefault="00000000" w:rsidRPr="00000000" w14:paraId="000002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“khādim al-fuqarāʾ al-Naqshbandī al-shaykh al-sayyid Sulaymān b. Sāmān al-Uskudārī” </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rubrication but somewhat bolder handwriting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fuṣūl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Prominent title pages for individual epistles but the titles appear to be rendered in a later, messier script:</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2.4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al-āthār al-ʿalawiyya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noted twice) + list of other epistles included (needs to be checked against actual </w:t>
      </w:r>
      <w:r w:rsidDel="00000000" w:rsidR="00000000" w:rsidRPr="00000000">
        <w:rPr>
          <w:rtl w:val="0"/>
        </w:rPr>
      </w:r>
    </w:p>
    <w:p w:rsidR="00000000" w:rsidDel="00000000" w:rsidP="00000000" w:rsidRDefault="00000000" w:rsidRPr="00000000" w14:paraId="000002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24a: 2.9</w:t>
      </w:r>
    </w:p>
    <w:p w:rsidR="00000000" w:rsidDel="00000000" w:rsidP="00000000" w:rsidRDefault="00000000" w:rsidRPr="00000000" w14:paraId="000002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43a: 2.10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l-ḥās wa-l-maḥsūs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61b: announcement of following epistle being 2.11, but in fact followed by 2.8</w:t>
      </w:r>
      <w:r w:rsidDel="00000000" w:rsidR="00000000" w:rsidRPr="00000000">
        <w:rPr>
          <w:rtl w:val="0"/>
        </w:rPr>
      </w:r>
    </w:p>
    <w:p w:rsidR="00000000" w:rsidDel="00000000" w:rsidP="00000000" w:rsidRDefault="00000000" w:rsidRPr="00000000" w14:paraId="000002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2.8 (animals)</w:t>
      </w:r>
      <w:r w:rsidDel="00000000" w:rsidR="00000000" w:rsidRPr="00000000">
        <w:rPr>
          <w:rtl w:val="0"/>
        </w:rPr>
      </w:r>
    </w:p>
    <w:p w:rsidR="00000000" w:rsidDel="00000000" w:rsidP="00000000" w:rsidRDefault="00000000" w:rsidRPr="00000000" w14:paraId="000002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84a: 2.15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al-mawt wa-l-ḥayāt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some marginal annotation in folios of this epistle</w:t>
      </w:r>
      <w:r w:rsidDel="00000000" w:rsidR="00000000" w:rsidRPr="00000000">
        <w:rPr>
          <w:rtl w:val="0"/>
        </w:rPr>
      </w:r>
    </w:p>
    <w:p w:rsidR="00000000" w:rsidDel="00000000" w:rsidP="00000000" w:rsidRDefault="00000000" w:rsidRPr="00000000" w14:paraId="000002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(minerals and gemstones) = title page has note in difficult handwriting</w:t>
      </w:r>
    </w:p>
    <w:p w:rsidR="00000000" w:rsidDel="00000000" w:rsidP="00000000" w:rsidRDefault="00000000" w:rsidRPr="00000000" w14:paraId="000002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135a: 2.6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al-ṭabīʿa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wa-kayfiyya afʿāl-hā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151a: 2.7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ajnās al-nabāt wa-anwāʿ-hā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3636</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an extract from a risala on Bayan waqf al-nuqud on folios 193-217. This attribution needs closer study. </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3637  </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 13th century according to Nader el-Bizri; preceded by a quote from Abū Ḥayyān al-Tawḥīdī </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3638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Full copy. Shawwāl 686 Baghdād, copied by Buzurgmihr b. Muḥammad al-Ṭūsī. </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Famous copy with double frontispiece. Extensive codicological description in … ; see also Ben Azzouna.</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copyist, who is attested on one other MS and a contemporary capsule biography of whom is known, see: Qurboniev &amp; Van Den Bossche, “’A Scholarly Copyist’”</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3178</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produced in Shaʿbān 645/1247, likely for royal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khizāna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Copyist Abū ʿAbdallāh Muḥammad b. Muḥammad b. ʿAlī al-kātib Ibn al-Khafāf taʿrīfan al-Nakhjuwānī. Body text explicitly notes Rasāʾil ikhwān al-ṣafāʾ. Colophon folios 132b-133a, followed by fihrist and a content note? </w:t>
      </w: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لخزانة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الكامل</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النحرير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السميدع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الدولة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والدين</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عماد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والمسلمين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الصدور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نظام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الممالك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السلطنة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الكفاة</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محتار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الملوك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والسلاطين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همايون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ديوان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النظر</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الفضايل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ab/>
        <w:tab/>
        <w:tab/>
        <w:tab/>
        <w:tab/>
        <w:tab/>
        <w:tab/>
        <w:tab/>
        <w:tab/>
        <w:tab/>
      </w:r>
    </w:p>
    <w:p w:rsidR="00000000" w:rsidDel="00000000" w:rsidP="00000000" w:rsidRDefault="00000000" w:rsidRPr="00000000" w14:paraId="000002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Halet Efendi 724? </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Copyist ʿAbdallāh Fityānī, 14 Rajab 1141 / 13 February 1729. Note ascribing authorship to Muḥammad Bāqir? =&gt; this reference given in FANKHA is incorrect, doesn’t match any of the manuscripts. To be confirmed. </w:t>
      </w: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[Fehrestegan 16:418 = microfilm copy at Tehran University Library 5222 ʿa[ksī]]</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1440 </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 “majmūʿat rasā’il” (multiple text manuscript) owned by Ibrāhīm Kūrūr (Kūrūs?), some ownership + waqf notes and seals on first page. Contains Ikhwan related material according to ISMI: </w:t>
      </w:r>
      <w:hyperlink r:id="rId5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https://ismi.mpiwg-berlin.mpg.de/witness/198086</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1444 </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416 folios. Ottoman era copy in mistara, floral margins on 1b-2a. Some marginal notes in pencil to highlight sections.</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416b. Notes copyist: ʿAbdallāh al-Faytānī imam in al-Ṣakhra al-Mashriqa (is in Dome of the Rock Jerusalem), in the masjid. 15 Rajab 1161 / 3 July 1748</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note on authorship, which is said to be mentioned in the 28th (part?) of the book, his name is Muḥammad Bāqir, “the fifth imam of Banū al-ʿAbbās”. </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Hazreti Nasuhi Dergahı 189</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folios. Large volume (300x200mm). Rather cursive and sloppy handwriting, perhaps a “scholarly copy.” Rasa’il noted in margins in red. Seems to be a selection of materials from the Rasa’il, but with personal introduction and framing. Needs closer study. </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two effaced, one identified as Darwīsh Faḍl al-ʿArīf in Nasuhi. No date. </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Hüsrev Paşa 251 </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scientific composite MS, largely Maghrebi, misidentified as a text by Ibn Sīnā </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55">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https://ismi.mpiwg-berlin.mpg.de/witness/466870</w:t>
        </w:r>
      </w:hyperlink>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Laleli 3639 </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 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shaykh Dāwud al-ṭabīb (raḥima-hu Allāh). 98 folios only. Seems to starts with epistle on Ethics. Very short renderings of rasa’il, 53 epistles. </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97b-98a: sulkh Ṣafar 1109 (? = August 1697). Copied “li-nafsihi” Muḥammad b. ʿAbdallāh b. Muḥammad b. Jumʿāʾ al-Hindī. </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ownership notes: went from Muḥammad b. ʿAbdallāh al-Hindī (the copyist) to … 1113, maybe in al-Aswan? =&gt; then 1133 to ḥāfiẓ Aḥmad b. ʿAbd al-Raḥmān al-Kurdī qāḍī in vilayet Asyūṭ. Also two seals, but not really readable. I think one is Laleli seal (repeated below colophon, sultan seal: ghāzī, khān, sulṭān) </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so southern Egyptian circulation. </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Ş</w:t>
      </w:r>
      <w:r w:rsidDel="00000000" w:rsidR="00000000" w:rsidRPr="00000000">
        <w:rPr>
          <w:rFonts w:ascii="Times New Roman" w:cs="Times New Roman" w:eastAsia="Times New Roman" w:hAnsi="Times New Roman"/>
          <w:rtl w:val="0"/>
        </w:rPr>
        <w:t xml:space="preserve">ehid Ali Paşa 2785</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 folios. Starts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Risala fī al-Ṣanāʾiʿ al-ṭabīʿiyya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contains eight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Süleymaniye database. Acephalous copy but looks pretty early.</w:t>
      </w: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Yeni Cami 1199</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Attributed to Maslama al-Majrīṭī “al-faylusūf al-kāmil”, dated to Dhū l-Qaʿda 887 in Mecca (?)</w:t>
      </w:r>
    </w:p>
    <w:p w:rsidR="00000000" w:rsidDel="00000000" w:rsidP="00000000" w:rsidRDefault="00000000" w:rsidRPr="00000000" w14:paraId="000002C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C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 note crossed out, but maybe decipherable still</w:t>
      </w:r>
      <w:r w:rsidDel="00000000" w:rsidR="00000000" w:rsidRPr="00000000">
        <w:rPr>
          <w:rtl w:val="0"/>
        </w:rPr>
      </w:r>
    </w:p>
    <w:p w:rsidR="00000000" w:rsidDel="00000000" w:rsidP="00000000" w:rsidRDefault="00000000" w:rsidRPr="00000000" w14:paraId="000002C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left: top crossed out, but below full name (named as khādim al-sharīqa (=sharīʿa?))</w:t>
      </w:r>
      <w:r w:rsidDel="00000000" w:rsidR="00000000" w:rsidRPr="00000000">
        <w:rPr>
          <w:rtl w:val="0"/>
        </w:rPr>
      </w:r>
    </w:p>
    <w:p w:rsidR="00000000" w:rsidDel="00000000" w:rsidP="00000000" w:rsidRDefault="00000000" w:rsidRPr="00000000" w14:paraId="000002C7">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960" w:right="0" w:hanging="240"/>
        <w:jc w:val="left"/>
        <w:rPr>
          <w:rFonts w:ascii="Times New Roman" w:cs="Times New Roman" w:eastAsia="Times New Roman" w:hAnsi="Times New Roman"/>
          <w:i w:val="0"/>
          <w:color w:val="000000"/>
          <w:u w:val="no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جلال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محمود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الناصحي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الكرباني</w:t>
      </w:r>
      <w:r w:rsidDel="00000000" w:rsidR="00000000" w:rsidRPr="00000000">
        <w:rPr>
          <w:rtl w:val="0"/>
        </w:rPr>
      </w:r>
    </w:p>
    <w:p w:rsidR="00000000" w:rsidDel="00000000" w:rsidP="00000000" w:rsidRDefault="00000000" w:rsidRPr="00000000" w14:paraId="000002C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Ibrāhīm al-ḥakīm b. ʿAlī …</w:t>
      </w:r>
      <w:r w:rsidDel="00000000" w:rsidR="00000000" w:rsidRPr="00000000">
        <w:rPr>
          <w:rtl w:val="0"/>
        </w:rPr>
      </w:r>
    </w:p>
    <w:p w:rsidR="00000000" w:rsidDel="00000000" w:rsidP="00000000" w:rsidRDefault="00000000" w:rsidRPr="00000000" w14:paraId="000002C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ʿAbd al-Ṣamad shaykh Muḥammad</w:t>
      </w:r>
      <w:r w:rsidDel="00000000" w:rsidR="00000000" w:rsidRPr="00000000">
        <w:rPr>
          <w:rtl w:val="0"/>
        </w:rPr>
      </w:r>
    </w:p>
    <w:p w:rsidR="00000000" w:rsidDel="00000000" w:rsidP="00000000" w:rsidRDefault="00000000" w:rsidRPr="00000000" w14:paraId="000002C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preceding actual text: table of contents (summarised fihrist)</w:t>
      </w:r>
      <w:r w:rsidDel="00000000" w:rsidR="00000000" w:rsidRPr="00000000">
        <w:rPr>
          <w:rtl w:val="0"/>
        </w:rPr>
      </w:r>
    </w:p>
    <w:p w:rsidR="00000000" w:rsidDel="00000000" w:rsidP="00000000" w:rsidRDefault="00000000" w:rsidRPr="00000000" w14:paraId="000002C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collation notes, diagrams largely missing</w:t>
      </w:r>
      <w:r w:rsidDel="00000000" w:rsidR="00000000" w:rsidRPr="00000000">
        <w:rPr>
          <w:rtl w:val="0"/>
        </w:rPr>
      </w:r>
    </w:p>
    <w:p w:rsidR="00000000" w:rsidDel="00000000" w:rsidP="00000000" w:rsidRDefault="00000000" w:rsidRPr="00000000" w14:paraId="000002C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scribbled note</w:t>
      </w:r>
      <w:r w:rsidDel="00000000" w:rsidR="00000000" w:rsidRPr="00000000">
        <w:rPr>
          <w:rtl w:val="0"/>
        </w:rPr>
      </w:r>
    </w:p>
    <w:p w:rsidR="00000000" w:rsidDel="00000000" w:rsidP="00000000" w:rsidRDefault="00000000" w:rsidRPr="00000000" w14:paraId="000002C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Regularly concludes epistles on the note that it is “min kalām al-ṣūfiyya”</w:t>
      </w: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Ragıp Paşa</w:t>
      </w:r>
    </w:p>
    <w:p w:rsidR="00000000" w:rsidDel="00000000" w:rsidP="00000000" w:rsidRDefault="00000000" w:rsidRPr="00000000" w14:paraId="000002D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839</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602 folios. Starts with fihrist. Written in red mistara. Full copy, perhaps copied from Atif Efendi 1681 = has four folios of additions (ff. 598v-602r). Heavy marginal annotation near the end of the final epistle (590b-597a) but also elsewhere in the MS. </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attributes text to al-Majrīṭī, but this is a later addition. </w:t>
      </w: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Ottoman copy, full MS? (ends with 4.11, so quite likely to be) very neat copy, some gold decoration (18th century?)</w:t>
      </w: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Köprülü</w:t>
      </w:r>
    </w:p>
    <w:p w:rsidR="00000000" w:rsidDel="00000000" w:rsidP="00000000" w:rsidRDefault="00000000" w:rsidRPr="00000000" w14:paraId="000002D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870 </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15th C (not sure about this at all, comes across as more recent to me??). Beautifully executed copy in Ottoman style, written in golden mistara, extensive use of colours for figures. More luxurious than Kayseri MS (= Mehmet II). Decorated risala headers, rubricated in different colours. 31 lines per page. Contains fihrist.</w:t>
      </w: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871</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22 Jumada I 820/1417. Many risalas have their own dedicated title pages, though not all — i.e. 296b + following examples, it seems this practice was abandonded as the copying went on. 326a: end of second quarter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rubʿ</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followed by material that follows different phrasings (maqala instead of risala) =&gt; perhaps copied from two different MSS? However, later on resumes practice of using risala + even gives dedicated title pages (for example 387a), 438a following is different paper, different copyist, possibly a reparation all the way up to colophon on 531a.</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56">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https://ismi.mpiwg-berlin.mpg.de/witness/376490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981 </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78a-98b = epistle on music, bound with a risala on medicine,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Miftāḥ al-ṭibb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Ibn Hindū (d. 423/1032). Copyist Muḥammad b. ʿAlī al-Ḥarrām b. Ibrāhīm al-Fīrūzabādī al-Banjālī (?), afternoon of Thursday (correct!) 17 Dhū al-Qaʿda 893/1 November 1488. </w:t>
      </w:r>
    </w:p>
    <w:p w:rsidR="00000000" w:rsidDel="00000000" w:rsidP="00000000" w:rsidRDefault="00000000" w:rsidRPr="00000000" w14:paraId="000002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Mehmed Asım Bey 709 </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of one risala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 majmūʿa, folios 108-121. Majmūʿa has a table of contents at start, next risala is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ʿarūḍ</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one of the last ones is on poetic meters by al-Khazrajī </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57">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http://www.yazmalar.gov.tr/eser/risaletu-fi-fennil-heye-min-resaili-ihvanis-safa/174960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Nuruosmaniye</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2951</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Produced in Karbalā and moved to Istanbul when Nuruosmaniye was founded. Manuscripts containing many different texts, including “extracts from Ikhwān al-Ṣafāʾ,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al-Aḥkām al-nujūmiyya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(179r-192v)” cfr. extensive description: </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hyperlink r:id="rId58">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https://ptolemaeus.badw.de/ms/954</w:t>
        </w:r>
      </w:hyperlink>
      <w:r w:rsidDel="00000000" w:rsidR="00000000" w:rsidRPr="00000000">
        <w:rPr>
          <w:rtl w:val="0"/>
        </w:rPr>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2683 </w:t>
      </w:r>
    </w:p>
    <w:p w:rsidR="00000000" w:rsidDel="00000000" w:rsidP="00000000" w:rsidRDefault="00000000" w:rsidRPr="00000000" w14:paraId="000002F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atributed to al-Majrīṭī + phrase “rasāʾil kathīr, wa ikhwān qalīl”</w:t>
      </w:r>
    </w:p>
    <w:p w:rsidR="00000000" w:rsidDel="00000000" w:rsidP="00000000" w:rsidRDefault="00000000" w:rsidRPr="00000000" w14:paraId="000002F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475a: colophon - 25 Jumādā I 1021, by Muḥammad al-Ḥassarī Luṭf Allāh</w:t>
      </w: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Beyazit Kütüphanesi</w:t>
      </w:r>
    </w:p>
    <w:p w:rsidR="00000000" w:rsidDel="00000000" w:rsidP="00000000" w:rsidRDefault="00000000" w:rsidRPr="00000000" w14:paraId="000002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B4003 </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189 folios. Written in red mistara. Rather many marginal notes identifying sections and adding additions and comments, many of them in Persian. Perhaps a copy that was used by scholars. </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1a notes title in different hand (top right 1a), but the rest of the space is filled up with cursive writing, red for fasl. </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is all over the place. 8a: start Risala 1.7, preceded by 1.8. Start of </w:t>
      </w:r>
      <w:r w:rsidDel="00000000" w:rsidR="00000000" w:rsidRPr="00000000">
        <w:rPr>
          <w:sz w:val="22"/>
          <w:szCs w:val="22"/>
          <w:rtl w:val="0"/>
        </w:rPr>
        <w:t xml:space="preserve">rasa'il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identified in red. Pdf p. 20: Risala 8 (= 2:17 on languages) extensive note: “wa-l-munajjimun yuqālū” </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Ends on Risala on Animals as explicitly stated at the end (189b). </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seal: Idrīs Bāshā al-Muḥāfiẓ Darūn Warīn (??)</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B3948</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Gold mistara. Undated copy, early modern. (18th century?) 459 folios: Likely a full copy. Starts with fihrist. Few (if any) marginal notes. </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pStyle w:val="Heading2"/>
        <w:rPr>
          <w:rFonts w:ascii="Times New Roman" w:cs="Times New Roman" w:eastAsia="Times New Roman" w:hAnsi="Times New Roman"/>
          <w:b w:val="1"/>
        </w:rPr>
      </w:pPr>
      <w:r w:rsidDel="00000000" w:rsidR="00000000" w:rsidRPr="00000000">
        <w:rPr>
          <w:rtl w:val="0"/>
        </w:rPr>
        <w:t xml:space="preserve">İstanbul Üniversitesi Merkez Kütüphanesi</w:t>
      </w:r>
      <w:r w:rsidDel="00000000" w:rsidR="00000000" w:rsidRPr="00000000">
        <w:rPr>
          <w:rtl w:val="0"/>
        </w:rPr>
      </w:r>
    </w:p>
    <w:p w:rsidR="00000000" w:rsidDel="00000000" w:rsidP="00000000" w:rsidRDefault="00000000" w:rsidRPr="00000000" w14:paraId="000003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NEKFY00401 </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218 folios 181x100</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extensive marginal annotation. Flyleaf has notes dated to 1125/1713-4 and 1169/1755-6. </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Digitally available at: </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9">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http://nek.istanbul.edu.tr:4444/ekos/FY/nekfy00401.pdf</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Millet Kütüphanesi</w:t>
      </w:r>
    </w:p>
    <w:p w:rsidR="00000000" w:rsidDel="00000000" w:rsidP="00000000" w:rsidRDefault="00000000" w:rsidRPr="00000000" w14:paraId="000003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Ae Arabi 950 </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Seems like it might be a rather luxurious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60">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http://www.yazmalar.gov.tr/eser/resa%C3%AElu-ihvanis-safa/184734</w:t>
        </w:r>
      </w:hyperlink>
      <w:r w:rsidDel="00000000" w:rsidR="00000000" w:rsidRPr="00000000">
        <w:rPr>
          <w:rtl w:val="0"/>
        </w:rPr>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Feyzüllah 2130 and 2131</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2-volume set constituting a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Cleanly produced copy with red rubrication throughout. </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Feyzüllah 2130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luxurious frontispiece: golden rectangular frame with floral motives, title in red, white and blue ink.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given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 wa-khulān al-wafā fī tahdhīb al-nafs wa-iṣlāḥ al-akhlāq aḥad wa-khamsūn risāla kamilan wa-l-ḥamdu li-l-Lāh waḥdu-hu</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notes: </w:t>
      </w:r>
    </w:p>
    <w:p w:rsidR="00000000" w:rsidDel="00000000" w:rsidP="00000000" w:rsidRDefault="00000000" w:rsidRPr="00000000" w14:paraId="000003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Attribution of the text to al-Majrīṭī</w:t>
      </w:r>
    </w:p>
    <w:p w:rsidR="00000000" w:rsidDel="00000000" w:rsidP="00000000" w:rsidRDefault="00000000" w:rsidRPr="00000000" w14:paraId="000003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by Muṣṭafā b. ʿAlī year 21 (?) , and below that “5000” </w:t>
      </w:r>
    </w:p>
    <w:p w:rsidR="00000000" w:rsidDel="00000000" w:rsidP="00000000" w:rsidRDefault="00000000" w:rsidRPr="00000000" w14:paraId="000003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of this vol. + second vol., dated to 1015 al-Jānī Waysī (?)</w:t>
      </w:r>
    </w:p>
    <w:p w:rsidR="00000000" w:rsidDel="00000000" w:rsidP="00000000" w:rsidRDefault="00000000" w:rsidRPr="00000000" w14:paraId="000003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1112 Feyzüllah al-mufti.</w:t>
      </w:r>
    </w:p>
    <w:p w:rsidR="00000000" w:rsidDel="00000000" w:rsidP="00000000" w:rsidRDefault="00000000" w:rsidRPr="00000000" w14:paraId="000003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ʿAṭāʾ Allāh b. Nawʿī the judge of the city … (name of city and year invisible due to blot)</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200a:</w:t>
      </w:r>
    </w:p>
    <w:p w:rsidR="00000000" w:rsidDel="00000000" w:rsidP="00000000" w:rsidRDefault="00000000" w:rsidRPr="00000000" w14:paraId="000003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11 Rabīʿ II 704/19 November 1304, copied by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ʿAlī b. Mūsā b. ʿImrān b. Ismāʾīl b. ʿImrān b. Mūsā b. Faḍl al-Shunaynī (al-Shinīnī in vol. 2) al-Sulamī (al-Shalamī in vol. 2)</w:t>
      </w:r>
      <w:r w:rsidDel="00000000" w:rsidR="00000000" w:rsidRPr="00000000">
        <w:rPr>
          <w:rtl w:val="0"/>
        </w:rPr>
      </w:r>
    </w:p>
    <w:p w:rsidR="00000000" w:rsidDel="00000000" w:rsidP="00000000" w:rsidRDefault="00000000" w:rsidRPr="00000000" w14:paraId="000003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Waqf stamp Constantinople 1112.</w:t>
      </w:r>
      <w:r w:rsidDel="00000000" w:rsidR="00000000" w:rsidRPr="00000000">
        <w:rPr>
          <w:rtl w:val="0"/>
        </w:rPr>
      </w:r>
    </w:p>
    <w:p w:rsidR="00000000" w:rsidDel="00000000" w:rsidP="00000000" w:rsidRDefault="00000000" w:rsidRPr="00000000" w14:paraId="000003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 with name Yūnis inside it.</w:t>
      </w:r>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5">
      <w:pPr>
        <w:rPr/>
      </w:pPr>
      <w:r w:rsidDel="00000000" w:rsidR="00000000" w:rsidRPr="00000000">
        <w:rPr>
          <w:b w:val="1"/>
          <w:rtl w:val="0"/>
        </w:rPr>
        <w:t xml:space="preserve">Feyzüllah 2131</w:t>
      </w:r>
      <w:r w:rsidDel="00000000" w:rsidR="00000000" w:rsidRPr="00000000">
        <w:rPr>
          <w:rtl w:val="0"/>
        </w:rPr>
        <w:t xml:space="preserve"> has a more simple frontispiece, but title page bears more or less the same ownership notes as vol. 1 + this extensive </w:t>
      </w:r>
      <w:r w:rsidDel="00000000" w:rsidR="00000000" w:rsidRPr="00000000">
        <w:rPr>
          <w:i w:val="1"/>
          <w:rtl w:val="0"/>
        </w:rPr>
        <w:t xml:space="preserve">khizāna</w:t>
      </w:r>
      <w:r w:rsidDel="00000000" w:rsidR="00000000" w:rsidRPr="00000000">
        <w:rPr>
          <w:rtl w:val="0"/>
        </w:rPr>
        <w:t xml:space="preserve"> note in Arabic and Persian (only the Arabic content has been transcribed here):</w:t>
      </w:r>
    </w:p>
    <w:p w:rsidR="00000000" w:rsidDel="00000000" w:rsidP="00000000" w:rsidRDefault="00000000" w:rsidRPr="00000000" w14:paraId="00000326">
      <w:pPr>
        <w:bidi w:val="1"/>
        <w:rPr/>
      </w:pPr>
      <w:r w:rsidDel="00000000" w:rsidR="00000000" w:rsidRPr="00000000">
        <w:rPr>
          <w:rtl w:val="0"/>
        </w:rPr>
      </w:r>
    </w:p>
    <w:p w:rsidR="00000000" w:rsidDel="00000000" w:rsidP="00000000" w:rsidRDefault="00000000" w:rsidRPr="00000000" w14:paraId="00000327">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جملة</w:t>
      </w:r>
      <w:r w:rsidDel="00000000" w:rsidR="00000000" w:rsidRPr="00000000">
        <w:rPr>
          <w:rtl w:val="1"/>
        </w:rPr>
        <w:t xml:space="preserve"> </w:t>
      </w:r>
      <w:r w:rsidDel="00000000" w:rsidR="00000000" w:rsidRPr="00000000">
        <w:rPr>
          <w:rtl w:val="1"/>
        </w:rPr>
        <w:t xml:space="preserve">خزانة</w:t>
      </w:r>
      <w:r w:rsidDel="00000000" w:rsidR="00000000" w:rsidRPr="00000000">
        <w:rPr>
          <w:rtl w:val="1"/>
        </w:rPr>
        <w:t xml:space="preserve"> </w:t>
      </w:r>
      <w:r w:rsidDel="00000000" w:rsidR="00000000" w:rsidRPr="00000000">
        <w:rPr>
          <w:rtl w:val="1"/>
        </w:rPr>
        <w:t xml:space="preserve">كتب</w:t>
      </w:r>
      <w:r w:rsidDel="00000000" w:rsidR="00000000" w:rsidRPr="00000000">
        <w:rPr>
          <w:rtl w:val="1"/>
        </w:rPr>
        <w:t xml:space="preserve"> </w:t>
      </w:r>
      <w:r w:rsidDel="00000000" w:rsidR="00000000" w:rsidRPr="00000000">
        <w:rPr>
          <w:rtl w:val="1"/>
        </w:rPr>
        <w:t xml:space="preserve">سيدنا</w:t>
      </w:r>
    </w:p>
    <w:p w:rsidR="00000000" w:rsidDel="00000000" w:rsidP="00000000" w:rsidRDefault="00000000" w:rsidRPr="00000000" w14:paraId="00000328">
      <w:pPr>
        <w:bidi w:val="1"/>
        <w:rPr/>
      </w:pPr>
      <w:r w:rsidDel="00000000" w:rsidR="00000000" w:rsidRPr="00000000">
        <w:rPr>
          <w:rtl w:val="1"/>
        </w:rPr>
        <w:t xml:space="preserve">ومولانا</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السيد</w:t>
      </w:r>
      <w:r w:rsidDel="00000000" w:rsidR="00000000" w:rsidRPr="00000000">
        <w:rPr>
          <w:rtl w:val="1"/>
        </w:rPr>
        <w:t xml:space="preserve"> </w:t>
      </w:r>
      <w:r w:rsidDel="00000000" w:rsidR="00000000" w:rsidRPr="00000000">
        <w:rPr>
          <w:rtl w:val="1"/>
        </w:rPr>
        <w:t xml:space="preserve">الجليل</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شرف</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p>
    <w:p w:rsidR="00000000" w:rsidDel="00000000" w:rsidP="00000000" w:rsidRDefault="00000000" w:rsidRPr="00000000" w14:paraId="00000329">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العترة</w:t>
      </w:r>
      <w:r w:rsidDel="00000000" w:rsidR="00000000" w:rsidRPr="00000000">
        <w:rPr>
          <w:rtl w:val="1"/>
        </w:rPr>
        <w:t xml:space="preserve"> </w:t>
      </w:r>
      <w:r w:rsidDel="00000000" w:rsidR="00000000" w:rsidRPr="00000000">
        <w:rPr>
          <w:rtl w:val="1"/>
        </w:rPr>
        <w:t xml:space="preserve">الطاهره</w:t>
      </w:r>
      <w:r w:rsidDel="00000000" w:rsidR="00000000" w:rsidRPr="00000000">
        <w:rPr>
          <w:rtl w:val="1"/>
        </w:rPr>
        <w:t xml:space="preserve"> </w:t>
      </w:r>
      <w:r w:rsidDel="00000000" w:rsidR="00000000" w:rsidRPr="00000000">
        <w:rPr>
          <w:rtl w:val="1"/>
        </w:rPr>
        <w:t xml:space="preserve">سيد</w:t>
      </w:r>
      <w:r w:rsidDel="00000000" w:rsidR="00000000" w:rsidRPr="00000000">
        <w:rPr>
          <w:rtl w:val="1"/>
        </w:rPr>
        <w:t xml:space="preserve"> </w:t>
      </w:r>
      <w:r w:rsidDel="00000000" w:rsidR="00000000" w:rsidRPr="00000000">
        <w:rPr>
          <w:rtl w:val="1"/>
        </w:rPr>
        <w:t xml:space="preserve">اكابر</w:t>
      </w:r>
      <w:r w:rsidDel="00000000" w:rsidR="00000000" w:rsidRPr="00000000">
        <w:rPr>
          <w:rtl w:val="1"/>
        </w:rPr>
        <w:t xml:space="preserve"> </w:t>
      </w:r>
      <w:r w:rsidDel="00000000" w:rsidR="00000000" w:rsidRPr="00000000">
        <w:rPr>
          <w:rtl w:val="1"/>
        </w:rPr>
        <w:t xml:space="preserve">الملوك</w:t>
      </w:r>
      <w:r w:rsidDel="00000000" w:rsidR="00000000" w:rsidRPr="00000000">
        <w:rPr>
          <w:rtl w:val="1"/>
        </w:rPr>
        <w:t xml:space="preserve"> </w:t>
      </w:r>
      <w:r w:rsidDel="00000000" w:rsidR="00000000" w:rsidRPr="00000000">
        <w:rPr>
          <w:rtl w:val="1"/>
        </w:rPr>
        <w:t xml:space="preserve">والخواقين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الحكماء</w:t>
      </w:r>
    </w:p>
    <w:p w:rsidR="00000000" w:rsidDel="00000000" w:rsidP="00000000" w:rsidRDefault="00000000" w:rsidRPr="00000000" w14:paraId="0000032A">
      <w:pPr>
        <w:bidi w:val="1"/>
        <w:rPr/>
      </w:pPr>
      <w:r w:rsidDel="00000000" w:rsidR="00000000" w:rsidRPr="00000000">
        <w:rPr>
          <w:rtl w:val="1"/>
        </w:rPr>
        <w:t xml:space="preserve">المتقنين</w:t>
      </w:r>
      <w:r w:rsidDel="00000000" w:rsidR="00000000" w:rsidRPr="00000000">
        <w:rPr>
          <w:rtl w:val="1"/>
        </w:rPr>
        <w:t xml:space="preserve"> </w:t>
      </w:r>
      <w:r w:rsidDel="00000000" w:rsidR="00000000" w:rsidRPr="00000000">
        <w:rPr>
          <w:rtl w:val="1"/>
        </w:rPr>
        <w:t xml:space="preserve">خلف</w:t>
      </w:r>
      <w:r w:rsidDel="00000000" w:rsidR="00000000" w:rsidRPr="00000000">
        <w:rPr>
          <w:rtl w:val="1"/>
        </w:rPr>
        <w:t xml:space="preserve"> </w:t>
      </w:r>
      <w:r w:rsidDel="00000000" w:rsidR="00000000" w:rsidRPr="00000000">
        <w:rPr>
          <w:rtl w:val="1"/>
        </w:rPr>
        <w:t xml:space="preserve">ايمة</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امير</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لاذ</w:t>
      </w:r>
      <w:r w:rsidDel="00000000" w:rsidR="00000000" w:rsidRPr="00000000">
        <w:rPr>
          <w:rtl w:val="1"/>
        </w:rPr>
        <w:t xml:space="preserve"> </w:t>
      </w:r>
      <w:r w:rsidDel="00000000" w:rsidR="00000000" w:rsidRPr="00000000">
        <w:rPr>
          <w:rtl w:val="1"/>
        </w:rPr>
        <w:t xml:space="preserve">المتقين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المكين</w:t>
      </w:r>
    </w:p>
    <w:p w:rsidR="00000000" w:rsidDel="00000000" w:rsidP="00000000" w:rsidRDefault="00000000" w:rsidRPr="00000000" w14:paraId="0000032B">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المطاع</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المتير</w:t>
      </w:r>
      <w:r w:rsidDel="00000000" w:rsidR="00000000" w:rsidRPr="00000000">
        <w:rPr>
          <w:rtl w:val="1"/>
        </w:rPr>
        <w:t xml:space="preserve"> </w:t>
      </w:r>
      <w:r w:rsidDel="00000000" w:rsidR="00000000" w:rsidRPr="00000000">
        <w:rPr>
          <w:rtl w:val="1"/>
        </w:rPr>
        <w:t xml:space="preserve">چنان</w:t>
      </w:r>
      <w:r w:rsidDel="00000000" w:rsidR="00000000" w:rsidRPr="00000000">
        <w:rPr>
          <w:rtl w:val="1"/>
        </w:rPr>
        <w:t xml:space="preserve"> </w:t>
      </w:r>
      <w:r w:rsidDel="00000000" w:rsidR="00000000" w:rsidRPr="00000000">
        <w:rPr>
          <w:rtl w:val="1"/>
        </w:rPr>
        <w:t xml:space="preserve">چهن</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r>
      <w:r w:rsidDel="00000000" w:rsidR="00000000" w:rsidRPr="00000000">
        <w:rPr>
          <w:rtl w:val="1"/>
        </w:rPr>
        <w:t xml:space="preserve">كرم</w:t>
      </w:r>
      <w:r w:rsidDel="00000000" w:rsidR="00000000" w:rsidRPr="00000000">
        <w:rPr>
          <w:rtl w:val="1"/>
        </w:rPr>
        <w:t xml:space="preserve"> </w:t>
      </w:r>
      <w:r w:rsidDel="00000000" w:rsidR="00000000" w:rsidRPr="00000000">
        <w:rPr>
          <w:rtl w:val="1"/>
        </w:rPr>
        <w:t xml:space="preserve">مسترد</w:t>
      </w:r>
      <w:r w:rsidDel="00000000" w:rsidR="00000000" w:rsidRPr="00000000">
        <w:rPr>
          <w:rtl w:val="1"/>
        </w:rPr>
        <w:t xml:space="preserve"> </w:t>
      </w:r>
      <w:r w:rsidDel="00000000" w:rsidR="00000000" w:rsidRPr="00000000">
        <w:rPr>
          <w:rtl w:val="1"/>
        </w:rPr>
        <w:t xml:space="preserve">كه</w:t>
      </w:r>
      <w:r w:rsidDel="00000000" w:rsidR="00000000" w:rsidRPr="00000000">
        <w:rPr>
          <w:rtl w:val="1"/>
        </w:rPr>
        <w:t xml:space="preserve"> </w:t>
      </w:r>
      <w:r w:rsidDel="00000000" w:rsidR="00000000" w:rsidRPr="00000000">
        <w:rPr>
          <w:rtl w:val="1"/>
        </w:rPr>
        <w:t xml:space="preserve">سميرع</w:t>
      </w:r>
      <w:r w:rsidDel="00000000" w:rsidR="00000000" w:rsidRPr="00000000">
        <w:rPr>
          <w:rtl w:val="1"/>
        </w:rPr>
        <w:t xml:space="preserve"> </w:t>
      </w:r>
      <w:r w:rsidDel="00000000" w:rsidR="00000000" w:rsidRPr="00000000">
        <w:rPr>
          <w:rtl w:val="1"/>
        </w:rPr>
        <w:t xml:space="preserve">ورقاق</w:t>
      </w:r>
      <w:r w:rsidDel="00000000" w:rsidR="00000000" w:rsidRPr="00000000">
        <w:rPr>
          <w:rtl w:val="1"/>
        </w:rPr>
        <w:t xml:space="preserve"> ... </w:t>
      </w:r>
      <w:r w:rsidDel="00000000" w:rsidR="00000000" w:rsidRPr="00000000">
        <w:rPr>
          <w:rtl w:val="1"/>
        </w:rPr>
        <w:t xml:space="preserve">خورد</w:t>
      </w:r>
      <w:r w:rsidDel="00000000" w:rsidR="00000000" w:rsidRPr="00000000">
        <w:rPr>
          <w:rtl w:val="1"/>
        </w:rPr>
        <w:t xml:space="preserve"> </w:t>
      </w:r>
      <w:r w:rsidDel="00000000" w:rsidR="00000000" w:rsidRPr="00000000">
        <w:rPr>
          <w:rtl w:val="1"/>
        </w:rPr>
        <w:t xml:space="preserve">سرد</w:t>
      </w:r>
      <w:r w:rsidDel="00000000" w:rsidR="00000000" w:rsidRPr="00000000">
        <w:rPr>
          <w:rtl w:val="1"/>
        </w:rPr>
        <w:t xml:space="preserve"> </w:t>
      </w:r>
      <w:r w:rsidDel="00000000" w:rsidR="00000000" w:rsidRPr="00000000">
        <w:rPr>
          <w:rtl w:val="1"/>
        </w:rPr>
        <w:t xml:space="preserve">كر</w:t>
      </w:r>
      <w:r w:rsidDel="00000000" w:rsidR="00000000" w:rsidRPr="00000000">
        <w:rPr>
          <w:rtl w:val="1"/>
        </w:rPr>
        <w:t xml:space="preserve"> </w:t>
      </w:r>
      <w:r w:rsidDel="00000000" w:rsidR="00000000" w:rsidRPr="00000000">
        <w:rPr>
          <w:rtl w:val="1"/>
        </w:rPr>
        <w:t xml:space="preserve">بدورش</w:t>
      </w:r>
      <w:r w:rsidDel="00000000" w:rsidR="00000000" w:rsidRPr="00000000">
        <w:rPr>
          <w:rtl w:val="1"/>
        </w:rPr>
        <w:t xml:space="preserve"> </w:t>
      </w:r>
      <w:r w:rsidDel="00000000" w:rsidR="00000000" w:rsidRPr="00000000">
        <w:rPr>
          <w:rtl w:val="1"/>
        </w:rPr>
        <w:t xml:space="preserve">بنازم</w:t>
      </w:r>
      <w:r w:rsidDel="00000000" w:rsidR="00000000" w:rsidRPr="00000000">
        <w:rPr>
          <w:rtl w:val="1"/>
        </w:rPr>
        <w:t xml:space="preserve"> ...</w:t>
      </w:r>
    </w:p>
    <w:p w:rsidR="00000000" w:rsidDel="00000000" w:rsidP="00000000" w:rsidRDefault="00000000" w:rsidRPr="00000000" w14:paraId="0000032C">
      <w:pPr>
        <w:bidi w:val="1"/>
        <w:rPr/>
      </w:pPr>
      <w:r w:rsidDel="00000000" w:rsidR="00000000" w:rsidRPr="00000000">
        <w:rPr>
          <w:rtl w:val="0"/>
        </w:rPr>
        <w:t xml:space="preserve">....</w:t>
      </w:r>
    </w:p>
    <w:p w:rsidR="00000000" w:rsidDel="00000000" w:rsidP="00000000" w:rsidRDefault="00000000" w:rsidRPr="00000000" w14:paraId="0000032D">
      <w:pPr>
        <w:bidi w:val="1"/>
        <w:rPr/>
      </w:pPr>
      <w:r w:rsidDel="00000000" w:rsidR="00000000" w:rsidRPr="00000000">
        <w:rPr>
          <w:rtl w:val="0"/>
        </w:rPr>
        <w:t xml:space="preserve">....</w:t>
      </w:r>
    </w:p>
    <w:p w:rsidR="00000000" w:rsidDel="00000000" w:rsidP="00000000" w:rsidRDefault="00000000" w:rsidRPr="00000000" w14:paraId="0000032E">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الموعود</w:t>
      </w:r>
      <w:r w:rsidDel="00000000" w:rsidR="00000000" w:rsidRPr="00000000">
        <w:rPr>
          <w:rtl w:val="1"/>
        </w:rPr>
        <w:t xml:space="preserve"> </w:t>
      </w:r>
      <w:r w:rsidDel="00000000" w:rsidR="00000000" w:rsidRPr="00000000">
        <w:rPr>
          <w:rtl w:val="1"/>
        </w:rPr>
        <w:t xml:space="preserve">ودولته</w:t>
      </w:r>
      <w:r w:rsidDel="00000000" w:rsidR="00000000" w:rsidRPr="00000000">
        <w:rPr>
          <w:rtl w:val="1"/>
        </w:rPr>
        <w:t xml:space="preserve"> </w:t>
      </w:r>
      <w:r w:rsidDel="00000000" w:rsidR="00000000" w:rsidRPr="00000000">
        <w:rPr>
          <w:rtl w:val="1"/>
        </w:rPr>
        <w:t xml:space="preserve">وصلوته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العاشرة</w:t>
      </w:r>
      <w:r w:rsidDel="00000000" w:rsidR="00000000" w:rsidRPr="00000000">
        <w:rPr>
          <w:rtl w:val="1"/>
        </w:rPr>
        <w:tab/>
        <w:tab/>
      </w:r>
      <w:r w:rsidDel="00000000" w:rsidR="00000000" w:rsidRPr="00000000">
        <w:rPr>
          <w:rtl w:val="1"/>
        </w:rPr>
        <w:t xml:space="preserve">مفيض</w:t>
      </w:r>
      <w:r w:rsidDel="00000000" w:rsidR="00000000" w:rsidRPr="00000000">
        <w:rPr>
          <w:rtl w:val="1"/>
        </w:rPr>
        <w:t xml:space="preserve"> </w:t>
      </w:r>
      <w:r w:rsidDel="00000000" w:rsidR="00000000" w:rsidRPr="00000000">
        <w:rPr>
          <w:rtl w:val="1"/>
        </w:rPr>
        <w:t xml:space="preserve">النعم</w:t>
      </w:r>
      <w:r w:rsidDel="00000000" w:rsidR="00000000" w:rsidRPr="00000000">
        <w:rPr>
          <w:rtl w:val="1"/>
        </w:rPr>
        <w:t xml:space="preserve"> </w:t>
      </w:r>
      <w:r w:rsidDel="00000000" w:rsidR="00000000" w:rsidRPr="00000000">
        <w:rPr>
          <w:rtl w:val="1"/>
        </w:rPr>
        <w:t xml:space="preserve">الفاخره</w:t>
      </w:r>
      <w:r w:rsidDel="00000000" w:rsidR="00000000" w:rsidRPr="00000000">
        <w:rPr>
          <w:rtl w:val="1"/>
        </w:rPr>
        <w:t xml:space="preserve"> </w:t>
      </w:r>
      <w:r w:rsidDel="00000000" w:rsidR="00000000" w:rsidRPr="00000000">
        <w:rPr>
          <w:rtl w:val="1"/>
        </w:rPr>
        <w:t xml:space="preserve">شامة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p>
    <w:p w:rsidR="00000000" w:rsidDel="00000000" w:rsidP="00000000" w:rsidRDefault="00000000" w:rsidRPr="00000000" w14:paraId="0000032F">
      <w:pPr>
        <w:bidi w:val="1"/>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الاخرة</w:t>
      </w:r>
      <w:r w:rsidDel="00000000" w:rsidR="00000000" w:rsidRPr="00000000">
        <w:rPr>
          <w:rtl w:val="1"/>
        </w:rPr>
        <w:t xml:space="preserve"> </w:t>
      </w:r>
      <w:r w:rsidDel="00000000" w:rsidR="00000000" w:rsidRPr="00000000">
        <w:rPr>
          <w:rtl w:val="1"/>
        </w:rPr>
        <w:t xml:space="preserve">الموي</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باحراز</w:t>
      </w:r>
      <w:r w:rsidDel="00000000" w:rsidR="00000000" w:rsidRPr="00000000">
        <w:rPr>
          <w:rtl w:val="1"/>
        </w:rPr>
        <w:t xml:space="preserve"> </w:t>
      </w:r>
      <w:r w:rsidDel="00000000" w:rsidR="00000000" w:rsidRPr="00000000">
        <w:rPr>
          <w:rtl w:val="1"/>
        </w:rPr>
        <w:t xml:space="preserve">كلا</w:t>
      </w:r>
      <w:r w:rsidDel="00000000" w:rsidR="00000000" w:rsidRPr="00000000">
        <w:rPr>
          <w:rtl w:val="1"/>
        </w:rPr>
        <w:t xml:space="preserve"> </w:t>
      </w:r>
      <w:r w:rsidDel="00000000" w:rsidR="00000000" w:rsidRPr="00000000">
        <w:rPr>
          <w:rtl w:val="1"/>
        </w:rPr>
        <w:t xml:space="preserve">الرياستين</w:t>
      </w:r>
      <w:r w:rsidDel="00000000" w:rsidR="00000000" w:rsidRPr="00000000">
        <w:rPr>
          <w:rtl w:val="1"/>
        </w:rPr>
        <w:t xml:space="preserve"> </w:t>
      </w:r>
      <w:r w:rsidDel="00000000" w:rsidR="00000000" w:rsidRPr="00000000">
        <w:rPr>
          <w:rtl w:val="1"/>
        </w:rPr>
        <w:t xml:space="preserve">اجامع</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حكمة</w:t>
      </w:r>
      <w:r w:rsidDel="00000000" w:rsidR="00000000" w:rsidRPr="00000000">
        <w:rPr>
          <w:rtl w:val="1"/>
        </w:rPr>
        <w:t xml:space="preserve"> </w:t>
      </w:r>
      <w:r w:rsidDel="00000000" w:rsidR="00000000" w:rsidRPr="00000000">
        <w:rPr>
          <w:rtl w:val="1"/>
        </w:rPr>
        <w:t xml:space="preserve">ارسطو</w:t>
      </w:r>
      <w:r w:rsidDel="00000000" w:rsidR="00000000" w:rsidRPr="00000000">
        <w:rPr>
          <w:rtl w:val="1"/>
        </w:rPr>
        <w:t xml:space="preserve"> </w:t>
      </w:r>
      <w:r w:rsidDel="00000000" w:rsidR="00000000" w:rsidRPr="00000000">
        <w:rPr>
          <w:rtl w:val="1"/>
        </w:rPr>
        <w:t xml:space="preserve">وحكمة</w:t>
      </w:r>
      <w:r w:rsidDel="00000000" w:rsidR="00000000" w:rsidRPr="00000000">
        <w:rPr>
          <w:rtl w:val="1"/>
        </w:rPr>
        <w:t xml:space="preserve"> </w:t>
      </w:r>
      <w:r w:rsidDel="00000000" w:rsidR="00000000" w:rsidRPr="00000000">
        <w:rPr>
          <w:rtl w:val="1"/>
        </w:rPr>
        <w:t xml:space="preserve">ذى</w:t>
      </w:r>
      <w:r w:rsidDel="00000000" w:rsidR="00000000" w:rsidRPr="00000000">
        <w:rPr>
          <w:rtl w:val="1"/>
        </w:rPr>
        <w:t xml:space="preserve"> </w:t>
      </w:r>
      <w:r w:rsidDel="00000000" w:rsidR="00000000" w:rsidRPr="00000000">
        <w:rPr>
          <w:rtl w:val="1"/>
        </w:rPr>
        <w:t xml:space="preserve">القرنين</w:t>
      </w:r>
      <w:r w:rsidDel="00000000" w:rsidR="00000000" w:rsidRPr="00000000">
        <w:rPr>
          <w:rtl w:val="1"/>
        </w:rPr>
        <w:t xml:space="preserve"> ...</w:t>
      </w:r>
    </w:p>
    <w:p w:rsidR="00000000" w:rsidDel="00000000" w:rsidP="00000000" w:rsidRDefault="00000000" w:rsidRPr="00000000" w14:paraId="00000330">
      <w:pPr>
        <w:bidi w:val="1"/>
        <w:rPr/>
      </w:pPr>
      <w:r w:rsidDel="00000000" w:rsidR="00000000" w:rsidRPr="00000000">
        <w:rPr>
          <w:rtl w:val="1"/>
        </w:rPr>
        <w:t xml:space="preserve">درة</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وقرة</w:t>
      </w:r>
      <w:r w:rsidDel="00000000" w:rsidR="00000000" w:rsidRPr="00000000">
        <w:rPr>
          <w:rtl w:val="1"/>
        </w:rPr>
        <w:t xml:space="preserve"> </w:t>
      </w:r>
      <w:r w:rsidDel="00000000" w:rsidR="00000000" w:rsidRPr="00000000">
        <w:rPr>
          <w:rtl w:val="1"/>
        </w:rPr>
        <w:t xml:space="preserve">عين</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المشرقين</w:t>
      </w:r>
      <w:r w:rsidDel="00000000" w:rsidR="00000000" w:rsidRPr="00000000">
        <w:rPr>
          <w:rtl w:val="1"/>
        </w:rPr>
        <w:t xml:space="preserve"> </w:t>
      </w:r>
      <w:r w:rsidDel="00000000" w:rsidR="00000000" w:rsidRPr="00000000">
        <w:rPr>
          <w:rtl w:val="1"/>
        </w:rPr>
        <w:t xml:space="preserve">خاقان</w:t>
      </w:r>
      <w:r w:rsidDel="00000000" w:rsidR="00000000" w:rsidRPr="00000000">
        <w:rPr>
          <w:rtl w:val="1"/>
        </w:rPr>
        <w:t xml:space="preserve"> </w:t>
      </w:r>
      <w:r w:rsidDel="00000000" w:rsidR="00000000" w:rsidRPr="00000000">
        <w:rPr>
          <w:rtl w:val="1"/>
        </w:rPr>
        <w:t xml:space="preserve">الخافقين</w:t>
      </w:r>
      <w:r w:rsidDel="00000000" w:rsidR="00000000" w:rsidRPr="00000000">
        <w:rPr>
          <w:rtl w:val="1"/>
        </w:rPr>
        <w:t xml:space="preserve">  ...</w:t>
      </w:r>
    </w:p>
    <w:p w:rsidR="00000000" w:rsidDel="00000000" w:rsidP="00000000" w:rsidRDefault="00000000" w:rsidRPr="00000000" w14:paraId="00000331">
      <w:pPr>
        <w:bidi w:val="1"/>
        <w:rPr/>
      </w:pP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ابي</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كاركيا</w:t>
      </w:r>
      <w:r w:rsidDel="00000000" w:rsidR="00000000" w:rsidRPr="00000000">
        <w:rPr>
          <w:rtl w:val="1"/>
        </w:rPr>
        <w:t xml:space="preserve"> </w:t>
      </w:r>
      <w:r w:rsidDel="00000000" w:rsidR="00000000" w:rsidRPr="00000000">
        <w:rPr>
          <w:rtl w:val="1"/>
        </w:rPr>
        <w:t xml:space="preserve">شاه</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بهادر</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tab/>
      </w:r>
      <w:r w:rsidDel="00000000" w:rsidR="00000000" w:rsidRPr="00000000">
        <w:rPr>
          <w:rtl w:val="1"/>
        </w:rPr>
        <w:t xml:space="preserve">سلام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واحسن</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w:t>
      </w:r>
    </w:p>
    <w:p w:rsidR="00000000" w:rsidDel="00000000" w:rsidP="00000000" w:rsidRDefault="00000000" w:rsidRPr="00000000" w14:paraId="00000332">
      <w:pPr>
        <w:bidi w:val="1"/>
        <w:rPr/>
      </w:pPr>
      <w:r w:rsidDel="00000000" w:rsidR="00000000" w:rsidRPr="00000000">
        <w:rPr>
          <w:rtl w:val="1"/>
        </w:rPr>
        <w:t xml:space="preserve">اللهم</w:t>
      </w:r>
      <w:r w:rsidDel="00000000" w:rsidR="00000000" w:rsidRPr="00000000">
        <w:rPr>
          <w:rtl w:val="1"/>
        </w:rPr>
        <w:t xml:space="preserve"> </w:t>
      </w:r>
      <w:r w:rsidDel="00000000" w:rsidR="00000000" w:rsidRPr="00000000">
        <w:rPr>
          <w:rtl w:val="1"/>
        </w:rPr>
        <w:t xml:space="preserve">متع</w:t>
      </w:r>
      <w:r w:rsidDel="00000000" w:rsidR="00000000" w:rsidRPr="00000000">
        <w:rPr>
          <w:rtl w:val="1"/>
        </w:rPr>
        <w:t xml:space="preserve"> </w:t>
      </w:r>
      <w:r w:rsidDel="00000000" w:rsidR="00000000" w:rsidRPr="00000000">
        <w:rPr>
          <w:rtl w:val="1"/>
        </w:rPr>
        <w:t xml:space="preserve">عباده</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سرطا</w:t>
      </w:r>
      <w:r w:rsidDel="00000000" w:rsidR="00000000" w:rsidRPr="00000000">
        <w:rPr>
          <w:rtl w:val="1"/>
        </w:rPr>
        <w:t xml:space="preserve"> </w:t>
      </w:r>
      <w:r w:rsidDel="00000000" w:rsidR="00000000" w:rsidRPr="00000000">
        <w:rPr>
          <w:rtl w:val="1"/>
        </w:rPr>
        <w:t xml:space="preserve">ومتعه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دولته</w:t>
      </w:r>
      <w:r w:rsidDel="00000000" w:rsidR="00000000" w:rsidRPr="00000000">
        <w:rPr>
          <w:rtl w:val="1"/>
        </w:rPr>
        <w:t xml:space="preserve"> </w:t>
      </w:r>
      <w:r w:rsidDel="00000000" w:rsidR="00000000" w:rsidRPr="00000000">
        <w:rPr>
          <w:rtl w:val="1"/>
        </w:rPr>
        <w:t xml:space="preserve">ابد</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p>
    <w:p w:rsidR="00000000" w:rsidDel="00000000" w:rsidP="00000000" w:rsidRDefault="00000000" w:rsidRPr="00000000" w14:paraId="00000333">
      <w:pPr>
        <w:bidi w:val="1"/>
        <w:rPr/>
      </w:pPr>
      <w:r w:rsidDel="00000000" w:rsidR="00000000" w:rsidRPr="00000000">
        <w:rPr>
          <w:rtl w:val="0"/>
        </w:rPr>
      </w:r>
    </w:p>
    <w:p w:rsidR="00000000" w:rsidDel="00000000" w:rsidP="00000000" w:rsidRDefault="00000000" w:rsidRPr="00000000" w14:paraId="00000334">
      <w:pPr>
        <w:bidi w:val="1"/>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There were at least two Aḥmad Kārkiyā’s in the Kārkiyā dynasty of Gilan, the former died in 940/1533-4 after 22 years of rule and the latter is the final ruler of the dynasty for whom there is a </w:t>
      </w:r>
      <w:r w:rsidDel="00000000" w:rsidR="00000000" w:rsidRPr="00000000">
        <w:rPr>
          <w:i w:val="1"/>
          <w:rtl w:val="0"/>
        </w:rPr>
        <w:t xml:space="preserve">tarjama</w:t>
      </w:r>
      <w:r w:rsidDel="00000000" w:rsidR="00000000" w:rsidRPr="00000000">
        <w:rPr>
          <w:rtl w:val="0"/>
        </w:rPr>
        <w:t xml:space="preserve"> in </w:t>
      </w:r>
      <w:r w:rsidDel="00000000" w:rsidR="00000000" w:rsidRPr="00000000">
        <w:rPr>
          <w:i w:val="1"/>
          <w:rtl w:val="0"/>
        </w:rPr>
        <w:t xml:space="preserve">Aʿyān al-shīʿa </w:t>
      </w:r>
      <w:r w:rsidDel="00000000" w:rsidR="00000000" w:rsidRPr="00000000">
        <w:rPr>
          <w:rtl w:val="0"/>
        </w:rPr>
        <w:t xml:space="preserve">(the presentation of the dynasty there needs closer study, hence why the identification here is unsure). </w:t>
      </w:r>
    </w:p>
    <w:p w:rsidR="00000000" w:rsidDel="00000000" w:rsidP="00000000" w:rsidRDefault="00000000" w:rsidRPr="00000000" w14:paraId="00000336">
      <w:pPr>
        <w:rPr/>
      </w:pPr>
      <w:r w:rsidDel="00000000" w:rsidR="00000000" w:rsidRPr="00000000">
        <w:rPr>
          <w:rtl w:val="0"/>
        </w:rPr>
        <w:t xml:space="preserve">In any case, the earliest ruler of this dynasty died in 763 (at least according to </w:t>
      </w:r>
      <w:r w:rsidDel="00000000" w:rsidR="00000000" w:rsidRPr="00000000">
        <w:rPr>
          <w:i w:val="1"/>
          <w:rtl w:val="0"/>
        </w:rPr>
        <w:t xml:space="preserve">Aʿyān al-shīʿa</w:t>
      </w:r>
      <w:r w:rsidDel="00000000" w:rsidR="00000000" w:rsidRPr="00000000">
        <w:rPr>
          <w:rtl w:val="0"/>
        </w:rPr>
        <w:t xml:space="preserve">), so the manuscript was not produced for a ruler of this dynasty, but rather came into the hands of one of their rulers, who then added the </w:t>
      </w:r>
      <w:r w:rsidDel="00000000" w:rsidR="00000000" w:rsidRPr="00000000">
        <w:rPr>
          <w:i w:val="1"/>
          <w:rtl w:val="0"/>
        </w:rPr>
        <w:t xml:space="preserve">khizāna </w:t>
      </w:r>
      <w:r w:rsidDel="00000000" w:rsidR="00000000" w:rsidRPr="00000000">
        <w:rPr>
          <w:rtl w:val="0"/>
        </w:rPr>
        <w:t xml:space="preserve">note.</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Fol. 1b has a nicely illuminated headpiece in blue and gold, with a diagram of the </w:t>
      </w:r>
      <w:r w:rsidDel="00000000" w:rsidR="00000000" w:rsidRPr="00000000">
        <w:rPr>
          <w:i w:val="1"/>
          <w:rtl w:val="0"/>
        </w:rPr>
        <w:t xml:space="preserve">aflāk </w:t>
      </w:r>
      <w:r w:rsidDel="00000000" w:rsidR="00000000" w:rsidRPr="00000000">
        <w:rPr>
          <w:rtl w:val="0"/>
        </w:rPr>
        <w:t xml:space="preserve">on facing page 2a. </w:t>
      </w:r>
    </w:p>
    <w:p w:rsidR="00000000" w:rsidDel="00000000" w:rsidP="00000000" w:rsidRDefault="00000000" w:rsidRPr="00000000" w14:paraId="00000339">
      <w:pPr>
        <w:rPr/>
      </w:pPr>
      <w:r w:rsidDel="00000000" w:rsidR="00000000" w:rsidRPr="00000000">
        <w:rPr>
          <w:rtl w:val="0"/>
        </w:rPr>
        <w:t xml:space="preserve">Colophon 169b: mid-Ṣafar [705? / September 1305 – no year is noted here, but this would be 10 months after the completion of the preceding volume, which seems possible] + slight variation in copyist’s name (see above)</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Topkapi </w:t>
      </w:r>
    </w:p>
    <w:p w:rsidR="00000000" w:rsidDel="00000000" w:rsidP="00000000" w:rsidRDefault="00000000" w:rsidRPr="00000000" w14:paraId="0000033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6574 Ahmet III 3258/1 </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209 - “Jild al-awwal”, originally probably a full set, 302 pages, 19 lines, in database attributed to Ibn Sīnā</w:t>
      </w:r>
    </w:p>
    <w:p w:rsidR="00000000" w:rsidDel="00000000" w:rsidP="00000000" w:rsidRDefault="00000000" w:rsidRPr="00000000" w14:paraId="0000033E">
      <w:pPr>
        <w:rPr/>
      </w:pPr>
      <w:r w:rsidDel="00000000" w:rsidR="00000000" w:rsidRPr="00000000">
        <w:rPr>
          <w:rtl w:val="0"/>
        </w:rPr>
        <w:t xml:space="preserve">(Data from Karatay)</w:t>
      </w:r>
    </w:p>
    <w:p w:rsidR="00000000" w:rsidDel="00000000" w:rsidP="00000000" w:rsidRDefault="00000000" w:rsidRPr="00000000" w14:paraId="0000033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6575 Revan Köşk 1062  </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 Institute al-falsafa waʾl-manṭiq 211: first volume only. dated to 717 AH, 218 pages, 31 lines, written in different hands // Qism al-riyāḍiyāt al-falsafiyya, ends on risāla 16 “al-ladhdhāt waʾl-ālām” from jismāniyyāt</w:t>
      </w:r>
    </w:p>
    <w:p w:rsidR="00000000" w:rsidDel="00000000" w:rsidP="00000000" w:rsidRDefault="00000000" w:rsidRPr="00000000" w14:paraId="00000341">
      <w:pPr>
        <w:rPr/>
      </w:pPr>
      <w:r w:rsidDel="00000000" w:rsidR="00000000" w:rsidRPr="00000000">
        <w:rPr>
          <w:rtl w:val="0"/>
        </w:rPr>
        <w:t xml:space="preserve">(Data from Karatay)</w:t>
      </w:r>
    </w:p>
    <w:p w:rsidR="00000000" w:rsidDel="00000000" w:rsidP="00000000" w:rsidRDefault="00000000" w:rsidRPr="00000000" w14:paraId="000003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6576 Emanet Hazinesi 1684 </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set</w:t>
      </w:r>
    </w:p>
    <w:p w:rsidR="00000000" w:rsidDel="00000000" w:rsidP="00000000" w:rsidRDefault="00000000" w:rsidRPr="00000000" w14:paraId="00000344">
      <w:pPr>
        <w:rPr/>
      </w:pPr>
      <w:r w:rsidDel="00000000" w:rsidR="00000000" w:rsidRPr="00000000">
        <w:rPr>
          <w:rtl w:val="0"/>
        </w:rPr>
        <w:t xml:space="preserve">(Data from Karatay)</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6577 Emanet Hazinesi 1686 </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ʿĀrif b. ʿAlī al-Ḥalabī, 1161/1748</w:t>
      </w:r>
    </w:p>
    <w:p w:rsidR="00000000" w:rsidDel="00000000" w:rsidP="00000000" w:rsidRDefault="00000000" w:rsidRPr="00000000" w14:paraId="00000348">
      <w:pPr>
        <w:rPr/>
      </w:pPr>
      <w:r w:rsidDel="00000000" w:rsidR="00000000" w:rsidRPr="00000000">
        <w:rPr>
          <w:rtl w:val="0"/>
        </w:rPr>
        <w:t xml:space="preserve">(Data from Karatay)</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6578 Ahmet III 3258/2 </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208 - second qism, in database attributed to Ibn Sīnā, 211 pages, 19 lines</w:t>
      </w:r>
    </w:p>
    <w:p w:rsidR="00000000" w:rsidDel="00000000" w:rsidP="00000000" w:rsidRDefault="00000000" w:rsidRPr="00000000" w14:paraId="0000034C">
      <w:pPr>
        <w:rPr/>
      </w:pPr>
      <w:r w:rsidDel="00000000" w:rsidR="00000000" w:rsidRPr="00000000">
        <w:rPr>
          <w:rtl w:val="0"/>
        </w:rPr>
        <w:t xml:space="preserve">(Data from Karatay)</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6579 Ahmet III 2128 </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210 - third qism, 93 folios, 29 lines, goes up to 4.3, in database attributed to Ibn Sīnā</w:t>
      </w:r>
    </w:p>
    <w:p w:rsidR="00000000" w:rsidDel="00000000" w:rsidP="00000000" w:rsidRDefault="00000000" w:rsidRPr="00000000" w14:paraId="00000350">
      <w:pPr>
        <w:rPr/>
      </w:pPr>
      <w:r w:rsidDel="00000000" w:rsidR="00000000" w:rsidRPr="00000000">
        <w:rPr>
          <w:rtl w:val="0"/>
        </w:rPr>
        <w:t xml:space="preserve">(Data from Karatay)</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Jounieh </w:t>
      </w:r>
    </w:p>
    <w:p w:rsidR="00000000" w:rsidDel="00000000" w:rsidP="00000000" w:rsidRDefault="00000000" w:rsidRPr="00000000" w14:paraId="0000035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 Basilien Alepin </w:t>
      </w:r>
    </w:p>
    <w:p w:rsidR="00000000" w:rsidDel="00000000" w:rsidP="00000000" w:rsidRDefault="00000000" w:rsidRPr="00000000" w14:paraId="0000035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 </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majmūʿa containng mostly homilies but also about 15 pages of 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6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https://w3id.org/vhmml/readingRoom/view/506707 </w:t>
        </w:r>
      </w:hyperlink>
      <w:r w:rsidDel="00000000" w:rsidR="00000000" w:rsidRPr="00000000">
        <w:rPr>
          <w:rtl w:val="0"/>
        </w:rPr>
      </w:r>
    </w:p>
    <w:p w:rsidR="00000000" w:rsidDel="00000000" w:rsidP="00000000" w:rsidRDefault="00000000" w:rsidRPr="00000000" w14:paraId="0000035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w:t>
      </w:r>
    </w:p>
    <w:p w:rsidR="00000000" w:rsidDel="00000000" w:rsidP="00000000" w:rsidRDefault="00000000" w:rsidRPr="00000000" w14:paraId="0000035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 Museum Library </w:t>
      </w:r>
    </w:p>
    <w:p w:rsidR="00000000" w:rsidDel="00000000" w:rsidP="00000000" w:rsidRDefault="00000000" w:rsidRPr="00000000" w14:paraId="000003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 (56) </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seemingly a full (?) rather nicely produced copy. Naskh, 445 folios, 26x17cm, 21 lines per page, golden frontispiece and font on first two pages, red and black mistara. Red rubrication </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 De Laugier de Beaurecueil,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Manuscrits d’Afghanistan,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Cairo 1964, p. 80 </w:t>
      </w:r>
      <w:hyperlink r:id="rId6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https://archive.org/details/waqsfmkn_1/07_Afghanistan/page/n79/mode/2up</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Kashan</w:t>
      </w:r>
    </w:p>
    <w:p w:rsidR="00000000" w:rsidDel="00000000" w:rsidP="00000000" w:rsidRDefault="00000000" w:rsidRPr="00000000" w14:paraId="0000035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Riḍāwī </w:t>
      </w:r>
    </w:p>
    <w:p w:rsidR="00000000" w:rsidDel="00000000" w:rsidP="00000000" w:rsidRDefault="00000000" w:rsidRPr="00000000" w14:paraId="0000036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11th/17th C. Name of Timur in preface.</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28:316, no. 17]</w:t>
      </w:r>
      <w:r w:rsidDel="00000000" w:rsidR="00000000" w:rsidRPr="00000000">
        <w:rPr>
          <w:rtl w:val="0"/>
        </w:rPr>
      </w:r>
    </w:p>
    <w:p w:rsidR="00000000" w:rsidDel="00000000" w:rsidP="00000000" w:rsidRDefault="00000000" w:rsidRPr="00000000" w14:paraId="0000036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Kastamonu</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Halk Kütüphanesi </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Hk 2190/6 </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1234/1817. Multiple-text manuscript compiled by same copyist. Previous text finished in Jum II 1233.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95a-454a. Very plain but quite orderly copy. 454a: colophon: first half copied in Istanbul (al-Qusṭanṭiniyya) second half in “our city” B-ṭūsiyya” 21 Dhū al-Ḥijja 1234 by Muḥammad Khāliṣ b. Aḥmad.</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contains some folios from al-Rāzī </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http://www.yazmalar.gov.tr/eser/resailu-ihvanis-safa/56953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Kayseri</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Raşit Efendi Yazma Eser Kütüphanesi </w:t>
      </w:r>
    </w:p>
    <w:p w:rsidR="00000000" w:rsidDel="00000000" w:rsidP="00000000" w:rsidRDefault="00000000" w:rsidRPr="00000000" w14:paraId="000003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865 </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double medallion — dedicated to Mehmed b. Murad = Mehmed Fatih. Compare medallions in Nuruosmaniye 2858, 1460 civarı; Sehzade Mehmed 28 in Suleymaniye Library. </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“Rasāʾil ikhwān al-ṣafāʾ fī funūn al-ʿulūm wa-gharāʾib al-ḥikam wa-ẓarāʾif al-ādāb wa-ʿajāʾib al-amthāl”</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on flyleaf (later hand) to the group of schiolars identified by al-Tawḥīdī (taken from Katib Chelebi)</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 folios, rather luxuriously produced, in gold mistara + regular use of gold ink. Library founded in 1790s.</w:t>
      </w:r>
    </w:p>
    <w:p w:rsidR="00000000" w:rsidDel="00000000" w:rsidP="00000000" w:rsidRDefault="00000000" w:rsidRPr="00000000" w14:paraId="00000378">
      <w:pPr>
        <w:rPr>
          <w:rFonts w:ascii="Helvetica Neue" w:cs="Helvetica Neue" w:eastAsia="Helvetica Neue" w:hAnsi="Helvetica Neue"/>
          <w:sz w:val="18"/>
          <w:szCs w:val="18"/>
        </w:rPr>
      </w:pPr>
      <w:r w:rsidDel="00000000" w:rsidR="00000000" w:rsidRPr="00000000">
        <w:rPr>
          <w:rtl w:val="0"/>
        </w:rPr>
        <w:t xml:space="preserve">Note by Omar Ali-de-Unzaga: ‘</w:t>
      </w:r>
      <w:r w:rsidDel="00000000" w:rsidR="00000000" w:rsidRPr="00000000">
        <w:rPr>
          <w:rFonts w:ascii="Helvetica Neue" w:cs="Helvetica Neue" w:eastAsia="Helvetica Neue" w:hAnsi="Helvetica Neue"/>
          <w:sz w:val="18"/>
          <w:szCs w:val="18"/>
          <w:rtl w:val="0"/>
        </w:rPr>
        <w:t xml:space="preserve">A very interesting case. The Epistle on Magic (long version only) is numbered 51 (beg. f. 215v). It ends on fl. 272v.21. Then there is a kind of appendix on the mortality of the soul.’</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Kerbala </w:t>
      </w:r>
    </w:p>
    <w:p w:rsidR="00000000" w:rsidDel="00000000" w:rsidP="00000000" w:rsidRDefault="00000000" w:rsidRPr="00000000" w14:paraId="0000037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al-Rawḍa al-Ḥusayniyya Library / </w:t>
      </w:r>
      <w:r w:rsidDel="00000000" w:rsidR="00000000" w:rsidRPr="00000000">
        <w:rPr>
          <w:rFonts w:ascii="Times New Roman" w:cs="Times New Roman" w:eastAsia="Times New Roman" w:hAnsi="Times New Roman"/>
          <w:sz w:val="24"/>
          <w:szCs w:val="24"/>
          <w:rtl w:val="0"/>
        </w:rPr>
        <w:t xml:space="preserve">Dār al-makhṭūṭāt al-ʿataba al-Ḥusayniyya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389m-9055ḥ </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1037, copied by a certain Muḥammad; 286 pages appears to be in full. Owned by “the doctors” in 1289AH. Seemes to be a nicely prepared copy. </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manuscript was lost and/or potentially destroyed during Saddam Hussein’s reprisals on Kerbala in 1991. When Gowaart inquired about the manuscript on a visit to Kerbala in 2024, it was not listed in the shrine’s current database of manuscripts. </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https://scripts.nlai.ir/result/MGVm7fT9/%D8%A7%D9%84%D8%B1%D8%B3%D8%A7%D9%84%D8%A9-%D8%B1%D8%B3%D8%A7%D9%84%D8%A9-%D8%A7%D9%84%D8%AC%D8%A7%D9%85%D8%B9%D8%A9-%D9%86%D8%B3%D8%AE%D9%87-%D8%AE%D8%B7%DB%8C/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5494 </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in medias res in epistle 3.8, continuing to the end of the text. 265 pages, 29 lines per page. Minimal red rubrication, some marginal main text. Scan kindly provided by the people of the library on a visit in March 2024. </w:t>
      </w:r>
      <w:r w:rsidDel="00000000" w:rsidR="00000000" w:rsidRPr="00000000">
        <w:rPr>
          <w:rtl w:val="0"/>
        </w:rPr>
      </w:r>
    </w:p>
    <w:p w:rsidR="00000000" w:rsidDel="00000000" w:rsidP="00000000" w:rsidRDefault="00000000" w:rsidRPr="00000000" w14:paraId="0000038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Khansar</w:t>
      </w:r>
    </w:p>
    <w:p w:rsidR="00000000" w:rsidDel="00000000" w:rsidP="00000000" w:rsidRDefault="00000000" w:rsidRPr="00000000" w14:paraId="0000038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Kitābkhāne Fāḍil Khānsārī </w:t>
      </w:r>
    </w:p>
    <w:p w:rsidR="00000000" w:rsidDel="00000000" w:rsidP="00000000" w:rsidRDefault="00000000" w:rsidRPr="00000000" w14:paraId="000003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risala (51) in majmūʿa? Nastaʿlīq. Copyist Mullā Muḥammad Taqī Golpāygānī, 13th C. 28 pages (folios 147-174). </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 (microfilm?) Qom Markaz-i iḥyāʾ-i mīrāth 1144/3; Fehrestegan 16:419]</w:t>
      </w:r>
      <w:r w:rsidDel="00000000" w:rsidR="00000000" w:rsidRPr="00000000">
        <w:rPr>
          <w:rtl w:val="0"/>
        </w:rPr>
      </w:r>
    </w:p>
    <w:p w:rsidR="00000000" w:rsidDel="00000000" w:rsidP="00000000" w:rsidRDefault="00000000" w:rsidRPr="00000000" w14:paraId="0000038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Konya</w:t>
      </w:r>
    </w:p>
    <w:p w:rsidR="00000000" w:rsidDel="00000000" w:rsidP="00000000" w:rsidRDefault="00000000" w:rsidRPr="00000000" w14:paraId="0000038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İzzet Koyunoğlu Şehir Müzesi </w:t>
      </w:r>
    </w:p>
    <w:p w:rsidR="00000000" w:rsidDel="00000000" w:rsidP="00000000" w:rsidRDefault="00000000" w:rsidRPr="00000000" w14:paraId="000003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 960 (?) </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potentially a microfilm? (The film may refer rather to the microfilm copy available in Iran, it is listed as 960-F in Tehran University Library). Mentioned in Danishpazhuh edition of Mujmal.</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64]</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Mevlana müzesi kütüphanesi </w:t>
      </w:r>
    </w:p>
    <w:p w:rsidR="00000000" w:rsidDel="00000000" w:rsidP="00000000" w:rsidRDefault="00000000" w:rsidRPr="00000000" w14:paraId="0000039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5707 </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7th, early 8th C; Seljuq manuscript. From Danishpazhuh’s edition: Not dated, but ownership (?) marks from years 822, 845 (Mūsā b. Baḥshī) and 846 (birth notice of Muḥammad b. Muṣṭafā 1 Rabīʿ II, at dawn). </w:t>
      </w:r>
      <w:r w:rsidDel="00000000" w:rsidR="00000000" w:rsidRPr="00000000">
        <w:rPr>
          <w:rtl w:val="0"/>
        </w:rPr>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hyperlink r:id="rId6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https://scripts.nlai.ir/result/N6Hy9IdM/%D8%B1%D8%B3%D8%A7%D8%A6%D9%84-%D8%A7%D8%AE%D9%88%D8%A7%D9%86-%D8%A7%D9%84%D8%B5%D9%81%D8%A7-%D8%AA%D8%B1%D8%AC%D9%85%D9%87-%D9%86%D8%B3%D8%AE%D9%87-%D8%AE%D8%B7%DB%8C/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folios, size 27x19 cm, 19 lines per page (19,7x13,8 cm).</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[Abdülbâki Gölpinarli,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Mevlânâ Müzesi Yazmalar Katalogu,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3: 349-52.]</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w:t>
      </w:r>
    </w:p>
    <w:p w:rsidR="00000000" w:rsidDel="00000000" w:rsidP="00000000" w:rsidRDefault="00000000" w:rsidRPr="00000000" w14:paraId="0000039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 University Library</w:t>
      </w:r>
    </w:p>
    <w:p w:rsidR="00000000" w:rsidDel="00000000" w:rsidP="00000000" w:rsidRDefault="00000000" w:rsidRPr="00000000" w14:paraId="0000039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874</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qism 3 &amp; 4, 178 folios, 30 lines per page. </w:t>
      </w:r>
      <w:hyperlink r:id="rId66">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http://library1.kuniv.edu.kw/manuscript/Scriptsview.asp?ID=30810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w:t>
      </w:r>
      <w:hyperlink r:id="rId67">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https://digitallibrary.al-furqan.com/our_is_item/manid/758318/groupid/0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9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Lahore </w:t>
      </w:r>
    </w:p>
    <w:p w:rsidR="00000000" w:rsidDel="00000000" w:rsidP="00000000" w:rsidRDefault="00000000" w:rsidRPr="00000000" w14:paraId="0000039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Punjab University Library </w:t>
      </w:r>
    </w:p>
    <w:p w:rsidR="00000000" w:rsidDel="00000000" w:rsidP="00000000" w:rsidRDefault="00000000" w:rsidRPr="00000000" w14:paraId="0000039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Muḥammad Shafīʿ Lahūrī 244/79</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copied by Saʿd Allāh, 1014/1605-6.</w:t>
      </w:r>
      <w:r w:rsidDel="00000000" w:rsidR="00000000" w:rsidRPr="00000000">
        <w:rPr>
          <w:rtl w:val="0"/>
        </w:rPr>
      </w:r>
    </w:p>
    <w:p w:rsidR="00000000" w:rsidDel="00000000" w:rsidP="00000000" w:rsidRDefault="00000000" w:rsidRPr="00000000" w14:paraId="0000039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w:t>
      </w:r>
    </w:p>
    <w:p w:rsidR="00000000" w:rsidDel="00000000" w:rsidP="00000000" w:rsidRDefault="00000000" w:rsidRPr="00000000" w14:paraId="0000039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 University Library</w:t>
      </w:r>
    </w:p>
    <w:p w:rsidR="00000000" w:rsidDel="00000000" w:rsidP="00000000" w:rsidRDefault="00000000" w:rsidRPr="00000000" w14:paraId="000003A0">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MacDonald catalogue pp. 23-24, authorship al-Tawḥīdī? (I presume this is a mistake by the cataloguer and MS bears ascription to the group discussed by Tawhidi).</w:t>
      </w:r>
    </w:p>
    <w:p w:rsidR="00000000" w:rsidDel="00000000" w:rsidP="00000000" w:rsidRDefault="00000000" w:rsidRPr="00000000" w14:paraId="000003A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Leiden</w:t>
      </w:r>
    </w:p>
    <w:p w:rsidR="00000000" w:rsidDel="00000000" w:rsidP="00000000" w:rsidRDefault="00000000" w:rsidRPr="00000000" w14:paraId="000003A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Universiteitsbibliotheek</w:t>
      </w:r>
    </w:p>
    <w:p w:rsidR="00000000" w:rsidDel="00000000" w:rsidP="00000000" w:rsidRDefault="00000000" w:rsidRPr="00000000" w14:paraId="000003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444 </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25-51 (check Voorhoeve,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285)</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London</w:t>
      </w:r>
    </w:p>
    <w:p w:rsidR="00000000" w:rsidDel="00000000" w:rsidP="00000000" w:rsidRDefault="00000000" w:rsidRPr="00000000" w14:paraId="000003A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British Library</w:t>
      </w:r>
    </w:p>
    <w:p w:rsidR="00000000" w:rsidDel="00000000" w:rsidP="00000000" w:rsidRDefault="00000000" w:rsidRPr="00000000" w14:paraId="000003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 Islamic 824 </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compiled by Aḥmad ibn Sulaymān Ghūjārātī completed in 1134/September-October 1722; contains a brief extract from Ikhwan epistle on Music.</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w:t>
      </w:r>
      <w:hyperlink r:id="rId6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https://www.qdl.qa/en/archive/81055/vdc_100023620256.0x000001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no. 99?</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mentioned by Danishpazhuh as dating to 845, TBC.  </w:t>
      </w:r>
      <w:r w:rsidDel="00000000" w:rsidR="00000000" w:rsidRPr="00000000">
        <w:rPr>
          <w:rtl w:val="0"/>
        </w:rPr>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2358-9</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volume set </w:t>
      </w:r>
      <w:r w:rsidDel="00000000" w:rsidR="00000000" w:rsidRPr="00000000">
        <w:rPr>
          <w:rtl w:val="0"/>
        </w:rPr>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(no decoration) contains author attribution (see below) + acquisition note dated to the day of the feast Shawwāl 1117 (?) in Benares? </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املاها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البستي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بالمقدسي</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هرون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الزنجاني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النهروجودي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وزيد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رفاعة</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كلهم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حكماء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اجتمعوا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كشف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الظنون</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اسامى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والفنون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1b gold mistara (retained throughout most of the MS) + gold red and blue floral header. Contains fihrist. 25 lines per page. Page 255x160 mm, writing surface 170x100mm. </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3a-10b is in different handwriting, ends on 9b with scribal note in descending triangle</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واهل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وابناء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وارباب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الحقايق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واصحاب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تهذيب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النفوس</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السعادة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الكبرى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المفارة</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العظمى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والبقاء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الدايم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والكمال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السرمد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وقوته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وتائيده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وتوفيقه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والائمة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تسليما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كثيرا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شد</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بهارى</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on 10a-10b with a note about the authorship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following the Tawhidi attribution, and ending on Tawhidi’s death date (414 (in Persian numerals) in Shiraz)</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revert to mistara-original, end of qism al-riyadiyat, but 11b seems to start right with risala 1.1</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Goes up to risala 27 (i.e. numbered consecutively, not in aqsām!)</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Every new risala has a similar decorated header, risala number in white ink.</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of the codex: </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“Bequest of Syed Ali, Hyderabad </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Deccan, 28 May 1881”</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picks up where previous ends, with risala 28, same layout.</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253b: “risala 52”, start matches start of Magic risala in Edition</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262b: “risala 53” (!), start matches text under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faṣl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Magic risala in edition</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two rasa’il given consecutive here, but separated into two epistles </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307a: colophon, dated 27 Ṣafar 1088 (?) no name</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التاريخ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١٠٨٨</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هجرية</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followed by additional material folios 308b-321a: written in different hand, same hand as additional folios in the first volume. Starts with fihrist, but perhaps more detailed than usual, notes all the fuṣūl in addition to the rasa’il</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4518 </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Retains oriental binding. Page: 290x180mm, writing surface (mistara) 213x113mm. Red rubrication, 27 lines per page. Starts with fihrist (1b-4b). No title page, but 1b has golden header. 5a start risala on arithmetic. Neither here nor later special large headers for new rasa’il, though they tend to end on triangulated colophons to create a text break). Has quite a few marginal notes that would be worthy of closer study, though most seem to be content indications. </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 two epigrams):</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اتمامه</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انبيائه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وفرغ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تسويده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اقل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واضعف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واعجزهم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ظاهر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ومعنى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الكيلكي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ست</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رجب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المرجب</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١٠٩٤</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ownership notes neatly aligned on bottom of final page, three generations: [11]32 - 1144 - 1168 - “ibnu-hu” (preceding notes difficult to read, but don’t seem no note names)</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has the below waqf note (repeated on final page) + an epigram in a different hand, attributed to a certain ʿAlī b. Ḥusayn b. Muḥammad b. Yūsif (+ what seems like a magic square)</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البوسعيدى</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مؤيدا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الطيوني</w:t>
      </w:r>
      <w:r w:rsidDel="00000000" w:rsidR="00000000" w:rsidRPr="00000000">
        <w:rPr>
          <w:rtl w:val="0"/>
        </w:rPr>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“Presented by Col. S.B. Miles, 3d Oct. 1891” [From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Samuel Barrett Miles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October 1838 – 28 August 1914) was a </w:t>
      </w:r>
      <w:hyperlink r:id="rId69">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British Army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officer who served as a diplomat in various Arabic-speaking countries, notably Oman, which he came to know better than any other European of the time. The notes that he made were published after his death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Countries and Tribes of the Persian Gulf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waqf note (+ poem + magic square?) </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سعيدى</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مؤىدا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سمىع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الطيونى</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Ahmad bin Said al-Busaidi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(1694 – 15 December 1783) was the first ruler of </w:t>
      </w:r>
      <w:hyperlink r:id="rId70">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Oman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w:t>
      </w:r>
      <w:hyperlink r:id="rId71">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Al Said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dynasty]</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(red overlined)</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E">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Or. 6692 </w:t>
      </w:r>
      <w:r w:rsidDel="00000000" w:rsidR="00000000" w:rsidRPr="00000000">
        <w:rPr>
          <w:rtl w:val="0"/>
        </w:rPr>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646/1248-9, mentioned in Sotheby’s report for Lot 27.</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spine pts. 3.5-4.3, BUT in fact starts with section from 3.2 (on the seasons, from astronomy), and then 3.6 =&gt; I would not be surprised if elsewhere there are also omitted rasā’il. </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6a = risāla 3.6; 16b: 3.7; 38a: 3.8; 53b: 3.9; 79b: 3.10; 90b: 4.1; 183b: 4.2; 190a: 4.3</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page (recto of folio) starts with basmallah (though first few lines are a restoration and probably written later). 205 folios. Big headers for rasāʾil in red + red rubrication throughout. First one on folio</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on frontispiece (incompletely preserved, restored) dated to 1320. Some other notes difficult to read, perhaps one related to waqf. Only one substantial marginal note, 158a. </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copied (second Sunday of?) Ramaḍān 646 + Iskandar-date Kānūn I 1559, copyist Aḥmad b. Yūsuf al-Nawāsī (al-Bawāsī?) </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Below colophon consultation note: Ṣafar winter (?) of the year 830 (indeed December) by someone who borrowed it from its owner (… bi-māliki-hi) Abū l-Ḥasan Muḥammad b. Abī al-Rakān (?) shaykh Fakhr al-Dīn</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from I[saac or Ibrahim] E[lias] Gejou in 1906, became French citizen, Iraqi origin, see Nadia Ghanem: </w:t>
      </w:r>
      <w:hyperlink r:id="rId7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https://blogs.soas.ac.uk/soashistoryblog/2021/05/06/ibrahim-elias-gejou-and-old-babylonian-omens/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8254 </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r w:rsidDel="00000000" w:rsidR="00000000" w:rsidRPr="00000000">
        <w:rPr>
          <w:rtl w:val="0"/>
        </w:rPr>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 Dhu l-Ḥijja 644/1247. </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Epistles 2.7-3.9; every epistle is given a title page and prominent colophon it seems. In (some of- these titles pages, the phrase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min kalām al-ṣūfiyya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(for example 94a). </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 title page has a poem in Persian nasta’liq. + note by ʿAbd al-Wahhāb b. Yūsuf b. Aḥmad b. ʿAbd al-Raḥman al-mutaṭabbib al-mīrḥusaynī (?) =&gt; appears to have circulated in Persian speaking lands. Bought of Abdul Majid Belshah 1919 (see also Or. 8372!) = </w:t>
      </w:r>
      <w:hyperlink r:id="rId7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https://www.qdl.qa/en/baghdadi-bookseller-bloomsbury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8372 </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1012/1603-4 A philosophical encyclopaedia in the form of a Persian translation of an Arabic abridgement of the Ikhwān al-Ṣafā (see Glyn Meredith-Owens: Handlist of Persian Manuscripts, 1895-1966. [London]: Trustees of the British Museum, 1968, p.88) </w:t>
      </w:r>
      <w:r w:rsidDel="00000000" w:rsidR="00000000" w:rsidRPr="00000000">
        <w:rPr>
          <w:rtl w:val="0"/>
        </w:rPr>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Bought from Abdul Majid Belshah in 1919. Quite extensive notes and poetry on flyleaves. Note ated 1241 on second flyleaf. Nasta’liq. Only 120 folios, 21.7x10.3cm. Copyist Mīr Sohrab b. Jawānī Afandī, dated 1012AH</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74">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https://www.fihrist.org.uk/catalog/manuscript_6372</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9599/27 </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majmū'a (fī l-hayʾa) =&gt; data from ISMI Website</w:t>
      </w:r>
      <w:r w:rsidDel="00000000" w:rsidR="00000000" w:rsidRPr="00000000">
        <w:rPr>
          <w:rtl w:val="0"/>
        </w:rPr>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Big majmūʿa, red oriental binding (with flap). Treatises in different hands, several of them maghribi. Folios 228a-239a is the 27th text in this volume, it is attributed to Ibn Sīnā, but heavily reminiscent of Ikhwān materials, if not a direct match. In colophon entitled “al-mukhtaṣar fī ʿilm al-hayʾa”. Cfr. photographs. Copied on Monday 17th of Rabīʿ I 1221 / 4 June 1806</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cfr. also Rieu, Charles, and W. Cureton. 1871. Catalogus Codicum Manuscriptorum Orientalium Qui In Museo Britannico Asservantur. Pars Secunda, Codices Arabicos Amplectens . London.</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444-47 (Ref. no. 977).</w:t>
      </w:r>
    </w:p>
    <w:p w:rsidR="00000000" w:rsidDel="00000000" w:rsidP="00000000" w:rsidRDefault="00000000" w:rsidRPr="00000000" w14:paraId="0000043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of Ismaili Studies</w:t>
      </w:r>
    </w:p>
    <w:p w:rsidR="00000000" w:rsidDel="00000000" w:rsidP="00000000" w:rsidRDefault="00000000" w:rsidRPr="00000000" w14:paraId="000004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(E)</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Rasā’il Ikhwān al-Ṣafā’ wa-khullān al-wafā’</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E (83): pp. 225, 22 x 14.5 / 16 x 10 em., 21 lin. </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Clear Naskhī hand. </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 flap). </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3 (risālah 1-10). </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(13/19th cent.).</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اختلاف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اللغات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والاصوات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الخطوط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والكتابات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(B)</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catalogue Gacek.</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*B (84): pp. 329, 23.5 x 13.5 / 17 x 8.5 em., 17-19 lin. </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without chain lines. </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Irregular but legible Naskhī hand. </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Word faṣl, overlinings (~) and 'punctuation' (•) in red. </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(without flap). </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al-Juz’ al-rābī‘ (i.e. qism 2, risālah 8). </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Amrīṭ, Rabī‘ al-Ākhir 1239/1823, in the time of (fī waqt) Dā‘ī Ṭayyib: Zayn al-Dīn (d.1252/1837), by Ṭayyib ‘Alī ibn al-Ḥājj Mullā Ibrāhīm-jī Ḥakīm. </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Occasional marginal corrections.</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والعاقبة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للمتقين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تكوينها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(C)</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C (85): ff. 136, 20.5 x 15.5 / 16 x 10 em., 16 lin. </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Naskhī hand. </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1-7). </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Rabī‘ al-Awwal 1111/1699 by Fāṭimah-jī bint Khān-jī. </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Badly wormed.</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صناعة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ايدهم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وايانا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خمسة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(D)</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D (86): ff. 219, 20.5 x 15.5 / 14-17 x 9-10 em., 15-19 lin. </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9-17). </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(12/18th cent.). </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marginal corrections and glosses shaved. </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يشركون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عجائب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هياكلها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وغرائب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احوالها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(G)</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G (87): ff. 331. </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details as in c.C. </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3-11). </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Rajab 1114/1702 by Fāṭimah bint Miyān Khān-jī-bhā’ī. </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  </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 GAL 1,214; SI 380; Ivanow 18-21 (12).</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ماهية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الغاية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القصوى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88">
      <w:pPr>
        <w:rPr/>
      </w:pPr>
      <w:hyperlink r:id="rId79">
        <w:r w:rsidDel="00000000" w:rsidR="00000000" w:rsidRPr="00000000">
          <w:rPr>
            <w:u w:val="single"/>
            <w:rtl w:val="0"/>
          </w:rPr>
          <w:t xml:space="preserve">https://special-collections.iis.ac.uk/Details/manuscripts/1406</w:t>
        </w:r>
      </w:hyperlink>
      <w:r w:rsidDel="00000000" w:rsidR="00000000" w:rsidRPr="00000000">
        <w:rPr>
          <w:rtl w:val="0"/>
        </w:rPr>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(F)</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F (88): ff. 131, 19.5 x 15 / 14-15.5 x 9-11 em., 13-15 lin. </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1-2). </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Jumād al-Ākhir (!) 1133/1721.</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الحدود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النفسانيات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العقليات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8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9B">
      <w:pPr>
        <w:pStyle w:val="Heading3"/>
        <w:pBdr>
          <w:top w:space="0" w:sz="0" w:val="nil"/>
          <w:left w:space="0" w:sz="0" w:val="nil"/>
          <w:bottom w:space="0" w:sz="0" w:val="nil"/>
          <w:right w:space="0" w:sz="0" w:val="nil"/>
          <w:between w:space="0" w:sz="0" w:val="nil"/>
        </w:pBdr>
        <w:bidi w:val="1"/>
        <w:jc w:val="right"/>
        <w:rPr/>
      </w:pPr>
      <w:bookmarkStart w:colFirst="0" w:colLast="0" w:name="_g2evf8lqgtow" w:id="1"/>
      <w:bookmarkEnd w:id="1"/>
      <w:r w:rsidDel="00000000" w:rsidR="00000000" w:rsidRPr="00000000">
        <w:rPr>
          <w:rtl w:val="0"/>
        </w:rPr>
        <w:t xml:space="preserve">206</w:t>
      </w:r>
    </w:p>
    <w:p w:rsidR="00000000" w:rsidDel="00000000" w:rsidP="00000000" w:rsidRDefault="00000000" w:rsidRPr="00000000" w14:paraId="0000049C">
      <w:pPr>
        <w:bidi w:val="1"/>
        <w:jc w:val="right"/>
        <w:rPr/>
      </w:pPr>
      <w:r w:rsidDel="00000000" w:rsidR="00000000" w:rsidRPr="00000000">
        <w:rPr>
          <w:rtl w:val="0"/>
        </w:rPr>
        <w:t xml:space="preserve">Description:‎</w:t>
        <w:tab/>
        <w:t xml:space="preserve">‎(206): pp. 86-190.‎</w:t>
      </w:r>
    </w:p>
    <w:p w:rsidR="00000000" w:rsidDel="00000000" w:rsidP="00000000" w:rsidRDefault="00000000" w:rsidRPr="00000000" w14:paraId="0000049D">
      <w:pPr>
        <w:bidi w:val="1"/>
        <w:jc w:val="right"/>
        <w:rPr/>
      </w:pPr>
      <w:r w:rsidDel="00000000" w:rsidR="00000000" w:rsidRPr="00000000">
        <w:rPr>
          <w:rtl w:val="0"/>
        </w:rPr>
        <w:t xml:space="preserve">‎-- For other details see no. 109.‎</w:t>
      </w:r>
    </w:p>
    <w:p w:rsidR="00000000" w:rsidDel="00000000" w:rsidP="00000000" w:rsidRDefault="00000000" w:rsidRPr="00000000" w14:paraId="0000049E">
      <w:pPr>
        <w:bidi w:val="1"/>
        <w:jc w:val="right"/>
        <w:rPr/>
      </w:pPr>
      <w:r w:rsidDel="00000000" w:rsidR="00000000" w:rsidRPr="00000000">
        <w:rPr>
          <w:rtl w:val="0"/>
        </w:rPr>
      </w:r>
    </w:p>
    <w:p w:rsidR="00000000" w:rsidDel="00000000" w:rsidP="00000000" w:rsidRDefault="00000000" w:rsidRPr="00000000" w14:paraId="0000049F">
      <w:pPr>
        <w:bidi w:val="1"/>
        <w:jc w:val="right"/>
        <w:rPr/>
      </w:pPr>
      <w:r w:rsidDel="00000000" w:rsidR="00000000" w:rsidRPr="00000000">
        <w:rPr>
          <w:rtl w:val="0"/>
        </w:rPr>
        <w:t xml:space="preserve">Notes:‎</w:t>
        <w:tab/>
        <w:t xml:space="preserve">Abridgement of those sections of </w:t>
      </w:r>
      <w:r w:rsidDel="00000000" w:rsidR="00000000" w:rsidRPr="00000000">
        <w:rPr>
          <w:i w:val="1"/>
          <w:rtl w:val="0"/>
        </w:rPr>
        <w:t xml:space="preserve">Rasā‎‎‎‎‎’‎il Ikhwān al-Ṣafā‎‎‎‎‎’‎</w:t>
      </w:r>
      <w:r w:rsidDel="00000000" w:rsidR="00000000" w:rsidRPr="00000000">
        <w:rPr>
          <w:rtl w:val="0"/>
        </w:rPr>
        <w:t xml:space="preserve"> which ‎deal with metaphysics (ḥikmah).‎</w:t>
      </w:r>
    </w:p>
    <w:p w:rsidR="00000000" w:rsidDel="00000000" w:rsidP="00000000" w:rsidRDefault="00000000" w:rsidRPr="00000000" w14:paraId="000004A0">
      <w:pPr>
        <w:bidi w:val="1"/>
        <w:jc w:val="right"/>
        <w:rPr/>
      </w:pPr>
      <w:r w:rsidDel="00000000" w:rsidR="00000000" w:rsidRPr="00000000">
        <w:rPr>
          <w:rtl w:val="0"/>
        </w:rPr>
        <w:t xml:space="preserve">‎-- Copied (and perhaps compiled) by Aḥmad Muḥammad al-‎Ḥājj Khādim al-‎‎‘‎Ilm al-Sharīf in Shawwāl 1282/1866.‎</w:t>
      </w:r>
    </w:p>
    <w:p w:rsidR="00000000" w:rsidDel="00000000" w:rsidP="00000000" w:rsidRDefault="00000000" w:rsidRPr="00000000" w14:paraId="000004A1">
      <w:pPr>
        <w:bidi w:val="1"/>
        <w:jc w:val="right"/>
        <w:rPr/>
      </w:pPr>
      <w:r w:rsidDel="00000000" w:rsidR="00000000" w:rsidRPr="00000000">
        <w:rPr>
          <w:rtl w:val="0"/>
        </w:rPr>
        <w:t xml:space="preserve">‎-- Followed by (pp. 191-195) 1. Qaṣīd min kalām Yūsuf ‎ibn ‎‎‘‎Afīf al-Dīn al-Miṣrī (same as no. 65,2), 2. [al-Qaṣīdah] al-‎Ṣūrīyah (pp. 196-228) by [Muḥammad ibn ‎‎‘‎Alī] al-Ṣūrī ‎‎(fl.5/11th cent.), beginning:‎</w:t>
      </w:r>
    </w:p>
    <w:p w:rsidR="00000000" w:rsidDel="00000000" w:rsidP="00000000" w:rsidRDefault="00000000" w:rsidRPr="00000000" w14:paraId="000004A2">
      <w:pPr>
        <w:bidi w:val="1"/>
        <w:jc w:val="right"/>
        <w:rPr/>
      </w:pPr>
      <w:r w:rsidDel="00000000" w:rsidR="00000000" w:rsidRPr="00000000">
        <w:rPr>
          <w:rtl w:val="1"/>
        </w:rPr>
        <w:t xml:space="preserve">فاول</w:t>
      </w:r>
      <w:r w:rsidDel="00000000" w:rsidR="00000000" w:rsidRPr="00000000">
        <w:rPr>
          <w:rtl w:val="1"/>
        </w:rPr>
        <w:t xml:space="preserve"> </w:t>
      </w:r>
      <w:r w:rsidDel="00000000" w:rsidR="00000000" w:rsidRPr="00000000">
        <w:rPr>
          <w:rtl w:val="1"/>
        </w:rPr>
        <w:t xml:space="preserve">الرسل</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 </w:t>
      </w:r>
      <w:r w:rsidDel="00000000" w:rsidR="00000000" w:rsidRPr="00000000">
        <w:rPr>
          <w:rtl w:val="1"/>
        </w:rPr>
        <w:t xml:space="preserve">لانه</w:t>
      </w:r>
      <w:r w:rsidDel="00000000" w:rsidR="00000000" w:rsidRPr="00000000">
        <w:rPr>
          <w:rtl w:val="1"/>
        </w:rPr>
        <w:t xml:space="preserve"> </w:t>
      </w:r>
      <w:r w:rsidDel="00000000" w:rsidR="00000000" w:rsidRPr="00000000">
        <w:rPr>
          <w:rtl w:val="1"/>
        </w:rPr>
        <w:t xml:space="preserve">بكل</w:t>
      </w:r>
      <w:r w:rsidDel="00000000" w:rsidR="00000000" w:rsidRPr="00000000">
        <w:rPr>
          <w:rtl w:val="1"/>
        </w:rPr>
        <w:t xml:space="preserve"> </w:t>
      </w:r>
      <w:r w:rsidDel="00000000" w:rsidR="00000000" w:rsidRPr="00000000">
        <w:rPr>
          <w:rtl w:val="1"/>
        </w:rPr>
        <w:t xml:space="preserve">شئ</w:t>
      </w:r>
      <w:r w:rsidDel="00000000" w:rsidR="00000000" w:rsidRPr="00000000">
        <w:rPr>
          <w:rtl w:val="1"/>
        </w:rPr>
        <w:t xml:space="preserve"> </w:t>
      </w:r>
      <w:r w:rsidDel="00000000" w:rsidR="00000000" w:rsidRPr="00000000">
        <w:rPr>
          <w:rtl w:val="1"/>
        </w:rPr>
        <w:t xml:space="preserve">عالم</w:t>
      </w:r>
      <w:r w:rsidDel="00000000" w:rsidR="00000000" w:rsidRPr="00000000">
        <w:rPr>
          <w:rtl w:val="1"/>
        </w:rPr>
        <w:t xml:space="preserve"> ‏</w:t>
      </w:r>
    </w:p>
    <w:p w:rsidR="00000000" w:rsidDel="00000000" w:rsidP="00000000" w:rsidRDefault="00000000" w:rsidRPr="00000000" w14:paraId="000004A3">
      <w:pPr>
        <w:bidi w:val="1"/>
        <w:jc w:val="right"/>
        <w:rPr/>
      </w:pPr>
      <w:r w:rsidDel="00000000" w:rsidR="00000000" w:rsidRPr="00000000">
        <w:rPr>
          <w:rtl w:val="1"/>
        </w:rPr>
        <w:t xml:space="preserve">علمه</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الاسماء</w:t>
      </w:r>
      <w:r w:rsidDel="00000000" w:rsidR="00000000" w:rsidRPr="00000000">
        <w:rPr>
          <w:rtl w:val="1"/>
        </w:rPr>
        <w:t xml:space="preserve"> *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زوجه</w:t>
      </w:r>
      <w:r w:rsidDel="00000000" w:rsidR="00000000" w:rsidRPr="00000000">
        <w:rPr>
          <w:rtl w:val="1"/>
        </w:rPr>
        <w:t xml:space="preserve"> </w:t>
      </w:r>
      <w:r w:rsidDel="00000000" w:rsidR="00000000" w:rsidRPr="00000000">
        <w:rPr>
          <w:rtl w:val="1"/>
        </w:rPr>
        <w:t xml:space="preserve">حواء</w:t>
      </w:r>
      <w:r w:rsidDel="00000000" w:rsidR="00000000" w:rsidRPr="00000000">
        <w:rPr>
          <w:rtl w:val="1"/>
        </w:rPr>
        <w:t xml:space="preserve"> ‏</w:t>
      </w:r>
    </w:p>
    <w:p w:rsidR="00000000" w:rsidDel="00000000" w:rsidP="00000000" w:rsidRDefault="00000000" w:rsidRPr="00000000" w14:paraId="000004A4">
      <w:pPr>
        <w:bidi w:val="1"/>
        <w:jc w:val="right"/>
        <w:rPr/>
      </w:pPr>
      <w:r w:rsidDel="00000000" w:rsidR="00000000" w:rsidRPr="00000000">
        <w:rPr>
          <w:rtl w:val="0"/>
        </w:rPr>
        <w:t xml:space="preserve">‎-- see Poonawala 110 (1). 3. Qaṣīd fī sharḥ al-Madīnah (pp. 229-‎‎231), beginning:‎</w:t>
      </w:r>
    </w:p>
    <w:p w:rsidR="00000000" w:rsidDel="00000000" w:rsidP="00000000" w:rsidRDefault="00000000" w:rsidRPr="00000000" w14:paraId="000004A5">
      <w:pPr>
        <w:bidi w:val="1"/>
        <w:jc w:val="right"/>
        <w:rPr/>
      </w:pPr>
      <w:r w:rsidDel="00000000" w:rsidR="00000000" w:rsidRPr="00000000">
        <w:rPr>
          <w:rtl w:val="1"/>
        </w:rPr>
        <w:t xml:space="preserve">خلاص</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الدنيا</w:t>
      </w:r>
      <w:r w:rsidDel="00000000" w:rsidR="00000000" w:rsidRPr="00000000">
        <w:rPr>
          <w:rtl w:val="1"/>
        </w:rPr>
        <w:t xml:space="preserve"> </w:t>
      </w:r>
      <w:r w:rsidDel="00000000" w:rsidR="00000000" w:rsidRPr="00000000">
        <w:rPr>
          <w:rtl w:val="1"/>
        </w:rPr>
        <w:t xml:space="preserve">فهوا</w:t>
      </w:r>
      <w:r w:rsidDel="00000000" w:rsidR="00000000" w:rsidRPr="00000000">
        <w:rPr>
          <w:rtl w:val="1"/>
        </w:rPr>
        <w:t xml:space="preserve"> </w:t>
      </w:r>
      <w:r w:rsidDel="00000000" w:rsidR="00000000" w:rsidRPr="00000000">
        <w:rPr>
          <w:rtl w:val="1"/>
        </w:rPr>
        <w:t xml:space="preserve">صفوا</w:t>
      </w:r>
      <w:r w:rsidDel="00000000" w:rsidR="00000000" w:rsidRPr="00000000">
        <w:rPr>
          <w:rtl w:val="1"/>
        </w:rPr>
        <w:t xml:space="preserve"> </w:t>
      </w:r>
      <w:r w:rsidDel="00000000" w:rsidR="00000000" w:rsidRPr="00000000">
        <w:rPr>
          <w:rtl w:val="1"/>
        </w:rPr>
        <w:t xml:space="preserve">نيتى</w:t>
      </w:r>
      <w:r w:rsidDel="00000000" w:rsidR="00000000" w:rsidRPr="00000000">
        <w:rPr>
          <w:rtl w:val="1"/>
        </w:rPr>
        <w:t xml:space="preserve"> *‏</w:t>
      </w:r>
    </w:p>
    <w:p w:rsidR="00000000" w:rsidDel="00000000" w:rsidP="00000000" w:rsidRDefault="00000000" w:rsidRPr="00000000" w14:paraId="000004A6">
      <w:pPr>
        <w:bidi w:val="1"/>
        <w:jc w:val="right"/>
        <w:rPr/>
      </w:pPr>
      <w:r w:rsidDel="00000000" w:rsidR="00000000" w:rsidRPr="00000000">
        <w:rPr>
          <w:rtl w:val="1"/>
        </w:rPr>
        <w:t xml:space="preserve">وحسن</w:t>
      </w:r>
      <w:r w:rsidDel="00000000" w:rsidR="00000000" w:rsidRPr="00000000">
        <w:rPr>
          <w:rtl w:val="1"/>
        </w:rPr>
        <w:t xml:space="preserve"> </w:t>
      </w:r>
      <w:r w:rsidDel="00000000" w:rsidR="00000000" w:rsidRPr="00000000">
        <w:rPr>
          <w:rtl w:val="1"/>
        </w:rPr>
        <w:t xml:space="preserve">يقينى</w:t>
      </w:r>
      <w:r w:rsidDel="00000000" w:rsidR="00000000" w:rsidRPr="00000000">
        <w:rPr>
          <w:rtl w:val="1"/>
        </w:rPr>
        <w:t xml:space="preserve"> </w:t>
      </w:r>
      <w:r w:rsidDel="00000000" w:rsidR="00000000" w:rsidRPr="00000000">
        <w:rPr>
          <w:rtl w:val="1"/>
        </w:rPr>
        <w:t xml:space="preserve">عارفا</w:t>
      </w:r>
      <w:r w:rsidDel="00000000" w:rsidR="00000000" w:rsidRPr="00000000">
        <w:rPr>
          <w:rtl w:val="1"/>
        </w:rPr>
        <w:t xml:space="preserve"> </w:t>
      </w:r>
      <w:r w:rsidDel="00000000" w:rsidR="00000000" w:rsidRPr="00000000">
        <w:rPr>
          <w:rtl w:val="1"/>
        </w:rPr>
        <w:t xml:space="preserve">بمدينت</w:t>
      </w:r>
      <w:r w:rsidDel="00000000" w:rsidR="00000000" w:rsidRPr="00000000">
        <w:rPr>
          <w:rtl w:val="1"/>
        </w:rPr>
        <w:t xml:space="preserve"> ‏ </w:t>
      </w:r>
    </w:p>
    <w:p w:rsidR="00000000" w:rsidDel="00000000" w:rsidP="00000000" w:rsidRDefault="00000000" w:rsidRPr="00000000" w14:paraId="000004A7">
      <w:pPr>
        <w:bidi w:val="1"/>
        <w:jc w:val="right"/>
        <w:rPr/>
      </w:pPr>
      <w:r w:rsidDel="00000000" w:rsidR="00000000" w:rsidRPr="00000000">
        <w:rPr>
          <w:rtl w:val="0"/>
        </w:rPr>
      </w:r>
    </w:p>
    <w:p w:rsidR="00000000" w:rsidDel="00000000" w:rsidP="00000000" w:rsidRDefault="00000000" w:rsidRPr="00000000" w14:paraId="000004A8">
      <w:pPr>
        <w:jc w:val="left"/>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A9">
      <w:pPr>
        <w:rPr>
          <w:b w:val="1"/>
        </w:rPr>
      </w:pPr>
      <w:r w:rsidDel="00000000" w:rsidR="00000000" w:rsidRPr="00000000">
        <w:rPr>
          <w:b w:val="1"/>
          <w:rtl w:val="0"/>
        </w:rPr>
        <w:t xml:space="preserve">Incipit</w:t>
      </w:r>
    </w:p>
    <w:p w:rsidR="00000000" w:rsidDel="00000000" w:rsidP="00000000" w:rsidRDefault="00000000" w:rsidRPr="00000000" w14:paraId="000004AA">
      <w:pPr>
        <w:bidi w:val="1"/>
        <w:rPr/>
      </w:pPr>
      <w:r w:rsidDel="00000000" w:rsidR="00000000" w:rsidRPr="00000000">
        <w:rPr>
          <w:rtl w:val="1"/>
        </w:rPr>
        <w:t xml:space="preserve">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الذى</w:t>
      </w:r>
      <w:r w:rsidDel="00000000" w:rsidR="00000000" w:rsidRPr="00000000">
        <w:rPr>
          <w:rtl w:val="1"/>
        </w:rPr>
        <w:t xml:space="preserve"> </w:t>
      </w:r>
      <w:r w:rsidDel="00000000" w:rsidR="00000000" w:rsidRPr="00000000">
        <w:rPr>
          <w:rtl w:val="1"/>
        </w:rPr>
        <w:t xml:space="preserve">بدع</w:t>
      </w:r>
      <w:r w:rsidDel="00000000" w:rsidR="00000000" w:rsidRPr="00000000">
        <w:rPr>
          <w:rtl w:val="1"/>
        </w:rPr>
        <w:t xml:space="preserve"> </w:t>
      </w:r>
      <w:r w:rsidDel="00000000" w:rsidR="00000000" w:rsidRPr="00000000">
        <w:rPr>
          <w:rtl w:val="1"/>
        </w:rPr>
        <w:t xml:space="preserve">الحدود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الوجود</w:t>
      </w:r>
      <w:r w:rsidDel="00000000" w:rsidR="00000000" w:rsidRPr="00000000">
        <w:rPr>
          <w:rtl w:val="1"/>
        </w:rPr>
        <w:t xml:space="preserve"> </w:t>
      </w:r>
      <w:r w:rsidDel="00000000" w:rsidR="00000000" w:rsidRPr="00000000">
        <w:rPr>
          <w:rtl w:val="1"/>
        </w:rPr>
        <w:t xml:space="preserve">واختراع</w:t>
      </w:r>
      <w:r w:rsidDel="00000000" w:rsidR="00000000" w:rsidRPr="00000000">
        <w:rPr>
          <w:rtl w:val="1"/>
        </w:rPr>
        <w:t xml:space="preserve"> </w:t>
      </w:r>
      <w:r w:rsidDel="00000000" w:rsidR="00000000" w:rsidRPr="00000000">
        <w:rPr>
          <w:rtl w:val="1"/>
        </w:rPr>
        <w:t xml:space="preserve">الاختر</w:t>
      </w:r>
      <w:r w:rsidDel="00000000" w:rsidR="00000000" w:rsidRPr="00000000">
        <w:rPr>
          <w:rtl w:val="1"/>
        </w:rPr>
        <w:t xml:space="preserve"> </w:t>
      </w:r>
      <w:r w:rsidDel="00000000" w:rsidR="00000000" w:rsidRPr="00000000">
        <w:rPr>
          <w:rtl w:val="1"/>
        </w:rPr>
        <w:t xml:space="preserve">اعات</w:t>
      </w:r>
      <w:r w:rsidDel="00000000" w:rsidR="00000000" w:rsidRPr="00000000">
        <w:rPr>
          <w:rtl w:val="1"/>
        </w:rPr>
        <w:t xml:space="preserve"> </w:t>
      </w:r>
      <w:r w:rsidDel="00000000" w:rsidR="00000000" w:rsidRPr="00000000">
        <w:rPr>
          <w:rtl w:val="1"/>
        </w:rPr>
        <w:t xml:space="preserve">بلا</w:t>
      </w:r>
      <w:r w:rsidDel="00000000" w:rsidR="00000000" w:rsidRPr="00000000">
        <w:rPr>
          <w:rtl w:val="1"/>
        </w:rPr>
        <w:t xml:space="preserve"> </w:t>
      </w:r>
      <w:r w:rsidDel="00000000" w:rsidR="00000000" w:rsidRPr="00000000">
        <w:rPr>
          <w:rtl w:val="1"/>
        </w:rPr>
        <w:t xml:space="preserve">تمثيل</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فكر</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الخطاب</w:t>
      </w:r>
      <w:r w:rsidDel="00000000" w:rsidR="00000000" w:rsidRPr="00000000">
        <w:rPr>
          <w:rtl w:val="1"/>
        </w:rPr>
        <w:t xml:space="preserve"> </w:t>
      </w:r>
      <w:r w:rsidDel="00000000" w:rsidR="00000000" w:rsidRPr="00000000">
        <w:rPr>
          <w:rtl w:val="1"/>
        </w:rPr>
        <w:t xml:space="preserve">والحمد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رب</w:t>
      </w:r>
      <w:r w:rsidDel="00000000" w:rsidR="00000000" w:rsidRPr="00000000">
        <w:rPr>
          <w:rtl w:val="1"/>
        </w:rPr>
        <w:t xml:space="preserve"> </w:t>
      </w:r>
      <w:r w:rsidDel="00000000" w:rsidR="00000000" w:rsidRPr="00000000">
        <w:rPr>
          <w:rtl w:val="1"/>
        </w:rPr>
        <w:t xml:space="preserve">العالمين</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اشفقنا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المومنين</w:t>
      </w:r>
      <w:r w:rsidDel="00000000" w:rsidR="00000000" w:rsidRPr="00000000">
        <w:rPr>
          <w:rtl w:val="1"/>
        </w:rPr>
        <w:t xml:space="preserve"> ‏</w:t>
      </w:r>
      <w:r w:rsidDel="00000000" w:rsidR="00000000" w:rsidRPr="00000000">
        <w:rPr>
          <w:rtl w:val="1"/>
        </w:rPr>
        <w:t xml:space="preserve">بدءنا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نجز</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ومدخلا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 </w:t>
      </w:r>
      <w:r w:rsidDel="00000000" w:rsidR="00000000" w:rsidRPr="00000000">
        <w:rPr>
          <w:rtl w:val="1"/>
        </w:rPr>
        <w:t xml:space="preserve">وقلنا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فهرسة</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وتتمة</w:t>
      </w:r>
      <w:r w:rsidDel="00000000" w:rsidR="00000000" w:rsidRPr="00000000">
        <w:rPr>
          <w:rtl w:val="1"/>
        </w:rPr>
        <w:t xml:space="preserve"> </w:t>
      </w:r>
      <w:r w:rsidDel="00000000" w:rsidR="00000000" w:rsidRPr="00000000">
        <w:rPr>
          <w:rtl w:val="1"/>
        </w:rPr>
        <w:t xml:space="preserve">اسمائها</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الغرض</w:t>
      </w:r>
      <w:r w:rsidDel="00000000" w:rsidR="00000000" w:rsidRPr="00000000">
        <w:rPr>
          <w:rtl w:val="1"/>
        </w:rPr>
        <w:t xml:space="preserve"> </w:t>
      </w:r>
      <w:r w:rsidDel="00000000" w:rsidR="00000000" w:rsidRPr="00000000">
        <w:rPr>
          <w:rtl w:val="1"/>
        </w:rPr>
        <w:t xml:space="preserve">والمراد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للمتعلمين</w:t>
      </w:r>
      <w:r w:rsidDel="00000000" w:rsidR="00000000" w:rsidRPr="00000000">
        <w:rPr>
          <w:rtl w:val="1"/>
        </w:rPr>
        <w:t xml:space="preserve"> ‏</w:t>
      </w:r>
      <w:r w:rsidDel="00000000" w:rsidR="00000000" w:rsidRPr="00000000">
        <w:rPr>
          <w:rtl w:val="1"/>
        </w:rPr>
        <w:t xml:space="preserve">الفلسفة</w:t>
      </w:r>
      <w:r w:rsidDel="00000000" w:rsidR="00000000" w:rsidRPr="00000000">
        <w:rPr>
          <w:rtl w:val="1"/>
        </w:rPr>
        <w:t xml:space="preserve"> </w:t>
      </w:r>
      <w:r w:rsidDel="00000000" w:rsidR="00000000" w:rsidRPr="00000000">
        <w:rPr>
          <w:rtl w:val="1"/>
        </w:rPr>
        <w:t xml:space="preserve">الموثرين</w:t>
      </w:r>
      <w:r w:rsidDel="00000000" w:rsidR="00000000" w:rsidRPr="00000000">
        <w:rPr>
          <w:rtl w:val="1"/>
        </w:rPr>
        <w:t xml:space="preserve"> </w:t>
      </w:r>
      <w:r w:rsidDel="00000000" w:rsidR="00000000" w:rsidRPr="00000000">
        <w:rPr>
          <w:rtl w:val="1"/>
        </w:rPr>
        <w:t xml:space="preserve">الحكمة</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الاكثير</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الكيما</w:t>
      </w:r>
      <w:r w:rsidDel="00000000" w:rsidR="00000000" w:rsidRPr="00000000">
        <w:rPr>
          <w:rtl w:val="1"/>
        </w:rPr>
        <w:t xml:space="preserve"> </w:t>
      </w:r>
      <w:r w:rsidDel="00000000" w:rsidR="00000000" w:rsidRPr="00000000">
        <w:rPr>
          <w:rtl w:val="1"/>
        </w:rPr>
        <w:t xml:space="preserve">والكيما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المعنى</w:t>
      </w:r>
      <w:r w:rsidDel="00000000" w:rsidR="00000000" w:rsidRPr="00000000">
        <w:rPr>
          <w:rtl w:val="1"/>
        </w:rPr>
        <w:t xml:space="preserve"> ‏</w:t>
      </w:r>
      <w:r w:rsidDel="00000000" w:rsidR="00000000" w:rsidRPr="00000000">
        <w:rPr>
          <w:rtl w:val="1"/>
        </w:rPr>
        <w:t xml:space="preserve">والمعنى</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السعادة</w:t>
      </w:r>
      <w:r w:rsidDel="00000000" w:rsidR="00000000" w:rsidRPr="00000000">
        <w:rPr>
          <w:rtl w:val="1"/>
        </w:rPr>
        <w:t xml:space="preserve"> </w:t>
      </w:r>
      <w:r w:rsidDel="00000000" w:rsidR="00000000" w:rsidRPr="00000000">
        <w:rPr>
          <w:rtl w:val="1"/>
        </w:rPr>
        <w:t xml:space="preserve">والسعادة</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البقا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افضل</w:t>
      </w:r>
      <w:r w:rsidDel="00000000" w:rsidR="00000000" w:rsidRPr="00000000">
        <w:rPr>
          <w:rtl w:val="1"/>
        </w:rPr>
        <w:t xml:space="preserve"> </w:t>
      </w:r>
      <w:r w:rsidDel="00000000" w:rsidR="00000000" w:rsidRPr="00000000">
        <w:rPr>
          <w:rtl w:val="1"/>
        </w:rPr>
        <w:t xml:space="preserve">الدوام</w:t>
      </w:r>
      <w:r w:rsidDel="00000000" w:rsidR="00000000" w:rsidRPr="00000000">
        <w:rPr>
          <w:rtl w:val="1"/>
        </w:rPr>
        <w:t xml:space="preserve"> ... ‏</w:t>
      </w:r>
    </w:p>
    <w:p w:rsidR="00000000" w:rsidDel="00000000" w:rsidP="00000000" w:rsidRDefault="00000000" w:rsidRPr="00000000" w14:paraId="000004AB">
      <w:pPr>
        <w:jc w:val="left"/>
        <w:rPr/>
      </w:pPr>
      <w:r w:rsidDel="00000000" w:rsidR="00000000" w:rsidRPr="00000000">
        <w:rPr>
          <w:rtl w:val="0"/>
        </w:rPr>
      </w:r>
    </w:p>
    <w:p w:rsidR="00000000" w:rsidDel="00000000" w:rsidP="00000000" w:rsidRDefault="00000000" w:rsidRPr="00000000" w14:paraId="000004AC">
      <w:pPr>
        <w:pStyle w:val="Heading3"/>
        <w:rPr>
          <w:rFonts w:ascii="Times New Roman" w:cs="Times New Roman" w:eastAsia="Times New Roman" w:hAnsi="Times New Roman"/>
        </w:rPr>
      </w:pPr>
      <w:bookmarkStart w:colFirst="0" w:colLast="0" w:name="_15rxt5l3gm8f" w:id="2"/>
      <w:bookmarkEnd w:id="2"/>
      <w:r w:rsidDel="00000000" w:rsidR="00000000" w:rsidRPr="00000000">
        <w:rPr>
          <w:rFonts w:ascii="Times New Roman" w:cs="Times New Roman" w:eastAsia="Times New Roman" w:hAnsi="Times New Roman"/>
          <w:rtl w:val="0"/>
        </w:rPr>
        <w:t xml:space="preserve">576</w:t>
      </w:r>
    </w:p>
    <w:p w:rsidR="00000000" w:rsidDel="00000000" w:rsidP="00000000" w:rsidRDefault="00000000" w:rsidRPr="00000000" w14:paraId="000004AD">
      <w:pPr>
        <w:rPr/>
      </w:pPr>
      <w:r w:rsidDel="00000000" w:rsidR="00000000" w:rsidRPr="00000000">
        <w:rPr>
          <w:rtl w:val="0"/>
        </w:rPr>
        <w:t xml:space="preserve">Description:‎</w:t>
        <w:tab/>
        <w:t xml:space="preserve">A (576): pp. 861, 25.5 x 15 1 21.5 x 11.5 em., 21 lin.‎</w:t>
      </w:r>
    </w:p>
    <w:p w:rsidR="00000000" w:rsidDel="00000000" w:rsidP="00000000" w:rsidRDefault="00000000" w:rsidRPr="00000000" w14:paraId="000004AE">
      <w:pPr>
        <w:rPr/>
      </w:pPr>
      <w:r w:rsidDel="00000000" w:rsidR="00000000" w:rsidRPr="00000000">
        <w:rPr>
          <w:rtl w:val="0"/>
        </w:rPr>
        <w:t xml:space="preserve">‎-- Fine Oriental wove paper.‎</w:t>
      </w:r>
    </w:p>
    <w:p w:rsidR="00000000" w:rsidDel="00000000" w:rsidP="00000000" w:rsidRDefault="00000000" w:rsidRPr="00000000" w14:paraId="000004AF">
      <w:pPr>
        <w:rPr/>
      </w:pPr>
      <w:r w:rsidDel="00000000" w:rsidR="00000000" w:rsidRPr="00000000">
        <w:rPr>
          <w:rtl w:val="0"/>
        </w:rPr>
        <w:t xml:space="preserve">‎-- Clear Naskhī hand.‎</w:t>
      </w:r>
    </w:p>
    <w:p w:rsidR="00000000" w:rsidDel="00000000" w:rsidP="00000000" w:rsidRDefault="00000000" w:rsidRPr="00000000" w14:paraId="000004B0">
      <w:pPr>
        <w:rPr/>
      </w:pPr>
      <w:r w:rsidDel="00000000" w:rsidR="00000000" w:rsidRPr="00000000">
        <w:rPr>
          <w:rtl w:val="0"/>
        </w:rPr>
        <w:t xml:space="preserve">‎-- Illuminated headpiece, chapter headings and borders; rubrics.‎</w:t>
      </w:r>
    </w:p>
    <w:p w:rsidR="00000000" w:rsidDel="00000000" w:rsidP="00000000" w:rsidRDefault="00000000" w:rsidRPr="00000000" w14:paraId="000004B1">
      <w:pPr>
        <w:rPr/>
      </w:pPr>
      <w:r w:rsidDel="00000000" w:rsidR="00000000" w:rsidRPr="00000000">
        <w:rPr>
          <w:rtl w:val="0"/>
        </w:rPr>
        <w:t xml:space="preserve">‎-- Later washable cloth binding (without f1 ap).‎</w:t>
      </w:r>
    </w:p>
    <w:p w:rsidR="00000000" w:rsidDel="00000000" w:rsidP="00000000" w:rsidRDefault="00000000" w:rsidRPr="00000000" w14:paraId="000004B2">
      <w:pPr>
        <w:rPr/>
      </w:pPr>
      <w:r w:rsidDel="00000000" w:rsidR="00000000" w:rsidRPr="00000000">
        <w:rPr>
          <w:rtl w:val="0"/>
        </w:rPr>
        <w:t xml:space="preserve">Notes:‎</w:t>
        <w:tab/>
        <w:t xml:space="preserve">Qiṣm 1-2.‎</w:t>
      </w:r>
    </w:p>
    <w:p w:rsidR="00000000" w:rsidDel="00000000" w:rsidP="00000000" w:rsidRDefault="00000000" w:rsidRPr="00000000" w14:paraId="000004B3">
      <w:pPr>
        <w:rPr/>
      </w:pPr>
      <w:r w:rsidDel="00000000" w:rsidR="00000000" w:rsidRPr="00000000">
        <w:rPr>
          <w:rtl w:val="0"/>
        </w:rPr>
        <w:t xml:space="preserve">‎-- No date (late 11/17th cent.).‎</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b w:val="1"/>
        </w:rPr>
      </w:pPr>
      <w:r w:rsidDel="00000000" w:rsidR="00000000" w:rsidRPr="00000000">
        <w:rPr>
          <w:b w:val="1"/>
          <w:rtl w:val="0"/>
        </w:rPr>
        <w:t xml:space="preserve">Incipit</w:t>
      </w:r>
    </w:p>
    <w:p w:rsidR="00000000" w:rsidDel="00000000" w:rsidP="00000000" w:rsidRDefault="00000000" w:rsidRPr="00000000" w14:paraId="000004B8">
      <w:pPr>
        <w:bidi w:val="1"/>
        <w:rPr/>
      </w:pPr>
      <w:r w:rsidDel="00000000" w:rsidR="00000000" w:rsidRPr="00000000">
        <w:rPr>
          <w:rtl w:val="1"/>
        </w:rPr>
        <w:t xml:space="preserve">فهرست</w:t>
      </w:r>
      <w:r w:rsidDel="00000000" w:rsidR="00000000" w:rsidRPr="00000000">
        <w:rPr>
          <w:rtl w:val="1"/>
        </w:rPr>
        <w:t xml:space="preserve"> </w:t>
      </w:r>
      <w:r w:rsidDel="00000000" w:rsidR="00000000" w:rsidRPr="00000000">
        <w:rPr>
          <w:rtl w:val="1"/>
        </w:rPr>
        <w:t xml:space="preserve">رسائل</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w:t>
      </w:r>
      <w:r w:rsidDel="00000000" w:rsidR="00000000" w:rsidRPr="00000000">
        <w:rPr>
          <w:rtl w:val="1"/>
        </w:rPr>
        <w:t xml:space="preserve">بجمل</w:t>
      </w:r>
      <w:r w:rsidDel="00000000" w:rsidR="00000000" w:rsidRPr="00000000">
        <w:rPr>
          <w:rtl w:val="1"/>
        </w:rPr>
        <w:t xml:space="preserve"> </w:t>
      </w:r>
      <w:r w:rsidDel="00000000" w:rsidR="00000000" w:rsidRPr="00000000">
        <w:rPr>
          <w:rtl w:val="1"/>
        </w:rPr>
        <w:t xml:space="preserve">معانيها</w:t>
      </w:r>
      <w:r w:rsidDel="00000000" w:rsidR="00000000" w:rsidRPr="00000000">
        <w:rPr>
          <w:rtl w:val="1"/>
        </w:rPr>
        <w:t xml:space="preserve"> </w:t>
      </w:r>
      <w:r w:rsidDel="00000000" w:rsidR="00000000" w:rsidRPr="00000000">
        <w:rPr>
          <w:rtl w:val="1"/>
        </w:rPr>
        <w:t xml:space="preserve">وماهيه</w:t>
      </w:r>
      <w:r w:rsidDel="00000000" w:rsidR="00000000" w:rsidRPr="00000000">
        <w:rPr>
          <w:rtl w:val="1"/>
        </w:rPr>
        <w:t xml:space="preserve"> </w:t>
      </w:r>
      <w:r w:rsidDel="00000000" w:rsidR="00000000" w:rsidRPr="00000000">
        <w:rPr>
          <w:rtl w:val="1"/>
        </w:rPr>
        <w:t xml:space="preserve">اغراضهم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اثنتان</w:t>
      </w:r>
      <w:r w:rsidDel="00000000" w:rsidR="00000000" w:rsidRPr="00000000">
        <w:rPr>
          <w:rtl w:val="1"/>
        </w:rPr>
        <w:t xml:space="preserve"> </w:t>
      </w:r>
      <w:r w:rsidDel="00000000" w:rsidR="00000000" w:rsidRPr="00000000">
        <w:rPr>
          <w:rtl w:val="1"/>
        </w:rPr>
        <w:t xml:space="preserve">وخمسون</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 ‏‎(</w:t>
      </w:r>
      <w:r w:rsidDel="00000000" w:rsidR="00000000" w:rsidRPr="00000000">
        <w:rPr>
          <w:rtl w:val="0"/>
        </w:rPr>
        <w:t xml:space="preserve">p</w:t>
      </w:r>
      <w:r w:rsidDel="00000000" w:rsidR="00000000" w:rsidRPr="00000000">
        <w:rPr>
          <w:rtl w:val="1"/>
        </w:rPr>
        <w:t xml:space="preserve">. 29)‎‏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البار</w:t>
      </w:r>
      <w:r w:rsidDel="00000000" w:rsidR="00000000" w:rsidRPr="00000000">
        <w:rPr>
          <w:rtl w:val="1"/>
        </w:rPr>
        <w:t xml:space="preserve"> </w:t>
      </w:r>
      <w:r w:rsidDel="00000000" w:rsidR="00000000" w:rsidRPr="00000000">
        <w:rPr>
          <w:rtl w:val="1"/>
        </w:rPr>
        <w:t xml:space="preserve">الرحيم</w:t>
      </w:r>
      <w:r w:rsidDel="00000000" w:rsidR="00000000" w:rsidRPr="00000000">
        <w:rPr>
          <w:rtl w:val="1"/>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بروح</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بانه</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مذهب</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ايدهم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النظر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علوم</w:t>
      </w:r>
      <w:r w:rsidDel="00000000" w:rsidR="00000000" w:rsidRPr="00000000">
        <w:rPr>
          <w:rtl w:val="1"/>
        </w:rPr>
        <w:t xml:space="preserve"> </w:t>
      </w:r>
      <w:r w:rsidDel="00000000" w:rsidR="00000000" w:rsidRPr="00000000">
        <w:rPr>
          <w:rtl w:val="1"/>
        </w:rPr>
        <w:t xml:space="preserve">الموجودات</w:t>
      </w:r>
      <w:r w:rsidDel="00000000" w:rsidR="00000000" w:rsidRPr="00000000">
        <w:rPr>
          <w:rtl w:val="1"/>
        </w:rPr>
        <w:t xml:space="preserve"> .</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659</w:t>
      </w:r>
    </w:p>
    <w:p w:rsidR="00000000" w:rsidDel="00000000" w:rsidP="00000000" w:rsidRDefault="00000000" w:rsidRPr="00000000" w14:paraId="000004BB">
      <w:pPr>
        <w:rPr/>
      </w:pPr>
      <w:r w:rsidDel="00000000" w:rsidR="00000000" w:rsidRPr="00000000">
        <w:rPr>
          <w:rtl w:val="0"/>
        </w:rPr>
        <w:t xml:space="preserve">Description:‎</w:t>
        <w:tab/>
        <w:t xml:space="preserve">A (659): ff. 75, 17 x 10 / 11.5 x 7 em., 12 lin.‎</w:t>
      </w:r>
    </w:p>
    <w:p w:rsidR="00000000" w:rsidDel="00000000" w:rsidP="00000000" w:rsidRDefault="00000000" w:rsidRPr="00000000" w14:paraId="000004BC">
      <w:pPr>
        <w:rPr/>
      </w:pPr>
      <w:r w:rsidDel="00000000" w:rsidR="00000000" w:rsidRPr="00000000">
        <w:rPr>
          <w:rtl w:val="0"/>
        </w:rPr>
        <w:t xml:space="preserve">‎-- Laid Oriental paper (no chain lines visible).‎</w:t>
      </w:r>
    </w:p>
    <w:p w:rsidR="00000000" w:rsidDel="00000000" w:rsidP="00000000" w:rsidRDefault="00000000" w:rsidRPr="00000000" w14:paraId="000004BD">
      <w:pPr>
        <w:rPr/>
      </w:pPr>
      <w:r w:rsidDel="00000000" w:rsidR="00000000" w:rsidRPr="00000000">
        <w:rPr>
          <w:rtl w:val="0"/>
        </w:rPr>
        <w:t xml:space="preserve">‎-- Clear Naskhī hand.‎</w:t>
      </w:r>
    </w:p>
    <w:p w:rsidR="00000000" w:rsidDel="00000000" w:rsidP="00000000" w:rsidRDefault="00000000" w:rsidRPr="00000000" w14:paraId="000004BE">
      <w:pPr>
        <w:rPr/>
      </w:pPr>
      <w:r w:rsidDel="00000000" w:rsidR="00000000" w:rsidRPr="00000000">
        <w:rPr>
          <w:rtl w:val="0"/>
        </w:rPr>
        <w:t xml:space="preserve">‎-- Text rubricated.‎</w:t>
      </w:r>
    </w:p>
    <w:p w:rsidR="00000000" w:rsidDel="00000000" w:rsidP="00000000" w:rsidRDefault="00000000" w:rsidRPr="00000000" w14:paraId="000004BF">
      <w:pPr>
        <w:rPr/>
      </w:pPr>
      <w:r w:rsidDel="00000000" w:rsidR="00000000" w:rsidRPr="00000000">
        <w:rPr>
          <w:rtl w:val="0"/>
        </w:rPr>
        <w:t xml:space="preserve">‎-- Quarter-bound.‎</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Notes:‎</w:t>
        <w:tab/>
        <w:t xml:space="preserve">Abridgement of some sections from Rasā‎‎‎‎‎’‎il Ikhwān al-Safā‎‎‎‎‎’‎.‎</w:t>
      </w:r>
    </w:p>
    <w:p w:rsidR="00000000" w:rsidDel="00000000" w:rsidP="00000000" w:rsidRDefault="00000000" w:rsidRPr="00000000" w14:paraId="000004C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fol</w:t>
      </w:r>
      <w:r w:rsidDel="00000000" w:rsidR="00000000" w:rsidRPr="00000000">
        <w:rPr>
          <w:rtl w:val="0"/>
        </w:rPr>
        <w:t xml:space="preserve">. 45</w:t>
      </w:r>
      <w:r w:rsidDel="00000000" w:rsidR="00000000" w:rsidRPr="00000000">
        <w:rPr>
          <w:rtl w:val="0"/>
        </w:rPr>
        <w:t xml:space="preserve">a</w:t>
      </w:r>
      <w:r w:rsidDel="00000000" w:rsidR="00000000" w:rsidRPr="00000000">
        <w:rPr>
          <w:rtl w:val="0"/>
        </w:rPr>
        <w:t xml:space="preserve"> -60</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Ajwibat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masā</w:t>
      </w:r>
      <w:r w:rsidDel="00000000" w:rsidR="00000000" w:rsidRPr="00000000">
        <w:rPr>
          <w:rtl w:val="0"/>
        </w:rPr>
        <w:t xml:space="preserve">‎‎‎‎‎’‎</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hiya</w:t>
      </w:r>
      <w:r w:rsidDel="00000000" w:rsidR="00000000" w:rsidRPr="00000000">
        <w:rPr>
          <w:rtl w:val="0"/>
        </w:rPr>
        <w:t xml:space="preserve"> </w:t>
      </w:r>
      <w:r w:rsidDel="00000000" w:rsidR="00000000" w:rsidRPr="00000000">
        <w:rPr>
          <w:rtl w:val="0"/>
        </w:rPr>
        <w:t xml:space="preserve">ithnā</w:t>
      </w:r>
      <w:r w:rsidDel="00000000" w:rsidR="00000000" w:rsidRPr="00000000">
        <w:rPr>
          <w:rtl w:val="0"/>
        </w:rPr>
        <w:t xml:space="preserve"> ‎‎‘‎</w:t>
      </w:r>
      <w:r w:rsidDel="00000000" w:rsidR="00000000" w:rsidRPr="00000000">
        <w:rPr>
          <w:rtl w:val="0"/>
        </w:rPr>
        <w:t xml:space="preserve">ashara</w:t>
      </w:r>
      <w:r w:rsidDel="00000000" w:rsidR="00000000" w:rsidRPr="00000000">
        <w:rPr>
          <w:rtl w:val="0"/>
        </w:rPr>
        <w:t xml:space="preserve"> ‎</w:t>
      </w:r>
      <w:r w:rsidDel="00000000" w:rsidR="00000000" w:rsidRPr="00000000">
        <w:rPr>
          <w:rtl w:val="0"/>
        </w:rPr>
        <w:t xml:space="preserve">mas</w:t>
      </w:r>
      <w:r w:rsidDel="00000000" w:rsidR="00000000" w:rsidRPr="00000000">
        <w:rPr>
          <w:rtl w:val="0"/>
        </w:rPr>
        <w:t xml:space="preserve">‎‎‎‎‎’‎</w:t>
      </w:r>
      <w:r w:rsidDel="00000000" w:rsidR="00000000" w:rsidRPr="00000000">
        <w:rPr>
          <w:rtl w:val="0"/>
        </w:rPr>
        <w:t xml:space="preserve">alah</w:t>
      </w:r>
      <w:r w:rsidDel="00000000" w:rsidR="00000000" w:rsidRPr="00000000">
        <w:rPr>
          <w:rtl w:val="0"/>
        </w:rPr>
        <w:t xml:space="preserve"> </w:t>
      </w:r>
      <w:r w:rsidDel="00000000" w:rsidR="00000000" w:rsidRPr="00000000">
        <w:rPr>
          <w:rtl w:val="0"/>
        </w:rPr>
        <w:t xml:space="preserve">min</w:t>
      </w:r>
      <w:r w:rsidDel="00000000" w:rsidR="00000000" w:rsidRPr="00000000">
        <w:rPr>
          <w:rtl w:val="0"/>
        </w:rPr>
        <w:t xml:space="preserve"> </w:t>
      </w:r>
      <w:r w:rsidDel="00000000" w:rsidR="00000000" w:rsidRPr="00000000">
        <w:rPr>
          <w:rtl w:val="0"/>
        </w:rPr>
        <w:t xml:space="preserve">jawāhir</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ilm</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zubdat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ḥikam</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طاعته</w:t>
      </w:r>
      <w:r w:rsidDel="00000000" w:rsidR="00000000" w:rsidRPr="00000000">
        <w:rPr>
          <w:rtl w:val="1"/>
        </w:rPr>
        <w:t xml:space="preserve"> </w:t>
      </w:r>
      <w:r w:rsidDel="00000000" w:rsidR="00000000" w:rsidRPr="00000000">
        <w:rPr>
          <w:rtl w:val="1"/>
        </w:rPr>
        <w:t xml:space="preserve">وهداك</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جنته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وجميع</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برحمته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 </w:t>
      </w:r>
      <w:r w:rsidDel="00000000" w:rsidR="00000000" w:rsidRPr="00000000">
        <w:rPr>
          <w:rtl w:val="1"/>
        </w:rPr>
        <w:t xml:space="preserve">المسالة</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الاعظم</w:t>
      </w:r>
      <w:r w:rsidDel="00000000" w:rsidR="00000000" w:rsidRPr="00000000">
        <w:rPr>
          <w:rtl w:val="1"/>
        </w:rPr>
        <w:t xml:space="preserve"> ...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معنى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وكلام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 ‏</w:t>
      </w:r>
      <w:r w:rsidDel="00000000" w:rsidR="00000000" w:rsidRPr="00000000">
        <w:rPr>
          <w:rtl w:val="1"/>
        </w:rPr>
        <w:t xml:space="preserve">الثالثة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حقيقة</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r w:rsidDel="00000000" w:rsidR="00000000" w:rsidRPr="00000000">
        <w:rPr>
          <w:rtl w:val="0"/>
        </w:rPr>
        <w:t xml:space="preserve"> ...‏</w:t>
      </w:r>
    </w:p>
    <w:p w:rsidR="00000000" w:rsidDel="00000000" w:rsidP="00000000" w:rsidRDefault="00000000" w:rsidRPr="00000000" w14:paraId="000004C3">
      <w:pPr>
        <w:rPr/>
      </w:pPr>
      <w:r w:rsidDel="00000000" w:rsidR="00000000" w:rsidRPr="00000000">
        <w:rPr>
          <w:rtl w:val="0"/>
        </w:rPr>
        <w:t xml:space="preserve">No date (13/19th cent.).‎</w:t>
      </w:r>
    </w:p>
    <w:p w:rsidR="00000000" w:rsidDel="00000000" w:rsidP="00000000" w:rsidRDefault="00000000" w:rsidRPr="00000000" w14:paraId="000004C4">
      <w:pPr>
        <w:rPr/>
      </w:pPr>
      <w:r w:rsidDel="00000000" w:rsidR="00000000" w:rsidRPr="00000000">
        <w:rPr>
          <w:rtl w:val="0"/>
        </w:rPr>
        <w:t xml:space="preserve">‎-- Beginning same as Goriawala 6 (9), entitled Jāmi‎‎‘‎at al-‎jāmi‎‎‘‎ah fī al-ḥaqā‎‎‎‎‎’‎iq.‎</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Incipit</w:t>
      </w:r>
    </w:p>
    <w:p w:rsidR="00000000" w:rsidDel="00000000" w:rsidP="00000000" w:rsidRDefault="00000000" w:rsidRPr="00000000" w14:paraId="000004C9">
      <w:pPr>
        <w:bidi w:val="1"/>
        <w:rPr/>
      </w:pPr>
      <w:r w:rsidDel="00000000" w:rsidR="00000000" w:rsidRPr="00000000">
        <w:rPr>
          <w:rtl w:val="1"/>
        </w:rPr>
      </w:r>
      <w:r w:rsidDel="00000000" w:rsidR="00000000" w:rsidRPr="00000000">
        <w:rPr>
          <w:rtl w:val="1"/>
        </w:rPr>
        <w:t xml:space="preserve">‏(</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معرفة</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وزوجته</w:t>
      </w:r>
      <w:r w:rsidDel="00000000" w:rsidR="00000000" w:rsidRPr="00000000">
        <w:rPr>
          <w:rtl w:val="1"/>
        </w:rPr>
        <w:t xml:space="preserve"> </w:t>
      </w:r>
      <w:r w:rsidDel="00000000" w:rsidR="00000000" w:rsidRPr="00000000">
        <w:rPr>
          <w:rtl w:val="1"/>
        </w:rPr>
        <w:t xml:space="preserve">وابليس</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والشجرة</w:t>
      </w:r>
      <w:r w:rsidDel="00000000" w:rsidR="00000000" w:rsidRPr="00000000">
        <w:rPr>
          <w:rtl w:val="1"/>
        </w:rPr>
        <w:t xml:space="preserve"> </w:t>
      </w:r>
      <w:r w:rsidDel="00000000" w:rsidR="00000000" w:rsidRPr="00000000">
        <w:rPr>
          <w:rtl w:val="1"/>
        </w:rPr>
        <w:t xml:space="preserve">المنهى</w:t>
      </w:r>
      <w:r w:rsidDel="00000000" w:rsidR="00000000" w:rsidRPr="00000000">
        <w:rPr>
          <w:rtl w:val="1"/>
        </w:rPr>
        <w:t xml:space="preserve"> </w:t>
      </w:r>
      <w:r w:rsidDel="00000000" w:rsidR="00000000" w:rsidRPr="00000000">
        <w:rPr>
          <w:rtl w:val="1"/>
        </w:rPr>
        <w:t xml:space="preserve">عنها</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الامر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حال</w:t>
      </w:r>
      <w:r w:rsidDel="00000000" w:rsidR="00000000" w:rsidRPr="00000000">
        <w:rPr>
          <w:rtl w:val="1"/>
        </w:rPr>
        <w:t xml:space="preserve"> </w:t>
      </w:r>
      <w:r w:rsidDel="00000000" w:rsidR="00000000" w:rsidRPr="00000000">
        <w:rPr>
          <w:rtl w:val="1"/>
        </w:rPr>
        <w:t xml:space="preserve">البداية</w:t>
      </w:r>
      <w:r w:rsidDel="00000000" w:rsidR="00000000" w:rsidRPr="00000000">
        <w:rPr>
          <w:rtl w:val="1"/>
        </w:rPr>
        <w:t xml:space="preserve"> ... ‏</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pStyle w:val="Heading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914</w:t>
      </w:r>
      <w:r w:rsidDel="00000000" w:rsidR="00000000" w:rsidRPr="00000000">
        <w:rPr>
          <w:rtl w:val="0"/>
        </w:rPr>
      </w:r>
    </w:p>
    <w:p w:rsidR="00000000" w:rsidDel="00000000" w:rsidP="00000000" w:rsidRDefault="00000000" w:rsidRPr="00000000" w14:paraId="000004CC">
      <w:pPr>
        <w:rPr>
          <w:b w:val="1"/>
        </w:rPr>
      </w:pPr>
      <w:r w:rsidDel="00000000" w:rsidR="00000000" w:rsidRPr="00000000">
        <w:rPr>
          <w:rtl w:val="0"/>
        </w:rPr>
        <w:t xml:space="preserve">Nr. 50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Ṭayyibī/Bohra recension. A full HTR/transcription of this manuscript has been prepared by Gowaart.</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spacing w:after="30" w:line="360" w:lineRule="auto"/>
        <w:jc w:val="both"/>
        <w:rPr>
          <w:i w:val="1"/>
          <w:color w:val="000000"/>
          <w:sz w:val="23"/>
          <w:szCs w:val="23"/>
        </w:rPr>
      </w:pPr>
      <w:r w:rsidDel="00000000" w:rsidR="00000000" w:rsidRPr="00000000">
        <w:rPr>
          <w:color w:val="000000"/>
          <w:sz w:val="23"/>
          <w:szCs w:val="23"/>
          <w:rtl w:val="0"/>
        </w:rPr>
        <w:t xml:space="preserve">The text is called </w:t>
      </w:r>
      <w:r w:rsidDel="00000000" w:rsidR="00000000" w:rsidRPr="00000000">
        <w:rPr>
          <w:i w:val="1"/>
          <w:color w:val="000000"/>
          <w:sz w:val="23"/>
          <w:szCs w:val="23"/>
          <w:rtl w:val="0"/>
        </w:rPr>
        <w:t xml:space="preserve">Risalat al-Jāmiʿat al-jāmiʿa </w:t>
      </w:r>
      <w:r w:rsidDel="00000000" w:rsidR="00000000" w:rsidRPr="00000000">
        <w:rPr>
          <w:color w:val="000000"/>
          <w:sz w:val="23"/>
          <w:szCs w:val="23"/>
          <w:rtl w:val="0"/>
        </w:rPr>
        <w:t xml:space="preserve">and attributed to “mawlānā Aḥmad b. ʿAbd Allāh b. Muḥammad” on the title page. However, there are several places on the top left of recto folios where there is a note to designate the </w:t>
      </w:r>
      <w:r w:rsidDel="00000000" w:rsidR="00000000" w:rsidRPr="00000000">
        <w:rPr>
          <w:i w:val="1"/>
          <w:color w:val="000000"/>
          <w:sz w:val="23"/>
          <w:szCs w:val="23"/>
          <w:rtl w:val="0"/>
        </w:rPr>
        <w:t xml:space="preserve">juzʾ</w:t>
      </w:r>
      <w:r w:rsidDel="00000000" w:rsidR="00000000" w:rsidRPr="00000000">
        <w:rPr>
          <w:color w:val="000000"/>
          <w:sz w:val="23"/>
          <w:szCs w:val="23"/>
          <w:rtl w:val="0"/>
        </w:rPr>
        <w:t xml:space="preserve"> of the text, where it is always noted as [</w:t>
      </w:r>
      <w:r w:rsidDel="00000000" w:rsidR="00000000" w:rsidRPr="00000000">
        <w:rPr>
          <w:i w:val="1"/>
          <w:color w:val="000000"/>
          <w:sz w:val="23"/>
          <w:szCs w:val="23"/>
          <w:rtl w:val="0"/>
        </w:rPr>
        <w:t xml:space="preserve">al-Risāla</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al-Jāmiʿa, </w:t>
      </w:r>
      <w:r w:rsidDel="00000000" w:rsidR="00000000" w:rsidRPr="00000000">
        <w:rPr>
          <w:color w:val="000000"/>
          <w:sz w:val="23"/>
          <w:szCs w:val="23"/>
          <w:rtl w:val="0"/>
        </w:rPr>
        <w:t xml:space="preserve">going up to part twelve. As these do not match rubrications, these are perhaps meant to relate the text of the MS to MSS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so they can be studied together. This is just a hypothesis</w:t>
      </w:r>
      <w:r w:rsidDel="00000000" w:rsidR="00000000" w:rsidRPr="00000000">
        <w:rPr>
          <w:sz w:val="23"/>
          <w:szCs w:val="23"/>
          <w:rtl w:val="0"/>
        </w:rPr>
        <w:t xml:space="preserve"> </w:t>
      </w:r>
      <w:r w:rsidDel="00000000" w:rsidR="00000000" w:rsidRPr="00000000">
        <w:rPr>
          <w:color w:val="000000"/>
          <w:sz w:val="23"/>
          <w:szCs w:val="23"/>
          <w:rtl w:val="0"/>
        </w:rPr>
        <w:t xml:space="preserve">and remains to be ascertained.</w:t>
      </w:r>
      <w:r w:rsidDel="00000000" w:rsidR="00000000" w:rsidRPr="00000000">
        <w:rPr>
          <w:rtl w:val="0"/>
        </w:rPr>
      </w:r>
    </w:p>
    <w:p w:rsidR="00000000" w:rsidDel="00000000" w:rsidP="00000000" w:rsidRDefault="00000000" w:rsidRPr="00000000" w14:paraId="000004D0">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D1">
      <w:pPr>
        <w:spacing w:after="30" w:line="360" w:lineRule="auto"/>
        <w:jc w:val="both"/>
        <w:rPr>
          <w:color w:val="000000"/>
          <w:sz w:val="23"/>
          <w:szCs w:val="23"/>
        </w:rPr>
      </w:pPr>
      <w:r w:rsidDel="00000000" w:rsidR="00000000" w:rsidRPr="00000000">
        <w:rPr>
          <w:color w:val="000000"/>
          <w:sz w:val="23"/>
          <w:szCs w:val="23"/>
          <w:rtl w:val="0"/>
        </w:rPr>
        <w:t xml:space="preserve">The manuscript was copied by </w:t>
      </w:r>
      <w:r w:rsidDel="00000000" w:rsidR="00000000" w:rsidRPr="00000000">
        <w:rPr>
          <w:i w:val="1"/>
          <w:color w:val="000000"/>
          <w:sz w:val="23"/>
          <w:szCs w:val="23"/>
          <w:rtl w:val="0"/>
        </w:rPr>
        <w:t xml:space="preserve">mamlūk</w:t>
      </w:r>
      <w:r w:rsidDel="00000000" w:rsidR="00000000" w:rsidRPr="00000000">
        <w:rPr>
          <w:color w:val="000000"/>
          <w:sz w:val="23"/>
          <w:szCs w:val="23"/>
          <w:rtl w:val="0"/>
        </w:rPr>
        <w:t xml:space="preserve"> </w:t>
      </w:r>
      <w:r w:rsidDel="00000000" w:rsidR="00000000" w:rsidRPr="00000000">
        <w:rPr>
          <w:b w:val="1"/>
          <w:color w:val="000000"/>
          <w:sz w:val="23"/>
          <w:szCs w:val="23"/>
          <w:rtl w:val="0"/>
        </w:rPr>
        <w:t xml:space="preserve">Miyā Maʾmūjī b. ʿAlī Pāʾīn b. Tājkhān b. Khūj </w:t>
      </w:r>
      <w:r w:rsidDel="00000000" w:rsidR="00000000" w:rsidRPr="00000000">
        <w:rPr>
          <w:color w:val="000000"/>
          <w:sz w:val="23"/>
          <w:szCs w:val="23"/>
          <w:rtl w:val="0"/>
        </w:rPr>
        <w:t xml:space="preserve">- ʿurfat sadīkūt (?) fī ḥaḍrat al-sharīf wa-majālis mawlā-nā Zakī al-Dunyā waʾl-Dīn shaykh ʿAb[d al-Ṭay]yib ibn Ismaʿīl (last three words in secret script). This would be Syedna </w:t>
      </w:r>
      <w:hyperlink r:id="rId81">
        <w:r w:rsidDel="00000000" w:rsidR="00000000" w:rsidRPr="00000000">
          <w:rPr>
            <w:color w:val="0000e9"/>
            <w:sz w:val="23"/>
            <w:szCs w:val="23"/>
            <w:u w:val="single"/>
            <w:rtl w:val="0"/>
          </w:rPr>
          <w:t xml:space="preserve">Abduttayyeb Zakiuddin II</w:t>
        </w:r>
      </w:hyperlink>
      <w:r w:rsidDel="00000000" w:rsidR="00000000" w:rsidRPr="00000000">
        <w:rPr>
          <w:color w:val="000000"/>
          <w:sz w:val="23"/>
          <w:szCs w:val="23"/>
          <w:rtl w:val="0"/>
        </w:rPr>
        <w:t xml:space="preserve"> bin Syedna Ismail Badruddin I — Dai period: 1085–1110 AH = 1676–1692 AD, office in Jamnagar (Gujarat), Delia Cortese suggests the manuscript is mid-13th/19th C, but if the colophon is to be accepted as authentic this cannot hold, and the manuscript would be 11th/17th century. I am inclined to see the colophon as authentic, as I have not seen the practice of copying colophons wholesale on other MSS from the Bohra tradition. </w:t>
      </w:r>
    </w:p>
    <w:p w:rsidR="00000000" w:rsidDel="00000000" w:rsidP="00000000" w:rsidRDefault="00000000" w:rsidRPr="00000000" w14:paraId="000004D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D3">
      <w:pPr>
        <w:spacing w:after="30" w:line="360" w:lineRule="auto"/>
        <w:jc w:val="both"/>
        <w:rPr>
          <w:color w:val="000000"/>
          <w:sz w:val="23"/>
          <w:szCs w:val="23"/>
        </w:rPr>
      </w:pPr>
      <w:r w:rsidDel="00000000" w:rsidR="00000000" w:rsidRPr="00000000">
        <w:rPr>
          <w:color w:val="000000"/>
          <w:sz w:val="23"/>
          <w:szCs w:val="23"/>
          <w:rtl w:val="0"/>
        </w:rPr>
        <w:t xml:space="preserve">The handwriting is rather irregular and even gives the impression of having been written in different hands. For example, it seems like there is a change in hand and </w:t>
      </w:r>
      <w:r w:rsidDel="00000000" w:rsidR="00000000" w:rsidRPr="00000000">
        <w:rPr>
          <w:i w:val="1"/>
          <w:color w:val="000000"/>
          <w:sz w:val="23"/>
          <w:szCs w:val="23"/>
          <w:rtl w:val="0"/>
        </w:rPr>
        <w:t xml:space="preserve">qalam</w:t>
      </w:r>
      <w:r w:rsidDel="00000000" w:rsidR="00000000" w:rsidRPr="00000000">
        <w:rPr>
          <w:color w:val="000000"/>
          <w:sz w:val="23"/>
          <w:szCs w:val="23"/>
          <w:rtl w:val="0"/>
        </w:rPr>
        <w:t xml:space="preserve"> on page 32: before that page the writing is very regular and bold, after it the writing is much more cursive, but after that it sometimes varies again towards being like the original pages. I am not an expert on palaeography, so it may simply be a case of a scribe being rather irregular. </w:t>
      </w:r>
    </w:p>
    <w:p w:rsidR="00000000" w:rsidDel="00000000" w:rsidP="00000000" w:rsidRDefault="00000000" w:rsidRPr="00000000" w14:paraId="000004D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D5">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Ownership note by</w:t>
      </w:r>
      <w:r w:rsidDel="00000000" w:rsidR="00000000" w:rsidRPr="00000000">
        <w:rPr>
          <w:i w:val="1"/>
          <w:color w:val="000000"/>
          <w:sz w:val="23"/>
          <w:szCs w:val="23"/>
          <w:rtl w:val="0"/>
        </w:rPr>
        <w:t xml:space="preserve"> shaykh al-mashāyīkh</w:t>
      </w:r>
      <w:r w:rsidDel="00000000" w:rsidR="00000000" w:rsidRPr="00000000">
        <w:rPr>
          <w:color w:val="000000"/>
          <w:sz w:val="23"/>
          <w:szCs w:val="23"/>
          <w:rtl w:val="0"/>
        </w:rPr>
        <w:t xml:space="preserve"> Mullā Muḥammad ʿAlī b. Fattāḥ Bahādī (?) b. Mīr Bahādī b. Sulaymān … from Ahmadabād in Kawthar </w:t>
      </w:r>
    </w:p>
    <w:p w:rsidR="00000000" w:rsidDel="00000000" w:rsidP="00000000" w:rsidRDefault="00000000" w:rsidRPr="00000000" w14:paraId="000004D6">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Ends on long colophon with praise to Muḥammad, ʿAlī b. Abī Ṭālib, and Abū l-Qāsim al-Ṭayyib amīr al-muʾminīn.</w:t>
      </w:r>
    </w:p>
    <w:p w:rsidR="00000000" w:rsidDel="00000000" w:rsidP="00000000" w:rsidRDefault="00000000" w:rsidRPr="00000000" w14:paraId="000004D7">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927 </w:t>
      </w:r>
    </w:p>
    <w:p w:rsidR="00000000" w:rsidDel="00000000" w:rsidP="00000000" w:rsidRDefault="00000000" w:rsidRPr="00000000" w14:paraId="000004D8">
      <w:pPr>
        <w:spacing w:after="30" w:line="360" w:lineRule="auto"/>
        <w:jc w:val="both"/>
        <w:rPr>
          <w:b w:val="1"/>
        </w:rPr>
      </w:pPr>
      <w:r w:rsidDel="00000000" w:rsidR="00000000" w:rsidRPr="00000000">
        <w:rPr>
          <w:rtl w:val="0"/>
        </w:rPr>
        <w:t xml:space="preserve">Nr. 45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D9">
      <w:pPr>
        <w:spacing w:after="30" w:line="360" w:lineRule="auto"/>
        <w:jc w:val="both"/>
        <w:rPr>
          <w:color w:val="000000"/>
          <w:sz w:val="23"/>
          <w:szCs w:val="23"/>
        </w:rPr>
      </w:pPr>
      <w:r w:rsidDel="00000000" w:rsidR="00000000" w:rsidRPr="00000000">
        <w:rPr>
          <w:color w:val="000000"/>
          <w:sz w:val="23"/>
          <w:szCs w:val="23"/>
          <w:rtl w:val="0"/>
        </w:rPr>
        <w:t xml:space="preserve">According to Cortese these are selections and extracts from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This is indeed a kind of florilegium from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as it were. The copyist’s name is </w:t>
      </w:r>
      <w:r w:rsidDel="00000000" w:rsidR="00000000" w:rsidRPr="00000000">
        <w:rPr>
          <w:b w:val="1"/>
          <w:color w:val="000000"/>
          <w:sz w:val="23"/>
          <w:szCs w:val="23"/>
          <w:rtl w:val="0"/>
        </w:rPr>
        <w:t xml:space="preserve">Isḥāq b. al-Shaykh al-Fāḍil Sulaymānjī</w:t>
      </w:r>
      <w:r w:rsidDel="00000000" w:rsidR="00000000" w:rsidRPr="00000000">
        <w:rPr>
          <w:color w:val="000000"/>
          <w:sz w:val="23"/>
          <w:szCs w:val="23"/>
          <w:rtl w:val="0"/>
        </w:rPr>
        <w:t xml:space="preserve">, who copied it in Shāhjahānpūr on Friday 18 Shaʿbān 1311 = 23 February 1894.</w:t>
      </w:r>
    </w:p>
    <w:p w:rsidR="00000000" w:rsidDel="00000000" w:rsidP="00000000" w:rsidRDefault="00000000" w:rsidRPr="00000000" w14:paraId="000004D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DB">
      <w:pPr>
        <w:spacing w:after="30" w:line="360" w:lineRule="auto"/>
        <w:jc w:val="both"/>
        <w:rPr>
          <w:color w:val="000000"/>
          <w:sz w:val="23"/>
          <w:szCs w:val="23"/>
        </w:rPr>
      </w:pPr>
      <w:r w:rsidDel="00000000" w:rsidR="00000000" w:rsidRPr="00000000">
        <w:rPr>
          <w:color w:val="000000"/>
          <w:sz w:val="23"/>
          <w:szCs w:val="23"/>
          <w:rtl w:val="0"/>
        </w:rPr>
        <w:t xml:space="preserve">As a sampling of the manuscript’s eclectic contents, here is what is contained on the first three folios:</w:t>
      </w:r>
    </w:p>
    <w:p w:rsidR="00000000" w:rsidDel="00000000" w:rsidP="00000000" w:rsidRDefault="00000000" w:rsidRPr="00000000" w14:paraId="000004DC">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1v: Basmallah + this poem (quick and rough transcription)</w:t>
      </w:r>
    </w:p>
    <w:p w:rsidR="00000000" w:rsidDel="00000000" w:rsidP="00000000" w:rsidRDefault="00000000" w:rsidRPr="00000000" w14:paraId="000004DD">
      <w:pPr>
        <w:bidi w:val="1"/>
        <w:spacing w:after="30" w:line="360" w:lineRule="auto"/>
        <w:jc w:val="both"/>
        <w:rPr>
          <w:color w:val="000000"/>
          <w:sz w:val="23"/>
          <w:szCs w:val="23"/>
        </w:rPr>
      </w:pPr>
      <w:r w:rsidDel="00000000" w:rsidR="00000000" w:rsidRPr="00000000">
        <w:rPr>
          <w:color w:val="000000"/>
          <w:sz w:val="23"/>
          <w:szCs w:val="23"/>
          <w:rtl w:val="1"/>
        </w:rPr>
        <w:t xml:space="preserve">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شريفات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المعاني</w:t>
      </w:r>
      <w:r w:rsidDel="00000000" w:rsidR="00000000" w:rsidRPr="00000000">
        <w:rPr>
          <w:color w:val="000000"/>
          <w:sz w:val="23"/>
          <w:szCs w:val="23"/>
          <w:rtl w:val="1"/>
        </w:rPr>
        <w:tab/>
        <w:tab/>
      </w:r>
      <w:r w:rsidDel="00000000" w:rsidR="00000000" w:rsidRPr="00000000">
        <w:rPr>
          <w:color w:val="000000"/>
          <w:sz w:val="23"/>
          <w:szCs w:val="23"/>
          <w:rtl w:val="1"/>
        </w:rPr>
        <w:t xml:space="preserve">وروضات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طريقات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المغاني</w:t>
      </w:r>
    </w:p>
    <w:p w:rsidR="00000000" w:rsidDel="00000000" w:rsidP="00000000" w:rsidRDefault="00000000" w:rsidRPr="00000000" w14:paraId="000004DE">
      <w:pPr>
        <w:bidi w:val="1"/>
        <w:spacing w:after="30" w:line="360" w:lineRule="auto"/>
        <w:jc w:val="both"/>
        <w:rPr>
          <w:color w:val="000000"/>
          <w:sz w:val="23"/>
          <w:szCs w:val="23"/>
        </w:rPr>
      </w:pPr>
      <w:r w:rsidDel="00000000" w:rsidR="00000000" w:rsidRPr="00000000">
        <w:rPr>
          <w:color w:val="000000"/>
          <w:sz w:val="23"/>
          <w:szCs w:val="23"/>
          <w:rtl w:val="1"/>
        </w:rPr>
        <w:t xml:space="preserve">وجنات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تشتهيه</w:t>
      </w:r>
      <w:r w:rsidDel="00000000" w:rsidR="00000000" w:rsidRPr="00000000">
        <w:rPr>
          <w:color w:val="000000"/>
          <w:sz w:val="23"/>
          <w:szCs w:val="23"/>
          <w:rtl w:val="1"/>
        </w:rPr>
        <w:tab/>
        <w:tab/>
      </w:r>
      <w:r w:rsidDel="00000000" w:rsidR="00000000" w:rsidRPr="00000000">
        <w:rPr>
          <w:color w:val="000000"/>
          <w:sz w:val="23"/>
          <w:szCs w:val="23"/>
          <w:rtl w:val="1"/>
        </w:rPr>
        <w:t xml:space="preserve">النفس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معا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وتلتذ</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الرواني</w:t>
      </w:r>
    </w:p>
    <w:p w:rsidR="00000000" w:rsidDel="00000000" w:rsidP="00000000" w:rsidRDefault="00000000" w:rsidRPr="00000000" w14:paraId="000004DF">
      <w:pPr>
        <w:bidi w:val="1"/>
        <w:spacing w:after="30" w:line="360" w:lineRule="auto"/>
        <w:jc w:val="both"/>
        <w:rPr>
          <w:color w:val="000000"/>
          <w:sz w:val="23"/>
          <w:szCs w:val="23"/>
        </w:rPr>
      </w:pPr>
      <w:r w:rsidDel="00000000" w:rsidR="00000000" w:rsidRPr="00000000">
        <w:rPr>
          <w:color w:val="000000"/>
          <w:sz w:val="23"/>
          <w:szCs w:val="23"/>
          <w:rtl w:val="1"/>
        </w:rPr>
        <w:t xml:space="preserve">لإخوان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أحمد</w:t>
      </w:r>
      <w:r w:rsidDel="00000000" w:rsidR="00000000" w:rsidRPr="00000000">
        <w:rPr>
          <w:color w:val="000000"/>
          <w:sz w:val="23"/>
          <w:szCs w:val="23"/>
          <w:rtl w:val="1"/>
        </w:rPr>
        <w:tab/>
        <w:tab/>
      </w:r>
      <w:r w:rsidDel="00000000" w:rsidR="00000000" w:rsidRPr="00000000">
        <w:rPr>
          <w:color w:val="000000"/>
          <w:sz w:val="23"/>
          <w:szCs w:val="23"/>
          <w:rtl w:val="1"/>
        </w:rPr>
        <w:t xml:space="preserve">والباب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العناصر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والزمان</w:t>
      </w:r>
    </w:p>
    <w:p w:rsidR="00000000" w:rsidDel="00000000" w:rsidP="00000000" w:rsidRDefault="00000000" w:rsidRPr="00000000" w14:paraId="000004E0">
      <w:pPr>
        <w:bidi w:val="1"/>
        <w:spacing w:after="30" w:line="360" w:lineRule="auto"/>
        <w:jc w:val="both"/>
        <w:rPr>
          <w:color w:val="000000"/>
          <w:sz w:val="23"/>
          <w:szCs w:val="23"/>
        </w:rPr>
      </w:pPr>
      <w:r w:rsidDel="00000000" w:rsidR="00000000" w:rsidRPr="00000000">
        <w:rPr>
          <w:color w:val="000000"/>
          <w:sz w:val="23"/>
          <w:szCs w:val="23"/>
          <w:rtl w:val="1"/>
        </w:rPr>
        <w:t xml:space="preserve">حصرن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اقسام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لعلم</w:t>
      </w:r>
      <w:r w:rsidDel="00000000" w:rsidR="00000000" w:rsidRPr="00000000">
        <w:rPr>
          <w:color w:val="000000"/>
          <w:sz w:val="23"/>
          <w:szCs w:val="23"/>
          <w:rtl w:val="1"/>
        </w:rPr>
        <w:tab/>
        <w:tab/>
      </w:r>
      <w:r w:rsidDel="00000000" w:rsidR="00000000" w:rsidRPr="00000000">
        <w:rPr>
          <w:color w:val="000000"/>
          <w:sz w:val="23"/>
          <w:szCs w:val="23"/>
          <w:rtl w:val="1"/>
        </w:rPr>
        <w:t xml:space="preserve">باقنع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البيان</w:t>
      </w:r>
    </w:p>
    <w:p w:rsidR="00000000" w:rsidDel="00000000" w:rsidP="00000000" w:rsidRDefault="00000000" w:rsidRPr="00000000" w14:paraId="000004E1">
      <w:pPr>
        <w:bidi w:val="1"/>
        <w:spacing w:after="30" w:line="360" w:lineRule="auto"/>
        <w:jc w:val="both"/>
        <w:rPr>
          <w:color w:val="000000"/>
          <w:sz w:val="23"/>
          <w:szCs w:val="23"/>
        </w:rPr>
      </w:pPr>
      <w:r w:rsidDel="00000000" w:rsidR="00000000" w:rsidRPr="00000000">
        <w:rPr>
          <w:color w:val="000000"/>
          <w:sz w:val="23"/>
          <w:szCs w:val="23"/>
          <w:rtl w:val="1"/>
        </w:rPr>
        <w:t xml:space="preserve">فما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شيء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الاشياء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ذاك</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ووبه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وجود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الكيان</w:t>
      </w:r>
    </w:p>
    <w:p w:rsidR="00000000" w:rsidDel="00000000" w:rsidP="00000000" w:rsidRDefault="00000000" w:rsidRPr="00000000" w14:paraId="000004E2">
      <w:pPr>
        <w:bidi w:val="1"/>
        <w:spacing w:after="30" w:line="360" w:lineRule="auto"/>
        <w:jc w:val="both"/>
        <w:rPr>
          <w:color w:val="000000"/>
          <w:sz w:val="23"/>
          <w:szCs w:val="23"/>
        </w:rPr>
      </w:pPr>
      <w:r w:rsidDel="00000000" w:rsidR="00000000" w:rsidRPr="00000000">
        <w:rPr>
          <w:color w:val="000000"/>
          <w:sz w:val="23"/>
          <w:szCs w:val="23"/>
          <w:rtl w:val="1"/>
        </w:rPr>
        <w:t xml:space="preserve">كمالا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والتفضيل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ومنشيها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لدخير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المكان</w:t>
      </w:r>
    </w:p>
    <w:p w:rsidR="00000000" w:rsidDel="00000000" w:rsidP="00000000" w:rsidRDefault="00000000" w:rsidRPr="00000000" w14:paraId="000004E3">
      <w:pPr>
        <w:bidi w:val="1"/>
        <w:spacing w:after="30" w:line="360" w:lineRule="auto"/>
        <w:jc w:val="both"/>
        <w:rPr>
          <w:color w:val="000000"/>
          <w:sz w:val="23"/>
          <w:szCs w:val="23"/>
        </w:rPr>
      </w:pPr>
      <w:r w:rsidDel="00000000" w:rsidR="00000000" w:rsidRPr="00000000">
        <w:rPr>
          <w:color w:val="000000"/>
          <w:sz w:val="23"/>
          <w:szCs w:val="23"/>
          <w:rtl w:val="1"/>
        </w:rPr>
        <w:t xml:space="preserve">وماذا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القول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الانشأ</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ab/>
        <w:tab/>
      </w:r>
      <w:r w:rsidDel="00000000" w:rsidR="00000000" w:rsidRPr="00000000">
        <w:rPr>
          <w:color w:val="000000"/>
          <w:sz w:val="23"/>
          <w:szCs w:val="23"/>
          <w:rtl w:val="1"/>
        </w:rPr>
        <w:t xml:space="preserve">تولاه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عظيم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شان</w:t>
      </w:r>
    </w:p>
    <w:p w:rsidR="00000000" w:rsidDel="00000000" w:rsidP="00000000" w:rsidRDefault="00000000" w:rsidRPr="00000000" w14:paraId="000004E4">
      <w:pPr>
        <w:bidi w:val="1"/>
        <w:spacing w:after="30" w:line="360" w:lineRule="auto"/>
        <w:jc w:val="both"/>
        <w:rPr>
          <w:color w:val="000000"/>
          <w:sz w:val="23"/>
          <w:szCs w:val="23"/>
        </w:rPr>
      </w:pPr>
      <w:r w:rsidDel="00000000" w:rsidR="00000000" w:rsidRPr="00000000">
        <w:rPr>
          <w:color w:val="000000"/>
          <w:sz w:val="23"/>
          <w:szCs w:val="23"/>
          <w:rtl w:val="1"/>
        </w:rPr>
        <w:t xml:space="preserve">وكل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صناعة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تأتي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قد</w:t>
      </w:r>
      <w:r w:rsidDel="00000000" w:rsidR="00000000" w:rsidRPr="00000000">
        <w:rPr>
          <w:color w:val="000000"/>
          <w:sz w:val="23"/>
          <w:szCs w:val="23"/>
          <w:rtl w:val="1"/>
        </w:rPr>
        <w:tab/>
        <w:tab/>
      </w:r>
      <w:r w:rsidDel="00000000" w:rsidR="00000000" w:rsidRPr="00000000">
        <w:rPr>
          <w:color w:val="000000"/>
          <w:sz w:val="23"/>
          <w:szCs w:val="23"/>
          <w:rtl w:val="1"/>
        </w:rPr>
        <w:t xml:space="preserve">رصانعها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كمشهود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العيان</w:t>
      </w:r>
    </w:p>
    <w:p w:rsidR="00000000" w:rsidDel="00000000" w:rsidP="00000000" w:rsidRDefault="00000000" w:rsidRPr="00000000" w14:paraId="000004E5">
      <w:pPr>
        <w:bidi w:val="1"/>
        <w:spacing w:after="30" w:line="360" w:lineRule="auto"/>
        <w:jc w:val="both"/>
        <w:rPr>
          <w:color w:val="000000"/>
          <w:sz w:val="23"/>
          <w:szCs w:val="23"/>
        </w:rPr>
      </w:pPr>
      <w:r w:rsidDel="00000000" w:rsidR="00000000" w:rsidRPr="00000000">
        <w:rPr>
          <w:color w:val="000000"/>
          <w:sz w:val="23"/>
          <w:szCs w:val="23"/>
          <w:rtl w:val="1"/>
        </w:rPr>
        <w:t xml:space="preserve">فطالعها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تجدها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فوق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قيل</w:t>
      </w:r>
      <w:r w:rsidDel="00000000" w:rsidR="00000000" w:rsidRPr="00000000">
        <w:rPr>
          <w:color w:val="000000"/>
          <w:sz w:val="23"/>
          <w:szCs w:val="23"/>
          <w:rtl w:val="1"/>
        </w:rPr>
        <w:tab/>
        <w:tab/>
      </w:r>
      <w:r w:rsidDel="00000000" w:rsidR="00000000" w:rsidRPr="00000000">
        <w:rPr>
          <w:color w:val="000000"/>
          <w:sz w:val="23"/>
          <w:szCs w:val="23"/>
          <w:rtl w:val="1"/>
        </w:rPr>
        <w:t xml:space="preserve">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بالغا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اقصى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الامان</w:t>
      </w:r>
    </w:p>
    <w:p w:rsidR="00000000" w:rsidDel="00000000" w:rsidP="00000000" w:rsidRDefault="00000000" w:rsidRPr="00000000" w14:paraId="000004E6">
      <w:pPr>
        <w:bidi w:val="1"/>
        <w:spacing w:after="30" w:line="360" w:lineRule="auto"/>
        <w:jc w:val="both"/>
        <w:rPr>
          <w:color w:val="000000"/>
          <w:sz w:val="23"/>
          <w:szCs w:val="23"/>
        </w:rPr>
      </w:pP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واصله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وآبا</w:t>
      </w:r>
      <w:r w:rsidDel="00000000" w:rsidR="00000000" w:rsidRPr="00000000">
        <w:rPr>
          <w:color w:val="000000"/>
          <w:sz w:val="23"/>
          <w:szCs w:val="23"/>
          <w:rtl w:val="1"/>
        </w:rPr>
        <w:tab/>
        <w:tab/>
      </w:r>
      <w:r w:rsidDel="00000000" w:rsidR="00000000" w:rsidRPr="00000000">
        <w:rPr>
          <w:color w:val="000000"/>
          <w:sz w:val="23"/>
          <w:szCs w:val="23"/>
          <w:rtl w:val="1"/>
        </w:rPr>
        <w:t xml:space="preserve">ءه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والآل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w:t>
      </w:r>
    </w:p>
    <w:p w:rsidR="00000000" w:rsidDel="00000000" w:rsidP="00000000" w:rsidRDefault="00000000" w:rsidRPr="00000000" w14:paraId="000004E7">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E8">
      <w:pPr>
        <w:bidi w:val="1"/>
        <w:spacing w:after="30" w:line="360" w:lineRule="auto"/>
        <w:jc w:val="both"/>
        <w:rPr>
          <w:color w:val="000000"/>
          <w:sz w:val="23"/>
          <w:szCs w:val="23"/>
        </w:rPr>
      </w:pPr>
      <w:r w:rsidDel="00000000" w:rsidR="00000000" w:rsidRPr="00000000">
        <w:rPr>
          <w:color w:val="000000"/>
          <w:sz w:val="23"/>
          <w:szCs w:val="23"/>
          <w:rtl w:val="0"/>
        </w:rPr>
        <w:t xml:space="preserve">Bottom margin poem</w:t>
      </w:r>
    </w:p>
    <w:p w:rsidR="00000000" w:rsidDel="00000000" w:rsidP="00000000" w:rsidRDefault="00000000" w:rsidRPr="00000000" w14:paraId="000004E9">
      <w:pPr>
        <w:bidi w:val="1"/>
        <w:spacing w:after="30" w:line="360" w:lineRule="auto"/>
        <w:jc w:val="both"/>
        <w:rPr>
          <w:color w:val="000000"/>
          <w:sz w:val="23"/>
          <w:szCs w:val="23"/>
        </w:rPr>
      </w:pPr>
      <w:r w:rsidDel="00000000" w:rsidR="00000000" w:rsidRPr="00000000">
        <w:rPr>
          <w:color w:val="000000"/>
          <w:sz w:val="23"/>
          <w:szCs w:val="23"/>
          <w:rtl w:val="1"/>
        </w:rPr>
        <w:t xml:space="preserve">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الهاكل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مذمومة</w:t>
      </w:r>
      <w:r w:rsidDel="00000000" w:rsidR="00000000" w:rsidRPr="00000000">
        <w:rPr>
          <w:color w:val="000000"/>
          <w:sz w:val="23"/>
          <w:szCs w:val="23"/>
          <w:rtl w:val="1"/>
        </w:rPr>
        <w:tab/>
        <w:tab/>
      </w:r>
      <w:r w:rsidDel="00000000" w:rsidR="00000000" w:rsidRPr="00000000">
        <w:rPr>
          <w:color w:val="000000"/>
          <w:sz w:val="23"/>
          <w:szCs w:val="23"/>
          <w:rtl w:val="1"/>
        </w:rPr>
        <w:t xml:space="preserve">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الافلاك</w:t>
      </w:r>
    </w:p>
    <w:p w:rsidR="00000000" w:rsidDel="00000000" w:rsidP="00000000" w:rsidRDefault="00000000" w:rsidRPr="00000000" w14:paraId="000004EA">
      <w:pPr>
        <w:bidi w:val="1"/>
        <w:spacing w:after="30" w:line="360" w:lineRule="auto"/>
        <w:jc w:val="both"/>
        <w:rPr>
          <w:color w:val="000000"/>
          <w:sz w:val="23"/>
          <w:szCs w:val="23"/>
        </w:rPr>
      </w:pPr>
      <w:r w:rsidDel="00000000" w:rsidR="00000000" w:rsidRPr="00000000">
        <w:rPr>
          <w:color w:val="000000"/>
          <w:sz w:val="23"/>
          <w:szCs w:val="23"/>
          <w:rtl w:val="1"/>
        </w:rPr>
        <w:t xml:space="preserve">وأتمها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الذوات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لانها</w:t>
      </w:r>
      <w:r w:rsidDel="00000000" w:rsidR="00000000" w:rsidRPr="00000000">
        <w:rPr>
          <w:color w:val="000000"/>
          <w:sz w:val="23"/>
          <w:szCs w:val="23"/>
          <w:rtl w:val="1"/>
        </w:rPr>
        <w:tab/>
        <w:tab/>
      </w:r>
      <w:r w:rsidDel="00000000" w:rsidR="00000000" w:rsidRPr="00000000">
        <w:rPr>
          <w:color w:val="000000"/>
          <w:sz w:val="23"/>
          <w:szCs w:val="23"/>
          <w:rtl w:val="1"/>
        </w:rPr>
        <w:t xml:space="preserve">قبلت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تماما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الادراك</w:t>
      </w:r>
    </w:p>
    <w:p w:rsidR="00000000" w:rsidDel="00000000" w:rsidP="00000000" w:rsidRDefault="00000000" w:rsidRPr="00000000" w14:paraId="000004EB">
      <w:pPr>
        <w:bidi w:val="1"/>
        <w:spacing w:after="30" w:line="360" w:lineRule="auto"/>
        <w:jc w:val="both"/>
        <w:rPr>
          <w:color w:val="000000"/>
          <w:sz w:val="23"/>
          <w:szCs w:val="23"/>
        </w:rPr>
      </w:pPr>
      <w:r w:rsidDel="00000000" w:rsidR="00000000" w:rsidRPr="00000000">
        <w:rPr>
          <w:color w:val="000000"/>
          <w:sz w:val="23"/>
          <w:szCs w:val="23"/>
          <w:rtl w:val="1"/>
        </w:rPr>
        <w:t xml:space="preserve">كم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شامخ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ذروة</w:t>
      </w:r>
      <w:r w:rsidDel="00000000" w:rsidR="00000000" w:rsidRPr="00000000">
        <w:rPr>
          <w:color w:val="000000"/>
          <w:sz w:val="23"/>
          <w:szCs w:val="23"/>
          <w:rtl w:val="1"/>
        </w:rPr>
        <w:tab/>
        <w:tab/>
      </w:r>
      <w:r w:rsidDel="00000000" w:rsidR="00000000" w:rsidRPr="00000000">
        <w:rPr>
          <w:color w:val="000000"/>
          <w:sz w:val="23"/>
          <w:szCs w:val="23"/>
          <w:rtl w:val="1"/>
        </w:rPr>
        <w:t xml:space="preserve">او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حجارة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الحكاك</w:t>
      </w:r>
    </w:p>
    <w:p w:rsidR="00000000" w:rsidDel="00000000" w:rsidP="00000000" w:rsidRDefault="00000000" w:rsidRPr="00000000" w14:paraId="000004EC">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ED">
      <w:pPr>
        <w:spacing w:after="30" w:line="360" w:lineRule="auto"/>
        <w:ind w:left="283" w:firstLine="0"/>
        <w:jc w:val="both"/>
        <w:rPr>
          <w:color w:val="000000"/>
          <w:sz w:val="23"/>
          <w:szCs w:val="23"/>
        </w:rPr>
      </w:pPr>
      <w:r w:rsidDel="00000000" w:rsidR="00000000" w:rsidRPr="00000000">
        <w:rPr>
          <w:color w:val="000000"/>
          <w:sz w:val="23"/>
          <w:szCs w:val="23"/>
          <w:rtl w:val="0"/>
        </w:rPr>
        <w:t xml:space="preserve">The margins contain more comments, not all of which seem to be directly relevant to the contents. One of them about how many miles fit into a parasang, and how many fingerbreadths into a mile. </w:t>
      </w:r>
    </w:p>
    <w:p w:rsidR="00000000" w:rsidDel="00000000" w:rsidP="00000000" w:rsidRDefault="00000000" w:rsidRPr="00000000" w14:paraId="000004EE">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2r-2v: fihrist of the general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given as general information, it would seem, rather than as guidance to the materials in the presen MS, as is evident from the material on the immediately following folio. </w:t>
      </w:r>
    </w:p>
    <w:p w:rsidR="00000000" w:rsidDel="00000000" w:rsidP="00000000" w:rsidRDefault="00000000" w:rsidRPr="00000000" w14:paraId="000004EF">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3r: direct start (</w:t>
      </w:r>
      <w:r w:rsidDel="00000000" w:rsidR="00000000" w:rsidRPr="00000000">
        <w:rPr>
          <w:i w:val="1"/>
          <w:color w:val="000000"/>
          <w:sz w:val="23"/>
          <w:szCs w:val="23"/>
          <w:rtl w:val="0"/>
        </w:rPr>
        <w:t xml:space="preserve">wa-minhā</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into a dialogue between a king and a </w:t>
      </w:r>
      <w:r w:rsidDel="00000000" w:rsidR="00000000" w:rsidRPr="00000000">
        <w:rPr>
          <w:i w:val="1"/>
          <w:color w:val="000000"/>
          <w:sz w:val="23"/>
          <w:szCs w:val="23"/>
          <w:rtl w:val="0"/>
        </w:rPr>
        <w:t xml:space="preserve">ḥakīm, </w:t>
      </w:r>
      <w:r w:rsidDel="00000000" w:rsidR="00000000" w:rsidRPr="00000000">
        <w:rPr>
          <w:color w:val="000000"/>
          <w:sz w:val="23"/>
          <w:szCs w:val="23"/>
          <w:rtl w:val="0"/>
        </w:rPr>
        <w:t xml:space="preserve">taken from risāla 2.8 (not specifically attributed) on animals. It follows the anecdote from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only for a couple of lines — essentially a single paragraph from the edition — before switching to another extract, attributed to “Risālat ḥikmat al-ḥaywa waʾl-mawt”, i.e. risāla 2.15. Then, on the penultimate line, it switches again to another extract attributed to risāla 3.9. </w:t>
      </w:r>
    </w:p>
    <w:p w:rsidR="00000000" w:rsidDel="00000000" w:rsidP="00000000" w:rsidRDefault="00000000" w:rsidRPr="00000000" w14:paraId="000004F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F1">
      <w:pPr>
        <w:spacing w:after="30" w:line="360" w:lineRule="auto"/>
        <w:jc w:val="both"/>
        <w:rPr>
          <w:color w:val="000000"/>
          <w:sz w:val="23"/>
          <w:szCs w:val="23"/>
        </w:rPr>
      </w:pPr>
      <w:r w:rsidDel="00000000" w:rsidR="00000000" w:rsidRPr="00000000">
        <w:rPr>
          <w:color w:val="000000"/>
          <w:sz w:val="23"/>
          <w:szCs w:val="23"/>
          <w:rtl w:val="0"/>
        </w:rPr>
        <w:t xml:space="preserve">The modus operandi of the manuscript is thus clear from the first pages, although the reasons for directly putting extracts next to each other needs further study. Not all the material included in the manuscript can be mapped onto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For example, the final section of the MS, on 144v to 145r, directly preceding the colophon, is not attested in the edition of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concerns an anecdote about a conversation between the angel Gabriel and the Prophet. It may be taken from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or even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w:t>
      </w:r>
    </w:p>
    <w:p w:rsidR="00000000" w:rsidDel="00000000" w:rsidP="00000000" w:rsidRDefault="00000000" w:rsidRPr="00000000" w14:paraId="000004F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F3">
      <w:pPr>
        <w:spacing w:after="30" w:line="360" w:lineRule="auto"/>
        <w:jc w:val="both"/>
        <w:rPr>
          <w:color w:val="000000"/>
          <w:sz w:val="23"/>
          <w:szCs w:val="23"/>
        </w:rPr>
      </w:pPr>
      <w:r w:rsidDel="00000000" w:rsidR="00000000" w:rsidRPr="00000000">
        <w:rPr>
          <w:color w:val="000000"/>
          <w:sz w:val="23"/>
          <w:szCs w:val="23"/>
          <w:rtl w:val="0"/>
        </w:rPr>
        <w:t xml:space="preserve">I have not mapped the contents further, but it is potentially a very rich source for engagement with the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related materials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by a late nineteenth century agent, that is Isḥāq b. al-Shaykh al-Fāḍil Sulaymānjī, and/or his teacher Muḥammad ʿAlī Hamdānī. The fairly extensive marginal commentary may be very useful for this as well. </w:t>
      </w:r>
    </w:p>
    <w:p w:rsidR="00000000" w:rsidDel="00000000" w:rsidP="00000000" w:rsidRDefault="00000000" w:rsidRPr="00000000" w14:paraId="000004F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F5">
      <w:pPr>
        <w:spacing w:after="30" w:line="360" w:lineRule="auto"/>
        <w:jc w:val="both"/>
        <w:rPr>
          <w:b w:val="1"/>
          <w:color w:val="000000"/>
          <w:sz w:val="23"/>
          <w:szCs w:val="23"/>
        </w:rPr>
      </w:pPr>
      <w:r w:rsidDel="00000000" w:rsidR="00000000" w:rsidRPr="00000000">
        <w:rPr>
          <w:color w:val="000000"/>
          <w:sz w:val="23"/>
          <w:szCs w:val="23"/>
          <w:rtl w:val="0"/>
        </w:rPr>
        <w:t xml:space="preserve">This copyist’s intellectual activities may be gauged further as well through these other MSS he copied:</w:t>
      </w:r>
      <w:r w:rsidDel="00000000" w:rsidR="00000000" w:rsidRPr="00000000">
        <w:rPr>
          <w:rtl w:val="0"/>
        </w:rPr>
      </w:r>
    </w:p>
    <w:p w:rsidR="00000000" w:rsidDel="00000000" w:rsidP="00000000" w:rsidRDefault="00000000" w:rsidRPr="00000000" w14:paraId="000004F6">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1416-7: first volume of </w:t>
      </w:r>
      <w:r w:rsidDel="00000000" w:rsidR="00000000" w:rsidRPr="00000000">
        <w:rPr>
          <w:i w:val="1"/>
          <w:color w:val="000000"/>
          <w:sz w:val="23"/>
          <w:szCs w:val="23"/>
          <w:rtl w:val="0"/>
        </w:rPr>
        <w:t xml:space="preserve">Daʿāʾim al-islām, </w:t>
      </w:r>
      <w:r w:rsidDel="00000000" w:rsidR="00000000" w:rsidRPr="00000000">
        <w:rPr>
          <w:color w:val="000000"/>
          <w:sz w:val="23"/>
          <w:szCs w:val="23"/>
          <w:rtl w:val="0"/>
        </w:rPr>
        <w:t xml:space="preserve">copied</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dated 1313/1895-6</w:t>
      </w:r>
    </w:p>
    <w:p w:rsidR="00000000" w:rsidDel="00000000" w:rsidP="00000000" w:rsidRDefault="00000000" w:rsidRPr="00000000" w14:paraId="000004F7">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1425-6: al-Qāḍī al-Nuʿmān’s </w:t>
      </w:r>
      <w:r w:rsidDel="00000000" w:rsidR="00000000" w:rsidRPr="00000000">
        <w:rPr>
          <w:i w:val="1"/>
          <w:color w:val="000000"/>
          <w:sz w:val="23"/>
          <w:szCs w:val="23"/>
          <w:rtl w:val="0"/>
        </w:rPr>
        <w:t xml:space="preserve">al-Muntakhaba al-manẓūma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copied between 1893 and 1895), explicitly noted as having been copied for Muḥammad ʿAlī b. Fayḍ Allāh [al-Hamdānī]</w:t>
      </w:r>
    </w:p>
    <w:p w:rsidR="00000000" w:rsidDel="00000000" w:rsidP="00000000" w:rsidRDefault="00000000" w:rsidRPr="00000000" w14:paraId="000004F8">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1445: al-Sijistānī’s </w:t>
      </w:r>
      <w:r w:rsidDel="00000000" w:rsidR="00000000" w:rsidRPr="00000000">
        <w:rPr>
          <w:i w:val="1"/>
          <w:color w:val="000000"/>
          <w:sz w:val="23"/>
          <w:szCs w:val="23"/>
          <w:rtl w:val="0"/>
        </w:rPr>
        <w:t xml:space="preserve">al-Risāla al-bāhira fī al-maʿād.</w:t>
      </w:r>
      <w:r w:rsidDel="00000000" w:rsidR="00000000" w:rsidRPr="00000000">
        <w:rPr>
          <w:color w:val="000000"/>
          <w:sz w:val="23"/>
          <w:szCs w:val="23"/>
          <w:rtl w:val="0"/>
        </w:rPr>
        <w:t xml:space="preserve"> Colophon in different hand notes copyist, but no date. François de Blois notes on the authority of Abbas Hamdani that the copyist was a student of Muḥammad ʿAlī Hamdānī.</w:t>
      </w:r>
    </w:p>
    <w:p w:rsidR="00000000" w:rsidDel="00000000" w:rsidP="00000000" w:rsidRDefault="00000000" w:rsidRPr="00000000" w14:paraId="000004F9">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1465: </w:t>
      </w:r>
      <w:r w:rsidDel="00000000" w:rsidR="00000000" w:rsidRPr="00000000">
        <w:rPr>
          <w:i w:val="1"/>
          <w:color w:val="000000"/>
          <w:sz w:val="23"/>
          <w:szCs w:val="23"/>
          <w:rtl w:val="0"/>
        </w:rPr>
        <w:t xml:space="preserve">al-Majālis al-Muʾayyadiyya</w:t>
      </w:r>
      <w:r w:rsidDel="00000000" w:rsidR="00000000" w:rsidRPr="00000000">
        <w:rPr>
          <w:color w:val="000000"/>
          <w:sz w:val="23"/>
          <w:szCs w:val="23"/>
          <w:rtl w:val="0"/>
        </w:rPr>
        <w:t xml:space="preserve"> by al-Shirāzī, second of eight volumes, dated 9 Rabīʿ II 1311/1893, explicitly stated to be copied for “his lord Muḥammad ʿAlī b. Fayḍ Allāh b. Ibrāhīm b. ʿAlī al-Hamdānī al-Masārī.”</w:t>
      </w:r>
    </w:p>
    <w:p w:rsidR="00000000" w:rsidDel="00000000" w:rsidP="00000000" w:rsidRDefault="00000000" w:rsidRPr="00000000" w14:paraId="000004F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FB">
      <w:pPr>
        <w:spacing w:after="30" w:line="360" w:lineRule="auto"/>
        <w:jc w:val="both"/>
        <w:rPr>
          <w:i w:val="1"/>
          <w:color w:val="000000"/>
          <w:sz w:val="23"/>
          <w:szCs w:val="23"/>
        </w:rPr>
      </w:pPr>
      <w:r w:rsidDel="00000000" w:rsidR="00000000" w:rsidRPr="00000000">
        <w:rPr>
          <w:color w:val="000000"/>
          <w:sz w:val="23"/>
          <w:szCs w:val="23"/>
          <w:rtl w:val="0"/>
        </w:rPr>
        <w:t xml:space="preserve">Is it possible that this copyist is a descendant of Quṭbhāʾī Sulaymānjī Burhānpūrī (d. 1241/1826)? Cfr. Cortese </w:t>
      </w:r>
      <w:r w:rsidDel="00000000" w:rsidR="00000000" w:rsidRPr="00000000">
        <w:rPr>
          <w:i w:val="1"/>
          <w:color w:val="000000"/>
          <w:sz w:val="23"/>
          <w:szCs w:val="23"/>
          <w:rtl w:val="0"/>
        </w:rPr>
        <w:t xml:space="preserve">Arabic Ismaili Manuscripts, </w:t>
      </w:r>
      <w:r w:rsidDel="00000000" w:rsidR="00000000" w:rsidRPr="00000000">
        <w:rPr>
          <w:color w:val="000000"/>
          <w:sz w:val="23"/>
          <w:szCs w:val="23"/>
          <w:rtl w:val="0"/>
        </w:rPr>
        <w:t xml:space="preserve">pp. 123-4. He wrote an important Dāʿūdī history of the Ismāʿīlī </w:t>
      </w:r>
      <w:r w:rsidDel="00000000" w:rsidR="00000000" w:rsidRPr="00000000">
        <w:rPr>
          <w:i w:val="1"/>
          <w:color w:val="000000"/>
          <w:sz w:val="23"/>
          <w:szCs w:val="23"/>
          <w:rtl w:val="0"/>
        </w:rPr>
        <w:t xml:space="preserve">daʿwa </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E">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992 </w:t>
      </w:r>
      <w:r w:rsidDel="00000000" w:rsidR="00000000" w:rsidRPr="00000000">
        <w:rPr>
          <w:rtl w:val="0"/>
        </w:rPr>
      </w:r>
    </w:p>
    <w:p w:rsidR="00000000" w:rsidDel="00000000" w:rsidP="00000000" w:rsidRDefault="00000000" w:rsidRPr="00000000" w14:paraId="000004FF">
      <w:pPr>
        <w:spacing w:after="30" w:line="360" w:lineRule="auto"/>
        <w:jc w:val="both"/>
        <w:rPr>
          <w:b w:val="1"/>
        </w:rPr>
      </w:pPr>
      <w:r w:rsidDel="00000000" w:rsidR="00000000" w:rsidRPr="00000000">
        <w:rPr>
          <w:rtl w:val="0"/>
        </w:rPr>
        <w:t xml:space="preserve">Nr. 46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00">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w:t>
      </w:r>
      <w:r w:rsidDel="00000000" w:rsidR="00000000" w:rsidRPr="00000000">
        <w:rPr>
          <w:color w:val="000000"/>
          <w:sz w:val="23"/>
          <w:szCs w:val="23"/>
          <w:rtl w:val="0"/>
        </w:rPr>
        <w:t xml:space="preserve"> (first half); copied by </w:t>
      </w:r>
      <w:r w:rsidDel="00000000" w:rsidR="00000000" w:rsidRPr="00000000">
        <w:rPr>
          <w:b w:val="1"/>
          <w:color w:val="000000"/>
          <w:sz w:val="23"/>
          <w:szCs w:val="23"/>
          <w:rtl w:val="0"/>
        </w:rPr>
        <w:t xml:space="preserve">Amīn b. ʿAlī al-Kātihyāwārī </w:t>
      </w:r>
      <w:r w:rsidDel="00000000" w:rsidR="00000000" w:rsidRPr="00000000">
        <w:rPr>
          <w:i w:val="1"/>
          <w:color w:val="000000"/>
          <w:sz w:val="23"/>
          <w:szCs w:val="23"/>
          <w:rtl w:val="0"/>
        </w:rPr>
        <w:t xml:space="preserve">waṭn</w:t>
      </w:r>
      <w:r w:rsidDel="00000000" w:rsidR="00000000" w:rsidRPr="00000000">
        <w:rPr>
          <w:i w:val="1"/>
          <w:color w:val="000000"/>
          <w:sz w:val="15"/>
          <w:szCs w:val="15"/>
          <w:vertAlign w:val="superscript"/>
          <w:rtl w:val="0"/>
        </w:rPr>
        <w:t xml:space="preserve">an</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al-Gādahkarwī; Thursday 1 Muḥarram 1338/25 September 1919. The manuscript was copied for the Madrasa al-Ḥakīmiyya in Būrhānpūr. Copy in rather cursive script. Manuscript is paginated, not foliated.</w:t>
      </w:r>
    </w:p>
    <w:p w:rsidR="00000000" w:rsidDel="00000000" w:rsidP="00000000" w:rsidRDefault="00000000" w:rsidRPr="00000000" w14:paraId="0000050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2">
      <w:pPr>
        <w:spacing w:after="30" w:line="360" w:lineRule="auto"/>
        <w:jc w:val="both"/>
        <w:rPr>
          <w:color w:val="000000"/>
          <w:sz w:val="23"/>
          <w:szCs w:val="23"/>
        </w:rPr>
      </w:pPr>
      <w:r w:rsidDel="00000000" w:rsidR="00000000" w:rsidRPr="00000000">
        <w:rPr>
          <w:color w:val="000000"/>
          <w:sz w:val="23"/>
          <w:szCs w:val="23"/>
          <w:rtl w:val="0"/>
        </w:rPr>
        <w:t xml:space="preserve">The text is attributed to “mawlānā ṣāḥib al-rasāʾil mujammiʿ al-faḍāʾil” imam Aḥmad [b ʿAbd Allāh b. Muḥammad b. Ismāʿīl b. Jaʿfar al-Sādiq] on page 2 following the work’s title which is rendered here and in the colophon as </w:t>
      </w:r>
      <w:r w:rsidDel="00000000" w:rsidR="00000000" w:rsidRPr="00000000">
        <w:rPr>
          <w:i w:val="1"/>
          <w:color w:val="000000"/>
          <w:sz w:val="23"/>
          <w:szCs w:val="23"/>
          <w:rtl w:val="0"/>
        </w:rPr>
        <w:t xml:space="preserve">al-Risāla al-jāmiʿa dhāt al-fawāʾid al-nāfiʿa</w:t>
      </w:r>
      <w:r w:rsidDel="00000000" w:rsidR="00000000" w:rsidRPr="00000000">
        <w:rPr>
          <w:color w:val="000000"/>
          <w:sz w:val="23"/>
          <w:szCs w:val="23"/>
          <w:rtl w:val="0"/>
        </w:rPr>
        <w:t xml:space="preserve">. </w:t>
      </w:r>
    </w:p>
    <w:p w:rsidR="00000000" w:rsidDel="00000000" w:rsidP="00000000" w:rsidRDefault="00000000" w:rsidRPr="00000000" w14:paraId="0000050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4">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p>
    <w:p w:rsidR="00000000" w:rsidDel="00000000" w:rsidP="00000000" w:rsidRDefault="00000000" w:rsidRPr="00000000" w14:paraId="00000505">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هذه</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الرسالة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١٣٣٨ </w:t>
      </w:r>
      <w:r w:rsidDel="00000000" w:rsidR="00000000" w:rsidRPr="00000000">
        <w:rPr>
          <w:color w:val="000000"/>
          <w:sz w:val="23"/>
          <w:szCs w:val="23"/>
          <w:rtl w:val="1"/>
        </w:rPr>
        <w:t xml:space="preserve">هي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الخامس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والعشرين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سپتمبر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١٩١٩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الكاتهياواري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وطنا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الگادهكروي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مسكت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الوقعة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غاژ</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p>
    <w:p w:rsidR="00000000" w:rsidDel="00000000" w:rsidP="00000000" w:rsidRDefault="00000000" w:rsidRPr="00000000" w14:paraId="0000050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7">
      <w:pPr>
        <w:spacing w:after="30" w:line="360" w:lineRule="auto"/>
        <w:jc w:val="both"/>
        <w:rPr>
          <w:color w:val="000000"/>
          <w:sz w:val="23"/>
          <w:szCs w:val="23"/>
        </w:rPr>
      </w:pPr>
      <w:r w:rsidDel="00000000" w:rsidR="00000000" w:rsidRPr="00000000">
        <w:rPr>
          <w:color w:val="000000"/>
          <w:sz w:val="23"/>
          <w:szCs w:val="23"/>
          <w:rtl w:val="0"/>
        </w:rPr>
        <w:t xml:space="preserve">This manuscript and MS 1009 were used for the edition of the text by Muṣṭafā Ghālib (Dār al-Andalus Beirut) as is evident from the reproduced folios included in the edition. </w:t>
      </w:r>
    </w:p>
    <w:p w:rsidR="00000000" w:rsidDel="00000000" w:rsidP="00000000" w:rsidRDefault="00000000" w:rsidRPr="00000000" w14:paraId="00000508">
      <w:pPr>
        <w:spacing w:after="30" w:line="360" w:lineRule="auto"/>
        <w:jc w:val="both"/>
        <w:rPr>
          <w:i w:val="1"/>
          <w:color w:val="000000"/>
        </w:rPr>
      </w:pPr>
      <w:r w:rsidDel="00000000" w:rsidR="00000000" w:rsidRPr="00000000">
        <w:rPr>
          <w:color w:val="000000"/>
          <w:rtl w:val="0"/>
        </w:rPr>
        <w:t xml:space="preserve">The Madrasa al-Ḥakīmiyya in Būrhānpūr is mentioned in T. Qutbuddin “The Da’udi Bohra Tayyibis: Ideology, Literature, Learning and Social Practice”, in Daftary, </w:t>
      </w:r>
      <w:r w:rsidDel="00000000" w:rsidR="00000000" w:rsidRPr="00000000">
        <w:rPr>
          <w:i w:val="1"/>
          <w:color w:val="000000"/>
          <w:rtl w:val="0"/>
        </w:rPr>
        <w:t xml:space="preserve">A Modern History of Ismāʿīlīs: Continuity and Change in a Muslim Community </w:t>
      </w:r>
      <w:r w:rsidDel="00000000" w:rsidR="00000000" w:rsidRPr="00000000">
        <w:rPr>
          <w:color w:val="000000"/>
          <w:rtl w:val="0"/>
        </w:rPr>
        <w:t xml:space="preserve">315. See also Christlle Brun, </w:t>
      </w:r>
      <w:r w:rsidDel="00000000" w:rsidR="00000000" w:rsidRPr="00000000">
        <w:rPr>
          <w:i w:val="1"/>
          <w:color w:val="000000"/>
          <w:rtl w:val="0"/>
        </w:rPr>
        <w:t xml:space="preserve">De la caste marchande gujarati à la communauté religieuse fatimide : construction identitaire et conflits chez les daoudi bohras (ouest de l’Inde) </w:t>
      </w:r>
      <w:r w:rsidDel="00000000" w:rsidR="00000000" w:rsidRPr="00000000">
        <w:rPr>
          <w:color w:val="000000"/>
          <w:rtl w:val="0"/>
        </w:rPr>
        <w:t xml:space="preserve">(PhD Diss, Toulouse 2013), 172-3 about the conflict with the </w:t>
      </w:r>
      <w:r w:rsidDel="00000000" w:rsidR="00000000" w:rsidRPr="00000000">
        <w:rPr>
          <w:i w:val="1"/>
          <w:color w:val="000000"/>
          <w:rtl w:val="0"/>
        </w:rPr>
        <w:t xml:space="preserve">dāʿī.</w:t>
      </w:r>
    </w:p>
    <w:p w:rsidR="00000000" w:rsidDel="00000000" w:rsidP="00000000" w:rsidRDefault="00000000" w:rsidRPr="00000000" w14:paraId="000005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w:t>
      </w:r>
    </w:p>
    <w:p w:rsidR="00000000" w:rsidDel="00000000" w:rsidP="00000000" w:rsidRDefault="00000000" w:rsidRPr="00000000" w14:paraId="0000050A">
      <w:pPr>
        <w:rPr>
          <w:b w:val="1"/>
        </w:rPr>
      </w:pPr>
      <w:r w:rsidDel="00000000" w:rsidR="00000000" w:rsidRPr="00000000">
        <w:rPr>
          <w:rtl w:val="0"/>
        </w:rPr>
        <w:t xml:space="preserve">Nr. 49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0B">
      <w:pPr>
        <w:rPr>
          <w:b w:val="1"/>
        </w:rPr>
      </w:pPr>
      <w:r w:rsidDel="00000000" w:rsidR="00000000" w:rsidRPr="00000000">
        <w:rPr>
          <w:rtl w:val="0"/>
        </w:rPr>
      </w:r>
    </w:p>
    <w:p w:rsidR="00000000" w:rsidDel="00000000" w:rsidP="00000000" w:rsidRDefault="00000000" w:rsidRPr="00000000" w14:paraId="0000050C">
      <w:pPr>
        <w:spacing w:after="30" w:line="360" w:lineRule="auto"/>
        <w:jc w:val="both"/>
        <w:rPr>
          <w:color w:val="000000"/>
          <w:sz w:val="23"/>
          <w:szCs w:val="23"/>
        </w:rPr>
      </w:pPr>
      <w:r w:rsidDel="00000000" w:rsidR="00000000" w:rsidRPr="00000000">
        <w:rPr>
          <w:i w:val="1"/>
          <w:rtl w:val="0"/>
        </w:rPr>
        <w:t xml:space="preserve">Risālat jāmiʿat al-jāmiʿa (Masāʾil fī l-ḥaqāʾiq; Risālat majmūʿa min rasāʾil Ikhwān al-Ṣafāʾ</w:t>
      </w:r>
      <w:r w:rsidDel="00000000" w:rsidR="00000000" w:rsidRPr="00000000">
        <w:rPr>
          <w:rtl w:val="0"/>
        </w:rPr>
        <w:t xml:space="preserve">).</w:t>
      </w:r>
      <w:r w:rsidDel="00000000" w:rsidR="00000000" w:rsidRPr="00000000">
        <w:rPr>
          <w:color w:val="000000"/>
          <w:sz w:val="23"/>
          <w:szCs w:val="23"/>
          <w:rtl w:val="0"/>
        </w:rPr>
        <w:t xml:space="preserve"> The identification as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is only found at the end of the text, just before the colophon (p. 262 — this manuscript is paginated, not foliated): </w:t>
      </w:r>
      <w:r w:rsidDel="00000000" w:rsidR="00000000" w:rsidRPr="00000000">
        <w:rPr>
          <w:i w:val="1"/>
          <w:color w:val="000000"/>
          <w:sz w:val="23"/>
          <w:szCs w:val="23"/>
          <w:rtl w:val="0"/>
        </w:rPr>
        <w:t xml:space="preserve">Tammat risālat jāmiʿat al-jāmiʿa al-ladhī</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hiya mukhtaṣar min rasāʾil Ikhwān al-ṣafā wa-khillān al-wafā dhawā al-sarāʾir wa-ahl al-baṣāʾir </w:t>
      </w:r>
      <w:r w:rsidDel="00000000" w:rsidR="00000000" w:rsidRPr="00000000">
        <w:rPr>
          <w:color w:val="000000"/>
          <w:sz w:val="23"/>
          <w:szCs w:val="23"/>
          <w:rtl w:val="0"/>
        </w:rPr>
        <w:t xml:space="preserve">(rendered as in the MS). In the incipit of the text, right after the basmallah it is called </w:t>
      </w:r>
      <w:r w:rsidDel="00000000" w:rsidR="00000000" w:rsidRPr="00000000">
        <w:rPr>
          <w:i w:val="1"/>
          <w:color w:val="000000"/>
          <w:sz w:val="23"/>
          <w:szCs w:val="23"/>
          <w:rtl w:val="0"/>
        </w:rPr>
        <w:t xml:space="preserve">Risāla majmūʿa min rasāʾil Ikhwān al-Ṣafā wa-khillān al-wafā — ṣalawāt Allāh ʿalayhim ajmaʿīn — fī māhiyat al-mawt waʾl-ḥayyāt … </w:t>
      </w:r>
      <w:r w:rsidDel="00000000" w:rsidR="00000000" w:rsidRPr="00000000">
        <w:rPr>
          <w:rtl w:val="0"/>
        </w:rPr>
      </w:r>
    </w:p>
    <w:p w:rsidR="00000000" w:rsidDel="00000000" w:rsidP="00000000" w:rsidRDefault="00000000" w:rsidRPr="00000000" w14:paraId="0000050D">
      <w:pPr>
        <w:spacing w:after="30" w:line="360" w:lineRule="auto"/>
        <w:jc w:val="both"/>
        <w:rPr>
          <w:color w:val="000000"/>
          <w:sz w:val="23"/>
          <w:szCs w:val="23"/>
        </w:rPr>
      </w:pPr>
      <w:r w:rsidDel="00000000" w:rsidR="00000000" w:rsidRPr="00000000">
        <w:rPr>
          <w:color w:val="000000"/>
          <w:sz w:val="23"/>
          <w:szCs w:val="23"/>
          <w:rtl w:val="0"/>
        </w:rPr>
        <w:t xml:space="preserve">The start of the text is similar to the published edition by ʿĀrif Tāmir, which was based on three Syrian manuscripts, and is also found in the 1349/1930 Salamiyya manuscript partly reproduced by Mourad Kacimi in his article “Reflexiones sobre la relación de la Risalat Gami'at al-gami’a.”</w:t>
      </w:r>
    </w:p>
    <w:p w:rsidR="00000000" w:rsidDel="00000000" w:rsidP="00000000" w:rsidRDefault="00000000" w:rsidRPr="00000000" w14:paraId="0000050E">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0F">
      <w:pPr>
        <w:spacing w:after="30" w:line="360" w:lineRule="auto"/>
        <w:jc w:val="both"/>
        <w:rPr>
          <w:i w:val="1"/>
          <w:color w:val="000000"/>
          <w:sz w:val="23"/>
          <w:szCs w:val="23"/>
        </w:rPr>
      </w:pPr>
      <w:r w:rsidDel="00000000" w:rsidR="00000000" w:rsidRPr="00000000">
        <w:rPr>
          <w:color w:val="000000"/>
          <w:sz w:val="23"/>
          <w:szCs w:val="23"/>
          <w:rtl w:val="0"/>
        </w:rPr>
        <w:t xml:space="preserve">The present manuscript is most definitely of Syrian origin as well. It was copied by the shaykh </w:t>
      </w:r>
      <w:r w:rsidDel="00000000" w:rsidR="00000000" w:rsidRPr="00000000">
        <w:rPr>
          <w:b w:val="1"/>
          <w:color w:val="000000"/>
          <w:sz w:val="23"/>
          <w:szCs w:val="23"/>
          <w:rtl w:val="0"/>
        </w:rPr>
        <w:t xml:space="preserve">ʿAbd Allāh b. al-shaykh Muḥammad Ḥamdūsh</w:t>
      </w:r>
      <w:r w:rsidDel="00000000" w:rsidR="00000000" w:rsidRPr="00000000">
        <w:rPr>
          <w:color w:val="000000"/>
          <w:sz w:val="23"/>
          <w:szCs w:val="23"/>
          <w:rtl w:val="0"/>
        </w:rPr>
        <w:t xml:space="preserve">, on a Friday at the end of 1271/1854. This same Ḥamdūsh is attested as one of two copyists of a copy of </w:t>
      </w:r>
      <w:r w:rsidDel="00000000" w:rsidR="00000000" w:rsidRPr="00000000">
        <w:rPr>
          <w:i w:val="1"/>
          <w:color w:val="000000"/>
          <w:sz w:val="23"/>
          <w:szCs w:val="23"/>
          <w:rtl w:val="0"/>
        </w:rPr>
        <w:t xml:space="preserve">al-Risālat al-jāmiʿa </w:t>
      </w:r>
      <w:r w:rsidDel="00000000" w:rsidR="00000000" w:rsidRPr="00000000">
        <w:rPr>
          <w:color w:val="000000"/>
          <w:sz w:val="23"/>
          <w:szCs w:val="23"/>
          <w:rtl w:val="0"/>
        </w:rPr>
        <w:t xml:space="preserve">now held in Maktabat al-Assad in Damascus (MS 9900, dated to 1280/1863-4, copied by ’Abd Allāh Ḥamdūsh and Maḥmūd ʿAlī Sulaymān). The handwriting of these two MSS appears fairly similar to Gowaart, although 1000 is generally speaking cleaner and the handwriting more regular. </w:t>
      </w:r>
      <w:r w:rsidDel="00000000" w:rsidR="00000000" w:rsidRPr="00000000">
        <w:rPr>
          <w:rtl w:val="0"/>
        </w:rPr>
      </w:r>
    </w:p>
    <w:p w:rsidR="00000000" w:rsidDel="00000000" w:rsidP="00000000" w:rsidRDefault="00000000" w:rsidRPr="00000000" w14:paraId="00000510">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11">
      <w:pPr>
        <w:spacing w:after="30" w:line="360" w:lineRule="auto"/>
        <w:jc w:val="both"/>
        <w:rPr>
          <w:color w:val="000000"/>
          <w:sz w:val="23"/>
          <w:szCs w:val="23"/>
        </w:rPr>
      </w:pPr>
      <w:r w:rsidDel="00000000" w:rsidR="00000000" w:rsidRPr="00000000">
        <w:rPr>
          <w:color w:val="000000"/>
          <w:sz w:val="23"/>
          <w:szCs w:val="23"/>
          <w:rtl w:val="0"/>
        </w:rPr>
        <w:t xml:space="preserve">This copy was owned by Muṣṭafā Ghālib in Salamiyya (nr. 14 in his personal library). Before that it was owned by a certain ʿAlī Aḥmad Raṣīṣa (or maybe Ruṣayṣa?).</w:t>
      </w:r>
    </w:p>
    <w:p w:rsidR="00000000" w:rsidDel="00000000" w:rsidP="00000000" w:rsidRDefault="00000000" w:rsidRPr="00000000" w14:paraId="00000512">
      <w:pPr>
        <w:spacing w:after="30" w:line="360" w:lineRule="auto"/>
        <w:jc w:val="both"/>
        <w:rPr>
          <w:i w:val="1"/>
          <w:color w:val="000000"/>
        </w:rPr>
      </w:pPr>
      <w:r w:rsidDel="00000000" w:rsidR="00000000" w:rsidRPr="00000000">
        <w:rPr>
          <w:rtl w:val="0"/>
        </w:rPr>
      </w:r>
    </w:p>
    <w:p w:rsidR="00000000" w:rsidDel="00000000" w:rsidP="00000000" w:rsidRDefault="00000000" w:rsidRPr="00000000" w14:paraId="00000513">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1004 </w:t>
      </w:r>
    </w:p>
    <w:p w:rsidR="00000000" w:rsidDel="00000000" w:rsidP="00000000" w:rsidRDefault="00000000" w:rsidRPr="00000000" w14:paraId="00000514">
      <w:pPr>
        <w:rPr>
          <w:b w:val="1"/>
        </w:rPr>
      </w:pPr>
      <w:r w:rsidDel="00000000" w:rsidR="00000000" w:rsidRPr="00000000">
        <w:rPr>
          <w:rtl w:val="0"/>
        </w:rPr>
        <w:t xml:space="preserve">Nr. 47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15">
      <w:pPr>
        <w:rPr>
          <w:b w:val="1"/>
        </w:rPr>
      </w:pPr>
      <w:r w:rsidDel="00000000" w:rsidR="00000000" w:rsidRPr="00000000">
        <w:rPr>
          <w:rtl w:val="0"/>
        </w:rPr>
      </w:r>
    </w:p>
    <w:p w:rsidR="00000000" w:rsidDel="00000000" w:rsidP="00000000" w:rsidRDefault="00000000" w:rsidRPr="00000000" w14:paraId="00000516">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 </w:t>
      </w:r>
      <w:r w:rsidDel="00000000" w:rsidR="00000000" w:rsidRPr="00000000">
        <w:rPr>
          <w:color w:val="000000"/>
          <w:sz w:val="23"/>
          <w:szCs w:val="23"/>
          <w:rtl w:val="0"/>
        </w:rPr>
        <w:t xml:space="preserve">Copied by </w:t>
      </w:r>
      <w:r w:rsidDel="00000000" w:rsidR="00000000" w:rsidRPr="00000000">
        <w:rPr>
          <w:b w:val="1"/>
          <w:color w:val="000000"/>
          <w:sz w:val="23"/>
          <w:szCs w:val="23"/>
          <w:rtl w:val="0"/>
        </w:rPr>
        <w:t xml:space="preserve">Ḥusayn b. Mullā Muḥammad ʿAlī al-Burhānpūrī,</w:t>
      </w:r>
      <w:r w:rsidDel="00000000" w:rsidR="00000000" w:rsidRPr="00000000">
        <w:rPr>
          <w:color w:val="000000"/>
          <w:sz w:val="23"/>
          <w:szCs w:val="23"/>
          <w:rtl w:val="0"/>
        </w:rPr>
        <w:t xml:space="preserve"> in Burhānpūr, copied for his sister Kulthūmbāʾī, wife of Ṭāhirbhāʾī al-Kinkhwābwālā in Sūrat; 1 Muḥarram 1378/17 July 1958.</w:t>
      </w:r>
    </w:p>
    <w:p w:rsidR="00000000" w:rsidDel="00000000" w:rsidP="00000000" w:rsidRDefault="00000000" w:rsidRPr="00000000" w14:paraId="0000051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8">
      <w:pPr>
        <w:spacing w:after="30" w:line="360" w:lineRule="auto"/>
        <w:jc w:val="both"/>
        <w:rPr>
          <w:color w:val="000000"/>
          <w:sz w:val="23"/>
          <w:szCs w:val="23"/>
        </w:rPr>
      </w:pPr>
      <w:r w:rsidDel="00000000" w:rsidR="00000000" w:rsidRPr="00000000">
        <w:rPr>
          <w:color w:val="000000"/>
          <w:sz w:val="23"/>
          <w:szCs w:val="23"/>
          <w:rtl w:val="0"/>
        </w:rPr>
        <w:t xml:space="preserve">This MS has a great similarity to MS 992. I</w:t>
      </w:r>
      <w:r w:rsidDel="00000000" w:rsidR="00000000" w:rsidRPr="00000000">
        <w:rPr>
          <w:sz w:val="23"/>
          <w:szCs w:val="23"/>
          <w:rtl w:val="0"/>
        </w:rPr>
        <w:t xml:space="preserve">t is likely a</w:t>
      </w:r>
      <w:r w:rsidDel="00000000" w:rsidR="00000000" w:rsidRPr="00000000">
        <w:rPr>
          <w:color w:val="000000"/>
          <w:sz w:val="23"/>
          <w:szCs w:val="23"/>
          <w:rtl w:val="0"/>
        </w:rPr>
        <w:t xml:space="preserve"> direct copy of that MS, as even the colophon is nearly identical except for the change of dates, names and patrons.  The author and title designations at the start of the text are also identical.</w:t>
      </w:r>
    </w:p>
    <w:p w:rsidR="00000000" w:rsidDel="00000000" w:rsidP="00000000" w:rsidRDefault="00000000" w:rsidRPr="00000000" w14:paraId="0000051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A">
      <w:pPr>
        <w:spacing w:after="30" w:line="360" w:lineRule="auto"/>
        <w:jc w:val="both"/>
        <w:rPr>
          <w:b w:val="1"/>
          <w:color w:val="000000"/>
          <w:sz w:val="23"/>
          <w:szCs w:val="23"/>
        </w:rPr>
      </w:pPr>
      <w:r w:rsidDel="00000000" w:rsidR="00000000" w:rsidRPr="00000000">
        <w:rPr>
          <w:color w:val="000000"/>
          <w:sz w:val="23"/>
          <w:szCs w:val="23"/>
          <w:rtl w:val="0"/>
        </w:rPr>
        <w:t xml:space="preserve">The colophon of this manuscript runs as follows:</w:t>
      </w:r>
      <w:r w:rsidDel="00000000" w:rsidR="00000000" w:rsidRPr="00000000">
        <w:rPr>
          <w:rtl w:val="0"/>
        </w:rPr>
      </w:r>
    </w:p>
    <w:p w:rsidR="00000000" w:rsidDel="00000000" w:rsidP="00000000" w:rsidRDefault="00000000" w:rsidRPr="00000000" w14:paraId="0000051B">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r w:rsidDel="00000000" w:rsidR="00000000" w:rsidRPr="00000000">
        <w:rPr>
          <w:color w:val="000000"/>
          <w:sz w:val="23"/>
          <w:szCs w:val="23"/>
          <w:rtl w:val="1"/>
        </w:rPr>
        <w:t xml:space="preserve"> -</w:t>
      </w:r>
    </w:p>
    <w:p w:rsidR="00000000" w:rsidDel="00000000" w:rsidP="00000000" w:rsidRDefault="00000000" w:rsidRPr="00000000" w14:paraId="0000051C">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الحرام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١٣٧٨ </w:t>
      </w:r>
      <w:r w:rsidDel="00000000" w:rsidR="00000000" w:rsidRPr="00000000">
        <w:rPr>
          <w:color w:val="000000"/>
          <w:sz w:val="23"/>
          <w:szCs w:val="23"/>
          <w:rtl w:val="1"/>
        </w:rPr>
        <w:t xml:space="preserve">هجرية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الخمسة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السبعة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جولائى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١٩٥٨ -</w:t>
      </w:r>
    </w:p>
    <w:p w:rsidR="00000000" w:rsidDel="00000000" w:rsidP="00000000" w:rsidRDefault="00000000" w:rsidRPr="00000000" w14:paraId="0000051D">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حسين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المرحوم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الماجد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للاخت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الشريفة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الممسماة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كلثوم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الزوجة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الرئيس</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w:t>
      </w:r>
      <w:r w:rsidDel="00000000" w:rsidR="00000000" w:rsidRPr="00000000">
        <w:rPr>
          <w:color w:val="000000"/>
          <w:sz w:val="23"/>
          <w:szCs w:val="23"/>
          <w:rtl w:val="1"/>
        </w:rPr>
        <w:t xml:space="preserve">طاهر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بالكمخواب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سورت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p>
    <w:p w:rsidR="00000000" w:rsidDel="00000000" w:rsidP="00000000" w:rsidRDefault="00000000" w:rsidRPr="00000000" w14:paraId="0000051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F">
      <w:pPr>
        <w:spacing w:after="30" w:line="360" w:lineRule="auto"/>
        <w:jc w:val="both"/>
        <w:rPr>
          <w:color w:val="000000"/>
          <w:sz w:val="23"/>
          <w:szCs w:val="23"/>
        </w:rPr>
      </w:pPr>
      <w:r w:rsidDel="00000000" w:rsidR="00000000" w:rsidRPr="00000000">
        <w:rPr>
          <w:color w:val="000000"/>
          <w:sz w:val="23"/>
          <w:szCs w:val="23"/>
          <w:rtl w:val="0"/>
        </w:rPr>
        <w:t xml:space="preserve">=&gt; The same copyist is recorded in:</w:t>
      </w:r>
    </w:p>
    <w:p w:rsidR="00000000" w:rsidDel="00000000" w:rsidP="00000000" w:rsidRDefault="00000000" w:rsidRPr="00000000" w14:paraId="00000520">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1113, 28 Ṣafar 1355/1936, in Burhānpūr</w:t>
      </w:r>
    </w:p>
    <w:p w:rsidR="00000000" w:rsidDel="00000000" w:rsidP="00000000" w:rsidRDefault="00000000" w:rsidRPr="00000000" w14:paraId="00000521">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1136, 11 Rabīʿ II 1359/1940</w:t>
      </w:r>
    </w:p>
    <w:p w:rsidR="00000000" w:rsidDel="00000000" w:rsidP="00000000" w:rsidRDefault="00000000" w:rsidRPr="00000000" w14:paraId="00000522">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1210, dated to Dhu’l-Ḥijja 1355/1937, also in Burhānpūr (here he appears to have copied his own father’s copy)</w:t>
      </w:r>
    </w:p>
    <w:p w:rsidR="00000000" w:rsidDel="00000000" w:rsidP="00000000" w:rsidRDefault="00000000" w:rsidRPr="00000000" w14:paraId="00000523">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1244, dated to  Dhu’l-Ḥijja 1355/1937, also in Burhānpūr (here he appears to have copied his own father’s copy) (identical info for both these MSS!)</w:t>
      </w:r>
    </w:p>
    <w:p w:rsidR="00000000" w:rsidDel="00000000" w:rsidP="00000000" w:rsidRDefault="00000000" w:rsidRPr="00000000" w14:paraId="00000524">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1292, dated to 6 Rabīʿ II 1356/1937, also in Burhānpūr (a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with various Ṭayyibī contents)</w:t>
      </w:r>
    </w:p>
    <w:p w:rsidR="00000000" w:rsidDel="00000000" w:rsidP="00000000" w:rsidRDefault="00000000" w:rsidRPr="00000000" w14:paraId="00000525">
      <w:pPr>
        <w:tabs>
          <w:tab w:val="left" w:leader="none" w:pos="20"/>
          <w:tab w:val="left" w:leader="none" w:pos="261"/>
        </w:tabs>
        <w:spacing w:after="30" w:line="360" w:lineRule="auto"/>
        <w:ind w:left="261" w:firstLine="0"/>
        <w:jc w:val="both"/>
        <w:rPr>
          <w:color w:val="000000"/>
          <w:sz w:val="23"/>
          <w:szCs w:val="23"/>
        </w:rPr>
      </w:pPr>
      <w:r w:rsidDel="00000000" w:rsidR="00000000" w:rsidRPr="00000000">
        <w:rPr>
          <w:rtl w:val="0"/>
        </w:rPr>
      </w:r>
    </w:p>
    <w:p w:rsidR="00000000" w:rsidDel="00000000" w:rsidP="00000000" w:rsidRDefault="00000000" w:rsidRPr="00000000" w14:paraId="0000052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1009 </w:t>
      </w:r>
    </w:p>
    <w:p w:rsidR="00000000" w:rsidDel="00000000" w:rsidP="00000000" w:rsidRDefault="00000000" w:rsidRPr="00000000" w14:paraId="00000527">
      <w:pPr>
        <w:rPr>
          <w:b w:val="1"/>
        </w:rPr>
      </w:pPr>
      <w:r w:rsidDel="00000000" w:rsidR="00000000" w:rsidRPr="00000000">
        <w:rPr>
          <w:rtl w:val="0"/>
        </w:rPr>
        <w:t xml:space="preserve">Nr. 48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28">
      <w:pPr>
        <w:rPr>
          <w:b w:val="1"/>
        </w:rPr>
      </w:pPr>
      <w:r w:rsidDel="00000000" w:rsidR="00000000" w:rsidRPr="00000000">
        <w:rPr>
          <w:rtl w:val="0"/>
        </w:rPr>
      </w:r>
    </w:p>
    <w:p w:rsidR="00000000" w:rsidDel="00000000" w:rsidP="00000000" w:rsidRDefault="00000000" w:rsidRPr="00000000" w14:paraId="00000529">
      <w:pPr>
        <w:spacing w:after="30" w:line="360" w:lineRule="auto"/>
        <w:jc w:val="both"/>
        <w:rPr>
          <w:color w:val="000000"/>
          <w:sz w:val="23"/>
          <w:szCs w:val="23"/>
        </w:rPr>
      </w:pPr>
      <w:r w:rsidDel="00000000" w:rsidR="00000000" w:rsidRPr="00000000">
        <w:rPr>
          <w:i w:val="1"/>
          <w:color w:val="000000"/>
          <w:sz w:val="23"/>
          <w:szCs w:val="23"/>
          <w:rtl w:val="0"/>
        </w:rPr>
        <w:t xml:space="preserve">Risālat al-jāmiʿa</w:t>
      </w:r>
      <w:r w:rsidDel="00000000" w:rsidR="00000000" w:rsidRPr="00000000">
        <w:rPr>
          <w:color w:val="000000"/>
          <w:sz w:val="23"/>
          <w:szCs w:val="23"/>
          <w:rtl w:val="0"/>
        </w:rPr>
        <w:t xml:space="preserve">; first quarter of 14th/20th C =&gt; this is the second volume of a two-volume set of which the first volume is IIS Special Collections Unit MS 992. The colophon of the present manuscript is largely lost due to the loss of 4 folios (the manuscript’s pagination jumps from 378 to 387), but the layout and script are highly similar and what is preserved from the colophon of MS 1009 is very similar to the final part of the colophon of MS 992. The author and title identification of the work are also formulated identical to MS 992. Additionally, Muṣṭafā Ghālib paraphrases identical information for the colophon of this volume as for that of vol. 1. This would indicate either that the colophon was still whole when Ghālib studied the manuscript in the late 1960s, or that Ghālib simply assumed the colophon would be identical to that of vol. 1. </w:t>
      </w:r>
    </w:p>
    <w:p w:rsidR="00000000" w:rsidDel="00000000" w:rsidP="00000000" w:rsidRDefault="00000000" w:rsidRPr="00000000" w14:paraId="0000052A">
      <w:pPr>
        <w:spacing w:after="30" w:line="360" w:lineRule="auto"/>
        <w:jc w:val="both"/>
        <w:rPr>
          <w:color w:val="000000"/>
          <w:sz w:val="23"/>
          <w:szCs w:val="23"/>
        </w:rPr>
      </w:pPr>
      <w:r w:rsidDel="00000000" w:rsidR="00000000" w:rsidRPr="00000000">
        <w:rPr>
          <w:rtl w:val="0"/>
        </w:rPr>
      </w:r>
    </w:p>
    <w:tbl>
      <w:tblPr>
        <w:tblStyle w:val="Table1"/>
        <w:tblW w:w="9280.0" w:type="dxa"/>
        <w:jc w:val="left"/>
        <w:tblInd w:w="-118.0" w:type="dxa"/>
        <w:tblBorders>
          <w:top w:color="000000" w:space="0" w:sz="0" w:val="nil"/>
          <w:left w:color="000000" w:space="0" w:sz="0" w:val="nil"/>
          <w:right w:color="000000" w:space="0" w:sz="0" w:val="nil"/>
        </w:tblBorders>
        <w:tblLayout w:type="fixed"/>
        <w:tblLook w:val="0000"/>
      </w:tblPr>
      <w:tblGrid>
        <w:gridCol w:w="4640"/>
        <w:gridCol w:w="4640"/>
        <w:tblGridChange w:id="0">
          <w:tblGrid>
            <w:gridCol w:w="4640"/>
            <w:gridCol w:w="46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2B">
            <w:pPr>
              <w:rPr/>
            </w:pPr>
            <w:r w:rsidDel="00000000" w:rsidR="00000000" w:rsidRPr="00000000">
              <w:rPr>
                <w:b w:val="1"/>
                <w:color w:val="000000"/>
                <w:sz w:val="20"/>
                <w:szCs w:val="20"/>
                <w:rtl w:val="0"/>
              </w:rPr>
              <w:t xml:space="preserve">Final part of colophon MS 992 (red for text not in MS 1009, green for repeated 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2C">
            <w:pPr>
              <w:rPr/>
            </w:pPr>
            <w:r w:rsidDel="00000000" w:rsidR="00000000" w:rsidRPr="00000000">
              <w:rPr>
                <w:b w:val="1"/>
                <w:color w:val="000000"/>
                <w:sz w:val="20"/>
                <w:szCs w:val="20"/>
                <w:rtl w:val="0"/>
              </w:rPr>
              <w:t xml:space="preserve">Preserved part of colophon MS 1009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2D">
            <w:pPr>
              <w:bidi w:val="1"/>
              <w:spacing w:after="160" w:lineRule="auto"/>
              <w:jc w:val="both"/>
              <w:rPr>
                <w:color w:val="000000"/>
              </w:rPr>
            </w:pP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20a603"/>
                <w:rtl w:val="1"/>
              </w:rPr>
              <w:t xml:space="preserve">بحق</w:t>
            </w:r>
            <w:r w:rsidDel="00000000" w:rsidR="00000000" w:rsidRPr="00000000">
              <w:rPr>
                <w:color w:val="20a603"/>
                <w:rtl w:val="1"/>
              </w:rPr>
              <w:t xml:space="preserve"> </w:t>
            </w:r>
            <w:r w:rsidDel="00000000" w:rsidR="00000000" w:rsidRPr="00000000">
              <w:rPr>
                <w:color w:val="20a603"/>
                <w:rtl w:val="1"/>
              </w:rPr>
              <w:t xml:space="preserve">سيدنا</w:t>
            </w:r>
            <w:r w:rsidDel="00000000" w:rsidR="00000000" w:rsidRPr="00000000">
              <w:rPr>
                <w:color w:val="20a603"/>
                <w:rtl w:val="1"/>
              </w:rPr>
              <w:t xml:space="preserve"> </w:t>
            </w:r>
            <w:r w:rsidDel="00000000" w:rsidR="00000000" w:rsidRPr="00000000">
              <w:rPr>
                <w:color w:val="20a603"/>
                <w:rtl w:val="1"/>
              </w:rPr>
              <w:t xml:space="preserve">محمد</w:t>
            </w:r>
            <w:r w:rsidDel="00000000" w:rsidR="00000000" w:rsidRPr="00000000">
              <w:rPr>
                <w:color w:val="20a603"/>
                <w:rtl w:val="1"/>
              </w:rPr>
              <w:t xml:space="preserve"> </w:t>
            </w:r>
            <w:r w:rsidDel="00000000" w:rsidR="00000000" w:rsidRPr="00000000">
              <w:rPr>
                <w:color w:val="20a603"/>
                <w:rtl w:val="1"/>
              </w:rPr>
              <w:t xml:space="preserve">وآله</w:t>
            </w:r>
            <w:r w:rsidDel="00000000" w:rsidR="00000000" w:rsidRPr="00000000">
              <w:rPr>
                <w:color w:val="20a603"/>
                <w:rtl w:val="1"/>
              </w:rPr>
              <w:t xml:space="preserve"> </w:t>
            </w:r>
            <w:r w:rsidDel="00000000" w:rsidR="00000000" w:rsidRPr="00000000">
              <w:rPr>
                <w:color w:val="20a603"/>
                <w:rtl w:val="1"/>
              </w:rPr>
              <w:t xml:space="preserve">والطاهرين</w:t>
            </w:r>
            <w:r w:rsidDel="00000000" w:rsidR="00000000" w:rsidRPr="00000000">
              <w:rPr>
                <w:color w:val="20a603"/>
                <w:rtl w:val="1"/>
              </w:rPr>
              <w:t xml:space="preserve"> </w:t>
            </w:r>
            <w:r w:rsidDel="00000000" w:rsidR="00000000" w:rsidRPr="00000000">
              <w:rPr>
                <w:color w:val="20a603"/>
                <w:rtl w:val="1"/>
              </w:rPr>
              <w:t xml:space="preserve">امين</w:t>
            </w:r>
            <w:r w:rsidDel="00000000" w:rsidR="00000000" w:rsidRPr="00000000">
              <w:rPr>
                <w:color w:val="20a603"/>
                <w:rtl w:val="1"/>
              </w:rPr>
              <w:t xml:space="preserve"> </w:t>
            </w:r>
            <w:r w:rsidDel="00000000" w:rsidR="00000000" w:rsidRPr="00000000">
              <w:rPr>
                <w:color w:val="20a603"/>
                <w:rtl w:val="1"/>
              </w:rPr>
              <w:t xml:space="preserve">يا</w:t>
            </w:r>
            <w:r w:rsidDel="00000000" w:rsidR="00000000" w:rsidRPr="00000000">
              <w:rPr>
                <w:color w:val="20a603"/>
                <w:rtl w:val="1"/>
              </w:rPr>
              <w:t xml:space="preserve"> </w:t>
            </w:r>
            <w:r w:rsidDel="00000000" w:rsidR="00000000" w:rsidRPr="00000000">
              <w:rPr>
                <w:color w:val="20a603"/>
                <w:rtl w:val="1"/>
              </w:rPr>
              <w:t xml:space="preserve">رب</w:t>
            </w:r>
            <w:r w:rsidDel="00000000" w:rsidR="00000000" w:rsidRPr="00000000">
              <w:rPr>
                <w:color w:val="20a603"/>
                <w:rtl w:val="1"/>
              </w:rPr>
              <w:t xml:space="preserve"> </w:t>
            </w:r>
            <w:r w:rsidDel="00000000" w:rsidR="00000000" w:rsidRPr="00000000">
              <w:rPr>
                <w:color w:val="20a603"/>
                <w:rtl w:val="1"/>
              </w:rPr>
              <w:t xml:space="preserve">العالمين</w:t>
            </w:r>
            <w:r w:rsidDel="00000000" w:rsidR="00000000" w:rsidRPr="00000000">
              <w:rPr>
                <w:color w:val="000000"/>
                <w:rtl w:val="0"/>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بلدة</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الوقعة</w:t>
            </w:r>
            <w:r w:rsidDel="00000000" w:rsidR="00000000" w:rsidRPr="00000000">
              <w:rPr>
                <w:color w:val="e6000e"/>
                <w:rtl w:val="1"/>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من</w:t>
            </w:r>
            <w:r w:rsidDel="00000000" w:rsidR="00000000" w:rsidRPr="00000000">
              <w:rPr>
                <w:color w:val="e6000e"/>
                <w:rtl w:val="1"/>
              </w:rPr>
              <w:t xml:space="preserve"> </w:t>
            </w:r>
            <w:r w:rsidDel="00000000" w:rsidR="00000000" w:rsidRPr="00000000">
              <w:rPr>
                <w:color w:val="e6000e"/>
                <w:rtl w:val="1"/>
              </w:rPr>
              <w:t xml:space="preserve">صلع</w:t>
            </w:r>
            <w:r w:rsidDel="00000000" w:rsidR="00000000" w:rsidRPr="00000000">
              <w:rPr>
                <w:color w:val="e6000e"/>
                <w:rtl w:val="1"/>
              </w:rPr>
              <w:t xml:space="preserve"> </w:t>
            </w:r>
            <w:r w:rsidDel="00000000" w:rsidR="00000000" w:rsidRPr="00000000">
              <w:rPr>
                <w:color w:val="e6000e"/>
                <w:rtl w:val="1"/>
              </w:rPr>
              <w:t xml:space="preserve">غاژ</w:t>
            </w:r>
            <w:r w:rsidDel="00000000" w:rsidR="00000000" w:rsidRPr="00000000">
              <w:rPr>
                <w:color w:val="e6000e"/>
                <w:rtl w:val="1"/>
              </w:rPr>
              <w:t xml:space="preserve"> </w:t>
            </w:r>
            <w:r w:rsidDel="00000000" w:rsidR="00000000" w:rsidRPr="00000000">
              <w:rPr>
                <w:color w:val="e6000e"/>
                <w:rtl w:val="1"/>
              </w:rPr>
              <w:t xml:space="preserve">حرسها</w:t>
            </w:r>
            <w:r w:rsidDel="00000000" w:rsidR="00000000" w:rsidRPr="00000000">
              <w:rPr>
                <w:color w:val="e6000e"/>
                <w:rtl w:val="1"/>
              </w:rPr>
              <w:t xml:space="preserve"> </w:t>
            </w:r>
            <w:r w:rsidDel="00000000" w:rsidR="00000000" w:rsidRPr="00000000">
              <w:rPr>
                <w:color w:val="e6000e"/>
                <w:rtl w:val="1"/>
              </w:rPr>
              <w:t xml:space="preserve">الله</w:t>
            </w:r>
            <w:r w:rsidDel="00000000" w:rsidR="00000000" w:rsidRPr="00000000">
              <w:rPr>
                <w:color w:val="e6000e"/>
                <w:rtl w:val="1"/>
              </w:rPr>
              <w:t xml:space="preserve"> </w:t>
            </w:r>
            <w:r w:rsidDel="00000000" w:rsidR="00000000" w:rsidRPr="00000000">
              <w:rPr>
                <w:color w:val="e6000e"/>
                <w:rtl w:val="1"/>
              </w:rPr>
              <w:t xml:space="preserve">تع</w:t>
            </w:r>
            <w:r w:rsidDel="00000000" w:rsidR="00000000" w:rsidRPr="00000000">
              <w:rPr>
                <w:rtl w:val="0"/>
              </w:rPr>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2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2F">
            <w:pPr>
              <w:bidi w:val="1"/>
              <w:spacing w:after="160" w:lineRule="auto"/>
              <w:jc w:val="both"/>
              <w:rPr>
                <w:color w:val="000000"/>
              </w:rPr>
            </w:pP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3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r>
    </w:tbl>
    <w:p w:rsidR="00000000" w:rsidDel="00000000" w:rsidP="00000000" w:rsidRDefault="00000000" w:rsidRPr="00000000" w14:paraId="00000531">
      <w:pPr>
        <w:tabs>
          <w:tab w:val="left" w:leader="none" w:pos="20"/>
          <w:tab w:val="left" w:leader="none" w:pos="261"/>
        </w:tabs>
        <w:spacing w:after="30" w:line="360" w:lineRule="auto"/>
        <w:ind w:lef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1033 </w:t>
      </w:r>
    </w:p>
    <w:p w:rsidR="00000000" w:rsidDel="00000000" w:rsidP="00000000" w:rsidRDefault="00000000" w:rsidRPr="00000000" w14:paraId="00000535">
      <w:pPr>
        <w:rPr>
          <w:b w:val="1"/>
        </w:rPr>
      </w:pPr>
      <w:r w:rsidDel="00000000" w:rsidR="00000000" w:rsidRPr="00000000">
        <w:rPr>
          <w:rtl w:val="0"/>
        </w:rPr>
        <w:t xml:space="preserve">Nr. 155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min zubd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possibly a Syrian Ismaili production? One dated part (fol. 31v) to 15 Kanun al-awwal 1210/1795.</w:t>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8">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1040 </w:t>
      </w:r>
    </w:p>
    <w:p w:rsidR="00000000" w:rsidDel="00000000" w:rsidP="00000000" w:rsidRDefault="00000000" w:rsidRPr="00000000" w14:paraId="00000539">
      <w:pPr>
        <w:spacing w:after="30" w:line="360" w:lineRule="auto"/>
        <w:jc w:val="both"/>
        <w:rPr>
          <w:b w:val="1"/>
        </w:rPr>
      </w:pPr>
      <w:r w:rsidDel="00000000" w:rsidR="00000000" w:rsidRPr="00000000">
        <w:rPr>
          <w:rtl w:val="0"/>
        </w:rPr>
        <w:t xml:space="preserve">Nr. 44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half + part of second half; copied Shaʿbān 953/October 1546 by al-Ḥasan b. al-Nuʿmānī al-Ismāʿīlī, probably in Iran. </w:t>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extensive description of the MS, see Ali-de-Unzaga, “The Missing Link”: </w:t>
      </w:r>
      <w:hyperlink r:id="rId8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mentioned by Ali-de-Unzaga is that this MS was bought from Christies: </w:t>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Christies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1997 Live auction 5861 - Lot 84. </w:t>
      </w:r>
      <w:r w:rsidDel="00000000" w:rsidR="00000000" w:rsidRPr="00000000">
        <w:rPr>
          <w:rtl w:val="0"/>
        </w:rPr>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description :</w:t>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Probably Persia, AH Sha'ban 953/October 1546 AD </w:t>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encyclopaedia of scholastic thought in four parts, Arabic manuscript on paper, 739ff. with 21ll. of neat black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overlining, occasional words and diagrams in red, opening bifolio within gold clouds, opening illuminated title page, other titles in white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gold panels within illuminated spandrels, folio 406 with colophon dated Sha'ban 953 and signed al-Hasan b. 'Ali al-Nu'mani al-Isma'ili, considerable worming, some folios lacking, folios loose, light staining, in later red morocco binding</w:t>
      </w:r>
    </w:p>
    <w:p w:rsidR="00000000" w:rsidDel="00000000" w:rsidP="00000000" w:rsidRDefault="00000000" w:rsidRPr="00000000" w14:paraId="00000542">
      <w:pPr>
        <w:spacing w:after="30" w:line="36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Folio 12 x 7½in. (30 x 19cm.)  </w:t>
      </w:r>
      <w:hyperlink r:id="rId83">
        <w:r w:rsidDel="00000000" w:rsidR="00000000" w:rsidRPr="00000000">
          <w:rPr>
            <w:color w:val="0000ff"/>
            <w:sz w:val="20"/>
            <w:szCs w:val="20"/>
            <w:u w:val="single"/>
            <w:rtl w:val="0"/>
          </w:rPr>
          <w:t xml:space="preserve">https://www.christies.com/lot/lot-rasail-ikhwan-al-safa-probably-persia-ah-shaban-150082/?from=salesummary&amp;intObjectID=150082&amp;lid=1&amp;ldp_breadcrumb=back</w:t>
        </w:r>
      </w:hyperlink>
      <w:r w:rsidDel="00000000" w:rsidR="00000000" w:rsidRPr="00000000">
        <w:rPr>
          <w:sz w:val="20"/>
          <w:szCs w:val="20"/>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4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Zāhid Ali 1163</w:t>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 al-tarbiyya,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Muḥammad b. Ṭāhir b. Ibrāhīm al-Ḥārithī (d. 584/1188), an anthology containing extracts from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1294/1877 by Faḍl ʿAlī b. Mullā Muḥsi ʿAlī b. Murād ʿAlī — this is a bit of an uncertain case, to be honest, considering the “authorial” layer to the compilation.</w:t>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6">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1277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47">
      <w:pPr>
        <w:spacing w:after="30" w:line="360" w:lineRule="auto"/>
        <w:jc w:val="both"/>
        <w:rPr>
          <w:color w:val="000000"/>
          <w:sz w:val="23"/>
          <w:szCs w:val="23"/>
        </w:rPr>
      </w:pPr>
      <w:r w:rsidDel="00000000" w:rsidR="00000000" w:rsidRPr="00000000">
        <w:rPr>
          <w:color w:val="000000"/>
          <w:sz w:val="23"/>
          <w:szCs w:val="23"/>
          <w:rtl w:val="0"/>
        </w:rPr>
        <w:t xml:space="preserve">Vol. 1 and about 1/5 of vol. 2 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is unique in the IIS collection for being a codex that originally contained both halves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The text is explicitly announced on page 2 (the manuscript is paginated, not foliated) and on the flyleaf as </w:t>
      </w:r>
      <w:r w:rsidDel="00000000" w:rsidR="00000000" w:rsidRPr="00000000">
        <w:rPr>
          <w:i w:val="1"/>
          <w:color w:val="000000"/>
          <w:sz w:val="23"/>
          <w:szCs w:val="23"/>
          <w:rtl w:val="0"/>
        </w:rPr>
        <w:t xml:space="preserve">al-Risāla al-jāmiʿa dhāt al-fawāʾid al-nāfiʿa, </w:t>
      </w:r>
      <w:r w:rsidDel="00000000" w:rsidR="00000000" w:rsidRPr="00000000">
        <w:rPr>
          <w:color w:val="000000"/>
          <w:sz w:val="23"/>
          <w:szCs w:val="23"/>
          <w:rtl w:val="0"/>
        </w:rPr>
        <w:t xml:space="preserve">which conforms to what we see in the preceding copies,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but notably no author is named. Unlike MSS 992, 1004 and 1009, the manuscript itself states that it consists of six parts instead of the usual two, subdivided in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There is a colophon on p. 260 which announces the end of vols. 1, 2, and 3, which is followed by (presumably) vol. 4, but explicitly noted as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13. The start of this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conforms to the start of vol. 2 in Ghālib’s edition. The text is acephalous and ends in the 37th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of Ghālib’s edition (p. 342 in the edition). </w:t>
      </w:r>
    </w:p>
    <w:p w:rsidR="00000000" w:rsidDel="00000000" w:rsidP="00000000" w:rsidRDefault="00000000" w:rsidRPr="00000000" w14:paraId="00000548">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49">
      <w:pPr>
        <w:spacing w:after="30" w:line="360" w:lineRule="auto"/>
        <w:jc w:val="both"/>
        <w:rPr>
          <w:color w:val="000000"/>
          <w:sz w:val="23"/>
          <w:szCs w:val="23"/>
        </w:rPr>
      </w:pPr>
      <w:r w:rsidDel="00000000" w:rsidR="00000000" w:rsidRPr="00000000">
        <w:rPr>
          <w:color w:val="000000"/>
          <w:sz w:val="23"/>
          <w:szCs w:val="23"/>
          <w:rtl w:val="0"/>
        </w:rPr>
        <w:t xml:space="preserve">Delia Cortese suggests the manuscript was composed mid 13th/19th C just like MS 1264 with which she pairs it. However, the lay-out and handwriting are very different from MS 1264, not to mention the fact this manuscript likely would have constituted the full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in its original state and thus overlaps significantly with the beginning of MS 1264. The handwriting of this copy is rather curly and idiosyncratic, with a notable tendency to elongate final letters of words (a similar tendency is seen in MS 1483, although they are unrelated copies otherwise).</w:t>
      </w:r>
    </w:p>
    <w:p w:rsidR="00000000" w:rsidDel="00000000" w:rsidP="00000000" w:rsidRDefault="00000000" w:rsidRPr="00000000" w14:paraId="0000054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B">
      <w:pPr>
        <w:spacing w:after="30" w:line="360" w:lineRule="auto"/>
        <w:jc w:val="both"/>
        <w:rPr>
          <w:color w:val="000000"/>
          <w:sz w:val="23"/>
          <w:szCs w:val="23"/>
        </w:rPr>
      </w:pPr>
      <w:r w:rsidDel="00000000" w:rsidR="00000000" w:rsidRPr="00000000">
        <w:rPr>
          <w:color w:val="000000"/>
          <w:sz w:val="23"/>
          <w:szCs w:val="23"/>
          <w:rtl w:val="0"/>
        </w:rPr>
        <w:t xml:space="preserve">The flyleaf of this MS contains what appears to be a commentary note on the text, and the margins also contain several notes. The final flyleaf also contains notes: page 308 contains schematisations of some of the text’s core elements and page 309 a list of “ḥaqāʾiq”, with what appear to be page numbers. A combination of all these notes could thus be used to study how a later agent (perhaps Zāhid ʿAlī himself?) studied the </w:t>
      </w:r>
      <w:r w:rsidDel="00000000" w:rsidR="00000000" w:rsidRPr="00000000">
        <w:rPr>
          <w:i w:val="1"/>
          <w:color w:val="000000"/>
          <w:sz w:val="23"/>
          <w:szCs w:val="23"/>
          <w:rtl w:val="0"/>
        </w:rPr>
        <w:t xml:space="preserve">RJ</w:t>
      </w:r>
      <w:r w:rsidDel="00000000" w:rsidR="00000000" w:rsidRPr="00000000">
        <w:rPr>
          <w:color w:val="000000"/>
          <w:sz w:val="23"/>
          <w:szCs w:val="23"/>
          <w:rtl w:val="0"/>
        </w:rPr>
        <w:t xml:space="preserve">. </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D">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w:t>
      </w:r>
      <w:r w:rsidDel="00000000" w:rsidR="00000000" w:rsidRPr="00000000">
        <w:rPr>
          <w:rFonts w:ascii="Times New Roman" w:cs="Times New Roman" w:eastAsia="Times New Roman" w:hAnsi="Times New Roman"/>
          <w:b w:val="1"/>
          <w:sz w:val="24"/>
          <w:szCs w:val="24"/>
          <w:rtl w:val="0"/>
        </w:rPr>
        <w:t xml:space="preserve">1264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4E">
      <w:pPr>
        <w:spacing w:after="30" w:line="360" w:lineRule="auto"/>
        <w:jc w:val="both"/>
        <w:rPr>
          <w:color w:val="000000"/>
          <w:sz w:val="23"/>
          <w:szCs w:val="23"/>
        </w:rPr>
      </w:pPr>
      <w:r w:rsidDel="00000000" w:rsidR="00000000" w:rsidRPr="00000000">
        <w:rPr>
          <w:color w:val="000000"/>
          <w:sz w:val="23"/>
          <w:szCs w:val="23"/>
          <w:rtl w:val="0"/>
        </w:rPr>
        <w:t xml:space="preserve">Vol. 2 (</w:t>
      </w:r>
      <w:r w:rsidDel="00000000" w:rsidR="00000000" w:rsidRPr="00000000">
        <w:rPr>
          <w:i w:val="1"/>
          <w:color w:val="000000"/>
          <w:sz w:val="23"/>
          <w:szCs w:val="23"/>
          <w:rtl w:val="0"/>
        </w:rPr>
        <w:t xml:space="preserve">al-niṣf al-thānī</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Title written only in that shortened form, no author attribution. written during time of ʿAbd al-Qādir Najm al-Dīn (d. 1885), Cortese suggests mid 13th/19th C. The copyist is Ismāʿīl b. Mullā Khānbhāʾī. The ending formula in the colophon after the scribe’s name is very similar to that used in MSS 992 and 1004 of the IIS collection (MS 1004 is a direct copy of MS 992), so this manuscript may be the source from which MS 1009 was copied. </w:t>
      </w:r>
    </w:p>
    <w:p w:rsidR="00000000" w:rsidDel="00000000" w:rsidP="00000000" w:rsidRDefault="00000000" w:rsidRPr="00000000" w14:paraId="0000054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0">
      <w:pPr>
        <w:spacing w:after="30" w:line="360" w:lineRule="auto"/>
        <w:jc w:val="both"/>
        <w:rPr>
          <w:color w:val="000000"/>
          <w:sz w:val="23"/>
          <w:szCs w:val="23"/>
        </w:rPr>
      </w:pPr>
      <w:r w:rsidDel="00000000" w:rsidR="00000000" w:rsidRPr="00000000">
        <w:rPr>
          <w:color w:val="000000"/>
          <w:sz w:val="23"/>
          <w:szCs w:val="23"/>
          <w:rtl w:val="0"/>
        </w:rPr>
        <w:t xml:space="preserve">Delia Cortese groups this manuscript together with MS 1277 as two halves of the same text, but this is surely incorrect (see also description of MS 1277): they have different layout and handwriting and furthermore overlap for several folios. One may however be a partial copy of the other. If so, I would suggest that 1264 is copied from 1277, of which the handwriting strikes me as older, and that the first volume of 1264 has been lost.</w:t>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2">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Zāhid Ali 1310</w:t>
      </w:r>
      <w:r w:rsidDel="00000000" w:rsidR="00000000" w:rsidRPr="00000000">
        <w:rPr>
          <w:rtl w:val="0"/>
        </w:rPr>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143 in catalogue.</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 al-jāmiʿa.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Ḥasan ʿAlī Afḍal al-Murād, written at college at the time of ʿAbd al-Qādir Najm al-Dīn [47th Dawudi Bohra da’i, 1814-1885];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ʿīd al-fiṭr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1275/1858. </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6">
      <w:pPr>
        <w:spacing w:after="30" w:line="360" w:lineRule="auto"/>
        <w:jc w:val="both"/>
        <w:rPr>
          <w:i w:val="1"/>
          <w:color w:val="000000"/>
          <w:sz w:val="23"/>
          <w:szCs w:val="23"/>
        </w:rPr>
      </w:pPr>
      <w:r w:rsidDel="00000000" w:rsidR="00000000" w:rsidRPr="00000000">
        <w:rPr>
          <w:color w:val="000000"/>
          <w:sz w:val="23"/>
          <w:szCs w:val="23"/>
          <w:rtl w:val="0"/>
        </w:rPr>
        <w:t xml:space="preserve">Identified as a copy of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by Delia Cortese. There is no title page, but there is a note on folio 1a that reads “hādhā kitāb [jāmiʿat?] al-jāmiʿa.” This does not appear to be the same handwriting as that of the manuscript’s copyist, so it would be a later attribution. The text starts without </w:t>
      </w:r>
      <w:r w:rsidDel="00000000" w:rsidR="00000000" w:rsidRPr="00000000">
        <w:rPr>
          <w:i w:val="1"/>
          <w:color w:val="000000"/>
          <w:sz w:val="23"/>
          <w:szCs w:val="23"/>
          <w:rtl w:val="0"/>
        </w:rPr>
        <w:t xml:space="preserve">muqaddima</w:t>
      </w:r>
      <w:r w:rsidDel="00000000" w:rsidR="00000000" w:rsidRPr="00000000">
        <w:rPr>
          <w:color w:val="000000"/>
          <w:sz w:val="23"/>
          <w:szCs w:val="23"/>
          <w:rtl w:val="0"/>
        </w:rPr>
        <w:t xml:space="preserve">, after the basmala the first words are “faṣl fī maʿrifat Ādam al-kullī wa-zawjatuhu.” The published edition of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starts completely differently, but MS 914 starts and ends similarly to MS 1310.</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Closer study is thus called for to establish whether or not this is indeed a version of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For sure, the text is related to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corpus — note for example the division if knowledge in four types of sciences following the </w:t>
      </w:r>
      <w:r w:rsidDel="00000000" w:rsidR="00000000" w:rsidRPr="00000000">
        <w:rPr>
          <w:i w:val="1"/>
          <w:color w:val="000000"/>
          <w:sz w:val="23"/>
          <w:szCs w:val="23"/>
          <w:rtl w:val="0"/>
        </w:rPr>
        <w:t xml:space="preserve">aqsām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on folio 81b where repeated mention is also made of brethren</w:t>
      </w:r>
      <w:r w:rsidDel="00000000" w:rsidR="00000000" w:rsidRPr="00000000">
        <w:rPr>
          <w:i w:val="1"/>
          <w:color w:val="000000"/>
          <w:sz w:val="23"/>
          <w:szCs w:val="23"/>
          <w:rtl w:val="0"/>
        </w:rPr>
        <w:t xml:space="preserve">. </w:t>
      </w:r>
    </w:p>
    <w:p w:rsidR="00000000" w:rsidDel="00000000" w:rsidP="00000000" w:rsidRDefault="00000000" w:rsidRPr="00000000" w14:paraId="0000055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8">
      <w:pPr>
        <w:spacing w:after="30" w:line="360" w:lineRule="auto"/>
        <w:jc w:val="both"/>
        <w:rPr>
          <w:color w:val="000000"/>
          <w:sz w:val="23"/>
          <w:szCs w:val="23"/>
        </w:rPr>
      </w:pPr>
      <w:r w:rsidDel="00000000" w:rsidR="00000000" w:rsidRPr="00000000">
        <w:rPr>
          <w:color w:val="000000"/>
          <w:sz w:val="23"/>
          <w:szCs w:val="23"/>
          <w:rtl w:val="0"/>
        </w:rPr>
        <w:t xml:space="preserve">Some folios have preserved a </w:t>
      </w:r>
      <w:r w:rsidDel="00000000" w:rsidR="00000000" w:rsidRPr="00000000">
        <w:rPr>
          <w:i w:val="1"/>
          <w:color w:val="000000"/>
          <w:sz w:val="23"/>
          <w:szCs w:val="23"/>
          <w:rtl w:val="0"/>
        </w:rPr>
        <w:t xml:space="preserve">misṭara</w:t>
      </w:r>
      <w:r w:rsidDel="00000000" w:rsidR="00000000" w:rsidRPr="00000000">
        <w:rPr>
          <w:color w:val="000000"/>
          <w:sz w:val="23"/>
          <w:szCs w:val="23"/>
          <w:rtl w:val="0"/>
        </w:rPr>
        <w:t xml:space="preserve">. Text is written carefully and in rather distinctive handwriting. There are some marginal notes indicate contents and possibly some comments, written in different handwriting than the main text, mostly in the first half of the manuscript. On 39a one of these comments appears to be in Persian and refers to the fourth volume (</w:t>
      </w:r>
      <w:r w:rsidDel="00000000" w:rsidR="00000000" w:rsidRPr="00000000">
        <w:rPr>
          <w:i w:val="1"/>
          <w:color w:val="000000"/>
          <w:sz w:val="23"/>
          <w:szCs w:val="23"/>
          <w:rtl w:val="0"/>
        </w:rPr>
        <w:t xml:space="preserve">jild-i chuhāram</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perhaps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indicating that this reader compared information between the two texts. The comment is inserted next to a rubrication for the section on </w:t>
      </w:r>
      <w:r w:rsidDel="00000000" w:rsidR="00000000" w:rsidRPr="00000000">
        <w:rPr>
          <w:i w:val="1"/>
          <w:color w:val="000000"/>
          <w:sz w:val="23"/>
          <w:szCs w:val="23"/>
          <w:rtl w:val="0"/>
        </w:rPr>
        <w:t xml:space="preserve">al-adwār wa’l-akwār </w:t>
      </w:r>
      <w:r w:rsidDel="00000000" w:rsidR="00000000" w:rsidRPr="00000000">
        <w:rPr>
          <w:color w:val="000000"/>
          <w:sz w:val="23"/>
          <w:szCs w:val="23"/>
          <w:rtl w:val="0"/>
        </w:rPr>
        <w:t xml:space="preserve">(this usually corresponds in fact to the fifth </w:t>
      </w:r>
      <w:r w:rsidDel="00000000" w:rsidR="00000000" w:rsidRPr="00000000">
        <w:rPr>
          <w:i w:val="1"/>
          <w:color w:val="000000"/>
          <w:sz w:val="23"/>
          <w:szCs w:val="23"/>
          <w:rtl w:val="0"/>
        </w:rPr>
        <w:t xml:space="preserve">risāla </w:t>
      </w:r>
      <w:r w:rsidDel="00000000" w:rsidR="00000000" w:rsidRPr="00000000">
        <w:rPr>
          <w:color w:val="000000"/>
          <w:sz w:val="23"/>
          <w:szCs w:val="23"/>
          <w:rtl w:val="0"/>
        </w:rPr>
        <w:t xml:space="preserve">of the third </w:t>
      </w:r>
      <w:r w:rsidDel="00000000" w:rsidR="00000000" w:rsidRPr="00000000">
        <w:rPr>
          <w:i w:val="1"/>
          <w:color w:val="000000"/>
          <w:sz w:val="23"/>
          <w:szCs w:val="23"/>
          <w:rtl w:val="0"/>
        </w:rPr>
        <w:t xml:space="preserve">qism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This is notable because otherwise those parts of the IIS collection that were produced in South Asia contain predominantly copies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and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but only one incomplete copy of the </w:t>
      </w:r>
      <w:r w:rsidDel="00000000" w:rsidR="00000000" w:rsidRPr="00000000">
        <w:rPr>
          <w:i w:val="1"/>
          <w:color w:val="000000"/>
          <w:sz w:val="23"/>
          <w:szCs w:val="23"/>
          <w:rtl w:val="0"/>
        </w:rPr>
        <w:t xml:space="preserve">Rasāʾil ikhwān al-ṣafāʾ</w:t>
      </w:r>
      <w:r w:rsidDel="00000000" w:rsidR="00000000" w:rsidRPr="00000000">
        <w:rPr>
          <w:color w:val="000000"/>
          <w:sz w:val="23"/>
          <w:szCs w:val="23"/>
          <w:rtl w:val="0"/>
        </w:rPr>
        <w:t xml:space="preserve"> (MS 1482).</w:t>
      </w:r>
    </w:p>
    <w:p w:rsidR="00000000" w:rsidDel="00000000" w:rsidP="00000000" w:rsidRDefault="00000000" w:rsidRPr="00000000" w14:paraId="00000559">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5A">
      <w:pPr>
        <w:spacing w:after="30"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0"/>
          <w:sz w:val="23"/>
          <w:szCs w:val="23"/>
          <w:rtl w:val="0"/>
        </w:rPr>
        <w:t xml:space="preserve">The copyist of this manuscript is </w:t>
      </w:r>
      <w:r w:rsidDel="00000000" w:rsidR="00000000" w:rsidRPr="00000000">
        <w:rPr>
          <w:b w:val="1"/>
          <w:color w:val="000000"/>
          <w:sz w:val="23"/>
          <w:szCs w:val="23"/>
          <w:rtl w:val="0"/>
        </w:rPr>
        <w:t xml:space="preserve">Ḥasan ʿAlī Afḍal al-Murād</w:t>
      </w:r>
      <w:r w:rsidDel="00000000" w:rsidR="00000000" w:rsidRPr="00000000">
        <w:rPr>
          <w:color w:val="000000"/>
          <w:sz w:val="23"/>
          <w:szCs w:val="23"/>
          <w:rtl w:val="0"/>
        </w:rPr>
        <w:t xml:space="preserve"> (he utilises a rather distinctive signature), written at college (</w:t>
      </w:r>
      <w:r w:rsidDel="00000000" w:rsidR="00000000" w:rsidRPr="00000000">
        <w:rPr>
          <w:i w:val="1"/>
          <w:color w:val="000000"/>
          <w:sz w:val="23"/>
          <w:szCs w:val="23"/>
          <w:rtl w:val="0"/>
        </w:rPr>
        <w:t xml:space="preserve">katabahu fî darsihi</w:t>
      </w:r>
      <w:r w:rsidDel="00000000" w:rsidR="00000000" w:rsidRPr="00000000">
        <w:rPr>
          <w:color w:val="000000"/>
          <w:sz w:val="23"/>
          <w:szCs w:val="23"/>
          <w:rtl w:val="0"/>
        </w:rPr>
        <w:t xml:space="preserve">) at the time of the 47th Dawudi Borha </w:t>
      </w:r>
      <w:r w:rsidDel="00000000" w:rsidR="00000000" w:rsidRPr="00000000">
        <w:rPr>
          <w:i w:val="1"/>
          <w:color w:val="000000"/>
          <w:sz w:val="23"/>
          <w:szCs w:val="23"/>
          <w:rtl w:val="0"/>
        </w:rPr>
        <w:t xml:space="preserve">dāʾī </w:t>
      </w:r>
      <w:r w:rsidDel="00000000" w:rsidR="00000000" w:rsidRPr="00000000">
        <w:rPr>
          <w:color w:val="000000"/>
          <w:sz w:val="23"/>
          <w:szCs w:val="23"/>
          <w:rtl w:val="0"/>
        </w:rPr>
        <w:t xml:space="preserve">ʿAbd al-Qādir Najm al-Dīn (1814-1885) on </w:t>
      </w:r>
      <w:r w:rsidDel="00000000" w:rsidR="00000000" w:rsidRPr="00000000">
        <w:rPr>
          <w:i w:val="1"/>
          <w:color w:val="000000"/>
          <w:sz w:val="23"/>
          <w:szCs w:val="23"/>
          <w:rtl w:val="0"/>
        </w:rPr>
        <w:t xml:space="preserve">ʿīd al-fiṭr </w:t>
      </w:r>
      <w:r w:rsidDel="00000000" w:rsidR="00000000" w:rsidRPr="00000000">
        <w:rPr>
          <w:color w:val="000000"/>
          <w:sz w:val="23"/>
          <w:szCs w:val="23"/>
          <w:rtl w:val="0"/>
        </w:rPr>
        <w:t xml:space="preserve">1275/1858. There are other manuscripts copied by a copyist with the similar name Murād ʿAlī b. Mullā Afḍal ʿAlī (MSS 1201, 1219, dated 1271/1854; he is also attested MSS 1148, 1218 and 1179, which are dated 1850 and 1848), from which the handwriting might be compared to ascertain. It would be especially interesting to compare these and see whether they too might have been written “in class”, by which we might get some idea of a textual curriculum in the mid-19th century Dawudi Bohra community. </w:t>
      </w:r>
      <w:r w:rsidDel="00000000" w:rsidR="00000000" w:rsidRPr="00000000">
        <w:rPr>
          <w:rtl w:val="0"/>
        </w:rPr>
      </w:r>
    </w:p>
    <w:p w:rsidR="00000000" w:rsidDel="00000000" w:rsidP="00000000" w:rsidRDefault="00000000" w:rsidRPr="00000000" w14:paraId="000005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1482 </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(François de Blois, Hamdani handlist 5) </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E">
      <w:pPr>
        <w:spacing w:after="30" w:line="360" w:lineRule="auto"/>
        <w:jc w:val="both"/>
        <w:rPr>
          <w:color w:val="000000"/>
          <w:sz w:val="23"/>
          <w:szCs w:val="23"/>
        </w:rPr>
      </w:pPr>
      <w:r w:rsidDel="00000000" w:rsidR="00000000" w:rsidRPr="00000000">
        <w:rPr>
          <w:color w:val="000000"/>
          <w:sz w:val="23"/>
          <w:szCs w:val="23"/>
          <w:rtl w:val="0"/>
        </w:rPr>
        <w:t xml:space="preserve">Incomplete copy of the 4th section (de Blois describes its condition as “disordered leaves”) of the </w:t>
      </w:r>
      <w:r w:rsidDel="00000000" w:rsidR="00000000" w:rsidRPr="00000000">
        <w:rPr>
          <w:i w:val="1"/>
          <w:color w:val="000000"/>
          <w:sz w:val="23"/>
          <w:szCs w:val="23"/>
          <w:rtl w:val="0"/>
        </w:rPr>
        <w:t xml:space="preserve">Rasāʾil ikhwān al-ṣafāʾ. </w:t>
      </w:r>
      <w:r w:rsidDel="00000000" w:rsidR="00000000" w:rsidRPr="00000000">
        <w:rPr>
          <w:rtl w:val="0"/>
        </w:rPr>
        <w:t xml:space="preserve">Dated 18 Jum I 1126/1714, copyist Ādam b. Mullā Najm Khān b. Aḥmad</w:t>
      </w:r>
      <w:r w:rsidDel="00000000" w:rsidR="00000000" w:rsidRPr="00000000">
        <w:rPr>
          <w:rtl w:val="0"/>
        </w:rPr>
      </w:r>
    </w:p>
    <w:p w:rsidR="00000000" w:rsidDel="00000000" w:rsidP="00000000" w:rsidRDefault="00000000" w:rsidRPr="00000000" w14:paraId="0000055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0">
      <w:pPr>
        <w:spacing w:after="30" w:line="360" w:lineRule="auto"/>
        <w:jc w:val="both"/>
        <w:rPr>
          <w:color w:val="000000"/>
          <w:sz w:val="23"/>
          <w:szCs w:val="23"/>
        </w:rPr>
      </w:pPr>
      <w:r w:rsidDel="00000000" w:rsidR="00000000" w:rsidRPr="00000000">
        <w:rPr>
          <w:color w:val="000000"/>
          <w:sz w:val="23"/>
          <w:szCs w:val="23"/>
          <w:rtl w:val="0"/>
        </w:rPr>
        <w:t xml:space="preserve">Many marginal notes, mostly corrections but some may be commentary. Red punctuation and rubrication (mostly for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and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titles of epistles in visually distinctive red headers. Manuscript foliation is very confusing: it goes up to 180, then starts again at 1a, and then reverts to 181 again. To avoid confusion I use r and v to denote recto and verso of folio in this description.</w:t>
      </w:r>
    </w:p>
    <w:p w:rsidR="00000000" w:rsidDel="00000000" w:rsidP="00000000" w:rsidRDefault="00000000" w:rsidRPr="00000000" w14:paraId="0000056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2">
      <w:pPr>
        <w:spacing w:after="30" w:line="360" w:lineRule="auto"/>
        <w:jc w:val="both"/>
        <w:rPr>
          <w:color w:val="000000"/>
          <w:sz w:val="23"/>
          <w:szCs w:val="23"/>
        </w:rPr>
      </w:pPr>
      <w:r w:rsidDel="00000000" w:rsidR="00000000" w:rsidRPr="00000000">
        <w:rPr>
          <w:color w:val="000000"/>
          <w:sz w:val="23"/>
          <w:szCs w:val="23"/>
          <w:rtl w:val="0"/>
        </w:rPr>
        <w:t xml:space="preserve">As François de Blois notes, the manuscript has been scrambled in the past (judging by the way the folio numbers are written I would guess it was done not very long ago - the numerals look very modern). As it is currently assembled the manuscript starts in the fourth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of the final epistle on Magic as published in the Calcutta-Cairo-Beirut edition. By cross-checking phrases of text from the manuscript with the digital edition (digitised by the Hindawi foundation, included in the OpenITI corpus) I was able to assess that the manuscript contains six full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of the fourth </w:t>
      </w:r>
      <w:r w:rsidDel="00000000" w:rsidR="00000000" w:rsidRPr="00000000">
        <w:rPr>
          <w:i w:val="1"/>
          <w:color w:val="000000"/>
          <w:sz w:val="23"/>
          <w:szCs w:val="23"/>
          <w:rtl w:val="0"/>
        </w:rPr>
        <w:t xml:space="preserve">qism</w:t>
      </w:r>
      <w:r w:rsidDel="00000000" w:rsidR="00000000" w:rsidRPr="00000000">
        <w:rPr>
          <w:color w:val="000000"/>
          <w:sz w:val="23"/>
          <w:szCs w:val="23"/>
          <w:rtl w:val="0"/>
        </w:rPr>
        <w:t xml:space="preserve"> (4.6-4.11) as well as the final section of risāla 4.5. </w:t>
      </w:r>
    </w:p>
    <w:p w:rsidR="00000000" w:rsidDel="00000000" w:rsidP="00000000" w:rsidRDefault="00000000" w:rsidRPr="00000000" w14:paraId="0000056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4">
      <w:pPr>
        <w:spacing w:after="30" w:line="360" w:lineRule="auto"/>
        <w:jc w:val="both"/>
        <w:rPr>
          <w:color w:val="000000"/>
          <w:sz w:val="23"/>
          <w:szCs w:val="23"/>
        </w:rPr>
      </w:pPr>
      <w:r w:rsidDel="00000000" w:rsidR="00000000" w:rsidRPr="00000000">
        <w:rPr>
          <w:color w:val="000000"/>
          <w:sz w:val="23"/>
          <w:szCs w:val="23"/>
          <w:rtl w:val="0"/>
        </w:rPr>
        <w:t xml:space="preserve">The manuscript can be re-assembled in what must have been its original order as follows. Note that my assessment of this differs somewhat from de Blois’ assessment:</w:t>
      </w:r>
    </w:p>
    <w:p w:rsidR="00000000" w:rsidDel="00000000" w:rsidP="00000000" w:rsidRDefault="00000000" w:rsidRPr="00000000" w14:paraId="00000565">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181-214</w:t>
      </w:r>
      <w:r w:rsidDel="00000000" w:rsidR="00000000" w:rsidRPr="00000000">
        <w:rPr>
          <w:color w:val="000000"/>
          <w:sz w:val="23"/>
          <w:szCs w:val="23"/>
          <w:rtl w:val="0"/>
        </w:rPr>
        <w:t xml:space="preserve">: the final section of risāla 4.5 until first half of 4.7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 this also bears a note in purple ink that it is the start of the preserved MS. The incorrect assembly thus must have taken place after this note was written. </w:t>
      </w:r>
    </w:p>
    <w:p w:rsidR="00000000" w:rsidDel="00000000" w:rsidP="00000000" w:rsidRDefault="00000000" w:rsidRPr="00000000" w14:paraId="00000566">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100-32a</w:t>
      </w:r>
      <w:r w:rsidDel="00000000" w:rsidR="00000000" w:rsidRPr="00000000">
        <w:rPr>
          <w:color w:val="000000"/>
          <w:sz w:val="23"/>
          <w:szCs w:val="23"/>
          <w:rtl w:val="0"/>
        </w:rPr>
        <w:t xml:space="preserve">: second half of 4.7 until first half of 4.11 (catchword </w:t>
      </w:r>
      <w:r w:rsidDel="00000000" w:rsidR="00000000" w:rsidRPr="00000000">
        <w:rPr>
          <w:i w:val="1"/>
          <w:color w:val="000000"/>
          <w:sz w:val="23"/>
          <w:szCs w:val="23"/>
          <w:rtl w:val="0"/>
        </w:rPr>
        <w:t xml:space="preserve">wa-ʿal..</w:t>
      </w:r>
      <w:r w:rsidDel="00000000" w:rsidR="00000000" w:rsidRPr="00000000">
        <w:rPr>
          <w:color w:val="000000"/>
          <w:sz w:val="23"/>
          <w:szCs w:val="23"/>
          <w:rtl w:val="0"/>
        </w:rPr>
        <w:t xml:space="preserve">)</w:t>
      </w:r>
    </w:p>
    <w:p w:rsidR="00000000" w:rsidDel="00000000" w:rsidP="00000000" w:rsidRDefault="00000000" w:rsidRPr="00000000" w14:paraId="00000567">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1-99</w:t>
      </w:r>
      <w:r w:rsidDel="00000000" w:rsidR="00000000" w:rsidRPr="00000000">
        <w:rPr>
          <w:color w:val="000000"/>
          <w:sz w:val="23"/>
          <w:szCs w:val="23"/>
          <w:rtl w:val="0"/>
        </w:rPr>
        <w:t xml:space="preserve">: second half of 4.11 (starts with </w:t>
      </w:r>
      <w:r w:rsidDel="00000000" w:rsidR="00000000" w:rsidRPr="00000000">
        <w:rPr>
          <w:i w:val="1"/>
          <w:color w:val="000000"/>
          <w:sz w:val="23"/>
          <w:szCs w:val="23"/>
          <w:rtl w:val="0"/>
        </w:rPr>
        <w:t xml:space="preserve">wa-ʿallamū</w:t>
      </w:r>
      <w:r w:rsidDel="00000000" w:rsidR="00000000" w:rsidRPr="00000000">
        <w:rPr>
          <w:color w:val="000000"/>
          <w:sz w:val="23"/>
          <w:szCs w:val="23"/>
          <w:rtl w:val="0"/>
        </w:rPr>
        <w:t xml:space="preserve">), directly following onto folio 32a verso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w:t>
      </w:r>
    </w:p>
    <w:p w:rsidR="00000000" w:rsidDel="00000000" w:rsidP="00000000" w:rsidRDefault="00000000" w:rsidRPr="00000000" w14:paraId="00000568">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215:-228</w:t>
      </w:r>
      <w:r w:rsidDel="00000000" w:rsidR="00000000" w:rsidRPr="00000000">
        <w:rPr>
          <w:color w:val="000000"/>
          <w:sz w:val="23"/>
          <w:szCs w:val="23"/>
          <w:rtl w:val="0"/>
        </w:rPr>
        <w:t xml:space="preserve">: final section of 4.11 (starts again with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going up to the end with colophon</w:t>
      </w:r>
    </w:p>
    <w:p w:rsidR="00000000" w:rsidDel="00000000" w:rsidP="00000000" w:rsidRDefault="00000000" w:rsidRPr="00000000" w14:paraId="0000056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A">
      <w:pPr>
        <w:spacing w:after="30" w:line="360" w:lineRule="auto"/>
        <w:jc w:val="both"/>
        <w:rPr>
          <w:color w:val="000000"/>
          <w:sz w:val="23"/>
          <w:szCs w:val="23"/>
        </w:rPr>
      </w:pPr>
      <w:r w:rsidDel="00000000" w:rsidR="00000000" w:rsidRPr="00000000">
        <w:rPr>
          <w:color w:val="000000"/>
          <w:sz w:val="23"/>
          <w:szCs w:val="23"/>
          <w:rtl w:val="0"/>
        </w:rPr>
        <w:t xml:space="preserve">More details on how the text maps onto the edition:</w:t>
      </w:r>
    </w:p>
    <w:p w:rsidR="00000000" w:rsidDel="00000000" w:rsidP="00000000" w:rsidRDefault="00000000" w:rsidRPr="00000000" w14:paraId="0000056B">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starts in medias res of 4.11</w:t>
      </w:r>
    </w:p>
    <w:p w:rsidR="00000000" w:rsidDel="00000000" w:rsidP="00000000" w:rsidRDefault="00000000" w:rsidRPr="00000000" w14:paraId="0000056C">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folio 1r = ms1366 of OpenITI version (Hindawi)</w:t>
      </w:r>
    </w:p>
    <w:p w:rsidR="00000000" w:rsidDel="00000000" w:rsidP="00000000" w:rsidRDefault="00000000" w:rsidRPr="00000000" w14:paraId="0000056D">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11r = ms1376 </w:t>
      </w:r>
    </w:p>
    <w:p w:rsidR="00000000" w:rsidDel="00000000" w:rsidP="00000000" w:rsidRDefault="00000000" w:rsidRPr="00000000" w14:paraId="0000056E">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39v = ms1404, the two inserted folios right after this follow the edition =&gt; these two inserted folios on different paper are clearly a correction of originally partially omitted material, as evidenced by 2/3 of folio 42a being crossed out. I would say the handwriting is identical to the main text, so it’s a correction done after collating the text.</w:t>
      </w:r>
    </w:p>
    <w:p w:rsidR="00000000" w:rsidDel="00000000" w:rsidP="00000000" w:rsidRDefault="00000000" w:rsidRPr="00000000" w14:paraId="0000056F">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83v = faṣl 69 (ms 1444)</w:t>
      </w:r>
    </w:p>
    <w:p w:rsidR="00000000" w:rsidDel="00000000" w:rsidP="00000000" w:rsidRDefault="00000000" w:rsidRPr="00000000" w14:paraId="00000570">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89r-90r = three pages crossed out which do not appear in the edition (compare ms1450, sections on al-samak and al-ghafr)</w:t>
      </w:r>
    </w:p>
    <w:p w:rsidR="00000000" w:rsidDel="00000000" w:rsidP="00000000" w:rsidRDefault="00000000" w:rsidRPr="00000000" w14:paraId="00000571">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95v: gap of a few lines but information maps perfectly onto the edition (paragraph break) ms1456</w:t>
      </w:r>
    </w:p>
    <w:p w:rsidR="00000000" w:rsidDel="00000000" w:rsidP="00000000" w:rsidRDefault="00000000" w:rsidRPr="00000000" w14:paraId="00000572">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At 100r a mistaken catchword identification (</w:t>
      </w:r>
      <w:r w:rsidDel="00000000" w:rsidR="00000000" w:rsidRPr="00000000">
        <w:rPr>
          <w:i w:val="1"/>
          <w:color w:val="000000"/>
          <w:sz w:val="23"/>
          <w:szCs w:val="23"/>
          <w:rtl w:val="0"/>
        </w:rPr>
        <w:t xml:space="preserve">hadhā</w:t>
      </w:r>
      <w:r w:rsidDel="00000000" w:rsidR="00000000" w:rsidRPr="00000000">
        <w:rPr>
          <w:color w:val="000000"/>
          <w:sz w:val="23"/>
          <w:szCs w:val="23"/>
          <w:rtl w:val="0"/>
        </w:rPr>
        <w:t xml:space="preserve">) has led to a mix-up, this folio is part of </w:t>
      </w:r>
      <w:r w:rsidDel="00000000" w:rsidR="00000000" w:rsidRPr="00000000">
        <w:rPr>
          <w:i w:val="1"/>
          <w:color w:val="000000"/>
          <w:sz w:val="23"/>
          <w:szCs w:val="23"/>
          <w:rtl w:val="0"/>
        </w:rPr>
        <w:t xml:space="preserve">risālā </w:t>
      </w:r>
      <w:r w:rsidDel="00000000" w:rsidR="00000000" w:rsidRPr="00000000">
        <w:rPr>
          <w:color w:val="000000"/>
          <w:sz w:val="23"/>
          <w:szCs w:val="23"/>
          <w:rtl w:val="0"/>
        </w:rPr>
        <w:t xml:space="preserve">4.7 = ms1228</w:t>
      </w:r>
    </w:p>
    <w:p w:rsidR="00000000" w:rsidDel="00000000" w:rsidP="00000000" w:rsidRDefault="00000000" w:rsidRPr="00000000" w14:paraId="00000573">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101v to 102r seems to be a mistake but in fact follows the edition nicely, the rubrication is to be inserted in the final lineof 101b = compare ms1230</w:t>
      </w:r>
    </w:p>
    <w:p w:rsidR="00000000" w:rsidDel="00000000" w:rsidP="00000000" w:rsidRDefault="00000000" w:rsidRPr="00000000" w14:paraId="00000574">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105v = ms1233</w:t>
      </w:r>
    </w:p>
    <w:p w:rsidR="00000000" w:rsidDel="00000000" w:rsidP="00000000" w:rsidRDefault="00000000" w:rsidRPr="00000000" w14:paraId="00000575">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125v: fasl here does not follow the edition here, straight to fasl 20 instead of 17, continues onwards to fasl 21 on 128b</w:t>
      </w:r>
    </w:p>
    <w:p w:rsidR="00000000" w:rsidDel="00000000" w:rsidP="00000000" w:rsidRDefault="00000000" w:rsidRPr="00000000" w14:paraId="00000576">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129v: fasl 17 starts here but unannounced, simply rubricated as </w:t>
      </w:r>
      <w:r w:rsidDel="00000000" w:rsidR="00000000" w:rsidRPr="00000000">
        <w:rPr>
          <w:i w:val="1"/>
          <w:color w:val="000000"/>
          <w:sz w:val="23"/>
          <w:szCs w:val="23"/>
          <w:rtl w:val="0"/>
        </w:rPr>
        <w:t xml:space="preserve">iʿlam. </w:t>
      </w:r>
      <w:r w:rsidDel="00000000" w:rsidR="00000000" w:rsidRPr="00000000">
        <w:rPr>
          <w:color w:val="000000"/>
          <w:sz w:val="23"/>
          <w:szCs w:val="23"/>
          <w:rtl w:val="0"/>
        </w:rPr>
        <w:t xml:space="preserve">The fact that this happens in the middle of the page shows that this is not a mix-up but a variation in ordering of materials.</w:t>
      </w:r>
    </w:p>
    <w:p w:rsidR="00000000" w:rsidDel="00000000" w:rsidP="00000000" w:rsidRDefault="00000000" w:rsidRPr="00000000" w14:paraId="00000577">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131r: fasl 18, 132r: fasl 19</w:t>
      </w:r>
    </w:p>
    <w:p w:rsidR="00000000" w:rsidDel="00000000" w:rsidP="00000000" w:rsidRDefault="00000000" w:rsidRPr="00000000" w14:paraId="00000578">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134r: clearly titled risāla 4.8</w:t>
      </w:r>
    </w:p>
    <w:p w:rsidR="00000000" w:rsidDel="00000000" w:rsidP="00000000" w:rsidRDefault="00000000" w:rsidRPr="00000000" w14:paraId="00000579">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142r: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iʿlam</w:t>
      </w:r>
      <w:r w:rsidDel="00000000" w:rsidR="00000000" w:rsidRPr="00000000">
        <w:rPr>
          <w:rtl w:val="0"/>
        </w:rPr>
      </w:r>
    </w:p>
    <w:p w:rsidR="00000000" w:rsidDel="00000000" w:rsidP="00000000" w:rsidRDefault="00000000" w:rsidRPr="00000000" w14:paraId="0000057A">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145r: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7B">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168v: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7C">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170 and 171 are again corrections, filling in parts that had been left out =&gt; 172a most of the page crossed out</w:t>
      </w:r>
    </w:p>
    <w:p w:rsidR="00000000" w:rsidDel="00000000" w:rsidP="00000000" w:rsidRDefault="00000000" w:rsidRPr="00000000" w14:paraId="0000057D">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172v: clearly titled risāla 4.9 = appears to be included more or less in full in the same order as in edition</w:t>
      </w:r>
    </w:p>
    <w:p w:rsidR="00000000" w:rsidDel="00000000" w:rsidP="00000000" w:rsidRDefault="00000000" w:rsidRPr="00000000" w14:paraId="0000057E">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11a verso: clearly titled risāla 4.10</w:t>
      </w:r>
    </w:p>
    <w:p w:rsidR="00000000" w:rsidDel="00000000" w:rsidP="00000000" w:rsidRDefault="00000000" w:rsidRPr="00000000" w14:paraId="0000057F">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13a recto: first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corresponds to second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in edition, after that continues as in the edition, so our manuscript omits this first </w:t>
      </w:r>
      <w:r w:rsidDel="00000000" w:rsidR="00000000" w:rsidRPr="00000000">
        <w:rPr>
          <w:i w:val="1"/>
          <w:color w:val="000000"/>
          <w:sz w:val="23"/>
          <w:szCs w:val="23"/>
          <w:rtl w:val="0"/>
        </w:rPr>
        <w:t xml:space="preserve">faṣl</w:t>
      </w:r>
    </w:p>
    <w:p w:rsidR="00000000" w:rsidDel="00000000" w:rsidP="00000000" w:rsidRDefault="00000000" w:rsidRPr="00000000" w14:paraId="00000580">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18a recto:</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clearly titled risāla 4.11: starts at ms1352 in the OpenITI/Hindawi edition, i.e. this is the long recension of the Epistle on Magic, the short recension is entirely omitted.</w:t>
      </w:r>
    </w:p>
    <w:p w:rsidR="00000000" w:rsidDel="00000000" w:rsidP="00000000" w:rsidRDefault="00000000" w:rsidRPr="00000000" w14:paraId="00000581">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31a recto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4 on ms1365</w:t>
      </w:r>
    </w:p>
    <w:p w:rsidR="00000000" w:rsidDel="00000000" w:rsidP="00000000" w:rsidRDefault="00000000" w:rsidRPr="00000000" w14:paraId="00000582">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181r: note on the top that this is fourth qism and that it starts at the 7th risāla of the fourth qism. This is incorrect if we compare to the edition (which the manuscript elsewhere largely follows). The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on 181r corresponds to the final section of risāla 4.5 and the preceding lines to the text immediately preceding that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(ms1199-ms1200 in OpenITI)</w:t>
      </w:r>
    </w:p>
    <w:p w:rsidR="00000000" w:rsidDel="00000000" w:rsidP="00000000" w:rsidRDefault="00000000" w:rsidRPr="00000000" w14:paraId="00000583">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185r: clearly titled risāla 4.6 = follows the order of the edition perfectly</w:t>
      </w:r>
    </w:p>
    <w:p w:rsidR="00000000" w:rsidDel="00000000" w:rsidP="00000000" w:rsidRDefault="00000000" w:rsidRPr="00000000" w14:paraId="00000584">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202v: clearly titled risāla 4.7</w:t>
      </w:r>
    </w:p>
    <w:p w:rsidR="00000000" w:rsidDel="00000000" w:rsidP="00000000" w:rsidRDefault="00000000" w:rsidRPr="00000000" w14:paraId="00000585">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215r: the culprit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This does not follow on to 214v, here 100r needs to follow, this matches with the edition as well (compare ms1228: </w:t>
      </w:r>
      <w:r w:rsidDel="00000000" w:rsidR="00000000" w:rsidRPr="00000000">
        <w:rPr>
          <w:i w:val="1"/>
          <w:color w:val="000000"/>
          <w:sz w:val="23"/>
          <w:szCs w:val="23"/>
          <w:rtl w:val="0"/>
        </w:rPr>
        <w:t xml:space="preserve">waʾl-baḥth ʿan</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taḥqīq // hādhā al-amr waʾl-taṣawwur</w:t>
      </w:r>
      <w:r w:rsidDel="00000000" w:rsidR="00000000" w:rsidRPr="00000000">
        <w:rPr>
          <w:color w:val="000000"/>
          <w:sz w:val="23"/>
          <w:szCs w:val="23"/>
          <w:rtl w:val="0"/>
        </w:rPr>
        <w:t xml:space="preserve">)</w:t>
      </w:r>
    </w:p>
    <w:p w:rsidR="00000000" w:rsidDel="00000000" w:rsidP="00000000" w:rsidRDefault="00000000" w:rsidRPr="00000000" w14:paraId="00000586">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216r: follows directly onto 99v, </w:t>
      </w:r>
      <w:r w:rsidDel="00000000" w:rsidR="00000000" w:rsidRPr="00000000">
        <w:rPr>
          <w:i w:val="1"/>
          <w:color w:val="000000"/>
          <w:sz w:val="23"/>
          <w:szCs w:val="23"/>
          <w:rtl w:val="0"/>
        </w:rPr>
        <w:t xml:space="preserve">bi-quwwat // hādhā al-arwāḥ al-rūḥāniyya, </w:t>
      </w:r>
      <w:r w:rsidDel="00000000" w:rsidR="00000000" w:rsidRPr="00000000">
        <w:rPr>
          <w:color w:val="000000"/>
          <w:sz w:val="23"/>
          <w:szCs w:val="23"/>
          <w:rtl w:val="0"/>
        </w:rPr>
        <w:t xml:space="preserve">so this is continuation of 4.11 all the way to the end of the epistle</w:t>
      </w:r>
    </w:p>
    <w:p w:rsidR="00000000" w:rsidDel="00000000" w:rsidP="00000000" w:rsidRDefault="00000000" w:rsidRPr="00000000" w14:paraId="0000058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88">
      <w:pPr>
        <w:spacing w:after="30" w:line="360" w:lineRule="auto"/>
        <w:jc w:val="both"/>
        <w:rPr>
          <w:color w:val="000000"/>
          <w:sz w:val="23"/>
          <w:szCs w:val="23"/>
        </w:rPr>
      </w:pPr>
      <w:r w:rsidDel="00000000" w:rsidR="00000000" w:rsidRPr="00000000">
        <w:rPr>
          <w:color w:val="000000"/>
          <w:sz w:val="23"/>
          <w:szCs w:val="23"/>
          <w:rtl w:val="0"/>
        </w:rPr>
        <w:t xml:space="preserve">The manuscript is dated 18 Jumādā I 1126/1714, copyist </w:t>
      </w:r>
      <w:r w:rsidDel="00000000" w:rsidR="00000000" w:rsidRPr="00000000">
        <w:rPr>
          <w:b w:val="1"/>
          <w:color w:val="000000"/>
          <w:sz w:val="23"/>
          <w:szCs w:val="23"/>
          <w:rtl w:val="0"/>
        </w:rPr>
        <w:t xml:space="preserve">Ādam b. Mullā Najm Khān b. Aḥmad</w:t>
      </w:r>
      <w:r w:rsidDel="00000000" w:rsidR="00000000" w:rsidRPr="00000000">
        <w:rPr>
          <w:color w:val="000000"/>
          <w:sz w:val="23"/>
          <w:szCs w:val="23"/>
          <w:rtl w:val="0"/>
        </w:rPr>
        <w:t xml:space="preserve">. This date predates the emigration of Ali b. Saʿīd al-Yaʿburī al-Hamdānī (d. 1798) from Yemen to India (mid-18th century). Given that we know he took his manuscript collection to India and that this collection forms the core of the Hamdani collection, much of which is now at IIS, the manuscript was likely copied in Yemen (</w:t>
      </w:r>
      <w:r w:rsidDel="00000000" w:rsidR="00000000" w:rsidRPr="00000000">
        <w:rPr>
          <w:color w:val="000000"/>
          <w:sz w:val="22"/>
          <w:szCs w:val="22"/>
          <w:rtl w:val="0"/>
        </w:rPr>
        <w:t xml:space="preserve">F. de Blois, </w:t>
      </w:r>
      <w:r w:rsidDel="00000000" w:rsidR="00000000" w:rsidRPr="00000000">
        <w:rPr>
          <w:i w:val="1"/>
          <w:color w:val="000000"/>
          <w:sz w:val="22"/>
          <w:szCs w:val="22"/>
          <w:rtl w:val="0"/>
        </w:rPr>
        <w:t xml:space="preserve">Arabic, Persian and Gujarati Manuscripts, </w:t>
      </w:r>
      <w:r w:rsidDel="00000000" w:rsidR="00000000" w:rsidRPr="00000000">
        <w:rPr>
          <w:color w:val="000000"/>
          <w:sz w:val="22"/>
          <w:szCs w:val="22"/>
          <w:rtl w:val="0"/>
        </w:rPr>
        <w:t xml:space="preserve">xiv)</w:t>
      </w:r>
      <w:r w:rsidDel="00000000" w:rsidR="00000000" w:rsidRPr="00000000">
        <w:rPr>
          <w:color w:val="000000"/>
          <w:sz w:val="23"/>
          <w:szCs w:val="23"/>
          <w:rtl w:val="0"/>
        </w:rPr>
        <w:t xml:space="preserve">. The same copyist is attested in MS 1429: a copy of al-Qāḍī al-Nuʿmān’s </w:t>
      </w:r>
      <w:r w:rsidDel="00000000" w:rsidR="00000000" w:rsidRPr="00000000">
        <w:rPr>
          <w:i w:val="1"/>
          <w:color w:val="000000"/>
          <w:sz w:val="23"/>
          <w:szCs w:val="23"/>
          <w:rtl w:val="0"/>
        </w:rPr>
        <w:t xml:space="preserve">Mukhtaṣar al-āthār, </w:t>
      </w:r>
      <w:r w:rsidDel="00000000" w:rsidR="00000000" w:rsidRPr="00000000">
        <w:rPr>
          <w:color w:val="000000"/>
          <w:sz w:val="23"/>
          <w:szCs w:val="23"/>
          <w:rtl w:val="0"/>
        </w:rPr>
        <w:t xml:space="preserve">dated 22 Jumādā I 1128/1716 (perhaps 1138 — unfortunately no location is provided here either).</w:t>
      </w:r>
    </w:p>
    <w:p w:rsidR="00000000" w:rsidDel="00000000" w:rsidP="00000000" w:rsidRDefault="00000000" w:rsidRPr="00000000" w14:paraId="0000058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8A">
      <w:pPr>
        <w:spacing w:after="30" w:line="360" w:lineRule="auto"/>
        <w:jc w:val="both"/>
        <w:rPr>
          <w:color w:val="000000"/>
          <w:sz w:val="23"/>
          <w:szCs w:val="23"/>
        </w:rPr>
      </w:pPr>
      <w:r w:rsidDel="00000000" w:rsidR="00000000" w:rsidRPr="00000000">
        <w:rPr>
          <w:color w:val="000000"/>
          <w:sz w:val="23"/>
          <w:szCs w:val="23"/>
          <w:rtl w:val="0"/>
        </w:rPr>
        <w:t xml:space="preserve">The colophon:</w:t>
      </w:r>
    </w:p>
    <w:p w:rsidR="00000000" w:rsidDel="00000000" w:rsidP="00000000" w:rsidRDefault="00000000" w:rsidRPr="00000000" w14:paraId="0000058B">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كتاب</w:t>
      </w:r>
    </w:p>
    <w:p w:rsidR="00000000" w:rsidDel="00000000" w:rsidP="00000000" w:rsidRDefault="00000000" w:rsidRPr="00000000" w14:paraId="0000058C">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وخلان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الوفا</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والحمد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p>
    <w:p w:rsidR="00000000" w:rsidDel="00000000" w:rsidP="00000000" w:rsidRDefault="00000000" w:rsidRPr="00000000" w14:paraId="0000058D">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الصغير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عبيد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p>
    <w:p w:rsidR="00000000" w:rsidDel="00000000" w:rsidP="00000000" w:rsidRDefault="00000000" w:rsidRPr="00000000" w14:paraId="0000058E">
      <w:pPr>
        <w:bidi w:val="1"/>
        <w:spacing w:after="30" w:line="360" w:lineRule="auto"/>
        <w:jc w:val="both"/>
        <w:rPr>
          <w:color w:val="000000"/>
          <w:sz w:val="23"/>
          <w:szCs w:val="23"/>
        </w:rPr>
      </w:pPr>
      <w:r w:rsidDel="00000000" w:rsidR="00000000" w:rsidRPr="00000000">
        <w:rPr>
          <w:color w:val="000000"/>
          <w:sz w:val="23"/>
          <w:szCs w:val="23"/>
          <w:rtl w:val="1"/>
        </w:rPr>
        <w:t xml:space="preserve">محتاج</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الغني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الكريم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ولوالديه</w:t>
      </w:r>
      <w:r w:rsidDel="00000000" w:rsidR="00000000" w:rsidRPr="00000000">
        <w:rPr>
          <w:strike w:val="1"/>
          <w:color w:val="000000"/>
          <w:sz w:val="23"/>
          <w:szCs w:val="23"/>
          <w:rtl w:val="1"/>
        </w:rPr>
        <w:t xml:space="preserve">ا</w:t>
      </w:r>
      <w:r w:rsidDel="00000000" w:rsidR="00000000" w:rsidRPr="00000000">
        <w:rPr>
          <w:rtl w:val="0"/>
        </w:rPr>
      </w:r>
    </w:p>
    <w:p w:rsidR="00000000" w:rsidDel="00000000" w:rsidP="00000000" w:rsidRDefault="00000000" w:rsidRPr="00000000" w14:paraId="0000058F">
      <w:pPr>
        <w:bidi w:val="1"/>
        <w:spacing w:after="30" w:line="360" w:lineRule="auto"/>
        <w:jc w:val="both"/>
        <w:rPr>
          <w:color w:val="000000"/>
          <w:sz w:val="23"/>
          <w:szCs w:val="23"/>
        </w:rPr>
      </w:pPr>
      <w:r w:rsidDel="00000000" w:rsidR="00000000" w:rsidRPr="00000000">
        <w:rPr>
          <w:color w:val="000000"/>
          <w:sz w:val="23"/>
          <w:szCs w:val="23"/>
          <w:rtl w:val="1"/>
        </w:rPr>
        <w:t xml:space="preserve">ولقاريه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المؤمنين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والمؤمنات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ذلك</w:t>
      </w:r>
    </w:p>
    <w:p w:rsidR="00000000" w:rsidDel="00000000" w:rsidP="00000000" w:rsidRDefault="00000000" w:rsidRPr="00000000" w14:paraId="00000590">
      <w:pPr>
        <w:bidi w:val="1"/>
        <w:spacing w:after="30" w:line="360" w:lineRule="auto"/>
        <w:jc w:val="both"/>
        <w:rPr>
          <w:color w:val="000000"/>
          <w:sz w:val="23"/>
          <w:szCs w:val="23"/>
        </w:rPr>
      </w:pPr>
      <w:r w:rsidDel="00000000" w:rsidR="00000000" w:rsidRPr="00000000">
        <w:rPr>
          <w:color w:val="000000"/>
          <w:sz w:val="23"/>
          <w:szCs w:val="23"/>
          <w:rtl w:val="1"/>
        </w:rPr>
        <w:t xml:space="preserve">والقادر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١١٨٦ </w:t>
      </w:r>
      <w:r w:rsidDel="00000000" w:rsidR="00000000" w:rsidRPr="00000000">
        <w:rPr>
          <w:color w:val="000000"/>
          <w:sz w:val="23"/>
          <w:szCs w:val="23"/>
          <w:rtl w:val="1"/>
        </w:rPr>
        <w:t xml:space="preserve">الف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ومائة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strike w:val="1"/>
          <w:color w:val="000000"/>
          <w:sz w:val="23"/>
          <w:szCs w:val="23"/>
          <w:rtl w:val="1"/>
        </w:rPr>
        <w:t xml:space="preserve">خمس</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سادس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العشرين</w:t>
      </w:r>
      <w:r w:rsidDel="00000000" w:rsidR="00000000" w:rsidRPr="00000000">
        <w:rPr>
          <w:color w:val="000000"/>
          <w:sz w:val="23"/>
          <w:szCs w:val="23"/>
          <w:rtl w:val="1"/>
        </w:rPr>
        <w:t xml:space="preserve"> </w:t>
      </w:r>
    </w:p>
    <w:p w:rsidR="00000000" w:rsidDel="00000000" w:rsidP="00000000" w:rsidRDefault="00000000" w:rsidRPr="00000000" w14:paraId="00000591">
      <w:pPr>
        <w:bidi w:val="1"/>
        <w:spacing w:after="30" w:line="360" w:lineRule="auto"/>
        <w:jc w:val="both"/>
        <w:rPr>
          <w:color w:val="000000"/>
          <w:sz w:val="23"/>
          <w:szCs w:val="23"/>
        </w:rPr>
      </w:pP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جماد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عشر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والخمس</w:t>
      </w:r>
      <w:r w:rsidDel="00000000" w:rsidR="00000000" w:rsidRPr="00000000">
        <w:rPr>
          <w:color w:val="000000"/>
          <w:sz w:val="23"/>
          <w:szCs w:val="23"/>
          <w:rtl w:val="1"/>
        </w:rPr>
        <w:t xml:space="preserve"> </w:t>
      </w:r>
    </w:p>
    <w:p w:rsidR="00000000" w:rsidDel="00000000" w:rsidP="00000000" w:rsidRDefault="00000000" w:rsidRPr="00000000" w14:paraId="00000592">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93">
      <w:pPr>
        <w:spacing w:after="30" w:line="360" w:lineRule="auto"/>
        <w:jc w:val="both"/>
        <w:rPr>
          <w:color w:val="000000"/>
          <w:sz w:val="23"/>
          <w:szCs w:val="23"/>
        </w:rPr>
      </w:pPr>
      <w:r w:rsidDel="00000000" w:rsidR="00000000" w:rsidRPr="00000000">
        <w:rPr>
          <w:color w:val="000000"/>
          <w:sz w:val="23"/>
          <w:szCs w:val="23"/>
          <w:rtl w:val="0"/>
        </w:rPr>
        <w:t xml:space="preserve">Marginal colophon:</w:t>
      </w:r>
    </w:p>
    <w:p w:rsidR="00000000" w:rsidDel="00000000" w:rsidP="00000000" w:rsidRDefault="00000000" w:rsidRPr="00000000" w14:paraId="00000594">
      <w:pPr>
        <w:bidi w:val="1"/>
        <w:spacing w:after="30" w:line="360" w:lineRule="auto"/>
        <w:jc w:val="both"/>
        <w:rPr>
          <w:color w:val="000000"/>
          <w:sz w:val="23"/>
          <w:szCs w:val="23"/>
        </w:rPr>
      </w:pPr>
      <w:r w:rsidDel="00000000" w:rsidR="00000000" w:rsidRPr="00000000">
        <w:rPr>
          <w:color w:val="000000"/>
          <w:sz w:val="23"/>
          <w:szCs w:val="23"/>
          <w:rtl w:val="1"/>
        </w:rPr>
        <w:t xml:space="preserve">المكتوب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١٨ </w:t>
      </w:r>
      <w:r w:rsidDel="00000000" w:rsidR="00000000" w:rsidRPr="00000000">
        <w:rPr>
          <w:color w:val="000000"/>
          <w:sz w:val="23"/>
          <w:szCs w:val="23"/>
          <w:rtl w:val="1"/>
        </w:rPr>
        <w:t xml:space="preserve">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١١٢٦ </w:t>
      </w:r>
      <w:r w:rsidDel="00000000" w:rsidR="00000000" w:rsidRPr="00000000">
        <w:rPr>
          <w:color w:val="000000"/>
          <w:sz w:val="23"/>
          <w:szCs w:val="23"/>
          <w:rtl w:val="1"/>
        </w:rPr>
        <w:t xml:space="preserve">ه</w:t>
      </w:r>
    </w:p>
    <w:p w:rsidR="00000000" w:rsidDel="00000000" w:rsidP="00000000" w:rsidRDefault="00000000" w:rsidRPr="00000000" w14:paraId="00000595">
      <w:pPr>
        <w:bidi w:val="1"/>
        <w:spacing w:after="30" w:line="360" w:lineRule="auto"/>
        <w:jc w:val="both"/>
        <w:rPr>
          <w:color w:val="000000"/>
          <w:sz w:val="23"/>
          <w:szCs w:val="23"/>
        </w:rPr>
      </w:pP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منهم</w:t>
      </w:r>
      <w:r w:rsidDel="00000000" w:rsidR="00000000" w:rsidRPr="00000000">
        <w:rPr>
          <w:color w:val="000000"/>
          <w:sz w:val="23"/>
          <w:szCs w:val="23"/>
          <w:rtl w:val="1"/>
        </w:rPr>
        <w:t xml:space="preserve"> )</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1483 </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(François de Blois, Hamdani handlist 9) </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half only. Signature of Fayḍ Allah b. Muḥammad ʿAlī al-Hamdānī (d. 1969)</w:t>
      </w:r>
    </w:p>
    <w:p w:rsidR="00000000" w:rsidDel="00000000" w:rsidP="00000000" w:rsidRDefault="00000000" w:rsidRPr="00000000" w14:paraId="0000059A">
      <w:pPr>
        <w:spacing w:after="30" w:line="360" w:lineRule="auto"/>
        <w:jc w:val="both"/>
        <w:rPr>
          <w:color w:val="000000"/>
          <w:sz w:val="23"/>
          <w:szCs w:val="23"/>
        </w:rPr>
      </w:pPr>
      <w:r w:rsidDel="00000000" w:rsidR="00000000" w:rsidRPr="00000000">
        <w:rPr>
          <w:color w:val="000000"/>
          <w:sz w:val="23"/>
          <w:szCs w:val="23"/>
          <w:rtl w:val="0"/>
        </w:rPr>
        <w:t xml:space="preserve">Second half </w:t>
      </w:r>
      <w:r w:rsidDel="00000000" w:rsidR="00000000" w:rsidRPr="00000000">
        <w:rPr>
          <w:i w:val="1"/>
          <w:color w:val="000000"/>
          <w:sz w:val="23"/>
          <w:szCs w:val="23"/>
          <w:rtl w:val="0"/>
        </w:rPr>
        <w:t xml:space="preserve">(niṣf</w:t>
      </w:r>
      <w:r w:rsidDel="00000000" w:rsidR="00000000" w:rsidRPr="00000000">
        <w:rPr>
          <w:color w:val="000000"/>
          <w:sz w:val="23"/>
          <w:szCs w:val="23"/>
          <w:rtl w:val="0"/>
        </w:rPr>
        <w:t xml:space="preserve">) of</w:t>
      </w:r>
      <w:r w:rsidDel="00000000" w:rsidR="00000000" w:rsidRPr="00000000">
        <w:rPr>
          <w:b w:val="1"/>
          <w:i w:val="1"/>
          <w:color w:val="000000"/>
          <w:sz w:val="23"/>
          <w:szCs w:val="23"/>
          <w:rtl w:val="0"/>
        </w:rPr>
        <w:t xml:space="preserve">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MS appears to be produced independently of the other copies in the collection. The title is noted only in its short form on the flyleaf and at the incipit, but in much longer form in the colophon: </w:t>
      </w:r>
      <w:r w:rsidDel="00000000" w:rsidR="00000000" w:rsidRPr="00000000">
        <w:rPr>
          <w:i w:val="1"/>
          <w:color w:val="000000"/>
          <w:sz w:val="23"/>
          <w:szCs w:val="23"/>
          <w:rtl w:val="0"/>
        </w:rPr>
        <w:t xml:space="preserve">al-Risāla al-jāmiʿa dhāt al-fawāʾid al-nāfiʿa waʾl-ḥujaj al-qāṭiʿa waʾl-barāhīn al-lāmiʿa wa-tāj Rasāʾil Ikhwān al-ṣafā wa-khillān al-wafā </w:t>
      </w:r>
      <w:r w:rsidDel="00000000" w:rsidR="00000000" w:rsidRPr="00000000">
        <w:rPr>
          <w:color w:val="000000"/>
          <w:sz w:val="23"/>
          <w:szCs w:val="23"/>
          <w:rtl w:val="0"/>
        </w:rPr>
        <w:t xml:space="preserve">(spelling rendered as in the MS). No author is noted. Nor does the colophon mention a location, date or copyist.</w:t>
      </w:r>
    </w:p>
    <w:p w:rsidR="00000000" w:rsidDel="00000000" w:rsidP="00000000" w:rsidRDefault="00000000" w:rsidRPr="00000000" w14:paraId="0000059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9C">
      <w:pPr>
        <w:spacing w:line="360" w:lineRule="auto"/>
        <w:jc w:val="both"/>
        <w:rPr>
          <w:b w:val="1"/>
          <w:color w:val="000000"/>
          <w:sz w:val="23"/>
          <w:szCs w:val="23"/>
        </w:rPr>
      </w:pPr>
      <w:r w:rsidDel="00000000" w:rsidR="00000000" w:rsidRPr="00000000">
        <w:rPr>
          <w:color w:val="000000"/>
          <w:sz w:val="23"/>
          <w:szCs w:val="23"/>
          <w:rtl w:val="0"/>
        </w:rPr>
        <w:t xml:space="preserve">I have otherwise little to add to de Blois’ extensive description. I think his evaluation of the two scribes is correct. There are only few marginal notes, except the name of Fayḍ Allāh Hamdani as noted by de Blois, as well as the seal on the final page — which the scan provided to me does not fully reproduce, however. De Blois does not suggest a date for the manuscript and I am unsure where to date it myself. Comparing it to other MSS of the same text in the collection I would very carefully suggest it to be from the 19th century as well, but this remains to be ascertained</w:t>
      </w:r>
      <w:r w:rsidDel="00000000" w:rsidR="00000000" w:rsidRPr="00000000">
        <w:rPr>
          <w:rtl w:val="0"/>
        </w:rPr>
      </w:r>
    </w:p>
    <w:p w:rsidR="00000000" w:rsidDel="00000000" w:rsidP="00000000" w:rsidRDefault="00000000" w:rsidRPr="00000000" w14:paraId="000005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1484 </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(François de Blois, Hamdani handlist 84/1 fols 1-32 and Handlist 84/4 fols 1-40) </w:t>
      </w:r>
      <w:r w:rsidDel="00000000" w:rsidR="00000000" w:rsidRPr="00000000">
        <w:rPr>
          <w:rtl w:val="0"/>
        </w:rPr>
      </w:r>
    </w:p>
    <w:p w:rsidR="00000000" w:rsidDel="00000000" w:rsidP="00000000" w:rsidRDefault="00000000" w:rsidRPr="00000000" w14:paraId="0000059F">
      <w:pPr>
        <w:spacing w:after="30" w:line="360" w:lineRule="auto"/>
        <w:jc w:val="both"/>
        <w:rPr>
          <w:color w:val="000000"/>
          <w:sz w:val="23"/>
          <w:szCs w:val="23"/>
        </w:rPr>
      </w:pPr>
      <w:r w:rsidDel="00000000" w:rsidR="00000000" w:rsidRPr="00000000">
        <w:rPr>
          <w:i w:val="1"/>
          <w:color w:val="000000"/>
          <w:sz w:val="23"/>
          <w:szCs w:val="23"/>
          <w:rtl w:val="0"/>
        </w:rPr>
        <w:t xml:space="preserve">Jāmiʿat</w:t>
      </w:r>
      <w:r w:rsidDel="00000000" w:rsidR="00000000" w:rsidRPr="00000000">
        <w:rPr>
          <w:i w:val="1"/>
          <w:color w:val="e6000e"/>
          <w:sz w:val="23"/>
          <w:szCs w:val="23"/>
          <w:rtl w:val="0"/>
        </w:rPr>
        <w:t xml:space="preserve"> </w:t>
      </w:r>
      <w:r w:rsidDel="00000000" w:rsidR="00000000" w:rsidRPr="00000000">
        <w:rPr>
          <w:i w:val="1"/>
          <w:color w:val="000000"/>
          <w:sz w:val="23"/>
          <w:szCs w:val="23"/>
          <w:rtl w:val="0"/>
        </w:rPr>
        <w:t xml:space="preserve">al-jāmiʿa</w:t>
      </w:r>
      <w:r w:rsidDel="00000000" w:rsidR="00000000" w:rsidRPr="00000000">
        <w:rPr>
          <w:color w:val="000000"/>
          <w:sz w:val="23"/>
          <w:szCs w:val="23"/>
          <w:rtl w:val="0"/>
        </w:rPr>
        <w:t xml:space="preserve">,</w:t>
      </w:r>
      <w:r w:rsidDel="00000000" w:rsidR="00000000" w:rsidRPr="00000000">
        <w:rPr>
          <w:i w:val="1"/>
          <w:color w:val="e6000e"/>
          <w:sz w:val="23"/>
          <w:szCs w:val="23"/>
          <w:rtl w:val="0"/>
        </w:rPr>
        <w:t xml:space="preserve"> </w:t>
      </w:r>
      <w:r w:rsidDel="00000000" w:rsidR="00000000" w:rsidRPr="00000000">
        <w:rPr>
          <w:color w:val="000000"/>
          <w:sz w:val="23"/>
          <w:szCs w:val="23"/>
          <w:rtl w:val="0"/>
        </w:rPr>
        <w:t xml:space="preserve">according to de Blois entirely different from the version published by Tāmir apparently, and does not appear</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to</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be directly related to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However, as noted above, MSS 914 and</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MS 1310 are also highly divergent from the published edition, so MS 1484 may very well belong to the same South Asian tradition of the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which diverges from the Syrian tradition. Naturally, this remains to be ascertained.</w:t>
      </w:r>
    </w:p>
    <w:p w:rsidR="00000000" w:rsidDel="00000000" w:rsidP="00000000" w:rsidRDefault="00000000" w:rsidRPr="00000000" w14:paraId="000005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1541 </w:t>
      </w:r>
    </w:p>
    <w:p w:rsidR="00000000" w:rsidDel="00000000" w:rsidP="00000000" w:rsidRDefault="00000000" w:rsidRPr="00000000" w14:paraId="000005A1">
      <w:pPr>
        <w:rPr/>
      </w:pPr>
      <w:r w:rsidDel="00000000" w:rsidR="00000000" w:rsidRPr="00000000">
        <w:rPr>
          <w:rtl w:val="0"/>
        </w:rPr>
        <w:t xml:space="preserve">(François de Blois, Hamdani handlist, 123)</w:t>
      </w:r>
    </w:p>
    <w:p w:rsidR="00000000" w:rsidDel="00000000" w:rsidP="00000000" w:rsidRDefault="00000000" w:rsidRPr="00000000" w14:paraId="000005A2">
      <w:pPr>
        <w:rPr>
          <w:i w:val="1"/>
        </w:rPr>
      </w:pPr>
      <w:r w:rsidDel="00000000" w:rsidR="00000000" w:rsidRPr="00000000">
        <w:rPr>
          <w:rtl w:val="0"/>
        </w:rPr>
        <w:t xml:space="preserve">Brief extract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 </w:t>
      </w:r>
    </w:p>
    <w:p w:rsidR="00000000" w:rsidDel="00000000" w:rsidP="00000000" w:rsidRDefault="00000000" w:rsidRPr="00000000" w14:paraId="000005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1662 </w:t>
      </w:r>
    </w:p>
    <w:p w:rsidR="00000000" w:rsidDel="00000000" w:rsidP="00000000" w:rsidRDefault="00000000" w:rsidRPr="00000000" w14:paraId="000005A5">
      <w:pPr>
        <w:rPr/>
      </w:pPr>
      <w:r w:rsidDel="00000000" w:rsidR="00000000" w:rsidRPr="00000000">
        <w:rPr>
          <w:rtl w:val="0"/>
        </w:rPr>
        <w:t xml:space="preserve">(François de Blois, Hamdani handlist,  105)‎</w:t>
      </w:r>
    </w:p>
    <w:p w:rsidR="00000000" w:rsidDel="00000000" w:rsidP="00000000" w:rsidRDefault="00000000" w:rsidRPr="00000000" w14:paraId="000005A6">
      <w:pPr>
        <w:rPr>
          <w:i w:val="1"/>
        </w:rPr>
      </w:pPr>
      <w:r w:rsidDel="00000000" w:rsidR="00000000" w:rsidRPr="00000000">
        <w:rPr>
          <w:rtl w:val="0"/>
        </w:rPr>
        <w:t xml:space="preserve">Extracts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Asiatic Society Library </w:t>
      </w:r>
    </w:p>
    <w:p w:rsidR="00000000" w:rsidDel="00000000" w:rsidP="00000000" w:rsidRDefault="00000000" w:rsidRPr="00000000" w14:paraId="000005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184</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SOAS Library</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45812</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11th/17th century according to Adam Gacek catalogue (very little info in catalogue)</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manuscript: </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to be a full copy. Preceded by some flyleaves with (Persian?) poetry. Neatly written, 33 lines per page. Red rubrication. Quranic citations overlined. Individual Rasa’il clearly titled. Colophons undated. Has a seal (see picture)</w:t>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title page, starts with fihrist, then 1.1.</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11b-12a: scientific illustrations missing.</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259a: start of risala on magic, ends on 272a - this appears to be a case of the short and (most of the) long recension of this risala being consecutively reproduced (if not in their entirety)</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followed by material that does not appear to have a direct match, needs further study (272a-276b).</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Angeles</w:t>
      </w:r>
    </w:p>
    <w:p w:rsidR="00000000" w:rsidDel="00000000" w:rsidP="00000000" w:rsidRDefault="00000000" w:rsidRPr="00000000" w14:paraId="000005B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UCLA</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120, 940 </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“min rasāʾil ikhwān al-ṣafāʾ” mostly on physics (natural bodies, stars, etc.), but also on music.</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Citation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 Taqī Dānish-pazhūh, Fihrist-i Nushahhā-yi khaṭṭī, daftar 11 &amp; 12 (Ṭihrān: Intishārāt-i Dānishgāh-i Ṭihrān, 1039 AH), p. 700f.</w:t>
      </w:r>
      <w:r w:rsidDel="00000000" w:rsidR="00000000" w:rsidRPr="00000000">
        <w:rPr>
          <w:rtl w:val="0"/>
        </w:rPr>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700f. This is a very messy volume, with script written diagonally, parallel, mixed-up. Various Arabic &amp; Persian fragments. In listing the individual works, I'm following DP's account. Apparently all contents by one hand. Detached from binding.</w:t>
      </w:r>
      <w:r w:rsidDel="00000000" w:rsidR="00000000" w:rsidRPr="00000000">
        <w:rPr>
          <w:rtl w:val="0"/>
        </w:rPr>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http://minasian.library.ucla.edu/browse.jsp?emailark=21198/zz001nwt7f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also: </w:t>
      </w:r>
      <w:hyperlink r:id="rId8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http://www.aghabozorg.ir/showbookdetail.aspx?bookid=14302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which notes the contents in some more detail</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122, 976 </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‘12th century AH (17th-18th century),</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Citation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 Taqī Dānish-pazhūh, Fihrist-i Nushahhā-yi khaṭṭī, daftar 11 &amp; 12 (Ṭihrān: Intishārāt-i Dānishgāh-i Ṭihrān, 1039 AH), p. 703.</w:t>
      </w:r>
      <w:r w:rsidDel="00000000" w:rsidR="00000000" w:rsidRPr="00000000">
        <w:rPr>
          <w:rtl w:val="0"/>
        </w:rPr>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703. All in the same, beautiful script. Fihrist on title page lists several texts, but DP only identifies three major works.</w:t>
      </w:r>
      <w:r w:rsidDel="00000000" w:rsidR="00000000" w:rsidRPr="00000000">
        <w:rPr>
          <w:rtl w:val="0"/>
        </w:rPr>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http://minasian.library.ucla.edu/browse.jsp?emailark=21198/zz001nxfns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also here: </w:t>
      </w:r>
      <w:hyperlink r:id="rId8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http://www.aghabozorg.ir/showbookdetail.aspx?bookid=17589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number – 15187? </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Manuscript found online through ketabpedia with a possible link to Samuel Stern. Needs further study.</w:t>
      </w:r>
      <w:r w:rsidDel="00000000" w:rsidR="00000000" w:rsidRPr="00000000">
        <w:rPr>
          <w:rtl w:val="0"/>
        </w:rPr>
      </w:r>
    </w:p>
    <w:p w:rsidR="00000000" w:rsidDel="00000000" w:rsidP="00000000" w:rsidRDefault="00000000" w:rsidRPr="00000000" w14:paraId="000005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77 </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9th or 10th C (classified as Rasāʾil ikhwān al-Ṣafāʾ in catalogue). Ownership notes: </w:t>
      </w:r>
    </w:p>
    <w:p w:rsidR="00000000" w:rsidDel="00000000" w:rsidP="00000000" w:rsidRDefault="00000000" w:rsidRPr="00000000" w14:paraId="000005C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ʿAlāʾ al-Dīn Ḥusayn b. Rafīʿ al-Dīn Muḥammad b. Shujāʿ al-Dīn Maḥmūd Ḥusaynī, dated to 1019.</w:t>
      </w:r>
    </w:p>
    <w:p w:rsidR="00000000" w:rsidDel="00000000" w:rsidP="00000000" w:rsidRDefault="00000000" w:rsidRPr="00000000" w14:paraId="000005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 b. Muḥammad Khalwatī Ghafārī </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[Danishpazhuh,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Nuskhahā-yi khaṭṭī,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11, p. 125]</w:t>
      </w:r>
    </w:p>
    <w:p w:rsidR="00000000" w:rsidDel="00000000" w:rsidP="00000000" w:rsidRDefault="00000000" w:rsidRPr="00000000" w14:paraId="000005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556 </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nasta’liq</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[Danishpazhuh,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Nuskhahā-yi khaṭṭī,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11, p. 125]</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1434</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copyist (?) Abū Turāb Ḥusaynī Mūsawī 1st month (?) of 1246/1830, apparently requested by Muḥammad Reza Khan. </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[Danishpazhuh,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Nuskhahā-yi khaṭṭī,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11, p. 125]</w:t>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Medina</w:t>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D">
      <w:pPr>
        <w:pStyle w:val="Heading2"/>
        <w:pBdr>
          <w:top w:space="0" w:sz="0" w:val="nil"/>
          <w:left w:space="0" w:sz="0" w:val="nil"/>
          <w:bottom w:space="0" w:sz="0" w:val="nil"/>
          <w:right w:space="0" w:sz="0" w:val="nil"/>
          <w:between w:space="0" w:sz="0" w:val="nil"/>
        </w:pBdr>
        <w:rPr>
          <w:b w:val="1"/>
          <w:sz w:val="22"/>
          <w:szCs w:val="22"/>
          <w:vertAlign w:val="baseline"/>
        </w:rPr>
      </w:pPr>
      <w:bookmarkStart w:colFirst="0" w:colLast="0" w:name="_vgba3647paiu" w:id="3"/>
      <w:bookmarkEnd w:id="3"/>
      <w:r w:rsidDel="00000000" w:rsidR="00000000" w:rsidRPr="00000000">
        <w:rPr>
          <w:color w:val="0079bf"/>
          <w:sz w:val="26"/>
          <w:szCs w:val="26"/>
          <w:vertAlign w:val="baseline"/>
          <w:rtl w:val="0"/>
        </w:rPr>
        <w:t xml:space="preserve">ʿĀrif Ḥikmet Library</w:t>
      </w:r>
      <w:r w:rsidDel="00000000" w:rsidR="00000000" w:rsidRPr="00000000">
        <w:rPr>
          <w:b w:val="1"/>
          <w:sz w:val="22"/>
          <w:szCs w:val="22"/>
          <w:vertAlign w:val="baseline"/>
          <w:rtl w:val="0"/>
        </w:rPr>
        <w:t xml:space="preserve"> </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266/3</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listed in Danishpazhuh ed.]</w:t>
      </w:r>
      <w:r w:rsidDel="00000000" w:rsidR="00000000" w:rsidRPr="00000000">
        <w:rPr>
          <w:rtl w:val="0"/>
        </w:rPr>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 </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w:t>
      </w:r>
    </w:p>
    <w:p w:rsidR="00000000" w:rsidDel="00000000" w:rsidP="00000000" w:rsidRDefault="00000000" w:rsidRPr="00000000" w14:paraId="000005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 </w:t>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isālat (?) ikhwān al-ṣafāʾ, apparently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  </w:t>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184]</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Risālat (?) ikhwān al-ṣafāʾ, apparently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  </w:t>
      </w:r>
      <w:r w:rsidDel="00000000" w:rsidR="00000000" w:rsidRPr="00000000">
        <w:rPr>
          <w:rtl w:val="0"/>
        </w:rPr>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185]</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 </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full copy</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973]</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 </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974]</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Madrid</w:t>
      </w:r>
    </w:p>
    <w:p w:rsidR="00000000" w:rsidDel="00000000" w:rsidP="00000000" w:rsidRDefault="00000000" w:rsidRPr="00000000" w14:paraId="000005F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Escorial</w:t>
      </w:r>
    </w:p>
    <w:p w:rsidR="00000000" w:rsidDel="00000000" w:rsidP="00000000" w:rsidRDefault="00000000" w:rsidRPr="00000000" w14:paraId="000005FE">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Derenbourg 900 / Casiri 895</w:t>
      </w:r>
      <w:r w:rsidDel="00000000" w:rsidR="00000000" w:rsidRPr="00000000">
        <w:rPr>
          <w:rtl w:val="0"/>
        </w:rPr>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 rasāʾil ikhwān al-Ṣafāʾ wa-khillān al-wafāʾ  liʾl-..ma al-Majrīṭī [fī takwīn al-ḥayawān”, only risāla 22 (2.8) on animals</w:t>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Copying date is pre-942/1535-6 based on consultation note on title page: “read it and looked into it the poor servant ʿAlāʾ al-Dīn al-Nāsikh … known as … wrote it 19 Dhū  al-… year 942 (?)” </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has reading note by a certain Shaʿbān b. … al-Rūmī dated 965. Could do with clearer scan. </w:t>
      </w:r>
    </w:p>
    <w:p w:rsidR="00000000" w:rsidDel="00000000" w:rsidP="00000000" w:rsidRDefault="00000000" w:rsidRPr="00000000" w14:paraId="000006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928 / Casiri 923</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tome of two, 22 first rasāʾil, attributed in a different hand to Maslama al-Majrīṭī (dated Dhū l-Ḥijjā 862/ October-Nov 1458), attributed in a different hand to “Maslama b. Amīr al-ʿArab min ḥukamāʾ al-islām kāna bi-Qurṭuba fī zaman Khālid b. Yazīd b. Muʿāwiyya”, Maghrebi script</w:t>
      </w:r>
    </w:p>
    <w:p w:rsidR="00000000" w:rsidDel="00000000" w:rsidP="00000000" w:rsidRDefault="00000000" w:rsidRPr="00000000" w14:paraId="0000060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942 / Casiri 937</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some “opuscules” of al-Ghazālī (2a-33b) then — according to catalogue — material from epistles 2.1. (=14) (34b-39a) and 3.10 (40 or 41) (40a-47b)/. Colophon possibly followed by note about Sufism? Dated 9 Jumādā I 742/1341, Maghrebi script. See also: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8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https://ismi.mpiwg-berlin.mpg.de/codex/15688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0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w:t>
      </w:r>
    </w:p>
    <w:p w:rsidR="00000000" w:rsidDel="00000000" w:rsidP="00000000" w:rsidRDefault="00000000" w:rsidRPr="00000000" w14:paraId="0000060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Rylands Library</w:t>
      </w:r>
    </w:p>
    <w:p w:rsidR="00000000" w:rsidDel="00000000" w:rsidP="00000000" w:rsidRDefault="00000000" w:rsidRPr="00000000" w14:paraId="00000608">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376</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qism, but disordered. Indian Nasta’liq of about 1750AD,</w:t>
      </w:r>
    </w:p>
    <w:p w:rsidR="00000000" w:rsidDel="00000000" w:rsidP="00000000" w:rsidRDefault="00000000" w:rsidRPr="00000000" w14:paraId="000006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Or. 377</w:t>
      </w:r>
      <w:r w:rsidDel="00000000" w:rsidR="00000000" w:rsidRPr="00000000">
        <w:rPr>
          <w:rtl w:val="0"/>
        </w:rPr>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qism, “careless Indian nasta’liq of about 1780AD” </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these may be the two volumes noted as 464 and 465 in Bibliothetca Lindesiana Haig Hall collection (if not, they moved to British Library):</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461, 465.- IXWÁNU S SAFÁ. Risa’il. Treatises of the " Brothers of Purity"</w:t>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 I and 2 only (out of 4).</w:t>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 x 155 mm. and 220 x 150 mm. About 1760.</w:t>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2">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Gaster ar. 174</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Geniza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15">
      <w:pPr>
        <w:pStyle w:val="Heading3"/>
        <w:pBdr>
          <w:top w:space="0" w:sz="0" w:val="nil"/>
          <w:left w:space="0" w:sz="0" w:val="nil"/>
          <w:bottom w:space="0" w:sz="0" w:val="nil"/>
          <w:right w:space="0" w:sz="0" w:val="nil"/>
          <w:between w:space="0" w:sz="0" w:val="nil"/>
        </w:pBdr>
        <w:rPr/>
      </w:pPr>
      <w:bookmarkStart w:colFirst="0" w:colLast="0" w:name="_aojz64qp2i6f" w:id="4"/>
      <w:bookmarkEnd w:id="4"/>
      <w:r w:rsidDel="00000000" w:rsidR="00000000" w:rsidRPr="00000000">
        <w:rPr>
          <w:rtl w:val="0"/>
        </w:rPr>
        <w:t xml:space="preserve">Persian MS 457</w:t>
      </w:r>
    </w:p>
    <w:p w:rsidR="00000000" w:rsidDel="00000000" w:rsidP="00000000" w:rsidRDefault="00000000" w:rsidRPr="00000000" w14:paraId="00000616">
      <w:pPr>
        <w:rPr/>
      </w:pPr>
      <w:r w:rsidDel="00000000" w:rsidR="00000000" w:rsidRPr="00000000">
        <w:rPr>
          <w:i w:val="1"/>
          <w:rtl w:val="0"/>
        </w:rPr>
        <w:t xml:space="preserve">Jung-i Kalām-i Isti‘mālī</w:t>
      </w:r>
      <w:r w:rsidDel="00000000" w:rsidR="00000000" w:rsidRPr="00000000">
        <w:rPr>
          <w:rtl w:val="0"/>
        </w:rPr>
        <w:t xml:space="preserve"> (Anthology of Customary Sayings): “encyclopedic anthology” composed by Muḥammad Saʿīd for Quṭb Shāhī ruler, includes selections from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Cfr. extensive description on Fihrist. </w:t>
      </w:r>
      <w:r w:rsidDel="00000000" w:rsidR="00000000" w:rsidRPr="00000000">
        <w:rPr>
          <w:rtl w:val="0"/>
        </w:rPr>
      </w:r>
    </w:p>
    <w:p w:rsidR="00000000" w:rsidDel="00000000" w:rsidP="00000000" w:rsidRDefault="00000000" w:rsidRPr="00000000" w14:paraId="0000061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Manisa</w:t>
      </w:r>
    </w:p>
    <w:p w:rsidR="00000000" w:rsidDel="00000000" w:rsidP="00000000" w:rsidRDefault="00000000" w:rsidRPr="00000000" w14:paraId="0000061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Kitapsaray (?)</w:t>
      </w:r>
    </w:p>
    <w:p w:rsidR="00000000" w:rsidDel="00000000" w:rsidP="00000000" w:rsidRDefault="00000000" w:rsidRPr="00000000" w14:paraId="000006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1705/2 </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on Geography. Second risāla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7th C, folios 9a-15a. Data from Ramzan Sesen “mukhtārāt”</w:t>
      </w:r>
      <w:r w:rsidDel="00000000" w:rsidR="00000000" w:rsidRPr="00000000">
        <w:rPr>
          <w:rtl w:val="0"/>
        </w:rPr>
      </w:r>
    </w:p>
    <w:p w:rsidR="00000000" w:rsidDel="00000000" w:rsidP="00000000" w:rsidRDefault="00000000" w:rsidRPr="00000000" w14:paraId="000006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2760 ۲۷۴۰ </w:t>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folios, 7th C, </w:t>
      </w:r>
      <w:r w:rsidDel="00000000" w:rsidR="00000000" w:rsidRPr="00000000">
        <w:rPr>
          <w:rtl w:val="0"/>
        </w:rPr>
      </w:r>
    </w:p>
    <w:p w:rsidR="00000000" w:rsidDel="00000000" w:rsidP="00000000" w:rsidRDefault="00000000" w:rsidRPr="00000000" w14:paraId="0000061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Mashhad </w:t>
      </w:r>
    </w:p>
    <w:p w:rsidR="00000000" w:rsidDel="00000000" w:rsidP="00000000" w:rsidRDefault="00000000" w:rsidRPr="00000000" w14:paraId="00000620">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IIllāhiyāt (Ferdowsi)</w:t>
      </w:r>
      <w:r w:rsidDel="00000000" w:rsidR="00000000" w:rsidRPr="00000000">
        <w:rPr>
          <w:rtl w:val="0"/>
        </w:rPr>
      </w:r>
    </w:p>
    <w:p w:rsidR="00000000" w:rsidDel="00000000" w:rsidP="00000000" w:rsidRDefault="00000000" w:rsidRPr="00000000" w14:paraId="000006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 </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call numbers: (= Mawlawī 2030 = 239)</w:t>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from first qism). 8th/14th or 9th/15th C. </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folios, 22 lines (20,5x13cm), 23,5x17cm. </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Flyleaf bears notes attributing to Tawhidi group. Fihrist added later, it is followed by an actual title page, bearing a faded title and a clearer table of contents. Also a note about the Mongol capture of Baghdad attributed to al-Ṭūsī. + note about “the epistles of the Brethren of Purity are many, but the Brethren of Purity are few” </w:t>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visible online here (where it is listed with call number 239): </w:t>
      </w:r>
      <w:hyperlink r:id="rId89">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http://manuscript.um.ac.ir/moreinfo-240-pg-2.html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r w:rsidDel="00000000" w:rsidR="00000000" w:rsidRPr="00000000">
        <w:rPr>
          <w:rtl w:val="0"/>
        </w:rPr>
      </w:r>
    </w:p>
    <w:p w:rsidR="00000000" w:rsidDel="00000000" w:rsidP="00000000" w:rsidRDefault="00000000" w:rsidRPr="00000000" w14:paraId="000006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 </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490?):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Muḥarram 937/September 1530. According to online catalogue (where it is filed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 was made on the order of Bahāʾ al-Dīn Sayf al-Dawla Shujāʿ al-Mulk Muḥammad b. Biktāsh (founder of Bektashi order). Compare Tehran Malek 457 for the Bektashi link.</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Largely visible online here (where it is listed with call number 490), unfortunately not the title page: </w:t>
      </w:r>
      <w:hyperlink r:id="rId90">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http://manuscript.um.ac.ir/moreinfo-491-pg-110.html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5]</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14761 </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911?)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1 &amp; 2. Dated to 1080/1669-70. Attributed to imām Aḥmad. Illuminated titles. Seal of “Dāʿī imām al-mutaqīn Hibat Allāh Jamāl al-Dīn b. Sayyid ʿAbdallāh b. Shaykh Ādam Ṣafī al-Dīn”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40th Dawoodi Bohra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dāʿī.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9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https://en.wikipedia.org/wiki/Hebatullah-il-Moayed_Fiddeen</w:t>
        </w:r>
      </w:hyperlink>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 folios, 25 lines per page (19x10cm), size 30x19cm.</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available online here (where it is listed with call number 911): </w:t>
      </w:r>
      <w:hyperlink r:id="rId92">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http://manuscript.um.ac.ir/moreinfo-1736-pg-1.html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3">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Goharshād Mosque </w:t>
      </w:r>
      <w:r w:rsidDel="00000000" w:rsidR="00000000" w:rsidRPr="00000000">
        <w:rPr>
          <w:rtl w:val="0"/>
        </w:rPr>
      </w:r>
    </w:p>
    <w:p w:rsidR="00000000" w:rsidDel="00000000" w:rsidP="00000000" w:rsidRDefault="00000000" w:rsidRPr="00000000" w14:paraId="000006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Seal of Ḥājj Sayyid Saʿīd.</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46]</w:t>
      </w:r>
      <w:r w:rsidDel="00000000" w:rsidR="00000000" w:rsidRPr="00000000">
        <w:rPr>
          <w:rtl w:val="0"/>
        </w:rPr>
      </w:r>
    </w:p>
    <w:p w:rsidR="00000000" w:rsidDel="00000000" w:rsidP="00000000" w:rsidRDefault="00000000" w:rsidRPr="00000000" w14:paraId="000006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1742 </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Ramaḍān 1038/18 May 1629. </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Sayyid Saʿīd Ṭabātabāʾī in year 1332/1913-14. </w:t>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22]</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C">
      <w:pPr>
        <w:pStyle w:val="Heading2"/>
        <w:rPr>
          <w:rFonts w:ascii="Times New Roman" w:cs="Times New Roman" w:eastAsia="Times New Roman" w:hAnsi="Times New Roman"/>
        </w:rPr>
      </w:pPr>
      <w:r w:rsidDel="00000000" w:rsidR="00000000" w:rsidRPr="00000000">
        <w:rPr>
          <w:rtl w:val="0"/>
        </w:rPr>
        <w:t xml:space="preserve">Astan Quds Razavi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khulāṣat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Translator Aḥmad Hindī? Waqf in Kitabkhāna-yi gharb-i Hamadān. 21 lines per page.</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526</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51 epistles. Copyist Aḥmad b. Muḥammad ʿAlī Iṣfahānī, 1238/1822-3, collated in 1241. Appears to be a very nice copy, with illuminated titles. Nāʾīnī waqf. </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 folios, 27 lines per page, 30x18cm. </w:t>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r w:rsidDel="00000000" w:rsidR="00000000" w:rsidRPr="00000000">
        <w:rPr>
          <w:rtl w:val="0"/>
        </w:rPr>
      </w:r>
    </w:p>
    <w:p w:rsidR="00000000" w:rsidDel="00000000" w:rsidP="00000000" w:rsidRDefault="00000000" w:rsidRPr="00000000" w14:paraId="000006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527 </w:t>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Includes fihrist, 51 epistles. Naskh. Copyist ʿAbdallāh Baḥrānī, 1097/1685-6. Waqf of “Nāʾīnī”. 431 folios, 19 lines per page, 27x19cm. </w:t>
      </w:r>
      <w:r w:rsidDel="00000000" w:rsidR="00000000" w:rsidRPr="00000000">
        <w:rPr>
          <w:rtl w:val="0"/>
        </w:rPr>
      </w:r>
    </w:p>
    <w:p w:rsidR="00000000" w:rsidDel="00000000" w:rsidP="00000000" w:rsidRDefault="00000000" w:rsidRPr="00000000" w14:paraId="000006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528 </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of Qism 1, 2 of Qism 3. Copyist Rajab ʿAlī b. ʿAbdallāh Iṣfahānī, 1265/1848-9. Copied for Qahar prince Shahzādeh Imamqoli Mīrzā, ruler of Kermanshāh (r. 1268-92). On this prince, see: </w:t>
      </w:r>
      <w:hyperlink r:id="rId93">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http://azadamirkhizi.blogfa.com/post/2284</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manuscript linked to him: </w:t>
      </w:r>
      <w:hyperlink r:id="rId94">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https://ketabpedia.com/%D8%AA%D8%AD%D9%85%D9%8A%D9%84/%D8%AF%DB%8C%D8%A8%D8%A7%DA%86%D9%87-%D8%A8%DB%8C%D8%A7%D8%B6-%D9%86%D9%88%D8%A7%D8%A8-%D8%B4%D8%A7%D9%87%D8%B2%D8%A7%D8%AF%D9%87-%D8%A7%D9%85%D8%A7%D9%85%D9%82%D9%84%DB%8C-%D9%85%DB%8C%D8%B1%D8%B2/</w:t>
        </w:r>
      </w:hyperlink>
      <w:r w:rsidDel="00000000" w:rsidR="00000000" w:rsidRPr="00000000">
        <w:rPr>
          <w:rtl w:val="0"/>
        </w:rPr>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p>
    <w:p w:rsidR="00000000" w:rsidDel="00000000" w:rsidP="00000000" w:rsidRDefault="00000000" w:rsidRPr="00000000" w14:paraId="000006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529 </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rasāʾil from the second qism (2.8-2.17), of which the seventeenth differs from printed version. Waqf “Fihristī”. 111 folios, 19 lines per page, size 25x13cm.</w:t>
      </w:r>
      <w:r w:rsidDel="00000000" w:rsidR="00000000" w:rsidRPr="00000000">
        <w:rPr>
          <w:rtl w:val="0"/>
        </w:rPr>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ايضا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عرفنا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جهة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16:419-20, nr. 40]</w:t>
      </w:r>
    </w:p>
    <w:p w:rsidR="00000000" w:rsidDel="00000000" w:rsidP="00000000" w:rsidRDefault="00000000" w:rsidRPr="00000000" w14:paraId="000006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5500 </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treatises of Mujmal al-ḥikma. Undated. 17 lines per page, page 22,5x18cm. </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2:554]</w:t>
      </w:r>
      <w:r w:rsidDel="00000000" w:rsidR="00000000" w:rsidRPr="00000000">
        <w:rPr>
          <w:rtl w:val="0"/>
        </w:rPr>
      </w:r>
    </w:p>
    <w:p w:rsidR="00000000" w:rsidDel="00000000" w:rsidP="00000000" w:rsidRDefault="00000000" w:rsidRPr="00000000" w14:paraId="0000065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1240/1824-5. </w:t>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49]</w:t>
      </w:r>
      <w:r w:rsidDel="00000000" w:rsidR="00000000" w:rsidRPr="00000000">
        <w:rPr>
          <w:rtl w:val="0"/>
        </w:rPr>
      </w:r>
    </w:p>
    <w:p w:rsidR="00000000" w:rsidDel="00000000" w:rsidP="00000000" w:rsidRDefault="00000000" w:rsidRPr="00000000" w14:paraId="000006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8756</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Shaʿbān 971/March-April 1564.</w:t>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6]</w:t>
      </w:r>
    </w:p>
    <w:p w:rsidR="00000000" w:rsidDel="00000000" w:rsidP="00000000" w:rsidRDefault="00000000" w:rsidRPr="00000000" w14:paraId="0000065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10479 </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or another Persian translation, dated to 1300/1882-3. 17 lines per page (15x8,5cm), page 22,5x18cm.</w:t>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2:554]</w:t>
      </w:r>
      <w:r w:rsidDel="00000000" w:rsidR="00000000" w:rsidRPr="00000000">
        <w:rPr>
          <w:rtl w:val="0"/>
        </w:rPr>
      </w:r>
    </w:p>
    <w:p w:rsidR="00000000" w:rsidDel="00000000" w:rsidP="00000000" w:rsidRDefault="00000000" w:rsidRPr="00000000" w14:paraId="0000065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10755 </w:t>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Possibly 11th C. Nastaʿlīq script. 155 folios, 14 lines per page. </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Mīrzā Muḥammad Ṭāhir b. Ẓahīr al-Dīn Mīrzā Muḥammad Ibrāhīm. </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20]</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12319 </w:t>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Qism 2, 17 epistles. Waqf: “Sayyid Jalāl al-Dīn Ṭihrānī.” 114 folios, 29 lines per page, 28,5x19cm. </w:t>
      </w:r>
      <w:r w:rsidDel="00000000" w:rsidR="00000000" w:rsidRPr="00000000">
        <w:rPr>
          <w:rtl w:val="0"/>
        </w:rPr>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صنايع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لواهب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41]</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13735/2 </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wa-ikhlāʾ (?)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lines per page, potentially dated to 1134/1721-2? Donated (?) by Mīr Karīm sulṭān al-wāʿiẓīn. </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https://digital.aqr.ir/newindex.aspx?pid=6&amp;ID=3453263&amp;Complete=1&amp;CBNID=993fe309-8dfd-41ea-a0ff-589ec904c106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22759 </w:t>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Fihrist up to 4.3. (final line is found in faṣl 4 of that epistle in Hindawi version). Naskh. Size = 20x12cm.</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ثبت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الاصدقاء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الكرام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ايديهم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الانبياء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فراي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42]</w:t>
      </w:r>
      <w:r w:rsidDel="00000000" w:rsidR="00000000" w:rsidRPr="00000000">
        <w:rPr>
          <w:rtl w:val="0"/>
        </w:rPr>
      </w:r>
    </w:p>
    <w:p w:rsidR="00000000" w:rsidDel="00000000" w:rsidP="00000000" w:rsidRDefault="00000000" w:rsidRPr="00000000" w14:paraId="000006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23432 </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preceded by an introductory note in Persian saying this is a text of selections; 1058 / 16</w:t>
      </w:r>
      <w:r w:rsidDel="00000000" w:rsidR="00000000" w:rsidRPr="00000000">
        <w:rPr>
          <w:rtl w:val="0"/>
        </w:rPr>
        <w:t xml:space="preserve">48</w:t>
      </w:r>
      <w:r w:rsidDel="00000000" w:rsidR="00000000" w:rsidRPr="00000000">
        <w:rPr>
          <w:rtl w:val="0"/>
        </w:rPr>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9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https://scripts.nlai.ir/result/NG7is2vV/%D8%B1%D8%B3%D8%A7%D8%A6%D9%84-%D8%A7%D8%AE%D9%88%D8%A7%D9%86-%D8%A7%D9%84%D8%B5%D9%81%D8%A7-%D9%86%D8%B3%D8%AE%D9%87-%D8%AE%D8%B7%DB%8C/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24175 </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10th century.</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8]</w:t>
      </w:r>
    </w:p>
    <w:p w:rsidR="00000000" w:rsidDel="00000000" w:rsidP="00000000" w:rsidRDefault="00000000" w:rsidRPr="00000000" w14:paraId="000006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26338 </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note by ʿAlī Muḥammad b. Muḥammad b. Ismāʿīl.</w:t>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67]</w:t>
      </w:r>
      <w:r w:rsidDel="00000000" w:rsidR="00000000" w:rsidRPr="00000000">
        <w:rPr>
          <w:rtl w:val="0"/>
        </w:rPr>
      </w:r>
    </w:p>
    <w:p w:rsidR="00000000" w:rsidDel="00000000" w:rsidP="00000000" w:rsidRDefault="00000000" w:rsidRPr="00000000" w14:paraId="000006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27516 </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13th C, Persian translation; Moqaddasi b. Nasr ū-Dīgerān</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https://scripts.nlai.ir/result/NG8uGtLZ/%D8%AE%D9%84%D8%A7%D8%B5%D9%87-%D8%B1%D8%B3%D8%A7%D8%A6%D9%84-%D8%A7%D8%AE%D9%88%D8%A7%D9%86-%D8%A7%D9%84%D8%B5%D9%81%D8%A7-%D8%AA%D8%B1%D8%AC%D9%85%D9%87-%D9%86%D8%B3%D8%AE%D9%87-%D8%AE%D8%B7%DB%8C/</w:t>
        </w:r>
      </w:hyperlink>
      <w:r w:rsidDel="00000000" w:rsidR="00000000" w:rsidRPr="00000000">
        <w:rPr>
          <w:rtl w:val="0"/>
        </w:rPr>
      </w:r>
    </w:p>
    <w:p w:rsidR="00000000" w:rsidDel="00000000" w:rsidP="00000000" w:rsidRDefault="00000000" w:rsidRPr="00000000" w14:paraId="000006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27804 </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12th/18th C.</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https://digital.aqr.ir/newindex.aspx?pid=6&amp;ID=3437187&amp;CBNID=efc057d4-00ae-4be7-9112-3e8dba489c9a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34773</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1263/1846-7? 29 lines per page. Gifted by Maqām-i muʿaẓẓam-i rahbarī (= Grand Ayatollah) in 1386/2007. </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https://digital.aqr.ir/newindex.aspx?pid=6&amp;ID=3469130&amp;Complete=1&amp;CBNID=7042d36c-c892-4b6f-b776-2fda92fe626f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37654</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12th/18th C. 14 lines per page. Gifted by Maqām-i muʿaẓẓam-i rahbarī (= Grand Ayatollah) in 1386/2007.</w:t>
      </w:r>
      <w:r w:rsidDel="00000000" w:rsidR="00000000" w:rsidRPr="00000000">
        <w:rPr>
          <w:rtl w:val="0"/>
        </w:rPr>
      </w:r>
    </w:p>
    <w:p w:rsidR="00000000" w:rsidDel="00000000" w:rsidP="00000000" w:rsidRDefault="00000000" w:rsidRPr="00000000" w14:paraId="0000068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Maybadī </w:t>
      </w:r>
    </w:p>
    <w:p w:rsidR="00000000" w:rsidDel="00000000" w:rsidP="00000000" w:rsidRDefault="00000000" w:rsidRPr="00000000" w14:paraId="000006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nastaʿlīq script. 154 folios, 14 lines per page.</w:t>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Aghā Muḥammad Ḥusayn. </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21]</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Shaykh ʿAlī Ḥaydar </w:t>
      </w:r>
    </w:p>
    <w:p w:rsidR="00000000" w:rsidDel="00000000" w:rsidP="00000000" w:rsidRDefault="00000000" w:rsidRPr="00000000" w14:paraId="000006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1272 </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with “Muḥammad nabī Allāh ʿAlī walī Allāh”, another seal reading “Fakhr al-Aṭṭibāʾ 1278.” 182 folios, 14 lines per page. </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66]</w:t>
      </w:r>
    </w:p>
    <w:p w:rsidR="00000000" w:rsidDel="00000000" w:rsidP="00000000" w:rsidRDefault="00000000" w:rsidRPr="00000000" w14:paraId="0000068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Masyaf</w:t>
      </w:r>
    </w:p>
    <w:p w:rsidR="00000000" w:rsidDel="00000000" w:rsidP="00000000" w:rsidRDefault="00000000" w:rsidRPr="00000000" w14:paraId="0000068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69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Milan</w:t>
      </w:r>
    </w:p>
    <w:p w:rsidR="00000000" w:rsidDel="00000000" w:rsidP="00000000" w:rsidRDefault="00000000" w:rsidRPr="00000000" w14:paraId="0000069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Ambrosiana </w:t>
      </w:r>
    </w:p>
    <w:p w:rsidR="00000000" w:rsidDel="00000000" w:rsidP="00000000" w:rsidRDefault="00000000" w:rsidRPr="00000000" w14:paraId="000006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 118 Sup </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Oriental cover, but binding is without flap. Majmūʿa with decorated title page, 15th century or earlier (ownership note dated 884 (Persian 4!) on title page, Yaḥyā Ḥajjī al-Rifaʿī (?)) </w:t>
      </w:r>
    </w:p>
    <w:p w:rsidR="00000000" w:rsidDel="00000000" w:rsidP="00000000" w:rsidRDefault="00000000" w:rsidRPr="00000000" w14:paraId="000006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work (decorated title page)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Lubāb al-ishārāt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al-Rāzī =&gt; commentary on Ibn Sīnā</w:t>
      </w:r>
      <w:r w:rsidDel="00000000" w:rsidR="00000000" w:rsidRPr="00000000">
        <w:rPr>
          <w:rtl w:val="0"/>
        </w:rPr>
      </w:r>
    </w:p>
    <w:p w:rsidR="00000000" w:rsidDel="00000000" w:rsidP="00000000" w:rsidRDefault="00000000" w:rsidRPr="00000000" w14:paraId="000006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by al-Suhrawardī </w:t>
      </w:r>
      <w:r w:rsidDel="00000000" w:rsidR="00000000" w:rsidRPr="00000000">
        <w:rPr>
          <w:rtl w:val="0"/>
        </w:rPr>
      </w:r>
    </w:p>
    <w:p w:rsidR="00000000" w:rsidDel="00000000" w:rsidP="00000000" w:rsidRDefault="00000000" w:rsidRPr="00000000" w14:paraId="000006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random pages of hadith and duʿāt</w:t>
      </w:r>
      <w:r w:rsidDel="00000000" w:rsidR="00000000" w:rsidRPr="00000000">
        <w:rPr>
          <w:rtl w:val="0"/>
        </w:rPr>
      </w:r>
    </w:p>
    <w:p w:rsidR="00000000" w:rsidDel="00000000" w:rsidP="00000000" w:rsidRDefault="00000000" w:rsidRPr="00000000" w14:paraId="0000069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Sharḥ fuṣūs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Fārabī 116r onwards = this seems to be in similar handwriting as the first text, copyist of this part is Maḥmūd b. Faḍl Allāh b. Aḥmad al-Hamadhānī, copied 647/1249</w:t>
      </w:r>
      <w:r w:rsidDel="00000000" w:rsidR="00000000" w:rsidRPr="00000000">
        <w:rPr>
          <w:rtl w:val="0"/>
        </w:rPr>
      </w:r>
    </w:p>
    <w:p w:rsidR="00000000" w:rsidDel="00000000" w:rsidP="00000000" w:rsidRDefault="00000000" w:rsidRPr="00000000" w14:paraId="0000069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188v: colophon = awākhir Ṣafar 647 (June 1249) Maḥmūd b. Faḍl Allāh b. Aḥmad al-Hamadānī?</w:t>
      </w:r>
      <w:r w:rsidDel="00000000" w:rsidR="00000000" w:rsidRPr="00000000">
        <w:rPr>
          <w:rtl w:val="0"/>
        </w:rPr>
      </w:r>
    </w:p>
    <w:p w:rsidR="00000000" w:rsidDel="00000000" w:rsidP="00000000" w:rsidRDefault="00000000" w:rsidRPr="00000000" w14:paraId="000006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start in Risāla 2.8 at 189r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Ḥayawān,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ms0560 in OpenITI), appears to be different copyist; risala 2.9 at 233r-246r risāla 2.10 announced on final page, but verso is empty however, =&gt; I believe this must have been extracted either from a full manuscript, or perhaps a manuscript of qism 2, or perhaps considering the empty verso folio, a copy in progress that was abandoned for some reason. </w:t>
      </w:r>
      <w:r w:rsidDel="00000000" w:rsidR="00000000" w:rsidRPr="00000000">
        <w:rPr>
          <w:rtl w:val="0"/>
        </w:rPr>
      </w:r>
    </w:p>
    <w:p w:rsidR="00000000" w:rsidDel="00000000" w:rsidP="00000000" w:rsidRDefault="00000000" w:rsidRPr="00000000" w14:paraId="000006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82 sup.</w:t>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(epistles 1-6), 7th/13th C?</w:t>
        <w:tab/>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Old binding, worm-eaten, no visible title on the side </w:t>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Evgenii Griffini 39 =&gt; purple seal on book is his =&gt; likely Yemeni origi</w:t>
      </w:r>
      <w:r w:rsidDel="00000000" w:rsidR="00000000" w:rsidRPr="00000000">
        <w:rPr>
          <w:sz w:val="22"/>
          <w:szCs w:val="22"/>
          <w:rtl w:val="0"/>
        </w:rPr>
        <w:t xml:space="preserve">n </w:t>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an Ikhwan manuscript, very plain handwriting, rather messy, disintegrating at the ends (final and first folio ripped up) </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Binding contains different text (reused pages?) , but had no time to look at them in detail </w:t>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أوحانيف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غري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٣٢ </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 ms0022, i.e. risala 1.1</w:t>
      </w:r>
    </w:p>
    <w:p w:rsidR="00000000" w:rsidDel="00000000" w:rsidP="00000000" w:rsidRDefault="00000000" w:rsidRPr="00000000" w14:paraId="000006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19a: end of risala 1.1.</w:t>
      </w:r>
    </w:p>
    <w:p w:rsidR="00000000" w:rsidDel="00000000" w:rsidP="00000000" w:rsidRDefault="00000000" w:rsidRPr="00000000" w14:paraId="000006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19b: different handwriting, reminds of West-African MSS?</w:t>
      </w:r>
    </w:p>
    <w:p w:rsidR="00000000" w:rsidDel="00000000" w:rsidP="00000000" w:rsidRDefault="00000000" w:rsidRPr="00000000" w14:paraId="000006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doesn’t seem to match risala 1.2? Starts with sort of fihrist, but then folios with geometrical figures = scrambled MS? </w:t>
      </w:r>
    </w:p>
    <w:p w:rsidR="00000000" w:rsidDel="00000000" w:rsidP="00000000" w:rsidRDefault="00000000" w:rsidRPr="00000000" w14:paraId="000006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31b: note that risala fī al-handasa 1.2. is finished</w:t>
      </w:r>
    </w:p>
    <w:p w:rsidR="00000000" w:rsidDel="00000000" w:rsidP="00000000" w:rsidRDefault="00000000" w:rsidRPr="00000000" w14:paraId="000006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32a: risala al-asṭurnūmiyya, announced as 1.3 (is correct), below title different handwriting </w:t>
      </w:r>
    </w:p>
    <w:p w:rsidR="00000000" w:rsidDel="00000000" w:rsidP="00000000" w:rsidRDefault="00000000" w:rsidRPr="00000000" w14:paraId="000006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33b and 34a contain diagram of the spheres going up to falak al-muhit (i.e. Ibn al-Dawadari doesn’t seem to follow these)</w:t>
      </w:r>
    </w:p>
    <w:p w:rsidR="00000000" w:rsidDel="00000000" w:rsidP="00000000" w:rsidRDefault="00000000" w:rsidRPr="00000000" w14:paraId="000006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risala fī al-musiqa, announced as 1.4</w:t>
      </w:r>
    </w:p>
    <w:p w:rsidR="00000000" w:rsidDel="00000000" w:rsidP="00000000" w:rsidRDefault="00000000" w:rsidRPr="00000000" w14:paraId="000006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Risāla fī jughrāfiyyā - clear title page, given as fifth risala of first qism</w:t>
      </w:r>
    </w:p>
    <w:p w:rsidR="00000000" w:rsidDel="00000000" w:rsidP="00000000" w:rsidRDefault="00000000" w:rsidRPr="00000000" w14:paraId="000006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104a: different handwriting, starts with basmallah </w:t>
      </w:r>
    </w:p>
    <w:p w:rsidR="00000000" w:rsidDel="00000000" w:rsidP="00000000" w:rsidRDefault="00000000" w:rsidRPr="00000000" w14:paraId="000006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110a &amp; 111a and a few further folios have tables with names of cities </w:t>
      </w:r>
    </w:p>
    <w:p w:rsidR="00000000" w:rsidDel="00000000" w:rsidP="00000000" w:rsidRDefault="00000000" w:rsidRPr="00000000" w14:paraId="000006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117a: risāla fī al-nisba al-ʿadadiyya etc.</w:t>
      </w:r>
    </w:p>
    <w:p w:rsidR="00000000" w:rsidDel="00000000" w:rsidP="00000000" w:rsidRDefault="00000000" w:rsidRPr="00000000" w14:paraId="000006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120a: numbers in the margin = rendering of contents? </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125b = ms0164 folio starts at:</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الرائحة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لذيذ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بخلاف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أجل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العقاقير</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ركبت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ودبرت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فسدت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تتخرج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الفلاسفة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تلامذتهم</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احىاس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الرياضيات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المنطقبات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والثالث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الطبيعية</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والرابع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الالهية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Sort of fihrist?</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93</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(2.8-2.14 + 1.9), dated 1055/1645</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cover, worm eaten. At the end, text recycled into the binding is visible.</w:t>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in </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(black with red vocalisation) going into a slight oval-triangular shape:</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شريفة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تركيب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الجسد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والمحسوس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مسقط</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النطقة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كيفية</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نشو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الحروية</w:t>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الأجساد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وكيفية</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انبعاثها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وارتفاعها</w:t>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in red on the sides: </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first risala as announced, in red mistara, but this is continued only up to folio 18b.</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 lines per page. Rather careful handwriting. Red rubrication </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w:t>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as announced of risāla misqaṭ al-naṭqa, number 11 of jismāniyya</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47b: handwriting changes, thicker. Also no more red rubrication, but from here on in bold </w:t>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50a: colophon for risala about man being a microcosmos, start risala on kayfiyya (as announced)</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colophon for risala, no date or further info </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57b: start risala fī tanāhī ʿilm al-insān wa-bayān ṭāqatihi fī al-maʿārif</w:t>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=&gt; start RJJ, handwriting of first scribe again</w:t>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صدرت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فدونك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تعيها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وتسمعها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افبدة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سامعة</w:t>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بمشرق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انوارها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63b:</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ادم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start is identical to the Bohra version I am digitising </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96b: colophon: (the name of the copyist is </w:t>
      </w:r>
      <w:r w:rsidDel="00000000" w:rsidR="00000000" w:rsidRPr="00000000">
        <w:rPr>
          <w:rFonts w:ascii="Helvetica Neue" w:cs="Helvetica Neue" w:eastAsia="Helvetica Neue" w:hAnsi="Helvetica Neue"/>
          <w:sz w:val="22"/>
          <w:szCs w:val="22"/>
          <w:rtl w:val="0"/>
        </w:rPr>
        <w:t xml:space="preserve">crossed out and blackened in MS, my reading is a reconstruction of trying to see through the blotting)</w:t>
      </w:r>
      <w:r w:rsidDel="00000000" w:rsidR="00000000" w:rsidRPr="00000000">
        <w:rPr>
          <w:rtl w:val="0"/>
        </w:rPr>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الواقية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والبذافعة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نهار</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الثلاثا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الحرام</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الهجرة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النبوية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١٠٥٥</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عفو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ورضاه</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موسى</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تولى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الطريقة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وررقي</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الشريف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وكرمه</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لنفسه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وبرسمه</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غلط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يقبل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عليها</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وكافاه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بالحسنى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97a: title page for risala ikhtilāf al-akhlāq being the ninth from the qism al-riyadiyat, including again a two-line poem to introduce it  </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first scribe again, but reverts at 114a again to second scribe</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colophon</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مستنبط</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حوهره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والقارع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الجاجدىن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ومصدره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عراىىه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p>
    <w:p w:rsidR="00000000" w:rsidDel="00000000" w:rsidP="00000000" w:rsidRDefault="00000000" w:rsidRPr="00000000" w14:paraId="0000070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 (incorrect call number, TBC) </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call number, needs to be ascertained!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Fragments of 3.10, 3.9, 3.7, 4.1. Copied in 795/1392, copied by Muḥammad b. Sulaymān b. Muḥammad al-ʿArjī (?)</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Mosul </w:t>
      </w:r>
    </w:p>
    <w:p w:rsidR="00000000" w:rsidDel="00000000" w:rsidP="00000000" w:rsidRDefault="00000000" w:rsidRPr="00000000" w14:paraId="0000070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al-Aḥmadiyya (Maktabat al-awqāf al-ʿāmma) </w:t>
      </w:r>
    </w:p>
    <w:p w:rsidR="00000000" w:rsidDel="00000000" w:rsidP="00000000" w:rsidRDefault="00000000" w:rsidRPr="00000000" w14:paraId="000007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 </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or fragment (only 61 folios), potentially attributed to Abū l-Qāsim al-Andalusī, Maslam b. Qāsim al-Kharmīṭī </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https://scripts.nlai.ir/result/NG8mcEG9/%D8%B1%D8%B3%D8%A7%D8%A6%D9%84-%D8%A7%D8%AE%D9%88%D8%A7%D9%86-%D8%A7%D9%84%D8%B5%D9%81%D8%A7-%D9%86%D8%B3%D8%AE%D9%87-%D8%AE%D8%B7%DB%8C/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https://digitallibrary.al-furqan.com/our_is_item/manid/1948892/groupid/0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Mumbai</w:t>
      </w:r>
    </w:p>
    <w:p w:rsidR="00000000" w:rsidDel="00000000" w:rsidP="00000000" w:rsidRDefault="00000000" w:rsidRPr="00000000" w14:paraId="0000071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7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3 </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thirty rasāʾil, first two aqsām; no date. </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4 </w:t>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2 (17 rasāʾil).</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5 </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3.</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6 </w:t>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4.</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7 </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 (2.13) + extracts from other rasāʾil (27th risāla; risāla fī l-ḥayawānāt) + extract from a work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Tanbīh al-ghāfilīn.</w:t>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2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8 </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 only; 2.13-end. </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9 </w:t>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 fī l-ḥaqāʾiq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ʿAbd al-Qādir b. Māmā Jaʿfarjī b. Nūrbhāʾī; 27 Jum I 1270 / 1854.</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Mulla Firuz Library</w:t>
      </w:r>
    </w:p>
    <w:p w:rsidR="00000000" w:rsidDel="00000000" w:rsidP="00000000" w:rsidRDefault="00000000" w:rsidRPr="00000000" w14:paraId="000007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 Logic and Philosophy V.1 </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16 lines per page, 5.8x3.5 (inches?). Unclear if description in catalogue is of text in general or of this MS. </w:t>
      </w:r>
      <w:r w:rsidDel="00000000" w:rsidR="00000000" w:rsidRPr="00000000">
        <w:rPr>
          <w:rtl w:val="0"/>
        </w:rPr>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2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Munich</w:t>
      </w:r>
    </w:p>
    <w:p w:rsidR="00000000" w:rsidDel="00000000" w:rsidP="00000000" w:rsidRDefault="00000000" w:rsidRPr="00000000" w14:paraId="0000072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Bayerische Staatsbibliothek</w:t>
      </w:r>
    </w:p>
    <w:p w:rsidR="00000000" w:rsidDel="00000000" w:rsidP="00000000" w:rsidRDefault="00000000" w:rsidRPr="00000000" w14:paraId="0000072D">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Ottoman copy (Constantinople 1785</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 no notes </w:t>
      </w:r>
      <w:r w:rsidDel="00000000" w:rsidR="00000000" w:rsidRPr="00000000">
        <w:rPr>
          <w:rtl w:val="0"/>
        </w:rPr>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tl w:val="0"/>
        </w:rPr>
        <w:t xml:space="preserve">Authorship: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“al-waḥīd dahri-hi wa farīd ʿaṣri-hi al-raʾīs al-fāḍil waʾl-faylusūf al-kāmil al-shaykh Maslama b. Aḥmad al-Majrīṭī al-Andalusī”</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 </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“Kutiba bi-rasm mawlānā shaykh al-islām wa-ʿalāmat al-anām al-fāḍil al-raʾīs mawlānā al-shaykh ʿAbd al-Raḥman b. Ḥasan efendi al-Jabartī, sana 1200” =&gt; famous al-Jabartī! (1753-1825 — Cairo rather than Istanbul then?)</w:t>
      </w:r>
    </w:p>
    <w:p w:rsidR="00000000" w:rsidDel="00000000" w:rsidP="00000000" w:rsidRDefault="00000000" w:rsidRPr="00000000" w14:paraId="00000731">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dhāt al-fawāʾid al-nāfiʿa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(referred to as such ff. 42b; 116b, 172b, contains some kind of note on title page which appears to discuss the miraculous composition of the work in different places + a note in secret script </w:t>
      </w:r>
    </w:p>
    <w:p w:rsidR="00000000" w:rsidDel="00000000" w:rsidP="00000000" w:rsidRDefault="00000000" w:rsidRPr="00000000" w14:paraId="000007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Cod.arab. 654 </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Michel Sabbâgh + extracts from Ibn Khaldūn’s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Muqaddima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influence of heavenly bodies, dreams and secret scripts)</w:t>
      </w:r>
      <w:r w:rsidDel="00000000" w:rsidR="00000000" w:rsidRPr="00000000">
        <w:rPr>
          <w:rtl w:val="0"/>
        </w:rPr>
      </w:r>
    </w:p>
    <w:p w:rsidR="00000000" w:rsidDel="00000000" w:rsidP="00000000" w:rsidRDefault="00000000" w:rsidRPr="00000000" w14:paraId="00000735">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risāla: 1.8/21 = epistle on animals. Copied in India before 1858.</w:t>
      </w:r>
    </w:p>
    <w:p w:rsidR="00000000" w:rsidDel="00000000" w:rsidP="00000000" w:rsidRDefault="00000000" w:rsidRPr="00000000" w14:paraId="0000073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Najaf </w:t>
      </w:r>
    </w:p>
    <w:p w:rsidR="00000000" w:rsidDel="00000000" w:rsidP="00000000" w:rsidRDefault="00000000" w:rsidRPr="00000000" w14:paraId="0000073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Amīr al-Muʾminīn Library </w:t>
      </w:r>
    </w:p>
    <w:p w:rsidR="00000000" w:rsidDel="00000000" w:rsidP="00000000" w:rsidRDefault="00000000" w:rsidRPr="00000000" w14:paraId="0000073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 </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20 Jumādā I 1110/24 November 1698, copyist Muḥammad Shafīʿ b. Muḥammad Muqayyim Ardakānī. Nasta’liq script. Same volume contains a treatise on the stars in the same handwriting. MS at one point owned by Ḍiyāʾ Lashkar Taqī Dānish. </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MS of some of this owner’s writings is available here: </w:t>
      </w:r>
      <w:hyperlink r:id="rId10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https://ketabpedia.com/%D8%AA%D8%AD%D9%85%D9%8A%D9%84/%D9%86%D9%88%D8%B4%DB%8C%D9%86-%D8%B1%D9%88%D8%A7%D9%86%D8%AA%D9%82%DB%8C-%D8%AF%D8%A7%D9%86%D8%B4-%D9%85%D9%84%D9%82%D8%A8-%D8%A8%D9%87-%D8%B6%DB%8C%D8%A7%D8%A1-%D9%84%D8%B4%DA%A9%D8%B1-%D9%88/</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MS of his diwan: </w:t>
      </w:r>
      <w:hyperlink r:id="rId10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https://ketabpedia.com/%D8%AA%D8%AD%D9%85%D9%8A%D9%84/%D8%AF%DB%8C%D9%88%D8%A7%D9%86-148/</w:t>
        </w:r>
      </w:hyperlink>
      <w:r w:rsidDel="00000000" w:rsidR="00000000" w:rsidRPr="00000000">
        <w:rPr>
          <w:rtl w:val="0"/>
        </w:rPr>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by Aslisho.</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Ayatollah Jaʿfar Baḥr al-ʿUlūm </w:t>
      </w:r>
    </w:p>
    <w:p w:rsidR="00000000" w:rsidDel="00000000" w:rsidP="00000000" w:rsidRDefault="00000000" w:rsidRPr="00000000" w14:paraId="000007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w:t>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formerly owned by prince Farhād Mīrzā son of ʿAbbās Mīrzā b. Fatḥ ʿAlī Shāh, in the year 1282/1865-6. Found by Aslisho.</w:t>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Kāshif al-Ghiṭāʾ al-ʿĀmmā Library</w:t>
      </w:r>
    </w:p>
    <w:p w:rsidR="00000000" w:rsidDel="00000000" w:rsidP="00000000" w:rsidRDefault="00000000" w:rsidRPr="00000000" w14:paraId="0000074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555 </w:t>
      </w:r>
    </w:p>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Dhū al- Ḥijja 1237Q/1858,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Bilingual Persian-Arabic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Kāẓim al-Rashtī (d. 1843); 329 pages. </w:t>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أجوبة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Khurāsānī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scholar whose library this is, see </w:t>
      </w:r>
      <w:hyperlink r:id="rId10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https://de.wikipedia.org/wiki/Kaschif_al-Ghita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Arabic wiki)</w:t>
      </w:r>
      <w:r w:rsidDel="00000000" w:rsidR="00000000" w:rsidRPr="00000000">
        <w:rPr>
          <w:rtl w:val="0"/>
        </w:rPr>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al-Sharabyānī </w:t>
      </w:r>
    </w:p>
    <w:p w:rsidR="00000000" w:rsidDel="00000000" w:rsidP="00000000" w:rsidRDefault="00000000" w:rsidRPr="00000000" w14:paraId="000007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1245/1829,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kātib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iṣfahānī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774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funnily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كثیرة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قلیل</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material not in the edition</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0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https://scripts.nlai.ir/result/NqjqWGsc/%D8%B1%D8%B3%D8%A7%D8%A6%D9%84-%D8%A7%D8%AE%D9%88%D8%A7%D9%86-%D8%A7%D9%84%D8%B5%D9%81%D8%A7-%D9%86%D8%B3%D8%AE%D9%87-%D8%AE%D8%B7%DB%8C/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Haven</w:t>
      </w:r>
    </w:p>
    <w:p w:rsidR="00000000" w:rsidDel="00000000" w:rsidP="00000000" w:rsidRDefault="00000000" w:rsidRPr="00000000" w14:paraId="0000075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Yale Beinecke Library</w:t>
      </w:r>
    </w:p>
    <w:p w:rsidR="00000000" w:rsidDel="00000000" w:rsidP="00000000" w:rsidRDefault="00000000" w:rsidRPr="00000000" w14:paraId="000007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Arabic MSS 532 </w:t>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11, No. 4 of 9 titles bound together, copied ca. 1800. Purchased from Captain Tekeş, Istanbul in February 1965 on the Beinecke fund. </w:t>
      </w:r>
    </w:p>
    <w:p w:rsidR="00000000" w:rsidDel="00000000" w:rsidP="00000000" w:rsidRDefault="00000000" w:rsidRPr="00000000" w14:paraId="0000075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City</w:t>
      </w:r>
    </w:p>
    <w:p w:rsidR="00000000" w:rsidDel="00000000" w:rsidP="00000000" w:rsidRDefault="00000000" w:rsidRPr="00000000" w14:paraId="0000075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Jewish Theological Seminary</w:t>
      </w:r>
    </w:p>
    <w:p w:rsidR="00000000" w:rsidDel="00000000" w:rsidP="00000000" w:rsidRDefault="00000000" w:rsidRPr="00000000" w14:paraId="000007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 4193.2-10</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Nine folios from epistle on senses preserved in the Geniza</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Public Library</w:t>
      </w:r>
    </w:p>
    <w:p w:rsidR="00000000" w:rsidDel="00000000" w:rsidP="00000000" w:rsidRDefault="00000000" w:rsidRPr="00000000" w14:paraId="000007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V.161 V.161/M&amp;A 51871A </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taʿlīq,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 folios.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ahl al-mawaddah waʾl-wafāʾ </w:t>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catalogue copied 8th/14th century.</w:t>
      </w:r>
      <w:r w:rsidDel="00000000" w:rsidR="00000000" w:rsidRPr="00000000">
        <w:rPr>
          <w:rtl w:val="0"/>
        </w:rPr>
      </w:r>
    </w:p>
    <w:p w:rsidR="00000000" w:rsidDel="00000000" w:rsidP="00000000" w:rsidRDefault="00000000" w:rsidRPr="00000000" w14:paraId="000007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Gowaart consulted the MS in person 31/10/2023: </w:t>
      </w:r>
      <w:r w:rsidDel="00000000" w:rsidR="00000000" w:rsidRPr="00000000">
        <w:rPr>
          <w:rtl w:val="0"/>
        </w:rPr>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Purchased from Jacob H. Schiff fund </w:t>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not convinced by the 8th/14th century date at all. I would guess rather 16th or 17th century given the nasta’liq and general layout. It does seem to be copied on oriental paper however. No visible watermark and without clear gridlines</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Entirely written in gold and red frame - evidently added later, see 243b. Red rubrication. </w:t>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 flyleaf: “al-jild al-awwal min kitāb Ikhwān al-Ṣafā Ahl al-mawadda wa-l-wafā”</w:t>
      </w:r>
    </w:p>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missing, likely single folio only at the start, because 1a-4b = fihrist.</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 with new rasail have a piece of paper attached to the border (this seems to have got cut during rebinding) =&gt; navigational help </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consultation or ownership notes. </w:t>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 conclusion notes risālat al-jāmiʿa as “zubdat al-rasāʾil kulluhā”</w:t>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 start risala 1.1</w:t>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12a: start risala 1.2</w:t>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18a: start risala 1.3</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 later hand (?) has added data on planets</w:t>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27a: start risala 1.4</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41a: start risala 1.5 on geography (= 1.4 in printed ed.)</w:t>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44a: different Qalam filled in names of regions, but tables on following folios not filled in (how usual is it to have such tables? And are they usually filled in? Further on also empty space for illustrations/maps?) </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66a: start of risala 1.6</w:t>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70b: start of risala 1.7 on al-ṣanāʾiʿ al-ʿilmiyya</w:t>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75a: start of risala 1.8 </w:t>
      </w:r>
    </w:p>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80a: start of risala 1.9 fi Bayan ikhtilaf al-akhlaq</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107b: start of risala 1.10 Isagoge </w:t>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111b: start of risala 1.11 Categories </w:t>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115a: start of risala 1.12 Analytics 1</w:t>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119a: start of risala 1.13 Analytics 2</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126a: risala 14 (Announced as part of jismaniyya wa-tabi’iyya = shift in designation of parts)</w:t>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131a: risala 2.1 on al-samāʾ wa-l-ʿālam</w:t>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142b: risala 2.4</w:t>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234b: start of risala 2.10 has wa-mahsus</w:t>
      </w:r>
    </w:p>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239b: start of risala 2.11</w:t>
      </w:r>
    </w:p>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241a: start of risala 2.12 man as microcosm</w:t>
      </w:r>
    </w:p>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257b: final note on second volume to follow. Here the title is the more conventional “kitāb ikhwān al-ṣafā wa-khullān al-wafā” </w:t>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Oman (Muscat?)</w:t>
      </w:r>
    </w:p>
    <w:p w:rsidR="00000000" w:rsidDel="00000000" w:rsidP="00000000" w:rsidRDefault="00000000" w:rsidRPr="00000000" w14:paraId="0000077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Ministry of Culture (?) </w:t>
      </w:r>
    </w:p>
    <w:p w:rsidR="00000000" w:rsidDel="00000000" w:rsidP="00000000" w:rsidRDefault="00000000" w:rsidRPr="00000000" w14:paraId="000007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2350</w:t>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 further info available </w:t>
      </w:r>
    </w:p>
    <w:p w:rsidR="00000000" w:rsidDel="00000000" w:rsidP="00000000" w:rsidRDefault="00000000" w:rsidRPr="00000000" w14:paraId="0000078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Oxford</w:t>
      </w:r>
    </w:p>
    <w:p w:rsidR="00000000" w:rsidDel="00000000" w:rsidP="00000000" w:rsidRDefault="00000000" w:rsidRPr="00000000" w14:paraId="0000078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Bodleian</w:t>
      </w:r>
    </w:p>
    <w:p w:rsidR="00000000" w:rsidDel="00000000" w:rsidP="00000000" w:rsidRDefault="00000000" w:rsidRPr="00000000" w14:paraId="000007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Fraser 180 </w:t>
      </w:r>
    </w:p>
    <w:p w:rsidR="00000000" w:rsidDel="00000000" w:rsidP="00000000" w:rsidRDefault="00000000" w:rsidRPr="00000000" w14:paraId="000007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one epistle,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 fī al-qamar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together with a work by al-Ṭūsī and Ibn Bābawayh</w:t>
      </w:r>
      <w:r w:rsidDel="00000000" w:rsidR="00000000" w:rsidRPr="00000000">
        <w:rPr>
          <w:rtl w:val="0"/>
        </w:rPr>
      </w:r>
    </w:p>
    <w:p w:rsidR="00000000" w:rsidDel="00000000" w:rsidP="00000000" w:rsidRDefault="00000000" w:rsidRPr="00000000" w14:paraId="000007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Side says … Ibn Babawayh, so Ikhwan risala is not core of the text, it in fact contains 5 texts + some leaves with poetry etc. </w:t>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Ibn Babawayh, has many interlinear notes in nasta’liq </w:t>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60b: end of Ibn Babawayh, no date </w:t>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62b: this appears to be Ikhwan, starts with “iʿlam yā akhī”</w:t>
      </w:r>
    </w:p>
    <w:p w:rsidR="00000000" w:rsidDel="00000000" w:rsidP="00000000" w:rsidRDefault="00000000" w:rsidRPr="00000000" w14:paraId="000007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79b: end of Ikhwan risala, no date  </w:t>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80a: start of text in Persian</w:t>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118b: end of Persian text, dated 1005</w:t>
      </w:r>
    </w:p>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122b: start of another text in Arabic now, on hisab it seems</w:t>
      </w:r>
    </w:p>
    <w:p w:rsidR="00000000" w:rsidDel="00000000" w:rsidP="00000000" w:rsidRDefault="00000000" w:rsidRPr="00000000" w14:paraId="00000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149a: end of text, dated 1080</w:t>
      </w:r>
    </w:p>
    <w:p w:rsidR="00000000" w:rsidDel="00000000" w:rsidP="00000000" w:rsidRDefault="00000000" w:rsidRPr="00000000" w14:paraId="000007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150b: start of another text, in Arabic, contains several geometric diagrams </w:t>
      </w:r>
    </w:p>
    <w:p w:rsidR="00000000" w:rsidDel="00000000" w:rsidP="00000000" w:rsidRDefault="00000000" w:rsidRPr="00000000" w14:paraId="00000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206b: end of this text</w:t>
      </w:r>
    </w:p>
    <w:p w:rsidR="00000000" w:rsidDel="00000000" w:rsidP="00000000" w:rsidRDefault="00000000" w:rsidRPr="00000000" w14:paraId="000007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207a-207b: several notes</w:t>
      </w:r>
    </w:p>
    <w:p w:rsidR="00000000" w:rsidDel="00000000" w:rsidP="00000000" w:rsidRDefault="00000000" w:rsidRPr="00000000" w14:paraId="000007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Huntington 296 </w:t>
      </w:r>
    </w:p>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pts. 1-3 of 4, cfr. [UAM. 904 with corrig. Nicoll p. 600] [ff. 24v-38 are Farmer 1*]</w:t>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Oriental binding./ Written in mistara, red rubrication, has diagrams. Has green strings sown into the leaves, matching start of rasa’il </w:t>
      </w:r>
    </w:p>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(seems to be later addition): author identified as al-Majrīṭī. Some notes: Muḥammad b. Jamāl al-Dīn al-Qadasī (?) Qadi of Damietta (?); another note in Jerusalem?; a certain Muḥammad Hibat Allah; </w:t>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1b-4b: fihrist    </w:t>
      </w:r>
      <w:r w:rsidDel="00000000" w:rsidR="00000000" w:rsidRPr="00000000">
        <w:rPr>
          <w:rtl w:val="0"/>
        </w:rPr>
      </w:r>
    </w:p>
    <w:p w:rsidR="00000000" w:rsidDel="00000000" w:rsidP="00000000" w:rsidRDefault="00000000" w:rsidRPr="00000000" w14:paraId="000007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risala 1.1</w:t>
      </w:r>
      <w:r w:rsidDel="00000000" w:rsidR="00000000" w:rsidRPr="00000000">
        <w:rPr>
          <w:rtl w:val="0"/>
        </w:rPr>
      </w:r>
    </w:p>
    <w:p w:rsidR="00000000" w:rsidDel="00000000" w:rsidP="00000000" w:rsidRDefault="00000000" w:rsidRPr="00000000" w14:paraId="000007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209b: end of risala 1.10, followed by rendering of the text’s title, including the reference to “min kalām al-ṣūfiyya” (in fact at every risala change)</w:t>
      </w:r>
      <w:r w:rsidDel="00000000" w:rsidR="00000000" w:rsidRPr="00000000">
        <w:rPr>
          <w:rtl w:val="0"/>
        </w:rPr>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 Inst. Arab. 14 </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8th letter, faṣl 2-end, only = pp. 173-317 in Cairo edn. of 1928, with scattered Persian interlinear glosses. </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oriental binding.</w:t>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Sir M. Monier-Williams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 1899) =&gt; left some pencil notes (?), there are also two other notes on the flyleaf, one dated 1860. </w:t>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Bible paperish, Persian note at the end (colophon? See photograph) dated 1828, maybe reference to Yerevan?</w:t>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Mostly only on one side, with opposing blank page =&gt; meant for translation? </w:t>
      </w:r>
    </w:p>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255 </w:t>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871]</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w:t>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with fihrist</w:t>
      </w:r>
      <w:r w:rsidDel="00000000" w:rsidR="00000000" w:rsidRPr="00000000">
        <w:rPr>
          <w:rtl w:val="0"/>
        </w:rPr>
      </w:r>
    </w:p>
    <w:p w:rsidR="00000000" w:rsidDel="00000000" w:rsidP="00000000" w:rsidRDefault="00000000" w:rsidRPr="00000000" w14:paraId="000007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start risala 1.1.</w:t>
      </w:r>
      <w:r w:rsidDel="00000000" w:rsidR="00000000" w:rsidRPr="00000000">
        <w:rPr>
          <w:rtl w:val="0"/>
        </w:rPr>
      </w:r>
    </w:p>
    <w:p w:rsidR="00000000" w:rsidDel="00000000" w:rsidP="00000000" w:rsidRDefault="00000000" w:rsidRPr="00000000" w14:paraId="000007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93a: end of qism 1</w:t>
      </w:r>
      <w:r w:rsidDel="00000000" w:rsidR="00000000" w:rsidRPr="00000000">
        <w:rPr>
          <w:rtl w:val="0"/>
        </w:rPr>
      </w:r>
    </w:p>
    <w:p w:rsidR="00000000" w:rsidDel="00000000" w:rsidP="00000000" w:rsidRDefault="00000000" w:rsidRPr="00000000" w14:paraId="000007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94a: start of qism 2</w:t>
      </w:r>
      <w:r w:rsidDel="00000000" w:rsidR="00000000" w:rsidRPr="00000000">
        <w:rPr>
          <w:rtl w:val="0"/>
        </w:rPr>
      </w:r>
    </w:p>
    <w:p w:rsidR="00000000" w:rsidDel="00000000" w:rsidP="00000000" w:rsidRDefault="00000000" w:rsidRPr="00000000" w14:paraId="000007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181b: end of “fasl 2”, has note </w:t>
      </w:r>
      <w:r w:rsidDel="00000000" w:rsidR="00000000" w:rsidRPr="00000000">
        <w:rPr>
          <w:rtl w:val="0"/>
        </w:rPr>
      </w:r>
    </w:p>
    <w:p w:rsidR="00000000" w:rsidDel="00000000" w:rsidP="00000000" w:rsidRDefault="00000000" w:rsidRPr="00000000" w14:paraId="000007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182a: start with hiss wa-mahsus </w:t>
      </w:r>
      <w:r w:rsidDel="00000000" w:rsidR="00000000" w:rsidRPr="00000000">
        <w:rPr>
          <w:rtl w:val="0"/>
        </w:rPr>
      </w:r>
    </w:p>
    <w:p w:rsidR="00000000" w:rsidDel="00000000" w:rsidP="00000000" w:rsidRDefault="00000000" w:rsidRPr="00000000" w14:paraId="000007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280a: start of qism 4</w:t>
      </w:r>
      <w:r w:rsidDel="00000000" w:rsidR="00000000" w:rsidRPr="00000000">
        <w:rPr>
          <w:rtl w:val="0"/>
        </w:rPr>
      </w:r>
    </w:p>
    <w:p w:rsidR="00000000" w:rsidDel="00000000" w:rsidP="00000000" w:rsidRDefault="00000000" w:rsidRPr="00000000" w14:paraId="000007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end of risala 4.8, start of risala on “kimiyya anwāʿ al-siyāsāt”</w:t>
      </w:r>
      <w:r w:rsidDel="00000000" w:rsidR="00000000" w:rsidRPr="00000000">
        <w:rPr>
          <w:rtl w:val="0"/>
        </w:rPr>
      </w:r>
    </w:p>
    <w:p w:rsidR="00000000" w:rsidDel="00000000" w:rsidP="00000000" w:rsidRDefault="00000000" w:rsidRPr="00000000" w14:paraId="000007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372a: end of risala 4.9, start of </w:t>
      </w:r>
      <w:r w:rsidDel="00000000" w:rsidR="00000000" w:rsidRPr="00000000">
        <w:rPr>
          <w:rtl w:val="0"/>
        </w:rPr>
      </w:r>
    </w:p>
    <w:p w:rsidR="00000000" w:rsidDel="00000000" w:rsidP="00000000" w:rsidRDefault="00000000" w:rsidRPr="00000000" w14:paraId="000007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374a: start of risala on magic, so this must be short recension    </w:t>
      </w:r>
      <w:r w:rsidDel="00000000" w:rsidR="00000000" w:rsidRPr="00000000">
        <w:rPr>
          <w:rtl w:val="0"/>
        </w:rPr>
      </w:r>
    </w:p>
    <w:p w:rsidR="00000000" w:rsidDel="00000000" w:rsidP="00000000" w:rsidRDefault="00000000" w:rsidRPr="00000000" w14:paraId="000007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379a: colophon, ramaḍān ..3 (? Maybe 800? Difficult to tell, no dots, needs closer study), name mentioned Muḥammad b. Muḥammad b. ʿAbd al-Malik</w:t>
      </w:r>
      <w:r w:rsidDel="00000000" w:rsidR="00000000" w:rsidRPr="00000000">
        <w:rPr>
          <w:rtl w:val="0"/>
        </w:rPr>
      </w:r>
    </w:p>
    <w:p w:rsidR="00000000" w:rsidDel="00000000" w:rsidP="00000000" w:rsidRDefault="00000000" w:rsidRPr="00000000" w14:paraId="000007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380a: announcement of what seems to be an addendum “sharḥ”, cfr. Pics </w:t>
      </w:r>
      <w:r w:rsidDel="00000000" w:rsidR="00000000" w:rsidRPr="00000000">
        <w:rPr>
          <w:rtl w:val="0"/>
        </w:rPr>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Owned by al-Taqawī (see Benedikt Reier p. 510 </w:t>
      </w:r>
      <w:hyperlink r:id="rId106">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https://www.degruyter.com/document/doi/10.1515/islam-2021-0030/pdf</w:t>
        </w:r>
      </w:hyperlink>
      <w:r w:rsidDel="00000000" w:rsidR="00000000" w:rsidRPr="00000000">
        <w:rPr>
          <w:rtl w:val="0"/>
        </w:rPr>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260 </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883] — 1560 CE</w:t>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binding, written in mistara, red rubrication, with Ottoman-style titlehead and nicely decorated title page, very clean copy; appears to be a full copy indeed; no marginal annotation </w:t>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Title page: attributed to al-Majrīṭī; two ownership notes 1025 (Muḥammad b. al-ḥājj ʿAlī al-samīrbāsh (?) and 1045 (Najm al-Dīn b. Muḥammad al-Anṣārī, known as Ibn al-Ḥalfā)   </w:t>
      </w:r>
      <w:r w:rsidDel="00000000" w:rsidR="00000000" w:rsidRPr="00000000">
        <w:rPr>
          <w:rtl w:val="0"/>
        </w:rPr>
      </w:r>
    </w:p>
    <w:p w:rsidR="00000000" w:rsidDel="00000000" w:rsidP="00000000" w:rsidRDefault="00000000" w:rsidRPr="00000000" w14:paraId="000007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2b: starts with fihrist</w:t>
      </w:r>
      <w:r w:rsidDel="00000000" w:rsidR="00000000" w:rsidRPr="00000000">
        <w:rPr>
          <w:rtl w:val="0"/>
        </w:rPr>
      </w:r>
    </w:p>
    <w:p w:rsidR="00000000" w:rsidDel="00000000" w:rsidP="00000000" w:rsidRDefault="00000000" w:rsidRPr="00000000" w14:paraId="000007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5a: first risala, no big header for title, simply rubricated </w:t>
      </w:r>
      <w:r w:rsidDel="00000000" w:rsidR="00000000" w:rsidRPr="00000000">
        <w:rPr>
          <w:rtl w:val="0"/>
        </w:rPr>
      </w:r>
    </w:p>
    <w:p w:rsidR="00000000" w:rsidDel="00000000" w:rsidP="00000000" w:rsidRDefault="00000000" w:rsidRPr="00000000" w14:paraId="000007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112b: start of risalat al-ḥayawān (3.1?) =&gt; richly illustrated, see pics </w:t>
      </w:r>
      <w:r w:rsidDel="00000000" w:rsidR="00000000" w:rsidRPr="00000000">
        <w:rPr>
          <w:rtl w:val="0"/>
        </w:rPr>
      </w:r>
    </w:p>
    <w:p w:rsidR="00000000" w:rsidDel="00000000" w:rsidP="00000000" w:rsidRDefault="00000000" w:rsidRPr="00000000" w14:paraId="000007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339b: start of last risala on magic</w:t>
      </w:r>
      <w:r w:rsidDel="00000000" w:rsidR="00000000" w:rsidRPr="00000000">
        <w:rPr>
          <w:rtl w:val="0"/>
        </w:rPr>
      </w:r>
    </w:p>
    <w:p w:rsidR="00000000" w:rsidDel="00000000" w:rsidP="00000000" w:rsidRDefault="00000000" w:rsidRPr="00000000" w14:paraId="000007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colophon: scribe is al-Qadīr Aḥmad b. ʿAlī al-Saʿūdī on 23rd of Safar 968 (is 1560 indeed)</w:t>
      </w:r>
      <w:r w:rsidDel="00000000" w:rsidR="00000000" w:rsidRPr="00000000">
        <w:rPr>
          <w:rtl w:val="0"/>
        </w:rPr>
      </w:r>
    </w:p>
    <w:p w:rsidR="00000000" w:rsidDel="00000000" w:rsidP="00000000" w:rsidRDefault="00000000" w:rsidRPr="00000000" w14:paraId="000007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Digitised available: </w:t>
      </w:r>
      <w:hyperlink r:id="rId107">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https://digital.bodleian.ox.ac.uk/objects/12fcf5c5-2bb0-4e0e-b8a9-7620bd6bec90/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189 </w:t>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989 with corrig. Nicoll p. 605] [ff. 25v-41v are Farmer 2]</w:t>
      </w:r>
    </w:p>
    <w:p w:rsidR="00000000" w:rsidDel="00000000" w:rsidP="00000000" w:rsidRDefault="00000000" w:rsidRPr="00000000" w14:paraId="000007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 size to Laud Or 260, attributed to al-Majrīṭī. Has some marginal content markers (sometimes using “maṭlab”), and post-it strings, titles in some case with glittery ink, but given usually as kitab (at least once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bāb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(358b), this may actually be part of a “kitab”, see also in ) without numbering. It seems that the scribe has omitted all the “ayyūhā al-akh/bār…” stuff, and simply uses the “iʿlam” =&gt; this MS gives the impression of being geared towards a scientific audience (??) </w:t>
      </w:r>
    </w:p>
    <w:p w:rsidR="00000000" w:rsidDel="00000000" w:rsidP="00000000" w:rsidRDefault="00000000" w:rsidRPr="00000000" w14:paraId="000007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title page, ownership note of a certain Yūsuf b. Muḥammad al-Fakhrī + stamp, which I believe is the same person; another note has been damaged, a certain al-Ḥanafī ? </w:t>
      </w:r>
      <w:r w:rsidDel="00000000" w:rsidR="00000000" w:rsidRPr="00000000">
        <w:rPr>
          <w:rtl w:val="0"/>
        </w:rPr>
      </w:r>
    </w:p>
    <w:p w:rsidR="00000000" w:rsidDel="00000000" w:rsidP="00000000" w:rsidRDefault="00000000" w:rsidRPr="00000000" w14:paraId="000007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16b: science of the stars =&gt; contains several circles </w:t>
      </w:r>
      <w:r w:rsidDel="00000000" w:rsidR="00000000" w:rsidRPr="00000000">
        <w:rPr>
          <w:rtl w:val="0"/>
        </w:rPr>
      </w:r>
    </w:p>
    <w:p w:rsidR="00000000" w:rsidDel="00000000" w:rsidP="00000000" w:rsidRDefault="00000000" w:rsidRPr="00000000" w14:paraId="000007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41b: geography =&gt; contains several tables and a few circles </w:t>
      </w:r>
      <w:r w:rsidDel="00000000" w:rsidR="00000000" w:rsidRPr="00000000">
        <w:rPr>
          <w:rtl w:val="0"/>
        </w:rPr>
      </w:r>
    </w:p>
    <w:p w:rsidR="00000000" w:rsidDel="00000000" w:rsidP="00000000" w:rsidRDefault="00000000" w:rsidRPr="00000000" w14:paraId="000007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146b-193b: hayawan </w:t>
      </w:r>
      <w:r w:rsidDel="00000000" w:rsidR="00000000" w:rsidRPr="00000000">
        <w:rPr>
          <w:rtl w:val="0"/>
        </w:rPr>
      </w:r>
    </w:p>
    <w:p w:rsidR="00000000" w:rsidDel="00000000" w:rsidP="00000000" w:rsidRDefault="00000000" w:rsidRPr="00000000" w14:paraId="000007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373b: “kitāb 11 fī māhiyyat al-siḥr ..”, considering the length I assume this is the long recension</w:t>
      </w:r>
      <w:r w:rsidDel="00000000" w:rsidR="00000000" w:rsidRPr="00000000">
        <w:rPr>
          <w:rtl w:val="0"/>
        </w:rPr>
      </w:r>
    </w:p>
    <w:p w:rsidR="00000000" w:rsidDel="00000000" w:rsidP="00000000" w:rsidRDefault="00000000" w:rsidRPr="00000000" w14:paraId="000007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395b: colophon (?) dated to 15 Ramaḍān 981 (1574) </w:t>
      </w:r>
      <w:r w:rsidDel="00000000" w:rsidR="00000000" w:rsidRPr="00000000">
        <w:rPr>
          <w:rtl w:val="0"/>
        </w:rPr>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502 </w:t>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79ff. </w:t>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 only, with lacuna** after f. 70</w:t>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ending with the 12th risālah, p. 642 of Ṣalībāʼs edn. (1949); Vol. 1 of his edn. contains 16 risālahs </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pp. 521, 1.4 - 585, 1.7 of Ṣalībāʼs edn.</w:t>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 254, with corrig. Nicoll p. 530, plus 40 fols. (ff. 1-40) formerly MS. Bodl. Or. 527 [= NAM. 386] and now restored] </w:t>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is filigrained, but can’t see watermark, I would guess it to be medieval still. Nice visualisation 65b; 79b final colophon, but no date. </w:t>
      </w:r>
    </w:p>
    <w:p w:rsidR="00000000" w:rsidDel="00000000" w:rsidP="00000000" w:rsidRDefault="00000000" w:rsidRPr="00000000" w14:paraId="000007D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524 </w:t>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three texts by Najamī, Shaybānī, and Fīrūzābādī + three rasāʾil [UAM. 138 (1), with corrig. Nicoll p. 569]</w:t>
      </w:r>
    </w:p>
    <w:p w:rsidR="00000000" w:rsidDel="00000000" w:rsidP="00000000" w:rsidRDefault="00000000" w:rsidRPr="00000000" w14:paraId="00000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r w:rsidDel="00000000" w:rsidR="00000000" w:rsidRPr="00000000">
        <w:rPr>
          <w:sz w:val="22"/>
          <w:szCs w:val="22"/>
          <w:rtl w:val="0"/>
        </w:rPr>
        <w:t xml:space="preserve">ultiple text manuscripts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different hands, not clear when it was bound together, but final text has margins cut off — the fact that the side reads Ikhwan al-Safa suggests they were bound in the islamic world still </w:t>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36b: colophon, copyist Abū al-Faḍl Muḥammad b. Wafā, Thursday 8 Shawwāl 881, attested to by Yūsuf b. Aḥmad b. Yūsuf al-Ṣafī al-Miṣrī in Muḥarram 882</w:t>
      </w:r>
      <w:r w:rsidDel="00000000" w:rsidR="00000000" w:rsidRPr="00000000">
        <w:rPr>
          <w:rtl w:val="0"/>
        </w:rPr>
      </w:r>
    </w:p>
    <w:p w:rsidR="00000000" w:rsidDel="00000000" w:rsidP="00000000" w:rsidRDefault="00000000" w:rsidRPr="00000000" w14:paraId="000007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37a: title page, risala 4.4. = big red rubrication for fasl</w:t>
      </w:r>
      <w:r w:rsidDel="00000000" w:rsidR="00000000" w:rsidRPr="00000000">
        <w:rPr>
          <w:rtl w:val="0"/>
        </w:rPr>
      </w:r>
    </w:p>
    <w:p w:rsidR="00000000" w:rsidDel="00000000" w:rsidP="00000000" w:rsidRDefault="00000000" w:rsidRPr="00000000" w14:paraId="000007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137b: end, colophon, no data</w:t>
      </w:r>
      <w:r w:rsidDel="00000000" w:rsidR="00000000" w:rsidRPr="00000000">
        <w:rPr>
          <w:rtl w:val="0"/>
        </w:rPr>
      </w:r>
    </w:p>
    <w:p w:rsidR="00000000" w:rsidDel="00000000" w:rsidP="00000000" w:rsidRDefault="00000000" w:rsidRPr="00000000" w14:paraId="000007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138a: title page of risala 4.2. </w:t>
      </w:r>
      <w:r w:rsidDel="00000000" w:rsidR="00000000" w:rsidRPr="00000000">
        <w:rPr>
          <w:rtl w:val="0"/>
        </w:rPr>
      </w:r>
    </w:p>
    <w:p w:rsidR="00000000" w:rsidDel="00000000" w:rsidP="00000000" w:rsidRDefault="00000000" w:rsidRPr="00000000" w14:paraId="000007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138b: end, colopgon, na date </w:t>
      </w:r>
      <w:r w:rsidDel="00000000" w:rsidR="00000000" w:rsidRPr="00000000">
        <w:rPr>
          <w:rtl w:val="0"/>
        </w:rPr>
      </w:r>
    </w:p>
    <w:p w:rsidR="00000000" w:rsidDel="00000000" w:rsidP="00000000" w:rsidRDefault="00000000" w:rsidRPr="00000000" w14:paraId="000007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139a: title page of risala 4.3.</w:t>
      </w:r>
      <w:r w:rsidDel="00000000" w:rsidR="00000000" w:rsidRPr="00000000">
        <w:rPr>
          <w:rtl w:val="0"/>
        </w:rPr>
      </w:r>
    </w:p>
    <w:p w:rsidR="00000000" w:rsidDel="00000000" w:rsidP="00000000" w:rsidRDefault="00000000" w:rsidRPr="00000000" w14:paraId="000007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173b: colophon undated, note below is same handwriting as the one who left some notes throughout the text</w:t>
      </w:r>
      <w:r w:rsidDel="00000000" w:rsidR="00000000" w:rsidRPr="00000000">
        <w:rPr>
          <w:rtl w:val="0"/>
        </w:rPr>
      </w:r>
    </w:p>
    <w:p w:rsidR="00000000" w:rsidDel="00000000" w:rsidP="00000000" w:rsidRDefault="00000000" w:rsidRPr="00000000" w14:paraId="000007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174a: title page for al-Fīrūzābādī,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Ithārat al-ḥajūn li-ziyārat al-ḥujūn,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reading session note dated to 770 in Mecca</w:t>
      </w:r>
      <w:r w:rsidDel="00000000" w:rsidR="00000000" w:rsidRPr="00000000">
        <w:rPr>
          <w:rtl w:val="0"/>
        </w:rPr>
      </w:r>
    </w:p>
    <w:p w:rsidR="00000000" w:rsidDel="00000000" w:rsidP="00000000" w:rsidRDefault="00000000" w:rsidRPr="00000000" w14:paraId="000007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187a: colophon, dated to 845 also in Mecca, so this is a later copy that copied the reading session note from an earlier MS?</w:t>
      </w:r>
      <w:r w:rsidDel="00000000" w:rsidR="00000000" w:rsidRPr="00000000">
        <w:rPr>
          <w:rtl w:val="0"/>
        </w:rPr>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178</w:t>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1541 CE [UAM. 966 [the second of the two consecutive entries so numbered], with corr. Nicoll p. 604] </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noted on the side. Neatly written. 21 lines per page. Red rubrication. Some underlining in pencil. On the title page the text is attributed to Sulaymān al-Ghazzī (on him, see </w:t>
      </w:r>
      <w:hyperlink r:id="rId108">
        <w:r w:rsidDel="00000000" w:rsidR="00000000" w:rsidRPr="00000000">
          <w:rPr>
            <w:rFonts w:ascii="Helvetica Neue" w:cs="Helvetica Neue" w:eastAsia="Helvetica Neue" w:hAnsi="Helvetica Neue"/>
            <w:sz w:val="22"/>
            <w:szCs w:val="22"/>
            <w:u w:val="single"/>
            <w:rtl w:val="0"/>
          </w:rPr>
          <w:t xml:space="preserve">https://www.degruyter.com/document/doi/10.7591/9781501751301-009/pdf</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للفيلسوف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المحقق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والحبر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المدقق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الراهب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الزاهد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الغزي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يراسل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بالديار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المصرية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تغمده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27a: fasl on qiyama (ms0351), my impression is that overly Muslim material was expurgated, maybe even Christianised? On this page a pencil note links it to the Apocalypse of St John. </w:t>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220a: some Syriac? </w:t>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225b: Dated in Coptic calendar = “22 Baūnah year 238, which converts to 16 ḥazīrān 522 in Roman Christian calendar” (??)</w:t>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Christian Arabic copyist (226a): al-shammās al-mukarram Jirjis al-ḥakīm</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227b has a full page of notes - scribal exercises? Includes some secret script.        </w:t>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261</w:t>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parts 3 &amp; 4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959]</w:t>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Vertically bound book. Fairly nicely calligraphed title page. Several ownership/consultation notes:</w:t>
      </w:r>
    </w:p>
    <w:p w:rsidR="00000000" w:rsidDel="00000000" w:rsidP="00000000" w:rsidRDefault="00000000" w:rsidRPr="00000000" w14:paraId="000007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on bottom right refers to Constantinople: Maḥmūd b.Muḥammad b. Al-imām … year 869 (?)</w:t>
      </w:r>
      <w:r w:rsidDel="00000000" w:rsidR="00000000" w:rsidRPr="00000000">
        <w:rPr>
          <w:rtl w:val="0"/>
        </w:rPr>
      </w:r>
    </w:p>
    <w:p w:rsidR="00000000" w:rsidDel="00000000" w:rsidP="00000000" w:rsidRDefault="00000000" w:rsidRPr="00000000" w14:paraId="000007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Muḥammad b. Sulaymān Bey al-mutaṭabbib al-Nakhjuwānī (?), maybe followed by a data in the 1000s? </w:t>
      </w:r>
      <w:r w:rsidDel="00000000" w:rsidR="00000000" w:rsidRPr="00000000">
        <w:rPr>
          <w:rtl w:val="0"/>
        </w:rPr>
      </w:r>
    </w:p>
    <w:p w:rsidR="00000000" w:rsidDel="00000000" w:rsidP="00000000" w:rsidRDefault="00000000" w:rsidRPr="00000000" w14:paraId="000008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Yaḥyā b. Muḥammad al-Malakī (?)</w:t>
      </w:r>
      <w:r w:rsidDel="00000000" w:rsidR="00000000" w:rsidRPr="00000000">
        <w:rPr>
          <w:rtl w:val="0"/>
        </w:rPr>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just red rubrication but entire phrases (Quran?) in red.</w:t>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Start risala 3.2</w:t>
      </w:r>
      <w:r w:rsidDel="00000000" w:rsidR="00000000" w:rsidRPr="00000000">
        <w:rPr>
          <w:rtl w:val="0"/>
        </w:rPr>
      </w:r>
    </w:p>
    <w:p w:rsidR="00000000" w:rsidDel="00000000" w:rsidP="00000000" w:rsidRDefault="00000000" w:rsidRPr="00000000" w14:paraId="000008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248b: Syriac interlinear </w:t>
      </w:r>
      <w:r w:rsidDel="00000000" w:rsidR="00000000" w:rsidRPr="00000000">
        <w:rPr>
          <w:rtl w:val="0"/>
        </w:rPr>
      </w:r>
    </w:p>
    <w:p w:rsidR="00000000" w:rsidDel="00000000" w:rsidP="00000000" w:rsidRDefault="00000000" w:rsidRPr="00000000" w14:paraId="000008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269b: text matches risala 4.6</w:t>
      </w:r>
      <w:r w:rsidDel="00000000" w:rsidR="00000000" w:rsidRPr="00000000">
        <w:rPr>
          <w:rtl w:val="0"/>
        </w:rPr>
      </w:r>
    </w:p>
    <w:p w:rsidR="00000000" w:rsidDel="00000000" w:rsidP="00000000" w:rsidRDefault="00000000" w:rsidRPr="00000000" w14:paraId="000008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269b: lots of designations, but name has been effaced?</w:t>
      </w:r>
      <w:r w:rsidDel="00000000" w:rsidR="00000000" w:rsidRPr="00000000">
        <w:rPr>
          <w:rtl w:val="0"/>
        </w:rPr>
      </w:r>
    </w:p>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342 </w:t>
      </w:r>
    </w:p>
    <w:p w:rsidR="00000000" w:rsidDel="00000000" w:rsidP="00000000" w:rsidRDefault="00000000" w:rsidRPr="00000000" w14:paraId="000008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32-51 [UAM. 894]</w:t>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Relatively large manuscript, 27 lines per page mostly, but sometimes 25 (folio 62 for example); 178 folios (Latin script foliation, Arabic foliation goes up to 513, so this was likely once part of a larger MS), oriental paper but different types throughout. Red overlining and marginal rubrication notes/keywords (partly cut off). Epistles numbered from [1]-51, but also with their numbering within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aqsām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Every epistle has a colophon (sometimes simply “the Xth epistle is ended”), but none are dated. Some pages have mistara preserved. Different handwritings throughout the MS: , risala 40 is in a different blocky hand than, 41-51 seems to be consistent (loose hand)</w:t>
      </w:r>
    </w:p>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Folios 6a, 29a and 63b-64a are completely blank. The latter are followed by risala 41 (4.1) =&gt; perhaps intended for title page illumination? Notably after these blank pages the handwriting changes quite significantly, though at other points they also change without a blank page intervening. Between 5b and 6a there is a loose leaf inserted. </w:t>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Risala 47 (4.7) contains a letter that is somewhat distinctively laid out, at folio 146b (photographed), does not appear to be present in the edition, one phrase framed in black (found in Hindawi ms1205, is 4.7), maybe simply because it’s a copyist mistake and is repeated</w:t>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نحن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نعرف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انفسنا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مثل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يدعى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حقائق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risala is indeed the one on Magic, but it is ridiculously short, only 2 folios (+ one preceding with the title) =&gt; it appears that the largest part of this risala has not survived, only the final two folios.</w:t>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on 178b, Muḥammad Fatḥ Allāh Alṭaf dated Dhī al-qaʿda 1038 (July 1629), so the MS is older than that. </w:t>
      </w:r>
    </w:p>
    <w:p w:rsidR="00000000" w:rsidDel="00000000" w:rsidP="00000000" w:rsidRDefault="00000000" w:rsidRPr="00000000" w14:paraId="0000081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Digby Or. 109 </w:t>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Persian translation made during the reign of Tīmūr, copied 6th Shaʻbān 1095 AH; 19th July 1684 CE; very small handwriting, 167 folios.</w:t>
      </w:r>
      <w:r w:rsidDel="00000000" w:rsidR="00000000" w:rsidRPr="00000000">
        <w:rPr>
          <w:rtl w:val="0"/>
        </w:rPr>
      </w:r>
    </w:p>
    <w:p w:rsidR="00000000" w:rsidDel="00000000" w:rsidP="00000000" w:rsidRDefault="00000000" w:rsidRPr="00000000" w14:paraId="000008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3a: Waqf note dated 1289</w:t>
      </w:r>
    </w:p>
    <w:p w:rsidR="00000000" w:rsidDel="00000000" w:rsidP="00000000" w:rsidRDefault="00000000" w:rsidRPr="00000000" w14:paraId="000008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 stamps (same stamps as in beginning of the book, but clearer), one of these is dated 1289 as well</w:t>
      </w:r>
    </w:p>
    <w:p w:rsidR="00000000" w:rsidDel="00000000" w:rsidP="00000000" w:rsidRDefault="00000000" w:rsidRPr="00000000" w14:paraId="000008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Collection of Simon Digby.</w:t>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0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https://www.fihrist.org.uk/catalog/manuscript_4906</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Bodleian 1492 noted by Danishpazhuh in their edition?)</w:t>
      </w:r>
    </w:p>
    <w:p w:rsidR="00000000" w:rsidDel="00000000" w:rsidP="00000000" w:rsidRDefault="00000000" w:rsidRPr="00000000" w14:paraId="0000082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 </w:t>
      </w:r>
    </w:p>
    <w:p w:rsidR="00000000" w:rsidDel="00000000" w:rsidP="00000000" w:rsidRDefault="00000000" w:rsidRPr="00000000" w14:paraId="0000082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de France</w:t>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2303 </w:t>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1020/1611, before frontispiece notes to remember where the stories + ʿajāʾib are to be found in the MS (check whether the page indications are actually correct?)</w:t>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2304 </w:t>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1654 CE, Persia (?) long French and Latin notes precede volume and discuss the text’s prevalence in Iran =&gt; in fact from Egypt likely</w:t>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2305 </w:t>
      </w:r>
    </w:p>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1153/1740, copyist Muḥammad b. ʿĪsā b. Ibrāhīm al-Kūrānī al-Ḥusaynī</w:t>
      </w:r>
    </w:p>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2306 </w:t>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14th-16th century, attributed al-Majrīṭī. According to Tibawi 1955 this is the Risalat al-Jāmiʿa and indeed announced as such on title page, first volume only. Waqf note on title page is dated 1134/1722, possibly Egypt? </w:t>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2307 </w:t>
      </w:r>
    </w:p>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lkhwân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Madjrîṭî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الرموز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مفاتيح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الكنوز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Maqdasî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Maqṣoûd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grammaire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Adjarroûmiyya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repentir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شروط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التوبة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البديعي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rhétorique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ʿAzîz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Sarâyâ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Athîr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Abharî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Ḥosâm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Kânî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century</w:t>
      </w:r>
    </w:p>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2308 </w:t>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treaty on Music, explicitly attributed to al-Majrīṭī; cfr more info on Gallica</w:t>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2309</w:t>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 Rasāʾil”; extract, Maṣyāf 16th (14th?) century</w:t>
      </w:r>
    </w:p>
    <w:p w:rsidR="00000000" w:rsidDel="00000000" w:rsidP="00000000" w:rsidRDefault="00000000" w:rsidRPr="00000000" w14:paraId="000008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2341-2344 </w:t>
      </w:r>
    </w:p>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Four volumes. Variant introduction. First vol. dated to 28 Muḥarram 1228/</w:t>
      </w:r>
      <w:r w:rsidDel="00000000" w:rsidR="00000000" w:rsidRPr="00000000">
        <w:rPr>
          <w:sz w:val="22"/>
          <w:szCs w:val="22"/>
          <w:rtl w:val="0"/>
        </w:rPr>
        <w:t xml:space="preserve">1813. </w:t>
      </w:r>
      <w:r w:rsidDel="00000000" w:rsidR="00000000" w:rsidRPr="00000000">
        <w:rPr>
          <w:rtl w:val="0"/>
        </w:rPr>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4663 </w:t>
      </w:r>
    </w:p>
    <w:p w:rsidR="00000000" w:rsidDel="00000000" w:rsidP="00000000" w:rsidRDefault="00000000" w:rsidRPr="00000000" w14:paraId="000008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an extract from the Epistle on Music. Very diverse contents: Ibn ʿArabshāh, al-Mutanabbī, Ḥajjī Khalīfa on the sciences, etc. , strangely bound together with a French-Italian grammar/glossary by (de?) Scoppa! Most of it early 20th century (?) apparently.</w:t>
      </w:r>
    </w:p>
    <w:p w:rsidR="00000000" w:rsidDel="00000000" w:rsidP="00000000" w:rsidRDefault="00000000" w:rsidRPr="00000000" w14:paraId="000008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6000 </w:t>
      </w:r>
    </w:p>
    <w:p w:rsidR="00000000" w:rsidDel="00000000" w:rsidP="00000000" w:rsidRDefault="00000000" w:rsidRPr="00000000" w14:paraId="000008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starts with fihrist, then first eight epistles (though first risala is suspiciously short, manuscript may be scrambled), but colophon notes epistles to follow. Rather many ownership statements on opening folio. No date in colophon, but looks rather old. Needs closer study, </w:t>
      </w:r>
      <w:r w:rsidDel="00000000" w:rsidR="00000000" w:rsidRPr="00000000">
        <w:rPr>
          <w:sz w:val="22"/>
          <w:szCs w:val="22"/>
          <w:rtl w:val="0"/>
        </w:rPr>
        <w:t xml:space="preserve">preferably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physical copy. </w:t>
      </w:r>
      <w:r w:rsidDel="00000000" w:rsidR="00000000" w:rsidRPr="00000000">
        <w:rPr>
          <w:rtl w:val="0"/>
        </w:rPr>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6647-6648 </w:t>
      </w:r>
    </w:p>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 MSS (second explicitly “niṣf al-thānī”)</w:t>
      </w:r>
    </w:p>
    <w:p w:rsidR="00000000" w:rsidDel="00000000" w:rsidP="00000000" w:rsidRDefault="00000000" w:rsidRPr="00000000" w14:paraId="00000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first volume was copied in Shaʿbān 675 (February 1277); the second volume does not include a colophon, but the manuscript is written in the same hand. Although no place of production is noted, by the year 709/1309 the manuscript had ended up in Yazd, where someone crossed out the colophon and added a collation note next to the first volume’s colophon.”</w:t>
      </w:r>
    </w:p>
    <w:p w:rsidR="00000000" w:rsidDel="00000000" w:rsidP="00000000" w:rsidRDefault="00000000" w:rsidRPr="00000000" w14:paraId="000008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attributed to:</w:t>
      </w:r>
    </w:p>
    <w:p w:rsidR="00000000" w:rsidDel="00000000" w:rsidP="00000000" w:rsidRDefault="00000000" w:rsidRPr="00000000" w14:paraId="0000084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Solaïman Mohammad ibn Nasr al-Bousti, surnommé al-Mokaddisi, </w:t>
      </w:r>
      <w:r w:rsidDel="00000000" w:rsidR="00000000" w:rsidRPr="00000000">
        <w:rPr>
          <w:rtl w:val="0"/>
        </w:rPr>
      </w:r>
    </w:p>
    <w:p w:rsidR="00000000" w:rsidDel="00000000" w:rsidP="00000000" w:rsidRDefault="00000000" w:rsidRPr="00000000" w14:paraId="0000084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Aboul-Hasan ʿAli ibn Haroun al-Zandjani, </w:t>
      </w:r>
      <w:r w:rsidDel="00000000" w:rsidR="00000000" w:rsidRPr="00000000">
        <w:rPr>
          <w:rtl w:val="0"/>
        </w:rPr>
      </w:r>
    </w:p>
    <w:p w:rsidR="00000000" w:rsidDel="00000000" w:rsidP="00000000" w:rsidRDefault="00000000" w:rsidRPr="00000000" w14:paraId="0000084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Ahmad al-Nahrdjauri, </w:t>
      </w:r>
      <w:r w:rsidDel="00000000" w:rsidR="00000000" w:rsidRPr="00000000">
        <w:rPr>
          <w:rtl w:val="0"/>
        </w:rPr>
      </w:r>
    </w:p>
    <w:p w:rsidR="00000000" w:rsidDel="00000000" w:rsidP="00000000" w:rsidRDefault="00000000" w:rsidRPr="00000000" w14:paraId="0000084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al-ʿAufi, </w:t>
      </w:r>
      <w:r w:rsidDel="00000000" w:rsidR="00000000" w:rsidRPr="00000000">
        <w:rPr>
          <w:rtl w:val="0"/>
        </w:rPr>
      </w:r>
    </w:p>
    <w:p w:rsidR="00000000" w:rsidDel="00000000" w:rsidP="00000000" w:rsidRDefault="00000000" w:rsidRPr="00000000" w14:paraId="0000084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Zaïd ibn Rifaʿa</w:t>
      </w:r>
      <w:r w:rsidDel="00000000" w:rsidR="00000000" w:rsidRPr="00000000">
        <w:rPr>
          <w:rtl w:val="0"/>
        </w:rPr>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TOC, lots of marginal notes and other notes inserted</w:t>
      </w:r>
    </w:p>
    <w:p w:rsidR="00000000" w:rsidDel="00000000" w:rsidP="00000000" w:rsidRDefault="00000000" w:rsidRPr="00000000" w14:paraId="000008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 volume preceded by a poem by Ibn al-Fāriḍ (</w:t>
      </w:r>
      <w:hyperlink r:id="rId110">
        <w:r w:rsidDel="00000000" w:rsidR="00000000" w:rsidRPr="00000000">
          <w:rPr>
            <w:rFonts w:ascii="Helvetica Neue" w:cs="Helvetica Neue" w:eastAsia="Helvetica Neue" w:hAnsi="Helvetica Neue"/>
            <w:sz w:val="22"/>
            <w:szCs w:val="22"/>
            <w:u w:val="single"/>
            <w:rtl w:val="0"/>
          </w:rPr>
          <w:t xml:space="preserve">https://www.aldiwan.net/poem1525.html</w:t>
        </w:r>
      </w:hyperlink>
      <w:r w:rsidDel="00000000" w:rsidR="00000000" w:rsidRPr="00000000">
        <w:rPr>
          <w:rFonts w:ascii="Helvetica Neue" w:cs="Helvetica Neue" w:eastAsia="Helvetica Neue" w:hAnsi="Helvetica Neue"/>
          <w:sz w:val="22"/>
          <w:szCs w:val="22"/>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a certain ʿUmar b. ʿUthmān b. ʿĀlim Shaykh … 4 Ramadan 771.</w:t>
      </w:r>
    </w:p>
    <w:p w:rsidR="00000000" w:rsidDel="00000000" w:rsidP="00000000" w:rsidRDefault="00000000" w:rsidRPr="00000000" w14:paraId="00000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131</w:t>
      </w:r>
    </w:p>
    <w:p w:rsidR="00000000" w:rsidDel="00000000" w:rsidP="00000000" w:rsidRDefault="00000000" w:rsidRPr="00000000" w14:paraId="00000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folios 2v-57. First page says “al-niṣf al-thānī”, but seems to start with handasa. Copied 3 Jumādā I 844 / 30 September 1440). Nasta’liq script, red rubrication. 13 lines per page (9,5x12,5cm), size 15,5x19,5cm, oriental paper.</w:t>
      </w:r>
    </w:p>
    <w:p w:rsidR="00000000" w:rsidDel="00000000" w:rsidP="00000000" w:rsidRDefault="00000000" w:rsidRPr="00000000" w14:paraId="000008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Signed noted by d’Armain.</w:t>
      </w:r>
    </w:p>
    <w:p w:rsidR="00000000" w:rsidDel="00000000" w:rsidP="00000000" w:rsidRDefault="00000000" w:rsidRPr="00000000" w14:paraId="000008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178-9]</w:t>
      </w:r>
    </w:p>
    <w:p w:rsidR="00000000" w:rsidDel="00000000" w:rsidP="00000000" w:rsidRDefault="00000000" w:rsidRPr="00000000" w14:paraId="000008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162</w:t>
      </w:r>
    </w:p>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Densely written pages, very busy first folio full of notes. Colophon folio 57a: Thursday early Rabīʿ I 848 / June 1444. Copyist Šāhīn b. ʿAbd al-Raḥman al-Muḥarrir. </w:t>
      </w:r>
    </w:p>
    <w:p w:rsidR="00000000" w:rsidDel="00000000" w:rsidP="00000000" w:rsidRDefault="00000000" w:rsidRPr="00000000" w14:paraId="00000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text in Turkish in different hand: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Mukhtaṣar-i ʿilm-i siyyāqāt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ʿAbdī b. Maḥmūd b. ʿAbd al-Jabbār. </w:t>
      </w:r>
    </w:p>
    <w:p w:rsidR="00000000" w:rsidDel="00000000" w:rsidP="00000000" w:rsidRDefault="00000000" w:rsidRPr="00000000" w14:paraId="00000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in 1729-30. Signed noted by d’Armain.</w:t>
      </w:r>
    </w:p>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154-5]</w:t>
      </w:r>
    </w:p>
    <w:p w:rsidR="00000000" w:rsidDel="00000000" w:rsidP="00000000" w:rsidRDefault="00000000" w:rsidRPr="00000000" w14:paraId="00000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Supplément Persan 322</w:t>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though also titled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Khulāṣat-i 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f. 107</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 replaced to complete acephalous MS. Dated to 6 Muḥarram 924/1518 by Fakhr al-Dīn b. Muḥammad al-Khunjī. Naskh script, rubricated titles, writing surface 90x155mm, size 145x215mm. Final folio contains some poetry added by the copyist, one of the poets named ʿAbd al-Qahhār. </w:t>
      </w:r>
    </w:p>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Acquired for the  .. library 5 August 1867, originates in collection of Barbier de Meynard, said to have been bought in Isfahan (between 1854-6). </w:t>
      </w:r>
      <w:r w:rsidDel="00000000" w:rsidR="00000000" w:rsidRPr="00000000">
        <w:rPr>
          <w:rtl w:val="0"/>
        </w:rPr>
      </w:r>
    </w:p>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tôme II, le supplément persan, première partie,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418-9]</w:t>
      </w:r>
      <w:r w:rsidDel="00000000" w:rsidR="00000000" w:rsidRPr="00000000">
        <w:rPr>
          <w:rtl w:val="0"/>
        </w:rPr>
      </w:r>
    </w:p>
    <w:p w:rsidR="00000000" w:rsidDel="00000000" w:rsidP="00000000" w:rsidRDefault="00000000" w:rsidRPr="00000000" w14:paraId="0000086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Patna </w:t>
      </w:r>
    </w:p>
    <w:p w:rsidR="00000000" w:rsidDel="00000000" w:rsidP="00000000" w:rsidRDefault="00000000" w:rsidRPr="00000000" w14:paraId="0000086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Khuda Bakhsh Oriental Public Library </w:t>
      </w:r>
    </w:p>
    <w:p w:rsidR="00000000" w:rsidDel="00000000" w:rsidP="00000000" w:rsidRDefault="00000000" w:rsidRPr="00000000" w14:paraId="0000086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2962 </w:t>
      </w:r>
    </w:p>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website MS call number given as 2222.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1190AH, nasta’liq, seal of Maḥmūd al-Dawla munshī Muḥammad Ṣafdar ʿAlī Khān Bahādur</w:t>
      </w:r>
    </w:p>
    <w:p w:rsidR="00000000" w:rsidDel="00000000" w:rsidP="00000000" w:rsidRDefault="00000000" w:rsidRPr="00000000" w14:paraId="000008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data on NLAI is quite divergent: two different MSS? </w:t>
      </w:r>
    </w:p>
    <w:p w:rsidR="00000000" w:rsidDel="00000000" w:rsidP="00000000" w:rsidRDefault="00000000" w:rsidRPr="00000000" w14:paraId="00000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https://scripts.nlai.ir/result/N6Ka8wKs/%D8%B1%D8%B3%D8%A7%D8%A6%D9%84-%D8%A7%D8%AE%D9%88%D8%A7%D9%86-%D8%A7%D9%84%D8%B5%D9%81%D8%A7-%D8%AA%D8%B1%D8%AC%D9%85%D9%87-%D9%86%D8%B3%D8%AE%D9%87-%D8%AE%D8%B7%DB%8C/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6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w:t>
      </w:r>
    </w:p>
    <w:p w:rsidR="00000000" w:rsidDel="00000000" w:rsidP="00000000" w:rsidRDefault="00000000" w:rsidRPr="00000000" w14:paraId="0000086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 University Library</w:t>
      </w:r>
    </w:p>
    <w:p w:rsidR="00000000" w:rsidDel="00000000" w:rsidP="00000000" w:rsidRDefault="00000000" w:rsidRPr="00000000" w14:paraId="000008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4263Y </w:t>
      </w:r>
    </w:p>
    <w:p w:rsidR="00000000" w:rsidDel="00000000" w:rsidP="00000000" w:rsidRDefault="00000000" w:rsidRPr="00000000" w14:paraId="000008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[Damascus?, 1551] Incomplete copy, first 13 epistles of qism 1 + epistles 8 and 9 of qism 4. cfr. </w:t>
      </w:r>
    </w:p>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known: Abū al-Ṣidq Abū Bakr ibn Ibrāhīm ibn Muḥammad ibn Ḥusayn? ibn ʻAlī ibn ʻAbd al-Malik al-ḥakīm al-Bakrī al-Dhabāḥ al-Maqdisī al-Qādirī al-Ḥanbalī, khaṭīb in Masjid al-Qadam Damascus =&gt; described in al-Ghazzī’s “Kawākib” (as noted on catalogue info, new ed. p. 86) = born in Yemen, copied Sufi texts, including Ibn ʿArabī, “People came to him to write talismans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ḥirz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other such things”</w:t>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title page: </w:t>
      </w:r>
    </w:p>
    <w:p w:rsidR="00000000" w:rsidDel="00000000" w:rsidP="00000000" w:rsidRDefault="00000000" w:rsidRPr="00000000" w14:paraId="000008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l-Wafā b. ʿUmar al-ʿArḍ (?) al-Shāfiʿī al-Qādirī in Rajab (?) 1060</w:t>
      </w:r>
      <w:r w:rsidDel="00000000" w:rsidR="00000000" w:rsidRPr="00000000">
        <w:rPr>
          <w:rtl w:val="0"/>
        </w:rPr>
      </w:r>
    </w:p>
    <w:p w:rsidR="00000000" w:rsidDel="00000000" w:rsidP="00000000" w:rsidRDefault="00000000" w:rsidRPr="00000000" w14:paraId="000008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Yaḥyā (?) b. ʿAbd al-Raḥīm al-ʿAlwānī al-Ḥanafī, bought legally (?)</w:t>
      </w:r>
      <w:r w:rsidDel="00000000" w:rsidR="00000000" w:rsidRPr="00000000">
        <w:rPr>
          <w:rtl w:val="0"/>
        </w:rPr>
      </w:r>
    </w:p>
    <w:p w:rsidR="00000000" w:rsidDel="00000000" w:rsidP="00000000" w:rsidRDefault="00000000" w:rsidRPr="00000000" w14:paraId="000008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1192</w:t>
      </w:r>
      <w:r w:rsidDel="00000000" w:rsidR="00000000" w:rsidRPr="00000000">
        <w:rPr>
          <w:rtl w:val="0"/>
        </w:rPr>
      </w:r>
    </w:p>
    <w:p w:rsidR="00000000" w:rsidDel="00000000" w:rsidP="00000000" w:rsidRDefault="00000000" w:rsidRPr="00000000" w14:paraId="000008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marginal annotation in beginning (corrections?), including a note attributing the text to al-Majrīṭī</w:t>
      </w:r>
    </w:p>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 full scan </w:t>
      </w:r>
      <w:hyperlink r:id="rId1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https://catalog.princeton.edu/catalog/4941772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189Lq </w:t>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A.H. 1127 [A.D. 1715] by ʻAbd al-Qādir ibn Ṣafāy Chalabī ibn Ṭāhā.  A fragment of the famous compendium of sciences known as Rasāʼil Ikhwān al-Ṣafāʼ. This fragment contains parts of the first ten risālahs.  A few marginal lines. In the colophon the work is attributed to Ibn al-Qāsim Maslamah ibn Aḥmad, known as al-Majrīṭi, A.H. 398 [A.D. 1007/8]. </w:t>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https://catalog.princeton.edu/catalog/6357634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192 </w:t>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p>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w:t>
      </w:r>
      <w:hyperlink r:id="rId11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https://catalog.princeton.edu/catalog/6489855</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418 </w:t>
      </w:r>
    </w:p>
    <w:p w:rsidR="00000000" w:rsidDel="00000000" w:rsidP="00000000" w:rsidRDefault="00000000" w:rsidRPr="00000000" w14:paraId="00000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with earliest dated text 16th century </w:t>
      </w:r>
      <w:hyperlink r:id="rId11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https://catalog.princeton.edu/catalog/6416288</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2a-25b: [Astronomical treatise in Persian] / Muḥammad al-Hādī ibn Abī Naṣr al-madʻū bi-Tāj al-Saʻīdī. Divided into muqaddimah, 16 ṭabaqah, and khātimah; with many diagrams. Dated Shawwāl 918 H. </w:t>
      </w:r>
    </w:p>
    <w:p w:rsidR="00000000" w:rsidDel="00000000" w:rsidP="00000000" w:rsidRDefault="00000000" w:rsidRPr="00000000" w14:paraId="0000088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26b-27a: [Notes]. </w:t>
      </w:r>
    </w:p>
    <w:p w:rsidR="00000000" w:rsidDel="00000000" w:rsidP="00000000" w:rsidRDefault="00000000" w:rsidRPr="00000000" w14:paraId="0000088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27b-52a: [Iʻtiqādāt al-Ṣadūq]. </w:t>
      </w:r>
    </w:p>
    <w:p w:rsidR="00000000" w:rsidDel="00000000" w:rsidP="00000000" w:rsidRDefault="00000000" w:rsidRPr="00000000" w14:paraId="0000088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52b-54a: [Extracts]. </w:t>
      </w:r>
    </w:p>
    <w:p w:rsidR="00000000" w:rsidDel="00000000" w:rsidP="00000000" w:rsidRDefault="00000000" w:rsidRPr="00000000" w14:paraId="0000088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54b-79b: al-Nuṣūṣ mafātīḥ al-fuṣūṣ. </w:t>
      </w:r>
    </w:p>
    <w:p w:rsidR="00000000" w:rsidDel="00000000" w:rsidP="00000000" w:rsidRDefault="00000000" w:rsidRPr="00000000" w14:paraId="0000088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80a: [Extracts]. </w:t>
      </w:r>
    </w:p>
    <w:p w:rsidR="00000000" w:rsidDel="00000000" w:rsidP="00000000" w:rsidRDefault="00000000" w:rsidRPr="00000000" w14:paraId="0000088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80b-125b: Dar bayān-i ḥaqāyiq-i vijdānī va maʻārif-i rabbānī. An explanation of some of the more difficult concepts in the Rasāʾil Ikhwān al-Ṣafāʾ; dated 1201 H. </w:t>
      </w:r>
    </w:p>
    <w:p w:rsidR="00000000" w:rsidDel="00000000" w:rsidP="00000000" w:rsidRDefault="00000000" w:rsidRPr="00000000" w14:paraId="0000088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128a-159b: [Lavāmiʻ sharḥ-i Khamrīyah-i Ibn Fāriz̤ / Jāmī]. Dated 7 Muḥarram 1244 H. </w:t>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2005 </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century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11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https://catalog.princeton.edu/catalog/6207642</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collection of largely philosophical, Sufi, and Shiʻite texts and extracts. Frequently quoted texts interspersed throughout the volume, not listed below, include Bahāʼ al-Dīn al-ʻĀmilī's al-Kashkūl, the Rasāʼil Ikhwān al-ṣafāʼ, and Nahj al-balāghah. </w:t>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1b-4b: [Extracts]. </w:t>
      </w:r>
    </w:p>
    <w:p w:rsidR="00000000" w:rsidDel="00000000" w:rsidP="00000000" w:rsidRDefault="00000000" w:rsidRPr="00000000" w14:paraId="0000089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4b-5a: Risālah fī al-ʻilm al-ladunī wa-al-kasbī. </w:t>
      </w:r>
    </w:p>
    <w:p w:rsidR="00000000" w:rsidDel="00000000" w:rsidP="00000000" w:rsidRDefault="00000000" w:rsidRPr="00000000" w14:paraId="0000089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5b-40a: [Extracts]. </w:t>
      </w:r>
    </w:p>
    <w:p w:rsidR="00000000" w:rsidDel="00000000" w:rsidP="00000000" w:rsidRDefault="00000000" w:rsidRPr="00000000" w14:paraId="0000089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40b-53b: [Persian philosophical treatise]. Incomplete at end. </w:t>
      </w:r>
    </w:p>
    <w:p w:rsidR="00000000" w:rsidDel="00000000" w:rsidP="00000000" w:rsidRDefault="00000000" w:rsidRPr="00000000" w14:paraId="0000089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54a-57a: [Extracts]. </w:t>
      </w:r>
    </w:p>
    <w:p w:rsidR="00000000" w:rsidDel="00000000" w:rsidP="00000000" w:rsidRDefault="00000000" w:rsidRPr="00000000" w14:paraId="0000089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57b-58a: Waṣīyat Luqmān li-ibnihi. </w:t>
      </w:r>
    </w:p>
    <w:p w:rsidR="00000000" w:rsidDel="00000000" w:rsidP="00000000" w:rsidRDefault="00000000" w:rsidRPr="00000000" w14:paraId="0000089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58b-59b: Min Bābā Jāmī. Extract from the writings of Jāmī. </w:t>
      </w:r>
    </w:p>
    <w:p w:rsidR="00000000" w:rsidDel="00000000" w:rsidP="00000000" w:rsidRDefault="00000000" w:rsidRPr="00000000" w14:paraId="0000089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59b-60a: [Commentary on Qurʼān 61:6]. In Arabic. </w:t>
      </w:r>
    </w:p>
    <w:p w:rsidR="00000000" w:rsidDel="00000000" w:rsidP="00000000" w:rsidRDefault="00000000" w:rsidRPr="00000000" w14:paraId="0000089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60b-63b: [Persian Sufi treatise]. Cites the writings of Ibn al-ʻArabī and Saʻd al-Dīn Ḥammūyah. </w:t>
      </w:r>
    </w:p>
    <w:p w:rsidR="00000000" w:rsidDel="00000000" w:rsidP="00000000" w:rsidRDefault="00000000" w:rsidRPr="00000000" w14:paraId="0000089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63b-66a: [Risālah fī bayān al-qaḍāʼ wa-al-qadar]. </w:t>
      </w:r>
    </w:p>
    <w:p w:rsidR="00000000" w:rsidDel="00000000" w:rsidP="00000000" w:rsidRDefault="00000000" w:rsidRPr="00000000" w14:paraId="0000089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66b-74a: [Extracts and poetry]. </w:t>
      </w:r>
    </w:p>
    <w:p w:rsidR="00000000" w:rsidDel="00000000" w:rsidP="00000000" w:rsidRDefault="00000000" w:rsidRPr="00000000" w14:paraId="000008A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74b-78a: Risālah dar māhiyat-i nafs va rūḥ / lil-Shaykh al-Raʼīs Abī ʻAlī ibn al-Ḥusayn ibn ʻAbd Allāh [ibn] Sīnā. In four fuṣūl. </w:t>
      </w:r>
    </w:p>
    <w:p w:rsidR="00000000" w:rsidDel="00000000" w:rsidP="00000000" w:rsidRDefault="00000000" w:rsidRPr="00000000" w14:paraId="000008A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78b-93b: Risālah fī bayān māhīyat al-rūḥ wa-al-ḥayāt wa-al-nafs wa-al-ʻaql wa-aqsāmihā wa-tawābiʻihā. </w:t>
      </w:r>
    </w:p>
    <w:p w:rsidR="00000000" w:rsidDel="00000000" w:rsidP="00000000" w:rsidRDefault="00000000" w:rsidRPr="00000000" w14:paraId="000008A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94a-95b: [Extracts]. </w:t>
      </w:r>
    </w:p>
    <w:p w:rsidR="00000000" w:rsidDel="00000000" w:rsidP="00000000" w:rsidRDefault="00000000" w:rsidRPr="00000000" w14:paraId="000008A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96a-98a: [Letter]. </w:t>
      </w:r>
    </w:p>
    <w:p w:rsidR="00000000" w:rsidDel="00000000" w:rsidP="00000000" w:rsidRDefault="00000000" w:rsidRPr="00000000" w14:paraId="000008A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98b-116b: [Selections from Ḥall mushkilāt al-Ishārāt / Naṣīr al-Dīn al-Ṭūsī]. A commentary on Avicenna's al-Ishārāt wa-al-tanbīhāt. </w:t>
      </w:r>
    </w:p>
    <w:p w:rsidR="00000000" w:rsidDel="00000000" w:rsidP="00000000" w:rsidRDefault="00000000" w:rsidRPr="00000000" w14:paraId="000008A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117a-128a: [Extracts]. </w:t>
      </w:r>
    </w:p>
    <w:p w:rsidR="00000000" w:rsidDel="00000000" w:rsidP="00000000" w:rsidRDefault="00000000" w:rsidRPr="00000000" w14:paraId="000008A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128a-130a: [Selections from ʻAwārif al-maʻārif / ʻUmar ibn Muḥammad al-Suhrawardī]. Interspersed with other extracts. </w:t>
      </w:r>
    </w:p>
    <w:p w:rsidR="00000000" w:rsidDel="00000000" w:rsidP="00000000" w:rsidRDefault="00000000" w:rsidRPr="00000000" w14:paraId="000008A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130b-131b: [Extracts]. </w:t>
      </w:r>
    </w:p>
    <w:p w:rsidR="00000000" w:rsidDel="00000000" w:rsidP="00000000" w:rsidRDefault="00000000" w:rsidRPr="00000000" w14:paraId="000008A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132a-143a: [Selections from Rabīʻ al-abrār / Maḥmūd ibn ʻUmar al-Zamakhshārī]. </w:t>
      </w:r>
    </w:p>
    <w:p w:rsidR="00000000" w:rsidDel="00000000" w:rsidP="00000000" w:rsidRDefault="00000000" w:rsidRPr="00000000" w14:paraId="000008A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143a-209a: [Extracts]. </w:t>
      </w:r>
    </w:p>
    <w:p w:rsidR="00000000" w:rsidDel="00000000" w:rsidP="00000000" w:rsidRDefault="00000000" w:rsidRPr="00000000" w14:paraId="000008A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209b-211a: [Letters]. </w:t>
      </w:r>
    </w:p>
    <w:p w:rsidR="00000000" w:rsidDel="00000000" w:rsidP="00000000" w:rsidRDefault="00000000" w:rsidRPr="00000000" w14:paraId="000008A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fol. 211b-255b: [Extracts]. </w:t>
      </w:r>
    </w:p>
    <w:p w:rsidR="00000000" w:rsidDel="00000000" w:rsidP="00000000" w:rsidRDefault="00000000" w:rsidRPr="00000000" w14:paraId="000008A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fol. 255a-264a: [Persian treatise on the stations of the soul]. In 12 marḥalah; text begins in the middle of marḥalah 8. </w:t>
      </w:r>
    </w:p>
    <w:p w:rsidR="00000000" w:rsidDel="00000000" w:rsidP="00000000" w:rsidRDefault="00000000" w:rsidRPr="00000000" w14:paraId="000008A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fol. 264a-265b: [Letters]. </w:t>
      </w:r>
    </w:p>
    <w:p w:rsidR="00000000" w:rsidDel="00000000" w:rsidP="00000000" w:rsidRDefault="00000000" w:rsidRPr="00000000" w14:paraId="000008A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fol. 266b-278a: Risālah-i sabʻah-i aqālīm / az taṣānīf-i ... Naṣīr al-Dīn Muḥammad Ṭūsī. </w:t>
      </w:r>
    </w:p>
    <w:p w:rsidR="00000000" w:rsidDel="00000000" w:rsidP="00000000" w:rsidRDefault="00000000" w:rsidRPr="00000000" w14:paraId="000008A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fol. 279a: [Extract]. </w:t>
      </w:r>
    </w:p>
    <w:p w:rsidR="00000000" w:rsidDel="00000000" w:rsidP="00000000" w:rsidRDefault="00000000" w:rsidRPr="00000000" w14:paraId="000008B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fol. 280b-361a: [al-Ruʼyā wa-al-taʻbīr] / al-Shaykh al-Raʼīs Abū ʻAlī ibn ʻAbd Allāh ibn Sīnā. </w:t>
      </w:r>
    </w:p>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2">
      <w:pPr>
        <w:pStyle w:val="Heading3"/>
        <w:pBdr>
          <w:top w:space="0" w:sz="0" w:val="nil"/>
          <w:left w:space="0" w:sz="0" w:val="nil"/>
          <w:bottom w:space="0" w:sz="0" w:val="nil"/>
          <w:right w:space="0" w:sz="0" w:val="nil"/>
          <w:between w:space="0" w:sz="0" w:val="nil"/>
        </w:pBdr>
        <w:rPr/>
      </w:pPr>
      <w:bookmarkStart w:colFirst="0" w:colLast="0" w:name="_vf5nu9tlrj09" w:id="5"/>
      <w:bookmarkEnd w:id="5"/>
      <w:r w:rsidDel="00000000" w:rsidR="00000000" w:rsidRPr="00000000">
        <w:rPr>
          <w:vertAlign w:val="baseline"/>
          <w:rtl w:val="0"/>
        </w:rPr>
        <w:t xml:space="preserve">Islamic Manuscripts, New Series no. 459 </w:t>
      </w:r>
      <w:r w:rsidDel="00000000" w:rsidR="00000000" w:rsidRPr="00000000">
        <w:rPr>
          <w:rtl w:val="0"/>
        </w:rPr>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[1693 AD] Collection of Shiite texts on a variety of topics, interspersed with extracts. </w:t>
      </w:r>
      <w:hyperlink r:id="rId11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https://catalog.princeton.edu/catalog/6766410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1a-8a: Risālah dar mabdaʼ va maʻād / [Athīr al-Dīn al-Abharī]. </w:t>
      </w:r>
    </w:p>
    <w:p w:rsidR="00000000" w:rsidDel="00000000" w:rsidP="00000000" w:rsidRDefault="00000000" w:rsidRPr="00000000" w14:paraId="000008B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8b-18b: [On the eight principles of religion]. </w:t>
      </w:r>
    </w:p>
    <w:p w:rsidR="00000000" w:rsidDel="00000000" w:rsidP="00000000" w:rsidRDefault="00000000" w:rsidRPr="00000000" w14:paraId="000008B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18b-19a: Mimmā yanfaʻu lil-ramad. Extract in Arabic. </w:t>
      </w:r>
    </w:p>
    <w:p w:rsidR="00000000" w:rsidDel="00000000" w:rsidP="00000000" w:rsidRDefault="00000000" w:rsidRPr="00000000" w14:paraId="000008B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19a-20a: Masʼalah / min taṣnīf nawwāb khātim al-mujtahidīn Mīr Muḥammad Bāqir. Answers to several legal matters; in Arabic. </w:t>
      </w:r>
    </w:p>
    <w:p w:rsidR="00000000" w:rsidDel="00000000" w:rsidP="00000000" w:rsidRDefault="00000000" w:rsidRPr="00000000" w14:paraId="000008B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20a-21b: Qāla ṣāḥib Kitāb Taqwīm al-qiblah / [al-Bīrūnī?]. Extract in Arabic. </w:t>
      </w:r>
    </w:p>
    <w:p w:rsidR="00000000" w:rsidDel="00000000" w:rsidP="00000000" w:rsidRDefault="00000000" w:rsidRPr="00000000" w14:paraId="000008B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6. fol. 21b-25a: Min Kitāb Ikhwān al-Ṣafā. Extract in Arabic. </w:t>
      </w:r>
    </w:p>
    <w:p w:rsidR="00000000" w:rsidDel="00000000" w:rsidP="00000000" w:rsidRDefault="00000000" w:rsidRPr="00000000" w14:paraId="000008B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25b-35a: ʻAsharah-i kāmilah / Muʻizz al-Dīn Muḥammad ibn al-Ḥasan al-Mūsavī. </w:t>
      </w:r>
    </w:p>
    <w:p w:rsidR="00000000" w:rsidDel="00000000" w:rsidP="00000000" w:rsidRDefault="00000000" w:rsidRPr="00000000" w14:paraId="000008B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35a-35b: Min Kitāb Aḥsan al-kabāyir fī maʻrifat al-aʼimmah al-aṭhār. Tradition concerning the imams in Arabic. </w:t>
      </w:r>
    </w:p>
    <w:p w:rsidR="00000000" w:rsidDel="00000000" w:rsidP="00000000" w:rsidRDefault="00000000" w:rsidRPr="00000000" w14:paraId="000008B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35b-37a: Min al-Kashkūl : ilzām mukhālifīn bi-naṣṣ kalām mujīd / [Bahāʼ al-Dīn al-ʻĀmilī]. Extract in Persian and Arabic. </w:t>
      </w:r>
    </w:p>
    <w:p w:rsidR="00000000" w:rsidDel="00000000" w:rsidP="00000000" w:rsidRDefault="00000000" w:rsidRPr="00000000" w14:paraId="000008B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37b-43a: [Ṣiyagh al-ʻuqūd va al-nikāḥ / Muḥammad Bāqir al-Majlisī]. </w:t>
      </w:r>
    </w:p>
    <w:p w:rsidR="00000000" w:rsidDel="00000000" w:rsidP="00000000" w:rsidRDefault="00000000" w:rsidRPr="00000000" w14:paraId="000008B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43a-43b: Ṣūrat ʻaqd al-mutʻah / min amlāʼ khātim al-mujtahidīn al-Shaykh ʻAlī ibn ʻAbd al-ʻĀlī. In Arabic. </w:t>
      </w:r>
    </w:p>
    <w:p w:rsidR="00000000" w:rsidDel="00000000" w:rsidP="00000000" w:rsidRDefault="00000000" w:rsidRPr="00000000" w14:paraId="000008C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43b-44b: [Answers to questions / Ḥasan al-ʻAskarī]. </w:t>
      </w:r>
    </w:p>
    <w:p w:rsidR="00000000" w:rsidDel="00000000" w:rsidP="00000000" w:rsidRDefault="00000000" w:rsidRPr="00000000" w14:paraId="000008C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44b-59b: [Ikhtiyārāt al-ayyām] / Muḥammad Bāqir ibn Muḥammad Taqī. </w:t>
      </w:r>
    </w:p>
    <w:p w:rsidR="00000000" w:rsidDel="00000000" w:rsidP="00000000" w:rsidRDefault="00000000" w:rsidRPr="00000000" w14:paraId="000008C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59b-60a: Nuqila min Ḥadīqat al-shīʻah. Ḥadīth in Arabic. </w:t>
      </w:r>
    </w:p>
    <w:p w:rsidR="00000000" w:rsidDel="00000000" w:rsidP="00000000" w:rsidRDefault="00000000" w:rsidRPr="00000000" w14:paraId="000008C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60b-85a: Ṣaḥīfat al-Riḍā. </w:t>
      </w:r>
    </w:p>
    <w:p w:rsidR="00000000" w:rsidDel="00000000" w:rsidP="00000000" w:rsidRDefault="00000000" w:rsidRPr="00000000" w14:paraId="000008C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85b-106a: Lubb al-ḥasanāt / [Fayḍ al-Kāshī]. </w:t>
      </w:r>
    </w:p>
    <w:p w:rsidR="00000000" w:rsidDel="00000000" w:rsidP="00000000" w:rsidRDefault="00000000" w:rsidRPr="00000000" w14:paraId="000008C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106a-106b: Munājāt al-imām al-maʻṣūm Imām Zayn al-ʻĀbidīn. Prayer in Arabic. </w:t>
      </w:r>
    </w:p>
    <w:p w:rsidR="00000000" w:rsidDel="00000000" w:rsidP="00000000" w:rsidRDefault="00000000" w:rsidRPr="00000000" w14:paraId="000008C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106b: Li-afḍal al-muḥaqqiqīn wa-al-mudaqqiqīn Naṣīr al-Millah wa-al-Dīn al-Ṭūsī. Poem in praise of ʻAlī ibn Abī Ṭālib; in Arabic. </w:t>
      </w:r>
    </w:p>
    <w:p w:rsidR="00000000" w:rsidDel="00000000" w:rsidP="00000000" w:rsidRDefault="00000000" w:rsidRPr="00000000" w14:paraId="000008C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107a-108a: Fī taḥqīq al-kabāʼir / lil-shaykh al-ajall al-sanad ... Bahāʼ al-Millah wa-al-Dīn Muḥammad. Extract in Arabic. </w:t>
      </w:r>
    </w:p>
    <w:p w:rsidR="00000000" w:rsidDel="00000000" w:rsidP="00000000" w:rsidRDefault="00000000" w:rsidRPr="00000000" w14:paraId="000008C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108a-109a: [Anecdote concerning Jaʻfar al-Ṣādiq told by Abū Ḥanīfah]. In Arabic. </w:t>
      </w:r>
    </w:p>
    <w:p w:rsidR="00000000" w:rsidDel="00000000" w:rsidP="00000000" w:rsidRDefault="00000000" w:rsidRPr="00000000" w14:paraId="000008C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109a-110b: [Ḥadīths]. In Arabic. </w:t>
      </w:r>
    </w:p>
    <w:p w:rsidR="00000000" w:rsidDel="00000000" w:rsidP="00000000" w:rsidRDefault="00000000" w:rsidRPr="00000000" w14:paraId="000008C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111b-145a: [Treatise on the validity of lineage through women] / Muḥammad Hādī ibn Muʻīn al-Dīn Muḥammad al-Sharīf al-Shīrāzī. </w:t>
      </w:r>
    </w:p>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C">
      <w:pPr>
        <w:pStyle w:val="Heading3"/>
        <w:pBdr>
          <w:top w:space="0" w:sz="0" w:val="nil"/>
          <w:left w:space="0" w:sz="0" w:val="nil"/>
          <w:bottom w:space="0" w:sz="0" w:val="nil"/>
          <w:right w:space="0" w:sz="0" w:val="nil"/>
          <w:between w:space="0" w:sz="0" w:val="nil"/>
        </w:pBdr>
        <w:rPr>
          <w:vertAlign w:val="baseline"/>
        </w:rPr>
      </w:pPr>
      <w:bookmarkStart w:colFirst="0" w:colLast="0" w:name="_57ikm63i3vq0" w:id="6"/>
      <w:bookmarkEnd w:id="6"/>
      <w:r w:rsidDel="00000000" w:rsidR="00000000" w:rsidRPr="00000000">
        <w:rPr>
          <w:vertAlign w:val="baseline"/>
          <w:rtl w:val="0"/>
        </w:rPr>
        <w:t xml:space="preserve">Garrett 52B </w:t>
      </w:r>
    </w:p>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18th century </w:t>
      </w:r>
      <w:hyperlink r:id="rId1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https://catalog.princeton.edu/catalog/4680544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and their use in talismans and magic, with tables, incomplete at end. Contains also transcriptions of secret scripts used in a series of texts, such as the Rasāʾil Ikhwān al-Ṣafāʾ (fol. 30a-b). </w:t>
      </w:r>
    </w:p>
    <w:p w:rsidR="00000000" w:rsidDel="00000000" w:rsidP="00000000" w:rsidRDefault="00000000" w:rsidRPr="00000000" w14:paraId="000008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1a-22a: 24 scripts (from the language of Adam to the Kūfī script, which appeared during the reign of ʻAlī) -- fol. 22b-23b: consideration on scripture in general and the Arabic script -- fol. 23b-34a: the seven "al-aqlām al-musnadah" -- fol. 34b-37b: the seven ancient "al-aqlām al-musnadah" -- fol. 37b-40b: other scripts (qummī, fahlawī, etc.) -- fol. 41b-45b: al-aqlām al-sīmīyā -- fol. 46a-b: blank. </w:t>
      </w:r>
    </w:p>
    <w:p w:rsidR="00000000" w:rsidDel="00000000" w:rsidP="00000000" w:rsidRDefault="00000000" w:rsidRPr="00000000" w14:paraId="000008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by Robert Garrett from Brill, Leyden, 1925, from the books of Murād Bey Bārūdī (Beirut).</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5">
      <w:pPr>
        <w:pStyle w:val="Heading3"/>
        <w:pBdr>
          <w:top w:space="0" w:sz="0" w:val="nil"/>
          <w:left w:space="0" w:sz="0" w:val="nil"/>
          <w:bottom w:space="0" w:sz="0" w:val="nil"/>
          <w:right w:space="0" w:sz="0" w:val="nil"/>
          <w:between w:space="0" w:sz="0" w:val="nil"/>
        </w:pBdr>
        <w:rPr/>
      </w:pPr>
      <w:bookmarkStart w:colFirst="0" w:colLast="0" w:name="_6wvqy5gifwau" w:id="7"/>
      <w:bookmarkEnd w:id="7"/>
      <w:r w:rsidDel="00000000" w:rsidR="00000000" w:rsidRPr="00000000">
        <w:rPr>
          <w:vertAlign w:val="baseline"/>
          <w:rtl w:val="0"/>
        </w:rPr>
        <w:t xml:space="preserve">Garrett 832Y</w:t>
      </w:r>
      <w:r w:rsidDel="00000000" w:rsidR="00000000" w:rsidRPr="00000000">
        <w:rPr>
          <w:rtl w:val="0"/>
        </w:rPr>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or 18th century majmūʿa containing many different excerpts (largely theological at first glance?), of which a little bit of Ikhwān (unidentified what exactly), see full list of contents here: </w:t>
      </w:r>
      <w:hyperlink r:id="rId11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https://catalog.princeton.edu/catalog/5571290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from Yahuda</w:t>
      </w:r>
      <w:r w:rsidDel="00000000" w:rsidR="00000000" w:rsidRPr="00000000">
        <w:rPr>
          <w:rtl w:val="0"/>
        </w:rPr>
      </w:r>
    </w:p>
    <w:p w:rsidR="00000000" w:rsidDel="00000000" w:rsidP="00000000" w:rsidRDefault="00000000" w:rsidRPr="00000000" w14:paraId="000008D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Qadmus</w:t>
      </w:r>
    </w:p>
    <w:p w:rsidR="00000000" w:rsidDel="00000000" w:rsidP="00000000" w:rsidRDefault="00000000" w:rsidRPr="00000000" w14:paraId="000008D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8D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8D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Qazvin </w:t>
      </w:r>
    </w:p>
    <w:p w:rsidR="00000000" w:rsidDel="00000000" w:rsidP="00000000" w:rsidRDefault="00000000" w:rsidRPr="00000000" w14:paraId="000008D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Imām Ṣādiq</w:t>
      </w:r>
    </w:p>
    <w:p w:rsidR="00000000" w:rsidDel="00000000" w:rsidP="00000000" w:rsidRDefault="00000000" w:rsidRPr="00000000" w14:paraId="000008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 </w:t>
      </w:r>
    </w:p>
    <w:p w:rsidR="00000000" w:rsidDel="00000000" w:rsidP="00000000" w:rsidRDefault="00000000" w:rsidRPr="00000000" w14:paraId="000008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fragment from 1st up to 4th risala. An apparently pretty nasta’liq. </w:t>
      </w:r>
    </w:p>
    <w:p w:rsidR="00000000" w:rsidDel="00000000" w:rsidP="00000000" w:rsidRDefault="00000000" w:rsidRPr="00000000" w14:paraId="000008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62]</w:t>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Qom </w:t>
      </w:r>
    </w:p>
    <w:p w:rsidR="00000000" w:rsidDel="00000000" w:rsidP="00000000" w:rsidRDefault="00000000" w:rsidRPr="00000000" w14:paraId="000008E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Golpāygānī</w:t>
      </w:r>
    </w:p>
    <w:p w:rsidR="00000000" w:rsidDel="00000000" w:rsidP="00000000" w:rsidRDefault="00000000" w:rsidRPr="00000000" w14:paraId="000008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4/174-704 </w:t>
      </w:r>
    </w:p>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dated to 1084/1673-4).</w:t>
      </w:r>
    </w:p>
    <w:p w:rsidR="00000000" w:rsidDel="00000000" w:rsidP="00000000" w:rsidRDefault="00000000" w:rsidRPr="00000000" w14:paraId="000008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15]</w:t>
      </w:r>
    </w:p>
    <w:p w:rsidR="00000000" w:rsidDel="00000000" w:rsidP="00000000" w:rsidRDefault="00000000" w:rsidRPr="00000000" w14:paraId="000008E8">
      <w:pPr>
        <w:pStyle w:val="Heading3"/>
        <w:rPr/>
      </w:pPr>
      <w:r w:rsidDel="00000000" w:rsidR="00000000" w:rsidRPr="00000000">
        <w:rPr>
          <w:rFonts w:ascii="Arial" w:cs="Arial" w:eastAsia="Arial" w:hAnsi="Arial"/>
          <w:rtl w:val="0"/>
        </w:rPr>
        <w:t xml:space="preserve">۲۵/۱۴۶-۵۰۵۶/۱۱</w:t>
      </w:r>
      <w:r w:rsidDel="00000000" w:rsidR="00000000" w:rsidRPr="00000000">
        <w:rPr>
          <w:rtl w:val="0"/>
        </w:rPr>
      </w:r>
    </w:p>
    <w:p w:rsidR="00000000" w:rsidDel="00000000" w:rsidP="00000000" w:rsidRDefault="00000000" w:rsidRPr="00000000" w14:paraId="000008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w:t>
      </w:r>
    </w:p>
    <w:p w:rsidR="00000000" w:rsidDel="00000000" w:rsidP="00000000" w:rsidRDefault="00000000" w:rsidRPr="00000000" w14:paraId="000008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47]</w:t>
      </w:r>
      <w:r w:rsidDel="00000000" w:rsidR="00000000" w:rsidRPr="00000000">
        <w:rPr>
          <w:rtl w:val="0"/>
        </w:rPr>
      </w:r>
    </w:p>
    <w:p w:rsidR="00000000" w:rsidDel="00000000" w:rsidP="00000000" w:rsidRDefault="00000000" w:rsidRPr="00000000" w14:paraId="000008E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۵۸۷/۲-۴/۵۷ </w:t>
      </w:r>
    </w:p>
    <w:p w:rsidR="00000000" w:rsidDel="00000000" w:rsidP="00000000" w:rsidRDefault="00000000" w:rsidRPr="00000000" w14:paraId="000008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colophon cited). Copyist Muḥammad ʿAlī Ḥusaynī. Naskh script. 166 folios, 15-17 lines per page, 24,5x18,5cm.</w:t>
      </w:r>
    </w:p>
    <w:p w:rsidR="00000000" w:rsidDel="00000000" w:rsidP="00000000" w:rsidRDefault="00000000" w:rsidRPr="00000000" w14:paraId="000008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استکبار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الملائکة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لإدم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ذکرنا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کتبنا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المحکمة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المتقنة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يبدأ</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E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واخفي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السموات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الارض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تحت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الثري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آخرا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نسأله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لسان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قلبا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تسليم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کثير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8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37]</w:t>
      </w:r>
      <w:r w:rsidDel="00000000" w:rsidR="00000000" w:rsidRPr="00000000">
        <w:rPr>
          <w:rtl w:val="0"/>
        </w:rPr>
      </w:r>
    </w:p>
    <w:p w:rsidR="00000000" w:rsidDel="00000000" w:rsidP="00000000" w:rsidRDefault="00000000" w:rsidRPr="00000000" w14:paraId="000008F2">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۶۸۵۱</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۳۵</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۳۱</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An apparently nicely produced 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Rab II 1233 / 22 February 1818. Copyist Muḥammad Bāqir b. Muḥammad Ḥusayn Muḥammad Ābādī Jarqawiyya Iṣfahānī.</w:t>
      </w:r>
    </w:p>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 folios, page 29x18cm.</w:t>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يکون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بداها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F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صارت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واحدة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الجملة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تتولد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الصاعقة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نبين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التوفيق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38]</w:t>
      </w:r>
    </w:p>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Marʿashī</w:t>
      </w:r>
    </w:p>
    <w:p w:rsidR="00000000" w:rsidDel="00000000" w:rsidP="00000000" w:rsidRDefault="00000000" w:rsidRPr="00000000" w14:paraId="000008F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3716/3 </w:t>
      </w:r>
    </w:p>
    <w:p w:rsidR="00000000" w:rsidDel="00000000" w:rsidP="00000000" w:rsidRDefault="00000000" w:rsidRPr="00000000" w14:paraId="000008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a Persian translation in majmūʿa, 1097/1685-6. Nasta’liq. Copyist: Ṣadr al-Dīn Muḥammad Ḥusaynī. 10 folios (78p-87r), size 12x21cm.</w:t>
      </w:r>
    </w:p>
    <w:p w:rsidR="00000000" w:rsidDel="00000000" w:rsidP="00000000" w:rsidRDefault="00000000" w:rsidRPr="00000000" w14:paraId="000008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7]</w:t>
      </w:r>
      <w:r w:rsidDel="00000000" w:rsidR="00000000" w:rsidRPr="00000000">
        <w:rPr>
          <w:rtl w:val="0"/>
        </w:rPr>
      </w:r>
    </w:p>
    <w:p w:rsidR="00000000" w:rsidDel="00000000" w:rsidP="00000000" w:rsidRDefault="00000000" w:rsidRPr="00000000" w14:paraId="000008F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5300 </w:t>
      </w:r>
    </w:p>
    <w:p w:rsidR="00000000" w:rsidDel="00000000" w:rsidP="00000000" w:rsidRDefault="00000000" w:rsidRPr="00000000" w14:paraId="000008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from the 11th/17th C. Likely including Fihrist. Apparently a rather luxurious copy: extensively rubricated and decorated in gold, blue and red, floral motifs. </w:t>
      </w:r>
    </w:p>
    <w:p w:rsidR="00000000" w:rsidDel="00000000" w:rsidP="00000000" w:rsidRDefault="00000000" w:rsidRPr="00000000" w14:paraId="000009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878 folios, 21 lines per page, 27x15,5cm. </w:t>
      </w:r>
    </w:p>
    <w:p w:rsidR="00000000" w:rsidDel="00000000" w:rsidP="00000000" w:rsidRDefault="00000000" w:rsidRPr="00000000" w14:paraId="000009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entry on Khizana: </w:t>
      </w:r>
      <w:hyperlink r:id="rId12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https://khizana.bibliotheca-arabica.de/#id:M960t7XuSoCUA_E2tCOZ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9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7869-7870</w:t>
      </w:r>
    </w:p>
    <w:p w:rsidR="00000000" w:rsidDel="00000000" w:rsidP="00000000" w:rsidRDefault="00000000" w:rsidRPr="00000000" w14:paraId="000009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volume of a full copy? Dated to 848/1444-5. Same set of 7870? Seals reading “ʿabduhu al-Rājī Faḍl Allāh Ṣāliḥī”; “dhālika Faḍl Allāh yuʾtīhu man yashāʾ”; “ʿabduhu Muḥammad Mahdī b. Abū al-Qāsim.” 156 folios, 29 lines, 21x14cm.  </w:t>
      </w:r>
      <w:r w:rsidDel="00000000" w:rsidR="00000000" w:rsidRPr="00000000">
        <w:rPr>
          <w:rtl w:val="0"/>
        </w:rPr>
      </w:r>
    </w:p>
    <w:p w:rsidR="00000000" w:rsidDel="00000000" w:rsidP="00000000" w:rsidRDefault="00000000" w:rsidRPr="00000000" w14:paraId="000009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on Khizana: </w:t>
      </w:r>
      <w:hyperlink r:id="rId121">
        <w:r w:rsidDel="00000000" w:rsidR="00000000" w:rsidRPr="00000000">
          <w:rPr>
            <w:u w:val="single"/>
            <w:rtl w:val="0"/>
          </w:rPr>
          <w:t xml:space="preserve">https://khizana.bibliotheca-arabica.de/#id:KiadF6zBrp8333fyrB3j</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9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(second volume), same set as 7869? </w:t>
      </w:r>
    </w:p>
    <w:p w:rsidR="00000000" w:rsidDel="00000000" w:rsidP="00000000" w:rsidRDefault="00000000" w:rsidRPr="00000000" w14:paraId="000009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 Rabīʿ I 848/27 June 1444, copyist Maḥmūd b. Dawlatkhān Wāhiyāri Dakkawī.</w:t>
      </w:r>
    </w:p>
    <w:p w:rsidR="00000000" w:rsidDel="00000000" w:rsidP="00000000" w:rsidRDefault="00000000" w:rsidRPr="00000000" w14:paraId="000009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folios, 21x14cm. </w:t>
      </w:r>
    </w:p>
    <w:p w:rsidR="00000000" w:rsidDel="00000000" w:rsidP="00000000" w:rsidRDefault="00000000" w:rsidRPr="00000000" w14:paraId="000009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on Khizana: </w:t>
      </w:r>
      <w:hyperlink r:id="rId12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https://khizana.bibliotheca-arabica.de/#id:AfKA6uTVVBM7nxchrSGW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r w:rsidDel="00000000" w:rsidR="00000000" w:rsidRPr="00000000">
        <w:rPr>
          <w:rtl w:val="0"/>
        </w:rPr>
      </w:r>
    </w:p>
    <w:p w:rsidR="00000000" w:rsidDel="00000000" w:rsidP="00000000" w:rsidRDefault="00000000" w:rsidRPr="00000000" w14:paraId="000009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 </w:t>
      </w:r>
    </w:p>
    <w:p w:rsidR="00000000" w:rsidDel="00000000" w:rsidP="00000000" w:rsidRDefault="00000000" w:rsidRPr="00000000" w14:paraId="000009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Muḥarram 1272 / 19 September 1855. Seal of “Sulaymān al-Sharīf”. 136 folios, 15 lines per page.</w:t>
      </w:r>
    </w:p>
    <w:p w:rsidR="00000000" w:rsidDel="00000000" w:rsidP="00000000" w:rsidRDefault="00000000" w:rsidRPr="00000000" w14:paraId="000009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55]</w:t>
      </w:r>
    </w:p>
    <w:p w:rsidR="00000000" w:rsidDel="00000000" w:rsidP="00000000" w:rsidRDefault="00000000" w:rsidRPr="00000000" w14:paraId="0000090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12456 </w:t>
      </w:r>
    </w:p>
    <w:p w:rsidR="00000000" w:rsidDel="00000000" w:rsidP="00000000" w:rsidRDefault="00000000" w:rsidRPr="00000000" w14:paraId="000009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1085/1674-5. Nasta’liq. 163 folios, 15 lines per page. </w:t>
      </w:r>
    </w:p>
    <w:p w:rsidR="00000000" w:rsidDel="00000000" w:rsidP="00000000" w:rsidRDefault="00000000" w:rsidRPr="00000000" w14:paraId="000009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24]</w:t>
      </w:r>
    </w:p>
    <w:p w:rsidR="00000000" w:rsidDel="00000000" w:rsidP="00000000" w:rsidRDefault="00000000" w:rsidRPr="00000000" w14:paraId="000009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13421 </w:t>
      </w:r>
    </w:p>
    <w:p w:rsidR="00000000" w:rsidDel="00000000" w:rsidP="00000000" w:rsidRDefault="00000000" w:rsidRPr="00000000" w14:paraId="000009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risāla 4.1 by Fayḍ Kāshānī in Arabic apparently in verse? Late 11th C. This MS is possibly the author’s holograph.</w:t>
      </w:r>
    </w:p>
    <w:p w:rsidR="00000000" w:rsidDel="00000000" w:rsidP="00000000" w:rsidRDefault="00000000" w:rsidRPr="00000000" w14:paraId="000009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w:t>
      </w:r>
    </w:p>
    <w:p w:rsidR="00000000" w:rsidDel="00000000" w:rsidP="00000000" w:rsidRDefault="00000000" w:rsidRPr="00000000" w14:paraId="000009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Naṣīr al-Dīn Sulaymān b. Muḥammad ʿAlam al-Hadī b. Fayḍ Kāshānī dated to 1117</w:t>
      </w:r>
      <w:r w:rsidDel="00000000" w:rsidR="00000000" w:rsidRPr="00000000">
        <w:rPr>
          <w:rtl w:val="0"/>
        </w:rPr>
      </w:r>
    </w:p>
    <w:p w:rsidR="00000000" w:rsidDel="00000000" w:rsidP="00000000" w:rsidRDefault="00000000" w:rsidRPr="00000000" w14:paraId="000009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Turāb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ibn Nasir al-Din Sulayman (grand son of al-Fayḍ Kāshānī) </w:t>
      </w:r>
      <w:r w:rsidDel="00000000" w:rsidR="00000000" w:rsidRPr="00000000">
        <w:rPr>
          <w:rtl w:val="0"/>
        </w:rPr>
      </w:r>
    </w:p>
    <w:p w:rsidR="00000000" w:rsidDel="00000000" w:rsidP="00000000" w:rsidRDefault="00000000" w:rsidRPr="00000000" w14:paraId="000009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by this same Abū Turāb al-Fayḍī </w:t>
      </w:r>
      <w:r w:rsidDel="00000000" w:rsidR="00000000" w:rsidRPr="00000000">
        <w:rPr>
          <w:rtl w:val="0"/>
        </w:rPr>
      </w:r>
    </w:p>
    <w:p w:rsidR="00000000" w:rsidDel="00000000" w:rsidP="00000000" w:rsidRDefault="00000000" w:rsidRPr="00000000" w14:paraId="000009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folios; nastaʾliq; luxurious copy apparently; </w:t>
      </w:r>
      <w:r w:rsidDel="00000000" w:rsidR="00000000" w:rsidRPr="00000000">
        <w:rPr>
          <w:rtl w:val="0"/>
        </w:rPr>
      </w:r>
    </w:p>
    <w:p w:rsidR="00000000" w:rsidDel="00000000" w:rsidP="00000000" w:rsidRDefault="00000000" w:rsidRPr="00000000" w14:paraId="000009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الملخص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الاولي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الرابع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1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تقع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المكافاة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العقاب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كلامه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بتلخيص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اختصار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16:422]</w:t>
      </w:r>
    </w:p>
    <w:p w:rsidR="00000000" w:rsidDel="00000000" w:rsidP="00000000" w:rsidRDefault="00000000" w:rsidRPr="00000000" w14:paraId="000009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13660/1 </w:t>
      </w:r>
    </w:p>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Muḥsin b. Muḥammad Bāyazīd Bisṭāmī on 27 Muḥarram 1071/2 October 1660, apparently between Ṭayyibeh Ashraf (?) and Bastam. Ayātollah Marʿashī Najafī’s stamp which notes that ʿAlī is preferrable over Muḥammad.</w:t>
      </w:r>
    </w:p>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30]</w:t>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16163 </w:t>
      </w:r>
    </w:p>
    <w:p w:rsidR="00000000" w:rsidDel="00000000" w:rsidP="00000000" w:rsidRDefault="00000000" w:rsidRPr="00000000" w14:paraId="000009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copy. 12th/18th C. Seal reading “Muḥammad”, Bayḍawī (?). 177 folios, 16 lines per page. </w:t>
      </w:r>
    </w:p>
    <w:p w:rsidR="00000000" w:rsidDel="00000000" w:rsidP="00000000" w:rsidRDefault="00000000" w:rsidRPr="00000000" w14:paraId="000009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43]</w:t>
      </w:r>
      <w:r w:rsidDel="00000000" w:rsidR="00000000" w:rsidRPr="00000000">
        <w:rPr>
          <w:rtl w:val="0"/>
        </w:rPr>
      </w:r>
    </w:p>
    <w:p w:rsidR="00000000" w:rsidDel="00000000" w:rsidP="00000000" w:rsidRDefault="00000000" w:rsidRPr="00000000" w14:paraId="000009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7568 </w:t>
      </w:r>
    </w:p>
    <w:p w:rsidR="00000000" w:rsidDel="00000000" w:rsidP="00000000" w:rsidRDefault="00000000" w:rsidRPr="00000000" w14:paraId="000009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from Kāẓīm ibn Ja'far ibn Khalil ibn Muhammad Ismail ibn Muhammad Mahdi on the date of Rabi al-Thani 1225. 121 folios, incomplete copy. </w:t>
      </w:r>
    </w:p>
    <w:p w:rsidR="00000000" w:rsidDel="00000000" w:rsidP="00000000" w:rsidRDefault="00000000" w:rsidRPr="00000000" w14:paraId="000009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4]</w:t>
      </w:r>
    </w:p>
    <w:p w:rsidR="00000000" w:rsidDel="00000000" w:rsidP="00000000" w:rsidRDefault="00000000" w:rsidRPr="00000000" w14:paraId="000009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Masjid Aʿẓam </w:t>
      </w:r>
    </w:p>
    <w:p w:rsidR="00000000" w:rsidDel="00000000" w:rsidP="00000000" w:rsidRDefault="00000000" w:rsidRPr="00000000" w14:paraId="0000092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1397 </w:t>
      </w:r>
    </w:p>
    <w:p w:rsidR="00000000" w:rsidDel="00000000" w:rsidP="00000000" w:rsidRDefault="00000000" w:rsidRPr="00000000" w14:paraId="000009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of “ʿabduhu ʿAbd Allāh 1198” </w:t>
      </w:r>
    </w:p>
    <w:p w:rsidR="00000000" w:rsidDel="00000000" w:rsidP="00000000" w:rsidRDefault="00000000" w:rsidRPr="00000000" w14:paraId="000009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28:320, no. 59]</w:t>
      </w:r>
      <w:r w:rsidDel="00000000" w:rsidR="00000000" w:rsidRPr="00000000">
        <w:rPr>
          <w:rtl w:val="0"/>
        </w:rPr>
      </w:r>
    </w:p>
    <w:p w:rsidR="00000000" w:rsidDel="00000000" w:rsidP="00000000" w:rsidRDefault="00000000" w:rsidRPr="00000000" w14:paraId="000009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1830 </w:t>
      </w:r>
    </w:p>
    <w:p w:rsidR="00000000" w:rsidDel="00000000" w:rsidP="00000000" w:rsidRDefault="00000000" w:rsidRPr="00000000" w14:paraId="000009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script.</w:t>
      </w:r>
    </w:p>
    <w:p w:rsidR="00000000" w:rsidDel="00000000" w:rsidP="00000000" w:rsidRDefault="00000000" w:rsidRPr="00000000" w14:paraId="000009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28:320, no. 60]</w:t>
      </w:r>
      <w:r w:rsidDel="00000000" w:rsidR="00000000" w:rsidRPr="00000000">
        <w:rPr>
          <w:rtl w:val="0"/>
        </w:rPr>
      </w:r>
    </w:p>
    <w:p w:rsidR="00000000" w:rsidDel="00000000" w:rsidP="00000000" w:rsidRDefault="00000000" w:rsidRPr="00000000" w14:paraId="000009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Markaz-i iḥyāʾ-i mīrāth  </w:t>
      </w:r>
    </w:p>
    <w:p w:rsidR="00000000" w:rsidDel="00000000" w:rsidP="00000000" w:rsidRDefault="00000000" w:rsidRPr="00000000" w14:paraId="000009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w:t>
      </w:r>
    </w:p>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198 folios, 11th C =&gt; microfilm: ʿUlūm-i ʿaqlī-yi islāmī Library 155 ʿaksī</w:t>
      </w:r>
    </w:p>
    <w:p w:rsidR="00000000" w:rsidDel="00000000" w:rsidP="00000000" w:rsidRDefault="00000000" w:rsidRPr="00000000" w14:paraId="000009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page, possession note of Darwish Ibrahim, son of Darvish Mahmoud.</w:t>
      </w:r>
    </w:p>
    <w:p w:rsidR="00000000" w:rsidDel="00000000" w:rsidP="00000000" w:rsidRDefault="00000000" w:rsidRPr="00000000" w14:paraId="000009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contents (included rasa’il) given on NLAI: </w:t>
      </w:r>
    </w:p>
    <w:p w:rsidR="00000000" w:rsidDel="00000000" w:rsidP="00000000" w:rsidRDefault="00000000" w:rsidRPr="00000000" w14:paraId="000009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936">
      <w:pPr>
        <w:rPr>
          <w:b w:val="0"/>
          <w:u w:val="single"/>
        </w:rPr>
      </w:pPr>
      <w:hyperlink r:id="rId123">
        <w:r w:rsidDel="00000000" w:rsidR="00000000" w:rsidRPr="00000000">
          <w:rPr>
            <w:b w:val="0"/>
            <w:u w:val="single"/>
            <w:rtl w:val="0"/>
          </w:rPr>
          <w:t xml:space="preserve">https://scripts.nlai.ir/result/OoCe2YS5/%D8%B1%D8%B3%D8%A7%D8%A6%D9%84-%D8%A7%D8%AE%D9%88%D8%A7%D9%86-%D8%A7%D9%84%D8%B5%D9%81%D8%A7-%D8%AA%D8%B1%D8%AC%D9%85%D9%87-%D9%86%D8%B3%D8%AE%D9%87-%D8%AE%D8%B7%DB%8C/</w:t>
        </w:r>
      </w:hyperlink>
      <w:r w:rsidDel="00000000" w:rsidR="00000000" w:rsidRPr="00000000">
        <w:rPr>
          <w:rtl w:val="0"/>
        </w:rPr>
      </w:r>
    </w:p>
    <w:p w:rsidR="00000000" w:rsidDel="00000000" w:rsidP="00000000" w:rsidRDefault="00000000" w:rsidRPr="00000000" w14:paraId="0000093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Rabat</w:t>
      </w:r>
    </w:p>
    <w:p w:rsidR="00000000" w:rsidDel="00000000" w:rsidP="00000000" w:rsidRDefault="00000000" w:rsidRPr="00000000" w14:paraId="0000093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du royaume de Maroc</w:t>
      </w:r>
    </w:p>
    <w:p w:rsidR="00000000" w:rsidDel="00000000" w:rsidP="00000000" w:rsidRDefault="00000000" w:rsidRPr="00000000" w14:paraId="0000093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al-Khizāna al-kattāniyya 365 </w:t>
      </w:r>
    </w:p>
    <w:p w:rsidR="00000000" w:rsidDel="00000000" w:rsidP="00000000" w:rsidRDefault="00000000" w:rsidRPr="00000000" w14:paraId="000009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 Catalogue of al-Kattāniyya collection (ʿAbd al-Ḥayy al-Kattānī (d. 1382/1962)) on website of BNRM only has first half of the collection, doesn’t include this MS. </w:t>
      </w:r>
    </w:p>
    <w:p w:rsidR="00000000" w:rsidDel="00000000" w:rsidP="00000000" w:rsidRDefault="00000000" w:rsidRPr="00000000" w14:paraId="00000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MS has been mentioned as of special importance by de Vaulx d’Arcy. </w:t>
      </w:r>
    </w:p>
    <w:p w:rsidR="00000000" w:rsidDel="00000000" w:rsidP="00000000" w:rsidRDefault="00000000" w:rsidRPr="00000000" w14:paraId="00000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pages, 21 lines per page</w:t>
      </w:r>
    </w:p>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and first qism. Naskh script written in red mistara, Maghrebi script on flyleaf. </w:t>
      </w:r>
    </w:p>
    <w:p w:rsidR="00000000" w:rsidDel="00000000" w:rsidP="00000000" w:rsidRDefault="00000000" w:rsidRPr="00000000" w14:paraId="000009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Catchwords in Maghrebi script</w:t>
      </w:r>
    </w:p>
    <w:p w:rsidR="00000000" w:rsidDel="00000000" w:rsidP="00000000" w:rsidRDefault="00000000" w:rsidRPr="00000000" w14:paraId="000009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concludes on note attributed to Abū Sulaymān (also in Atif Efendi 1681)</w:t>
      </w:r>
    </w:p>
    <w:p w:rsidR="00000000" w:rsidDel="00000000" w:rsidP="00000000" w:rsidRDefault="00000000" w:rsidRPr="00000000" w14:paraId="000009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Maghrebi correction/addition on 36b, Maghrebi notes 51b, 52a, 52b, 54b; 88b—90a, 92a; 170a, 171a, 172a, 174a =&gt; to be confirmed whether these are by al-Kattānī or an earlier Maghrebi scholar</w:t>
      </w:r>
    </w:p>
    <w:p w:rsidR="00000000" w:rsidDel="00000000" w:rsidP="00000000" w:rsidRDefault="00000000" w:rsidRPr="00000000" w14:paraId="000009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50a: title page risala 1.4 on music </w:t>
      </w:r>
    </w:p>
    <w:p w:rsidR="00000000" w:rsidDel="00000000" w:rsidP="00000000" w:rsidRDefault="00000000" w:rsidRPr="00000000" w14:paraId="000009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76b: title risala 1.5 on geography</w:t>
      </w:r>
    </w:p>
    <w:p w:rsidR="00000000" w:rsidDel="00000000" w:rsidP="00000000" w:rsidRDefault="00000000" w:rsidRPr="00000000" w14:paraId="000009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87a: title page risala 1.6 </w:t>
      </w:r>
    </w:p>
    <w:p w:rsidR="00000000" w:rsidDel="00000000" w:rsidP="00000000" w:rsidRDefault="00000000" w:rsidRPr="00000000" w14:paraId="000009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95a: title page risala 1.7</w:t>
      </w:r>
    </w:p>
    <w:p w:rsidR="00000000" w:rsidDel="00000000" w:rsidP="00000000" w:rsidRDefault="00000000" w:rsidRPr="00000000" w14:paraId="000009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102a: title risala 1.8</w:t>
      </w:r>
    </w:p>
    <w:p w:rsidR="00000000" w:rsidDel="00000000" w:rsidP="00000000" w:rsidRDefault="00000000" w:rsidRPr="00000000" w14:paraId="000009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110b: title risala 1.9 (in bold black ink unlike preceding titles which were in red ink)</w:t>
      </w:r>
    </w:p>
    <w:p w:rsidR="00000000" w:rsidDel="00000000" w:rsidP="00000000" w:rsidRDefault="00000000" w:rsidRPr="00000000" w14:paraId="000009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156a: titlr risala 1.10 isagoge</w:t>
      </w:r>
    </w:p>
    <w:p w:rsidR="00000000" w:rsidDel="00000000" w:rsidP="00000000" w:rsidRDefault="00000000" w:rsidRPr="00000000" w14:paraId="000009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163b: title risala 1.11 categorius</w:t>
      </w:r>
    </w:p>
    <w:p w:rsidR="00000000" w:rsidDel="00000000" w:rsidP="00000000" w:rsidRDefault="00000000" w:rsidRPr="00000000" w14:paraId="000009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168b: title risala 1.12 + stamp (?) maktaba al-Kattāniyya in Fez (d. 1962)</w:t>
      </w:r>
    </w:p>
    <w:p w:rsidR="00000000" w:rsidDel="00000000" w:rsidP="00000000" w:rsidRDefault="00000000" w:rsidRPr="00000000" w14:paraId="000009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175b: start risala 1.14 (matches OpenITI) but no title given </w:t>
      </w:r>
    </w:p>
    <w:p w:rsidR="00000000" w:rsidDel="00000000" w:rsidP="00000000" w:rsidRDefault="00000000" w:rsidRPr="00000000" w14:paraId="000009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186b: colophon, dated middle Shaʿbān 619 (September/October 1222) in Konya, copyist Ismāʿīl b. ʿUmar b. Badl al-khaṭīb al-D-m-ḥ-rqānī (according to Arabic Manuscripts Institute rather copied in 617)</w:t>
      </w:r>
    </w:p>
    <w:p w:rsidR="00000000" w:rsidDel="00000000" w:rsidP="00000000" w:rsidRDefault="00000000" w:rsidRPr="00000000" w14:paraId="000009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open spaces for diagrams which haven’t been included in first few rasa’il</w:t>
      </w:r>
    </w:p>
    <w:p w:rsidR="00000000" w:rsidDel="00000000" w:rsidP="00000000" w:rsidRDefault="00000000" w:rsidRPr="00000000" w14:paraId="0000094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Rampur</w:t>
      </w:r>
    </w:p>
    <w:p w:rsidR="00000000" w:rsidDel="00000000" w:rsidP="00000000" w:rsidRDefault="00000000" w:rsidRPr="00000000" w14:paraId="0000094E">
      <w:pPr>
        <w:pStyle w:val="Heading2"/>
        <w:rPr>
          <w:rFonts w:ascii="Times New Roman" w:cs="Times New Roman" w:eastAsia="Times New Roman" w:hAnsi="Times New Roman"/>
          <w:b w:val="1"/>
          <w:color w:val="ee220c"/>
          <w:sz w:val="24"/>
          <w:szCs w:val="24"/>
        </w:rPr>
      </w:pPr>
      <w:r w:rsidDel="00000000" w:rsidR="00000000" w:rsidRPr="00000000">
        <w:rPr>
          <w:rFonts w:ascii="Times New Roman" w:cs="Times New Roman" w:eastAsia="Times New Roman" w:hAnsi="Times New Roman"/>
          <w:rtl w:val="0"/>
        </w:rPr>
        <w:t xml:space="preserve">Raza Library</w:t>
      </w:r>
      <w:r w:rsidDel="00000000" w:rsidR="00000000" w:rsidRPr="00000000">
        <w:rPr>
          <w:rtl w:val="0"/>
        </w:rPr>
      </w:r>
    </w:p>
    <w:p w:rsidR="00000000" w:rsidDel="00000000" w:rsidP="00000000" w:rsidRDefault="00000000" w:rsidRPr="00000000" w14:paraId="0000094F">
      <w:pPr>
        <w:pStyle w:val="Heading3"/>
        <w:rPr>
          <w:rFonts w:ascii="Times New Roman" w:cs="Times New Roman" w:eastAsia="Times New Roman" w:hAnsi="Times New Roman"/>
          <w:color w:val="ee220c"/>
        </w:rPr>
      </w:pPr>
      <w:r w:rsidDel="00000000" w:rsidR="00000000" w:rsidRPr="00000000">
        <w:rPr>
          <w:rFonts w:ascii="Times New Roman" w:cs="Times New Roman" w:eastAsia="Times New Roman" w:hAnsi="Times New Roman"/>
          <w:rtl w:val="0"/>
        </w:rPr>
        <w:t xml:space="preserve">3473/651 D. </w:t>
      </w:r>
      <w:r w:rsidDel="00000000" w:rsidR="00000000" w:rsidRPr="00000000">
        <w:rPr>
          <w:rtl w:val="0"/>
        </w:rPr>
      </w:r>
    </w:p>
    <w:p w:rsidR="00000000" w:rsidDel="00000000" w:rsidP="00000000" w:rsidRDefault="00000000" w:rsidRPr="00000000" w14:paraId="000009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(“nice”)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10/16th C; 757 folios; seal of ʿAlī Muẓaffar Khān; decorated with gold lawḥ</w:t>
      </w:r>
      <w:r w:rsidDel="00000000" w:rsidR="00000000" w:rsidRPr="00000000">
        <w:rPr>
          <w:rtl w:val="0"/>
        </w:rPr>
      </w:r>
    </w:p>
    <w:p w:rsidR="00000000" w:rsidDel="00000000" w:rsidP="00000000" w:rsidRDefault="00000000" w:rsidRPr="00000000" w14:paraId="000009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3474/19 M. </w:t>
      </w:r>
    </w:p>
    <w:p w:rsidR="00000000" w:rsidDel="00000000" w:rsidP="00000000" w:rsidRDefault="00000000" w:rsidRPr="00000000" w14:paraId="000009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11th/17th C; seal of M. ʿAẓmat Allāh (dated 1219/1804-5)</w:t>
      </w:r>
      <w:r w:rsidDel="00000000" w:rsidR="00000000" w:rsidRPr="00000000">
        <w:rPr>
          <w:rtl w:val="0"/>
        </w:rPr>
      </w:r>
    </w:p>
    <w:p w:rsidR="00000000" w:rsidDel="00000000" w:rsidP="00000000" w:rsidRDefault="00000000" w:rsidRPr="00000000" w14:paraId="000009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3475/330D. </w:t>
      </w:r>
    </w:p>
    <w:p w:rsidR="00000000" w:rsidDel="00000000" w:rsidP="00000000" w:rsidRDefault="00000000" w:rsidRPr="00000000" w14:paraId="000009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1-14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qism 1; 1140/1727; luxuriously produced, every risala has a lawh, gold and coloured and blue. Seal of ʿAbd al-Qādir Muḥammad Shāhī</w:t>
      </w:r>
      <w:r w:rsidDel="00000000" w:rsidR="00000000" w:rsidRPr="00000000">
        <w:rPr>
          <w:rtl w:val="0"/>
        </w:rPr>
      </w:r>
    </w:p>
    <w:p w:rsidR="00000000" w:rsidDel="00000000" w:rsidP="00000000" w:rsidRDefault="00000000" w:rsidRPr="00000000" w14:paraId="0000095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Riyadh</w:t>
      </w:r>
    </w:p>
    <w:p w:rsidR="00000000" w:rsidDel="00000000" w:rsidP="00000000" w:rsidRDefault="00000000" w:rsidRPr="00000000" w14:paraId="0000095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al-Jāmiʿa al-imām Muḥammad b. Saʿūd al-islāmiyya</w:t>
      </w:r>
    </w:p>
    <w:p w:rsidR="00000000" w:rsidDel="00000000" w:rsidP="00000000" w:rsidRDefault="00000000" w:rsidRPr="00000000" w14:paraId="000009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6671 (?)</w:t>
      </w:r>
    </w:p>
    <w:p w:rsidR="00000000" w:rsidDel="00000000" w:rsidP="00000000" w:rsidRDefault="00000000" w:rsidRPr="00000000" w14:paraId="000009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“Mukhtaṣar Rasāʾil ikhwān al-ṣafāʾ ʿalā al-tamām waʾl-kamāl waʾl-ḥamdu liʾl-Lāh ʿalā kull ḥāl...”</w:t>
      </w:r>
    </w:p>
    <w:p w:rsidR="00000000" w:rsidDel="00000000" w:rsidP="00000000" w:rsidRDefault="00000000" w:rsidRPr="00000000" w14:paraId="000009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folios.</w:t>
      </w:r>
    </w:p>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Compare MS Ankara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Adnan Ötüken İl Halk Kütüphanesi 06 Hk 1454 (where there is no authorship attribution on title page). </w:t>
      </w:r>
      <w:r w:rsidDel="00000000" w:rsidR="00000000" w:rsidRPr="00000000">
        <w:rPr>
          <w:rtl w:val="0"/>
        </w:rPr>
      </w:r>
    </w:p>
    <w:p w:rsidR="00000000" w:rsidDel="00000000" w:rsidP="00000000" w:rsidRDefault="00000000" w:rsidRPr="00000000" w14:paraId="000009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of likely this MS available here (download link for whole MS is dead), whence the shelfmark: </w:t>
      </w:r>
      <w:hyperlink r:id="rId12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https://ketabpedia.com/%D8%AA%D8%AD%D9%85%D9%8A%D9%84/%D9%85%D8%AE%D8%AA%D8%B5%D8%B1-%D8%B1%D8%B3%D8%A7%D8%A6%D9%84-%D8%A7%D8%AE%D9%88%D8%A7%D9%86-%D8%A7%D9%84%D8%B5%D9%81%D8%A7/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data on the MS in Arabic but no shelfmark noted: </w:t>
      </w:r>
      <w:hyperlink r:id="rId12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https://eservices.kfnl.gov.sa:8060/mans/Home/Details/bc2225aa-bb9b-50d2-74c7-41d3e1f8a02a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Faisal Center </w:t>
      </w:r>
    </w:p>
    <w:p w:rsidR="00000000" w:rsidDel="00000000" w:rsidP="00000000" w:rsidRDefault="00000000" w:rsidRPr="00000000" w14:paraId="000009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00019 </w:t>
      </w:r>
    </w:p>
    <w:p w:rsidR="00000000" w:rsidDel="00000000" w:rsidP="00000000" w:rsidRDefault="00000000" w:rsidRPr="00000000" w14:paraId="00000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1054/1644, first folios replaced by another hand; 286 folios, appears to be complete? Copied for wālī Ḥasan Bāshā ṣāḥib al-fukhār (?). Appears to start at 1.1, but number of folios indicates this is a partial copy. Apparently has consultation notes by shaykh al-Azhar Ḥasan b. Muḥammad al-ʿAṭṭā</w:t>
      </w:r>
      <w:r w:rsidDel="00000000" w:rsidR="00000000" w:rsidRPr="00000000">
        <w:rPr>
          <w:rtl w:val="0"/>
        </w:rPr>
        <w:t xml:space="preserve">r (</w:t>
      </w:r>
      <w:hyperlink r:id="rId126">
        <w:r w:rsidDel="00000000" w:rsidR="00000000" w:rsidRPr="00000000">
          <w:rPr>
            <w:rFonts w:ascii="Helvetica Neue" w:cs="Helvetica Neue" w:eastAsia="Helvetica Neue" w:hAnsi="Helvetica Neue"/>
            <w:sz w:val="22"/>
            <w:szCs w:val="22"/>
            <w:u w:val="single"/>
            <w:rtl w:val="0"/>
          </w:rPr>
          <w:t xml:space="preserve">https://ar.wikipedia.org/wiki/%D8%AD%D8%B3%D9%86_%D8%A7%D9%84%D8%B9%D8%B7%D8%A7%D8%B1</w:t>
        </w:r>
      </w:hyperlink>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Maḥmūd Abī l-Wahāb. Copyist is Aḥmad b. Sharaf al-Dīn. </w:t>
      </w:r>
      <w:hyperlink r:id="rId12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https://library.kfcris.com/cgi-bin/koha/opac-detail.pl?biblionumber=961189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00020 </w:t>
      </w:r>
    </w:p>
    <w:p w:rsidR="00000000" w:rsidDel="00000000" w:rsidP="00000000" w:rsidRDefault="00000000" w:rsidRPr="00000000" w14:paraId="000009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whether this is an original MS or a scan, but if the latter, it is not noted where it is from. 11th/17th C, 406 folios, starts with basmallah and then apparently fihrist but seems to end abruptly (so end is missing). Two different scribes. Ownership mark Muḥammad ʿĀrif al-ʿAskarī bi-Dār al-khilāfa. </w:t>
      </w:r>
      <w:hyperlink r:id="rId12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https://library.kfcris.com/cgi-bin/koha/opac-detail.pl?biblionumber=959077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2674 </w:t>
      </w:r>
    </w:p>
    <w:p w:rsidR="00000000" w:rsidDel="00000000" w:rsidP="00000000" w:rsidRDefault="00000000" w:rsidRPr="00000000" w14:paraId="000009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1289/1872, copied in ʿAkkā </w:t>
      </w:r>
      <w:hyperlink r:id="rId12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https://digitallibrary.al-furqan.com/our_is_item/manid/1066428/groupid/0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7">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Muḥammad b. ʿAbd al-Raḥmān al-ʿUbaykān </w:t>
      </w:r>
    </w:p>
    <w:p w:rsidR="00000000" w:rsidDel="00000000" w:rsidP="00000000" w:rsidRDefault="00000000" w:rsidRPr="00000000" w14:paraId="0000096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 </w:t>
      </w:r>
    </w:p>
    <w:p w:rsidR="00000000" w:rsidDel="00000000" w:rsidP="00000000" w:rsidRDefault="00000000" w:rsidRPr="00000000" w14:paraId="000009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copied by Manṣūr b. Anwar ʿAlī, dated 1245/1829</w:t>
      </w:r>
    </w:p>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https://digitallibrary.al-furqan.com/our_is_item/manid/2186892/groupid/0</w:t>
        </w:r>
      </w:hyperlink>
      <w:r w:rsidDel="00000000" w:rsidR="00000000" w:rsidRPr="00000000">
        <w:rPr>
          <w:rtl w:val="0"/>
        </w:rPr>
      </w:r>
    </w:p>
    <w:p w:rsidR="00000000" w:rsidDel="00000000" w:rsidP="00000000" w:rsidRDefault="00000000" w:rsidRPr="00000000" w14:paraId="000009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Salamiyya</w:t>
      </w:r>
    </w:p>
    <w:p w:rsidR="00000000" w:rsidDel="00000000" w:rsidP="00000000" w:rsidRDefault="00000000" w:rsidRPr="00000000" w14:paraId="0000096E">
      <w:pPr>
        <w:pStyle w:val="Heading2"/>
        <w:rPr/>
      </w:pPr>
      <w:bookmarkStart w:colFirst="0" w:colLast="0" w:name="_r4mgndq9fpry" w:id="8"/>
      <w:bookmarkEnd w:id="8"/>
      <w:r w:rsidDel="00000000" w:rsidR="00000000" w:rsidRPr="00000000">
        <w:rPr>
          <w:rtl w:val="0"/>
        </w:rPr>
        <w:t xml:space="preserve">?</w:t>
      </w:r>
    </w:p>
    <w:p w:rsidR="00000000" w:rsidDel="00000000" w:rsidP="00000000" w:rsidRDefault="00000000" w:rsidRPr="00000000" w14:paraId="0000096F">
      <w:pPr>
        <w:pStyle w:val="Heading3"/>
        <w:rPr/>
      </w:pPr>
      <w:bookmarkStart w:colFirst="0" w:colLast="0" w:name="_u5zacbualckv" w:id="9"/>
      <w:bookmarkEnd w:id="9"/>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70">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72">
      <w:pPr>
        <w:pStyle w:val="Heading2"/>
        <w:rPr/>
      </w:pPr>
      <w:bookmarkStart w:colFirst="0" w:colLast="0" w:name="_mr01a01bfbo0" w:id="10"/>
      <w:bookmarkEnd w:id="10"/>
      <w:r w:rsidDel="00000000" w:rsidR="00000000" w:rsidRPr="00000000">
        <w:rPr>
          <w:rtl w:val="0"/>
        </w:rPr>
        <w:t xml:space="preserve">Private amir library</w:t>
      </w:r>
    </w:p>
    <w:p w:rsidR="00000000" w:rsidDel="00000000" w:rsidP="00000000" w:rsidRDefault="00000000" w:rsidRPr="00000000" w14:paraId="00000973">
      <w:pPr>
        <w:pStyle w:val="Heading3"/>
        <w:rPr/>
      </w:pPr>
      <w:bookmarkStart w:colFirst="0" w:colLast="0" w:name="_3z7fqaq1j246" w:id="11"/>
      <w:bookmarkEnd w:id="11"/>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74">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Ṣalibā as one the MSS he used for his edition of Risālat al-Jāmiʿa. Manuscript dated to 1241/1825. </w:t>
      </w:r>
      <w:r w:rsidDel="00000000" w:rsidR="00000000" w:rsidRPr="00000000">
        <w:rPr>
          <w:rtl w:val="0"/>
        </w:rPr>
      </w:r>
    </w:p>
    <w:p w:rsidR="00000000" w:rsidDel="00000000" w:rsidP="00000000" w:rsidRDefault="00000000" w:rsidRPr="00000000" w14:paraId="000009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76">
      <w:pPr>
        <w:pStyle w:val="Heading2"/>
        <w:rPr/>
      </w:pPr>
      <w:bookmarkStart w:colFirst="0" w:colLast="0" w:name="_agzxc4qa8b76" w:id="12"/>
      <w:bookmarkEnd w:id="12"/>
      <w:r w:rsidDel="00000000" w:rsidR="00000000" w:rsidRPr="00000000">
        <w:rPr>
          <w:rtl w:val="0"/>
        </w:rPr>
        <w:t xml:space="preserve">Private collection</w:t>
      </w:r>
    </w:p>
    <w:p w:rsidR="00000000" w:rsidDel="00000000" w:rsidP="00000000" w:rsidRDefault="00000000" w:rsidRPr="00000000" w14:paraId="00000977">
      <w:pPr>
        <w:pStyle w:val="Heading3"/>
        <w:rPr>
          <w:rFonts w:ascii="Arial" w:cs="Arial" w:eastAsia="Arial" w:hAnsi="Arial"/>
          <w:sz w:val="20"/>
          <w:szCs w:val="20"/>
        </w:rPr>
      </w:pPr>
      <w:bookmarkStart w:colFirst="0" w:colLast="0" w:name="_kp6oby2t9mjk" w:id="13"/>
      <w:bookmarkEnd w:id="13"/>
      <w:r w:rsidDel="00000000" w:rsidR="00000000" w:rsidRPr="00000000">
        <w:rPr>
          <w:rFonts w:ascii="Arial" w:cs="Arial" w:eastAsia="Arial" w:hAnsi="Arial"/>
          <w:sz w:val="20"/>
          <w:szCs w:val="20"/>
          <w:rtl w:val="0"/>
        </w:rPr>
        <w:t xml:space="preserve">(no number)</w:t>
      </w:r>
    </w:p>
    <w:p w:rsidR="00000000" w:rsidDel="00000000" w:rsidP="00000000" w:rsidRDefault="00000000" w:rsidRPr="00000000" w14:paraId="00000978">
      <w:pPr>
        <w:rPr>
          <w:rFonts w:ascii="Arial" w:cs="Arial" w:eastAsia="Arial" w:hAnsi="Arial"/>
          <w:sz w:val="20"/>
          <w:szCs w:val="20"/>
        </w:rPr>
      </w:pPr>
      <w:r w:rsidDel="00000000" w:rsidR="00000000" w:rsidRPr="00000000">
        <w:rPr>
          <w:rFonts w:ascii="Arial" w:cs="Arial" w:eastAsia="Arial" w:hAnsi="Arial"/>
          <w:sz w:val="20"/>
          <w:szCs w:val="20"/>
          <w:rtl w:val="0"/>
        </w:rPr>
        <w:t xml:space="preserve">A copy of </w:t>
      </w:r>
      <w:r w:rsidDel="00000000" w:rsidR="00000000" w:rsidRPr="00000000">
        <w:rPr>
          <w:rFonts w:ascii="Arial" w:cs="Arial" w:eastAsia="Arial" w:hAnsi="Arial"/>
          <w:i w:val="1"/>
          <w:sz w:val="20"/>
          <w:szCs w:val="20"/>
          <w:rtl w:val="0"/>
        </w:rPr>
        <w:t xml:space="preserve">Risālat jāmiʿat al-jāmiʿa </w:t>
      </w:r>
      <w:r w:rsidDel="00000000" w:rsidR="00000000" w:rsidRPr="00000000">
        <w:rPr>
          <w:rFonts w:ascii="Arial" w:cs="Arial" w:eastAsia="Arial" w:hAnsi="Arial"/>
          <w:sz w:val="20"/>
          <w:szCs w:val="20"/>
          <w:rtl w:val="0"/>
        </w:rPr>
        <w:t xml:space="preserve">dated to 1349/1930. Discussed with a few pages reproduced in Kacimi “Reflexiones sobre la relación de la Risalat Gami'at al-gami'a” (2015). </w:t>
      </w:r>
    </w:p>
    <w:p w:rsidR="00000000" w:rsidDel="00000000" w:rsidP="00000000" w:rsidRDefault="00000000" w:rsidRPr="00000000" w14:paraId="0000097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Sanaa</w:t>
      </w:r>
    </w:p>
    <w:p w:rsidR="00000000" w:rsidDel="00000000" w:rsidP="00000000" w:rsidRDefault="00000000" w:rsidRPr="00000000" w14:paraId="0000097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al-Makhṭūṭāt wa-l-Maktabat al-Gharbiyya bi-l-Jāmiʿ al-Kabīr </w:t>
      </w:r>
    </w:p>
    <w:p w:rsidR="00000000" w:rsidDel="00000000" w:rsidP="00000000" w:rsidRDefault="00000000" w:rsidRPr="00000000" w14:paraId="000009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 </w:t>
      </w:r>
    </w:p>
    <w:p w:rsidR="00000000" w:rsidDel="00000000" w:rsidP="00000000" w:rsidRDefault="00000000" w:rsidRPr="00000000" w14:paraId="00000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ikhwān al-Ṣafāʾ, fourth qism (14 rasa’il). Copyist Yaḥyā b. Muḥammad, 8 Rabīʿ II 1292 / 1875. 245 folios, 15 lines, 22cmx18cm </w:t>
      </w:r>
    </w:p>
    <w:p w:rsidR="00000000" w:rsidDel="00000000" w:rsidP="00000000" w:rsidRDefault="00000000" w:rsidRPr="00000000" w14:paraId="00000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3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https://digitallibrary.al-furqan.com/our_is_item/manid/1659418/groupid/0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Shiraz</w:t>
      </w:r>
    </w:p>
    <w:p w:rsidR="00000000" w:rsidDel="00000000" w:rsidP="00000000" w:rsidRDefault="00000000" w:rsidRPr="00000000" w14:paraId="0000098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p w:rsidR="00000000" w:rsidDel="00000000" w:rsidP="00000000" w:rsidRDefault="00000000" w:rsidRPr="00000000" w14:paraId="00000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(Persian), missing first and final pages. Mentioned in Danishpazhuh edition.</w:t>
      </w:r>
      <w:r w:rsidDel="00000000" w:rsidR="00000000" w:rsidRPr="00000000">
        <w:rPr>
          <w:rtl w:val="0"/>
        </w:rPr>
      </w:r>
    </w:p>
    <w:p w:rsidR="00000000" w:rsidDel="00000000" w:rsidP="00000000" w:rsidRDefault="00000000" w:rsidRPr="00000000" w14:paraId="00000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ʿAlāma Ṭabāṭabāʾī </w:t>
      </w:r>
    </w:p>
    <w:p w:rsidR="00000000" w:rsidDel="00000000" w:rsidP="00000000" w:rsidRDefault="00000000" w:rsidRPr="00000000" w14:paraId="000009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1261</w:t>
      </w:r>
    </w:p>
    <w:p w:rsidR="00000000" w:rsidDel="00000000" w:rsidP="00000000" w:rsidRDefault="00000000" w:rsidRPr="00000000" w14:paraId="000009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13]</w:t>
      </w:r>
    </w:p>
    <w:p w:rsidR="00000000" w:rsidDel="00000000" w:rsidP="00000000" w:rsidRDefault="00000000" w:rsidRPr="00000000" w14:paraId="000009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1262</w:t>
      </w:r>
    </w:p>
    <w:p w:rsidR="00000000" w:rsidDel="00000000" w:rsidP="00000000" w:rsidRDefault="00000000" w:rsidRPr="00000000" w14:paraId="00000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12]</w:t>
      </w:r>
    </w:p>
    <w:p w:rsidR="00000000" w:rsidDel="00000000" w:rsidP="00000000" w:rsidRDefault="00000000" w:rsidRPr="00000000" w14:paraId="000009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 Petersburg</w:t>
      </w:r>
    </w:p>
    <w:p w:rsidR="00000000" w:rsidDel="00000000" w:rsidP="00000000" w:rsidRDefault="00000000" w:rsidRPr="00000000" w14:paraId="0000098F">
      <w:pPr>
        <w:pStyle w:val="Heading2"/>
        <w:rPr/>
      </w:pPr>
      <w:bookmarkStart w:colFirst="0" w:colLast="0" w:name="_4525rzh4iszi" w:id="14"/>
      <w:bookmarkEnd w:id="14"/>
      <w:r w:rsidDel="00000000" w:rsidR="00000000" w:rsidRPr="00000000">
        <w:rPr>
          <w:rtl w:val="0"/>
        </w:rPr>
        <w:t xml:space="preserve">Institute of Oriental Studies</w:t>
      </w:r>
    </w:p>
    <w:p w:rsidR="00000000" w:rsidDel="00000000" w:rsidP="00000000" w:rsidRDefault="00000000" w:rsidRPr="00000000" w14:paraId="00000990">
      <w:pPr>
        <w:pStyle w:val="Heading3"/>
        <w:rPr/>
      </w:pPr>
      <w:bookmarkStart w:colFirst="0" w:colLast="0" w:name="_eony28rvgf1e" w:id="15"/>
      <w:bookmarkEnd w:id="15"/>
      <w:r w:rsidDel="00000000" w:rsidR="00000000" w:rsidRPr="00000000">
        <w:rPr>
          <w:rtl w:val="0"/>
        </w:rPr>
        <w:t xml:space="preserve">Arabic Manuscripts B 1029</w:t>
      </w:r>
    </w:p>
    <w:p w:rsidR="00000000" w:rsidDel="00000000" w:rsidP="00000000" w:rsidRDefault="00000000" w:rsidRPr="00000000" w14:paraId="00000991">
      <w:pPr>
        <w:rPr>
          <w:rFonts w:ascii="Arial" w:cs="Arial" w:eastAsia="Arial" w:hAnsi="Arial"/>
          <w:sz w:val="20"/>
          <w:szCs w:val="20"/>
        </w:rPr>
      </w:pPr>
      <w:r w:rsidDel="00000000" w:rsidR="00000000" w:rsidRPr="00000000">
        <w:rPr>
          <w:rFonts w:ascii="Arial" w:cs="Arial" w:eastAsia="Arial" w:hAnsi="Arial"/>
          <w:sz w:val="20"/>
          <w:szCs w:val="20"/>
          <w:rtl w:val="0"/>
        </w:rPr>
        <w:t xml:space="preserve">Majmūʿa containing Astrolabe risala)</w:t>
      </w:r>
    </w:p>
    <w:p w:rsidR="00000000" w:rsidDel="00000000" w:rsidP="00000000" w:rsidRDefault="00000000" w:rsidRPr="00000000" w14:paraId="0000099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9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94">
      <w:pPr>
        <w:pStyle w:val="Heading2"/>
        <w:rPr/>
      </w:pPr>
      <w:bookmarkStart w:colFirst="0" w:colLast="0" w:name="_x12mxcy9kwmf" w:id="16"/>
      <w:bookmarkEnd w:id="16"/>
      <w:r w:rsidDel="00000000" w:rsidR="00000000" w:rsidRPr="00000000">
        <w:rPr>
          <w:rtl w:val="0"/>
        </w:rPr>
        <w:t xml:space="preserve">National Library of Russia</w:t>
      </w:r>
    </w:p>
    <w:p w:rsidR="00000000" w:rsidDel="00000000" w:rsidP="00000000" w:rsidRDefault="00000000" w:rsidRPr="00000000" w14:paraId="00000995">
      <w:pPr>
        <w:pStyle w:val="Heading3"/>
        <w:rPr/>
      </w:pPr>
      <w:bookmarkStart w:colFirst="0" w:colLast="0" w:name="_xxwtg0rnh30e" w:id="17"/>
      <w:bookmarkEnd w:id="17"/>
      <w:r w:rsidDel="00000000" w:rsidR="00000000" w:rsidRPr="00000000">
        <w:rPr>
          <w:rFonts w:ascii="Arial" w:cs="Arial" w:eastAsia="Arial" w:hAnsi="Arial"/>
          <w:sz w:val="20"/>
          <w:szCs w:val="20"/>
          <w:rtl w:val="0"/>
        </w:rPr>
        <w:t xml:space="preserve">Firkovich Yevr.-Arab I 3145</w:t>
      </w:r>
      <w:r w:rsidDel="00000000" w:rsidR="00000000" w:rsidRPr="00000000">
        <w:rPr>
          <w:rtl w:val="0"/>
        </w:rPr>
      </w:r>
    </w:p>
    <w:p w:rsidR="00000000" w:rsidDel="00000000" w:rsidP="00000000" w:rsidRDefault="00000000" w:rsidRPr="00000000" w14:paraId="00000996">
      <w:pPr>
        <w:rPr>
          <w:rFonts w:ascii="Arial" w:cs="Arial" w:eastAsia="Arial" w:hAnsi="Arial"/>
          <w:sz w:val="20"/>
          <w:szCs w:val="20"/>
        </w:rPr>
      </w:pPr>
      <w:r w:rsidDel="00000000" w:rsidR="00000000" w:rsidRPr="00000000">
        <w:rPr>
          <w:rFonts w:ascii="Arial" w:cs="Arial" w:eastAsia="Arial" w:hAnsi="Arial"/>
          <w:sz w:val="20"/>
          <w:szCs w:val="20"/>
          <w:rtl w:val="0"/>
        </w:rPr>
        <w:t xml:space="preserve">Fragment of Risāla on Magic (52b) in Judeo-Arabic. Discussed in Ehud Krinis,</w:t>
      </w:r>
      <w:r w:rsidDel="00000000" w:rsidR="00000000" w:rsidRPr="00000000">
        <w:rPr>
          <w:rFonts w:ascii="Arial" w:cs="Arial" w:eastAsia="Arial" w:hAnsi="Arial"/>
          <w:sz w:val="20"/>
          <w:szCs w:val="20"/>
          <w:rtl w:val="0"/>
        </w:rPr>
        <w:t xml:space="preserve"> “Al-Risāla al-jāmi‘a and its Judeo-Arabic Manuscript” who dates the fragment to 7th-8th/13th-14th C Cairo. </w:t>
      </w:r>
      <w:hyperlink r:id="rId132">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9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98">
      <w:pPr>
        <w:pStyle w:val="Heading3"/>
        <w:rPr/>
      </w:pPr>
      <w:bookmarkStart w:colFirst="0" w:colLast="0" w:name="_uw23p0da02ln" w:id="18"/>
      <w:bookmarkEnd w:id="18"/>
      <w:r w:rsidDel="00000000" w:rsidR="00000000" w:rsidRPr="00000000">
        <w:rPr>
          <w:rtl w:val="0"/>
        </w:rPr>
        <w:t xml:space="preserve">Firkovich Yevr.-Arab II 1193, 55, 1060, 448 &amp; Yevr-Arab 1213</w:t>
      </w:r>
    </w:p>
    <w:p w:rsidR="00000000" w:rsidDel="00000000" w:rsidP="00000000" w:rsidRDefault="00000000" w:rsidRPr="00000000" w14:paraId="00000999">
      <w:pPr>
        <w:rPr>
          <w:rFonts w:ascii="Arial" w:cs="Arial" w:eastAsia="Arial" w:hAnsi="Arial"/>
          <w:sz w:val="20"/>
          <w:szCs w:val="20"/>
        </w:rPr>
      </w:pPr>
      <w:r w:rsidDel="00000000" w:rsidR="00000000" w:rsidRPr="00000000">
        <w:rPr>
          <w:rFonts w:ascii="Arial" w:cs="Arial" w:eastAsia="Arial" w:hAnsi="Arial"/>
          <w:sz w:val="20"/>
          <w:szCs w:val="20"/>
          <w:rtl w:val="0"/>
        </w:rPr>
        <w:t xml:space="preserve">51 pages of </w:t>
      </w:r>
      <w:r w:rsidDel="00000000" w:rsidR="00000000" w:rsidRPr="00000000">
        <w:rPr>
          <w:rFonts w:ascii="Arial" w:cs="Arial" w:eastAsia="Arial" w:hAnsi="Arial"/>
          <w:i w:val="1"/>
          <w:sz w:val="20"/>
          <w:szCs w:val="20"/>
          <w:rtl w:val="0"/>
        </w:rPr>
        <w:t xml:space="preserve">Risālat al-Jāmiʿa </w:t>
      </w:r>
      <w:r w:rsidDel="00000000" w:rsidR="00000000" w:rsidRPr="00000000">
        <w:rPr>
          <w:rFonts w:ascii="Arial" w:cs="Arial" w:eastAsia="Arial" w:hAnsi="Arial"/>
          <w:sz w:val="20"/>
          <w:szCs w:val="20"/>
          <w:rtl w:val="0"/>
        </w:rPr>
        <w:t xml:space="preserve">in Judeo-Arabic. Discussed in Ehud Krinis, “Al-Risāla al-jāmi‘a and its Judeo-Arabic Manuscript” who dates the fragments to pre-16th C Cairo. </w:t>
      </w:r>
      <w:hyperlink r:id="rId133">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9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9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Tabriz</w:t>
      </w:r>
    </w:p>
    <w:p w:rsidR="00000000" w:rsidDel="00000000" w:rsidP="00000000" w:rsidRDefault="00000000" w:rsidRPr="00000000" w14:paraId="0000099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University Library </w:t>
      </w:r>
    </w:p>
    <w:p w:rsidR="00000000" w:rsidDel="00000000" w:rsidP="00000000" w:rsidRDefault="00000000" w:rsidRPr="00000000" w14:paraId="000009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561 </w:t>
      </w:r>
    </w:p>
    <w:p w:rsidR="00000000" w:rsidDel="00000000" w:rsidP="00000000" w:rsidRDefault="00000000" w:rsidRPr="00000000" w14:paraId="000009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1307/1889-90. </w:t>
      </w:r>
      <w:hyperlink r:id="rId13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https://scripts.nlai.ir/result/MGNS-pz9/%D8%A7%D9%84%D8%B1%D8%B3%D8%A7%D9%84%D8%A9-%D8%B1%D8%B3%D8%A7%D9%84%D8%A9-%D8%A7%D9%84%D8%AC%D8%A7%D9%85%D8%B9%D8%A9-%D9%86%D8%B3%D8%AE%D9%87-%D8%AE%D8%B7%DB%8C/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Khādim Ḥusaynī </w:t>
      </w:r>
    </w:p>
    <w:p w:rsidR="00000000" w:rsidDel="00000000" w:rsidP="00000000" w:rsidRDefault="00000000" w:rsidRPr="00000000" w14:paraId="000009A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p>
    <w:p w:rsidR="00000000" w:rsidDel="00000000" w:rsidP="00000000" w:rsidRDefault="00000000" w:rsidRPr="00000000" w14:paraId="000009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OpenITI match start in 3.3 (? man as microcosm), according to cataloguer start in 4 on “māhiyat al-ʿishq”, ends in Risala on Magic. Mention of “min kalām khulaṣāʾ al-ṣūfiyya.” Dated Jumādā I 670/December 1271-January 1272. </w:t>
      </w:r>
    </w:p>
    <w:p w:rsidR="00000000" w:rsidDel="00000000" w:rsidP="00000000" w:rsidRDefault="00000000" w:rsidRPr="00000000" w14:paraId="000009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 folios, 25 lines per page, 20x28cm. [Fehrestegan 16:416]</w:t>
      </w:r>
    </w:p>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Edebiyat University Library </w:t>
      </w:r>
    </w:p>
    <w:p w:rsidR="00000000" w:rsidDel="00000000" w:rsidP="00000000" w:rsidRDefault="00000000" w:rsidRPr="00000000" w14:paraId="000009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p w:rsidR="00000000" w:rsidDel="00000000" w:rsidP="00000000" w:rsidRDefault="00000000" w:rsidRPr="00000000" w14:paraId="000009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Rabīʿ I 1037/1627.</w:t>
      </w:r>
      <w:r w:rsidDel="00000000" w:rsidR="00000000" w:rsidRPr="00000000">
        <w:rPr>
          <w:rtl w:val="0"/>
        </w:rPr>
      </w:r>
    </w:p>
    <w:p w:rsidR="00000000" w:rsidDel="00000000" w:rsidP="00000000" w:rsidRDefault="00000000" w:rsidRPr="00000000" w14:paraId="000009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5]</w:t>
      </w:r>
    </w:p>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3409 </w:t>
      </w:r>
    </w:p>
    <w:p w:rsidR="00000000" w:rsidDel="00000000" w:rsidP="00000000" w:rsidRDefault="00000000" w:rsidRPr="00000000" w14:paraId="000009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1057Q/1678 in Bandar Sūriyya, Persian translation of one epistle. 13 folios, size 18,5x11cm. </w:t>
      </w:r>
    </w:p>
    <w:p w:rsidR="00000000" w:rsidDel="00000000" w:rsidP="00000000" w:rsidRDefault="00000000" w:rsidRPr="00000000" w14:paraId="000009A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تيمنا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باسمه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الملكي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سزاست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قرص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آفتاب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نمونه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بارگاه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كبرياي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بتدبير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سماوي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فتدبر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تفكر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وجوده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كمال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كرمه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لقد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بندر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السوريه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۱۰۵۷</w:t>
        <w:br w:type="textWrapping"/>
      </w:r>
    </w:p>
    <w:p w:rsidR="00000000" w:rsidDel="00000000" w:rsidP="00000000" w:rsidRDefault="00000000" w:rsidRPr="00000000" w14:paraId="000009A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Taskhent </w:t>
      </w:r>
    </w:p>
    <w:p w:rsidR="00000000" w:rsidDel="00000000" w:rsidP="00000000" w:rsidRDefault="00000000" w:rsidRPr="00000000" w14:paraId="000009B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Biruni Institute </w:t>
      </w:r>
    </w:p>
    <w:p w:rsidR="00000000" w:rsidDel="00000000" w:rsidP="00000000" w:rsidRDefault="00000000" w:rsidRPr="00000000" w14:paraId="000009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 </w:t>
      </w:r>
    </w:p>
    <w:p w:rsidR="00000000" w:rsidDel="00000000" w:rsidP="00000000" w:rsidRDefault="00000000" w:rsidRPr="00000000" w14:paraId="00000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 3.13 until end (?). 293 folios, paper size 25 x 17.</w:t>
      </w:r>
    </w:p>
    <w:p w:rsidR="00000000" w:rsidDel="00000000" w:rsidP="00000000" w:rsidRDefault="00000000" w:rsidRPr="00000000" w14:paraId="000009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Dhū al-Qaʿda 637/June 1240 (sic on database!), copyist Muḥammad b. Masʿūd b. Aḥmad al-Bukhārī </w:t>
      </w:r>
    </w:p>
    <w:p w:rsidR="00000000" w:rsidDel="00000000" w:rsidP="00000000" w:rsidRDefault="00000000" w:rsidRPr="00000000" w14:paraId="000009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al-Bustī &amp; al-Zanjānī (noted as such on database - to be ascertained —</w:t>
      </w:r>
    </w:p>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البستى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المقدسى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هارون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الزنجانى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http://scam.beruni.uz/scam/items/1344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13236/4 and 5</w:t>
        <w:tab/>
      </w:r>
    </w:p>
    <w:p w:rsidR="00000000" w:rsidDel="00000000" w:rsidP="00000000" w:rsidRDefault="00000000" w:rsidRPr="00000000" w14:paraId="00000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1269/1852-53. Unclear to me why these two extracts were separated in the database, they’re consecutive in the MS.</w:t>
      </w:r>
    </w:p>
    <w:p w:rsidR="00000000" w:rsidDel="00000000" w:rsidP="00000000" w:rsidRDefault="00000000" w:rsidRPr="00000000" w14:paraId="00000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اوراض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گورلانلی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9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http://scam.beruni.uz/scam/items/19638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13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http://scam.beruni.uz/scam/items/19639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Tbilisi </w:t>
      </w:r>
    </w:p>
    <w:p w:rsidR="00000000" w:rsidDel="00000000" w:rsidP="00000000" w:rsidRDefault="00000000" w:rsidRPr="00000000" w14:paraId="000009B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Georgian National Center of Manuscripts Oriental Collection</w:t>
      </w:r>
    </w:p>
    <w:p w:rsidR="00000000" w:rsidDel="00000000" w:rsidP="00000000" w:rsidRDefault="00000000" w:rsidRPr="00000000" w14:paraId="000009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Collection 54 </w:t>
      </w:r>
    </w:p>
    <w:p w:rsidR="00000000" w:rsidDel="00000000" w:rsidP="00000000" w:rsidRDefault="00000000" w:rsidRPr="00000000" w14:paraId="000009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1031/1621-2, apparently noted as related to Muḥammad b. Ḥasan Ṭūsī.</w:t>
      </w:r>
    </w:p>
    <w:p w:rsidR="00000000" w:rsidDel="00000000" w:rsidP="00000000" w:rsidRDefault="00000000" w:rsidRPr="00000000" w14:paraId="000009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image of a MS included here but no call number given (+ saved to folder): </w:t>
      </w:r>
      <w:hyperlink r:id="rId138">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http://astronomicalmanuscripts.ge/persian%20manuscripts.html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2">
      <w:pPr>
        <w:pStyle w:val="Heading1"/>
        <w:rPr>
          <w:vertAlign w:val="baseline"/>
        </w:rPr>
      </w:pPr>
      <w:bookmarkStart w:colFirst="0" w:colLast="0" w:name="_51dkuvwaj9pr" w:id="19"/>
      <w:bookmarkEnd w:id="19"/>
      <w:r w:rsidDel="00000000" w:rsidR="00000000" w:rsidRPr="00000000">
        <w:rPr>
          <w:rtl w:val="0"/>
        </w:rPr>
        <w:t xml:space="preserve">Tehran</w:t>
      </w:r>
      <w:r w:rsidDel="00000000" w:rsidR="00000000" w:rsidRPr="00000000">
        <w:rPr>
          <w:rtl w:val="0"/>
        </w:rPr>
      </w:r>
    </w:p>
    <w:p w:rsidR="00000000" w:rsidDel="00000000" w:rsidP="00000000" w:rsidRDefault="00000000" w:rsidRPr="00000000" w14:paraId="000009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Anjumān-e āthār ve-mafākhir-i farhangī </w:t>
      </w:r>
    </w:p>
    <w:p w:rsidR="00000000" w:rsidDel="00000000" w:rsidP="00000000" w:rsidRDefault="00000000" w:rsidRPr="00000000" w14:paraId="000009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p w:rsidR="00000000" w:rsidDel="00000000" w:rsidP="00000000" w:rsidRDefault="00000000" w:rsidRPr="00000000" w14:paraId="000009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Fihristegan has long description of contents:</w:t>
      </w:r>
    </w:p>
    <w:p w:rsidR="00000000" w:rsidDel="00000000" w:rsidP="00000000" w:rsidRDefault="00000000" w:rsidRPr="00000000" w14:paraId="000009C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Zar" w:cs="Zar" w:eastAsia="Zar" w:hAnsi="Zar"/>
          <w:b w:val="0"/>
          <w:i w:val="0"/>
          <w:smallCaps w:val="0"/>
          <w:strike w:val="0"/>
          <w:color w:val="000000"/>
          <w:sz w:val="22"/>
          <w:szCs w:val="22"/>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آغاز</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ساعتبرآيندوحملوجوزاواسدوميزانوقوسودلو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نراند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tl w:val="0"/>
        </w:rPr>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قوت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بفعل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مستفاد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گويند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نفيس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نيمه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هيئت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زمين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صنعتهاي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خلقت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آدم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ايساغوجي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قاطيغورياس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باريمينياس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صورت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كذا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تكوين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معادن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علمها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لذت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اختلاف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لغات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فيثاغورس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حيواني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بزرگ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درجه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عشق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قيامت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نشور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حركتها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معلول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ناتمام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۳۷۳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مبحث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شروع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ميآيد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بیكا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محتم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لاقرن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كاغذ</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سمرقندي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گالينگور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۴۱۸</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سطر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)۱۱/۵*۱۸(،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اندازه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9C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۱۶*۲۲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w:t>
      </w:r>
      <w:r w:rsidDel="00000000" w:rsidR="00000000" w:rsidRPr="00000000">
        <w:rPr>
          <w:rtl w:val="0"/>
        </w:rPr>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-۱۳۷[</w:t>
      </w:r>
      <w:r w:rsidDel="00000000" w:rsidR="00000000" w:rsidRPr="00000000">
        <w:rPr>
          <w:rtl w:val="0"/>
        </w:rPr>
      </w:r>
    </w:p>
    <w:p w:rsidR="00000000" w:rsidDel="00000000" w:rsidP="00000000" w:rsidRDefault="00000000" w:rsidRPr="00000000" w14:paraId="000009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3]</w:t>
      </w:r>
      <w:r w:rsidDel="00000000" w:rsidR="00000000" w:rsidRPr="00000000">
        <w:rPr>
          <w:rtl w:val="0"/>
        </w:rPr>
      </w:r>
    </w:p>
    <w:p w:rsidR="00000000" w:rsidDel="00000000" w:rsidP="00000000" w:rsidRDefault="00000000" w:rsidRPr="00000000" w14:paraId="00000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B">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Adabiyyat Library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9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29/90 D</w:t>
      </w:r>
    </w:p>
    <w:p w:rsidR="00000000" w:rsidDel="00000000" w:rsidP="00000000" w:rsidRDefault="00000000" w:rsidRPr="00000000" w14:paraId="000009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19 folios in majmūʿa. Dated to 700/1300-1. </w:t>
      </w:r>
    </w:p>
    <w:p w:rsidR="00000000" w:rsidDel="00000000" w:rsidP="00000000" w:rsidRDefault="00000000" w:rsidRPr="00000000" w14:paraId="000009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9C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78/16 J </w:t>
      </w:r>
    </w:p>
    <w:p w:rsidR="00000000" w:rsidDel="00000000" w:rsidP="00000000" w:rsidRDefault="00000000" w:rsidRPr="00000000" w14:paraId="000009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Muḥarram 1063 / 1652;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Rasāʾil Ikhwān al-Ṣafāʾ wa-Taʾrīkh Yāfiʿī </w:t>
      </w:r>
    </w:p>
    <w:p w:rsidR="00000000" w:rsidDel="00000000" w:rsidP="00000000" w:rsidRDefault="00000000" w:rsidRPr="00000000" w14:paraId="000009D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 D</w:t>
      </w:r>
    </w:p>
    <w:p w:rsidR="00000000" w:rsidDel="00000000" w:rsidP="00000000" w:rsidRDefault="00000000" w:rsidRPr="00000000" w14:paraId="000009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by Muḥammad Rabīʿ b. ʿĀrif Fīrūzābādī in 22 Muḥarram 1046 / June 26 1636. Marginal commentary by a certain Qazwīnī.</w:t>
      </w:r>
    </w:p>
    <w:p w:rsidR="00000000" w:rsidDel="00000000" w:rsidP="00000000" w:rsidRDefault="00000000" w:rsidRPr="00000000" w14:paraId="000009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folios, 16 lines per page.</w:t>
      </w:r>
    </w:p>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23]</w:t>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336/7 ḥikmat</w:t>
      </w:r>
    </w:p>
    <w:p w:rsidR="00000000" w:rsidDel="00000000" w:rsidP="00000000" w:rsidRDefault="00000000" w:rsidRPr="00000000" w14:paraId="000009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21 Jum II 1276 / 6 January 1860 in Tehran. </w:t>
      </w:r>
    </w:p>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p>
    <w:p w:rsidR="00000000" w:rsidDel="00000000" w:rsidP="00000000" w:rsidRDefault="00000000" w:rsidRPr="00000000" w14:paraId="000009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Yūsuf Nīrī (private library?) </w:t>
      </w:r>
    </w:p>
    <w:p w:rsidR="00000000" w:rsidDel="00000000" w:rsidP="00000000" w:rsidRDefault="00000000" w:rsidRPr="00000000" w14:paraId="000009DB">
      <w:pPr>
        <w:pStyle w:val="Heading3"/>
        <w:rPr>
          <w:rFonts w:ascii="Times New Roman" w:cs="Times New Roman" w:eastAsia="Times New Roman" w:hAnsi="Times New Roman"/>
        </w:rPr>
      </w:pPr>
      <w:bookmarkStart w:colFirst="0" w:colLast="0" w:name="_lxnt1vw0cwym" w:id="20"/>
      <w:bookmarkEnd w:id="20"/>
      <w:r w:rsidDel="00000000" w:rsidR="00000000" w:rsidRPr="00000000">
        <w:rPr>
          <w:rFonts w:ascii="Arial" w:cs="Arial" w:eastAsia="Arial" w:hAnsi="Arial"/>
          <w:sz w:val="20"/>
          <w:szCs w:val="20"/>
          <w:rtl w:val="0"/>
        </w:rPr>
        <w:t xml:space="preserve">Unknown number </w:t>
      </w:r>
      <w:r w:rsidDel="00000000" w:rsidR="00000000" w:rsidRPr="00000000">
        <w:rPr>
          <w:rtl w:val="0"/>
        </w:rPr>
      </w:r>
    </w:p>
    <w:p w:rsidR="00000000" w:rsidDel="00000000" w:rsidP="00000000" w:rsidRDefault="00000000" w:rsidRPr="00000000" w14:paraId="000009DC">
      <w:pPr>
        <w:pStyle w:val="Heading3"/>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Mentioned in Danishpazhuh edition.</w:t>
      </w:r>
    </w:p>
    <w:p w:rsidR="00000000" w:rsidDel="00000000" w:rsidP="00000000" w:rsidRDefault="00000000" w:rsidRPr="00000000" w14:paraId="000009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9D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Dā’irat al-maʿārif-i buzurg-i islāmī</w:t>
      </w:r>
    </w:p>
    <w:p w:rsidR="00000000" w:rsidDel="00000000" w:rsidP="00000000" w:rsidRDefault="00000000" w:rsidRPr="00000000" w14:paraId="000009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80/10 </w:t>
      </w:r>
    </w:p>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epistles from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folios (308p-335r). Contents:</w:t>
      </w:r>
    </w:p>
    <w:p w:rsidR="00000000" w:rsidDel="00000000" w:rsidP="00000000" w:rsidRDefault="00000000" w:rsidRPr="00000000" w14:paraId="000009E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بخشهايي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مختصر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پنجم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by Kāẓim b. Āghā Kūchik Khāmūsh Iṣfahānī in 1279/1862-3.</w:t>
      </w:r>
    </w:p>
    <w:p w:rsidR="00000000" w:rsidDel="00000000" w:rsidP="00000000" w:rsidRDefault="00000000" w:rsidRPr="00000000" w14:paraId="000009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no. 57]</w:t>
      </w:r>
      <w:r w:rsidDel="00000000" w:rsidR="00000000" w:rsidRPr="00000000">
        <w:rPr>
          <w:rtl w:val="0"/>
        </w:rPr>
      </w:r>
    </w:p>
    <w:p w:rsidR="00000000" w:rsidDel="00000000" w:rsidP="00000000" w:rsidRDefault="00000000" w:rsidRPr="00000000" w14:paraId="000009E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823 ʿaksī </w:t>
      </w:r>
    </w:p>
    <w:p w:rsidR="00000000" w:rsidDel="00000000" w:rsidP="00000000" w:rsidRDefault="00000000" w:rsidRPr="00000000" w14:paraId="000009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7th century; some owernship notes: Sa’d ibn Abi al-Mafakher al-Hussein ibn As'ad Afzal ibn Shahriyar al-Mashhour Muharram 640 + note written in Safar 141 (1141?)</w:t>
      </w:r>
    </w:p>
    <w:p w:rsidR="00000000" w:rsidDel="00000000" w:rsidP="00000000" w:rsidRDefault="00000000" w:rsidRPr="00000000" w14:paraId="00000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3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https://scripts.nlai.ir/result/Nqxj5UhI/%D8%B1%D8%B3%D8%A7%D8%A6%D9%84-%D8%A7%D8%AE%D9%88%D8%A7%D9%86-%D8%A7%D9%84%D8%B5%D9%81%D8%A7-%D9%88-%D8%AE%D9%84%D8%A7%D9%86-%D8%A7%D9%84%D9%88%D9%81%D8%A7-%D9%86%D8%B3%D8%AE%D9%87-%D8%AE%D8%B7%DB%8C/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1662 ʿaksī </w:t>
      </w:r>
    </w:p>
    <w:p w:rsidR="00000000" w:rsidDel="00000000" w:rsidP="00000000" w:rsidRDefault="00000000" w:rsidRPr="00000000" w14:paraId="000009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but no origin noted.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starts with fihrist, 51 epistles. Nastaʿlīq script. Copied Rabīʿ I 1075 / Sep-Oct 1664. </w:t>
      </w:r>
      <w:r w:rsidDel="00000000" w:rsidR="00000000" w:rsidRPr="00000000">
        <w:rPr>
          <w:rtl w:val="0"/>
        </w:rPr>
      </w:r>
    </w:p>
    <w:p w:rsidR="00000000" w:rsidDel="00000000" w:rsidP="00000000" w:rsidRDefault="00000000" w:rsidRPr="00000000" w14:paraId="000009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 </w:t>
      </w:r>
    </w:p>
    <w:p w:rsidR="00000000" w:rsidDel="00000000" w:rsidP="00000000" w:rsidRDefault="00000000" w:rsidRPr="00000000" w14:paraId="000009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 folios but seemingly complete (29 lines per page). Attributed to Majrīṭī? Dated to 3 Rajab 684/1285. Copied by Muḥammad b. Muḥammad al-muṭabbib al-Dimashqī.</w:t>
      </w:r>
    </w:p>
    <w:p w:rsidR="00000000" w:rsidDel="00000000" w:rsidP="00000000" w:rsidRDefault="00000000" w:rsidRPr="00000000" w14:paraId="000009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2]</w:t>
      </w:r>
    </w:p>
    <w:p w:rsidR="00000000" w:rsidDel="00000000" w:rsidP="00000000" w:rsidRDefault="00000000" w:rsidRPr="00000000" w14:paraId="000009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1847 ʿaksī</w:t>
      </w:r>
    </w:p>
    <w:p w:rsidR="00000000" w:rsidDel="00000000" w:rsidP="00000000" w:rsidRDefault="00000000" w:rsidRPr="00000000" w14:paraId="000009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No origin noted in Fehrestigan)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10th-11th C.</w:t>
      </w:r>
    </w:p>
    <w:p w:rsidR="00000000" w:rsidDel="00000000" w:rsidP="00000000" w:rsidRDefault="00000000" w:rsidRPr="00000000" w14:paraId="000009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19]</w:t>
      </w:r>
    </w:p>
    <w:p w:rsidR="00000000" w:rsidDel="00000000" w:rsidP="00000000" w:rsidRDefault="00000000" w:rsidRPr="00000000" w14:paraId="000009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w:t>
      </w:r>
    </w:p>
    <w:p w:rsidR="00000000" w:rsidDel="00000000" w:rsidP="00000000" w:rsidRDefault="00000000" w:rsidRPr="00000000" w14:paraId="000009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Rajab 1059/24 July 1649. 41 treatises. 138 folios, 15 lines per page. </w:t>
      </w:r>
    </w:p>
    <w:p w:rsidR="00000000" w:rsidDel="00000000" w:rsidP="00000000" w:rsidRDefault="00000000" w:rsidRPr="00000000" w14:paraId="000009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28:316-7, no. 28]</w:t>
      </w:r>
    </w:p>
    <w:p w:rsidR="00000000" w:rsidDel="00000000" w:rsidP="00000000" w:rsidRDefault="00000000" w:rsidRPr="00000000" w14:paraId="000009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Fakhr al-Dīn Naṣīrī (private library?) </w:t>
      </w:r>
    </w:p>
    <w:p w:rsidR="00000000" w:rsidDel="00000000" w:rsidP="00000000" w:rsidRDefault="00000000" w:rsidRPr="00000000" w14:paraId="000009F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w:t>
      </w:r>
    </w:p>
    <w:p w:rsidR="00000000" w:rsidDel="00000000" w:rsidP="00000000" w:rsidRDefault="00000000" w:rsidRPr="00000000" w14:paraId="000009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1048/1638-9. Mentioned in Danishpazhuh edition.</w:t>
      </w:r>
    </w:p>
    <w:p w:rsidR="00000000" w:rsidDel="00000000" w:rsidP="00000000" w:rsidRDefault="00000000" w:rsidRPr="00000000" w14:paraId="000009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Golestan </w:t>
      </w:r>
    </w:p>
    <w:p w:rsidR="00000000" w:rsidDel="00000000" w:rsidP="00000000" w:rsidRDefault="00000000" w:rsidRPr="00000000" w14:paraId="000009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189/2. Dated to Ramaḍān 1056/December 1642, based on an from 702. Mentioned in text edition by Danishpazhuh.</w:t>
      </w:r>
    </w:p>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B">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 Markazī Dānishgāh-i Tehrān</w:t>
      </w:r>
      <w:r w:rsidDel="00000000" w:rsidR="00000000" w:rsidRPr="00000000">
        <w:rPr>
          <w:rtl w:val="0"/>
        </w:rPr>
      </w:r>
    </w:p>
    <w:p w:rsidR="00000000" w:rsidDel="00000000" w:rsidP="00000000" w:rsidRDefault="00000000" w:rsidRPr="00000000" w14:paraId="000009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43/643 F </w:t>
      </w:r>
    </w:p>
    <w:p w:rsidR="00000000" w:rsidDel="00000000" w:rsidP="00000000" w:rsidRDefault="00000000" w:rsidRPr="00000000" w14:paraId="00000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211-219,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ṣināʿa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ʿilmiyya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بغداد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وهبی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۲۰۲۳ </w:t>
      </w:r>
    </w:p>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https://scripts.nlai.ir/result/OoegiEX5/%D8%A7%D9%84%D8%B5%D9%86%D8%A7%D8%B9%D8%A9-%D8%B5%D9%86%D8%A7%D8%B9%D8%A9-%D8%A7%D9%84%D8%B9%D9%84%D9%85%DB%8C%D8%A9-%D9%85%D9%86-%D8%B1%D8%B3%D8%A7%D8%A6%D9%84-%D8%A7%D8%AE%D9%88%D8%A7%D9%86-%D8%A7%D9%84%D8%B5%D9%81%D8%A7-%D9%86%D8%B3/</w:t>
        </w:r>
      </w:hyperlink>
      <w:r w:rsidDel="00000000" w:rsidR="00000000" w:rsidRPr="00000000">
        <w:rPr>
          <w:rtl w:val="0"/>
        </w:rPr>
      </w:r>
    </w:p>
    <w:p w:rsidR="00000000" w:rsidDel="00000000" w:rsidP="00000000" w:rsidRDefault="00000000" w:rsidRPr="00000000" w14:paraId="000009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302/1 </w:t>
      </w:r>
    </w:p>
    <w:p w:rsidR="00000000" w:rsidDel="00000000" w:rsidP="00000000" w:rsidRDefault="00000000" w:rsidRPr="00000000" w14:paraId="00000A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1111/13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January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Kāẓim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Maḥallātī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كاظم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محلاتي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44]</w:t>
      </w:r>
      <w:r w:rsidDel="00000000" w:rsidR="00000000" w:rsidRPr="00000000">
        <w:rPr>
          <w:rtl w:val="0"/>
        </w:rPr>
      </w:r>
    </w:p>
    <w:p w:rsidR="00000000" w:rsidDel="00000000" w:rsidP="00000000" w:rsidRDefault="00000000" w:rsidRPr="00000000" w14:paraId="00000A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1113/16 </w:t>
      </w:r>
    </w:p>
    <w:p w:rsidR="00000000" w:rsidDel="00000000" w:rsidP="00000000" w:rsidRDefault="00000000" w:rsidRPr="00000000" w14:paraId="00000A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folios (139r-160r). Contents: 4.1-4.4., 4.8, 2.5, 3.3, 1.1. Nastaʿlīq script. </w:t>
      </w:r>
    </w:p>
    <w:p w:rsidR="00000000" w:rsidDel="00000000" w:rsidP="00000000" w:rsidRDefault="00000000" w:rsidRPr="00000000" w14:paraId="00000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61]</w:t>
      </w:r>
    </w:p>
    <w:p w:rsidR="00000000" w:rsidDel="00000000" w:rsidP="00000000" w:rsidRDefault="00000000" w:rsidRPr="00000000" w14:paraId="00000A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1155 </w:t>
      </w:r>
    </w:p>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Dīn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Anṣārī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Hawī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بهاءالدين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انصاري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Shaʿbān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968/14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w:t>
      </w:r>
    </w:p>
    <w:p w:rsidR="00000000" w:rsidDel="00000000" w:rsidP="00000000" w:rsidRDefault="00000000" w:rsidRPr="00000000" w14:paraId="00000A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Farhād Mīrzā 12 Shaʿbān 1265 / 3 July 1849</w:t>
      </w:r>
    </w:p>
    <w:p w:rsidR="00000000" w:rsidDel="00000000" w:rsidP="00000000" w:rsidRDefault="00000000" w:rsidRPr="00000000" w14:paraId="00000A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Qādir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Sawjbalāghī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عبدالقادر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ساوجبلاغي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1329/1911</w:t>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lines: </w:t>
      </w:r>
    </w:p>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القوة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لاتحسن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يكون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بدوها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ساكت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عبده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تاهت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الالباب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عظمته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عقول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مشاهدته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جبروته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المنتخب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خلقه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خيرته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عترته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مذهبي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طالبي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جميع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علوم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الجواهر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الاعراض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البسائط</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المركبات</w:t>
      </w:r>
    </w:p>
    <w:p w:rsidR="00000000" w:rsidDel="00000000" w:rsidP="00000000" w:rsidRDefault="00000000" w:rsidRPr="00000000" w14:paraId="00000A0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righ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br w:type="textWrapping"/>
        <w:t xml:space="preserve">Final line:</w:t>
      </w:r>
    </w:p>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فانتبه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نومة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الغفلة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رقدة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الجهالة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folios, 29 lines (18,5x12cm), page 25x17cm.</w:t>
      </w:r>
    </w:p>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A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2271/5</w:t>
      </w:r>
    </w:p>
    <w:p w:rsidR="00000000" w:rsidDel="00000000" w:rsidP="00000000" w:rsidRDefault="00000000" w:rsidRPr="00000000" w14:paraId="00000A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1270/1853-4.</w:t>
      </w:r>
    </w:p>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54]</w:t>
      </w:r>
    </w:p>
    <w:p w:rsidR="00000000" w:rsidDel="00000000" w:rsidP="00000000" w:rsidRDefault="00000000" w:rsidRPr="00000000" w14:paraId="00000A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3444 </w:t>
      </w:r>
    </w:p>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likely, 201 folios. </w:t>
      </w:r>
    </w:p>
    <w:p w:rsidR="00000000" w:rsidDel="00000000" w:rsidP="00000000" w:rsidRDefault="00000000" w:rsidRPr="00000000" w14:paraId="00000A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MS the text is attributed to Muḥammad b. Ḥasan Ṭūsī and Sirāj al-Dīn al-Urmawī and mentions Tīmūr as patron. Copyist Muḥammad ʿAlī in Rajab 1031/May-June 1622. </w:t>
      </w:r>
      <w:r w:rsidDel="00000000" w:rsidR="00000000" w:rsidRPr="00000000">
        <w:rPr>
          <w:rtl w:val="0"/>
        </w:rPr>
      </w:r>
    </w:p>
    <w:p w:rsidR="00000000" w:rsidDel="00000000" w:rsidP="00000000" w:rsidRDefault="00000000" w:rsidRPr="00000000" w14:paraId="00000A1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Persian description, including transcription of colophon and some important passages, is worthwhile to copy:</w:t>
      </w:r>
    </w:p>
    <w:p w:rsidR="00000000" w:rsidDel="00000000" w:rsidP="00000000" w:rsidRDefault="00000000" w:rsidRPr="00000000" w14:paraId="00000A1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Zar" w:cs="Zar" w:eastAsia="Zar" w:hAnsi="Zar"/>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ترجمهگونهاي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۴۱</w:t>
      </w:r>
    </w:p>
    <w:p w:rsidR="00000000" w:rsidDel="00000000" w:rsidP="00000000" w:rsidRDefault="00000000" w:rsidRPr="00000000" w14:paraId="00000A1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الاسلام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سلطان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القضاة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الاولين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الآخرين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الملة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تاريخ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الاربعاء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۱۰۳۱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يداقل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اشيا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حركت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زبانهها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فقرات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ايقاعات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۳۲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آواز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غلبه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ميكند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بنهادند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پذيرد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خويشتن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بگرداند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نيست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هامش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بهعنوان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سپس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افزودند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محرر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مقاله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الافاق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الحسن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الطوسي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تغمده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االله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برحمته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تحرير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ضعيف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منتخب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دليل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قاضي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محمود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بكر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)۵۹۴-۶۸۲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مطالع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الانوار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عربي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لطائف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كيكاوس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سلجوقي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رومي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فرمانرواي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قونيه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۶۵۵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آستان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قدس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۷۱/۱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۲۳۰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مورخ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۷۷۱؛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دانشمندان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آذربايجان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۱۷۵(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يادداشتهاي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قزويني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۴۱۵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فهرست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۶۰۸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مجلس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ديگري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۶۶۷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۵۱/۲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۳۴۶(.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آقاي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باستاني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مترجم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پنداشته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ميخواهد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)۶۱۳-۶۹۳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نگارنده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1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28:313, no. 1]</w:t>
      </w:r>
      <w:r w:rsidDel="00000000" w:rsidR="00000000" w:rsidRPr="00000000">
        <w:rPr>
          <w:rtl w:val="0"/>
        </w:rPr>
      </w:r>
    </w:p>
    <w:p w:rsidR="00000000" w:rsidDel="00000000" w:rsidP="00000000" w:rsidRDefault="00000000" w:rsidRPr="00000000" w14:paraId="00000A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3708/2</w:t>
      </w:r>
    </w:p>
    <w:p w:rsidR="00000000" w:rsidDel="00000000" w:rsidP="00000000" w:rsidRDefault="00000000" w:rsidRPr="00000000" w14:paraId="00000A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four folios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Rabīʿ I 1009 / September 1600, copied in Jabal Karā (Hijaz, between Mecca and Ṭāʾif). Nastaʿlīq script. Four folios, 26 lines per page (18x8cm), page 21x13cm.</w:t>
      </w:r>
      <w:r w:rsidDel="00000000" w:rsidR="00000000" w:rsidRPr="00000000">
        <w:rPr>
          <w:rtl w:val="0"/>
        </w:rPr>
      </w:r>
    </w:p>
    <w:p w:rsidR="00000000" w:rsidDel="00000000" w:rsidP="00000000" w:rsidRDefault="00000000" w:rsidRPr="00000000" w14:paraId="00000A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A20">
      <w:pPr>
        <w:pStyle w:val="Heading3"/>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5222  ʿayn  </w:t>
      </w:r>
    </w:p>
    <w:p w:rsidR="00000000" w:rsidDel="00000000" w:rsidP="00000000" w:rsidRDefault="00000000" w:rsidRPr="00000000" w14:paraId="00000A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5595 </w:t>
      </w:r>
    </w:p>
    <w:p w:rsidR="00000000" w:rsidDel="00000000" w:rsidP="00000000" w:rsidRDefault="00000000" w:rsidRPr="00000000" w14:paraId="00000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 ghazār yā tarjama risala-yi muḥakama-ye insān ve-ḥayawān-i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translation of the case of animals vs. men by Mīrzā Aḥmad Waqār (d. 1289) (on him, see </w:t>
      </w:r>
      <w:hyperlink r:id="rId141">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https://fa.wikipedia.org/wiki/%D9%88%D9%82%D8%A7%D8%B1_%D8%B4%DB%8C%D8%B1%D8%A7%D8%B2%DB%8C</w:t>
        </w:r>
      </w:hyperlink>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MS was donated to Nāṣir al-Dīn Shāh (r. 1848-96); 1277.</w:t>
      </w:r>
    </w:p>
    <w:p w:rsidR="00000000" w:rsidDel="00000000" w:rsidP="00000000" w:rsidRDefault="00000000" w:rsidRPr="00000000" w14:paraId="00000A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4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http://www.aghabozorg.ir/showbookdetail.aspx?bookid=55244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 </w:t>
      </w:r>
    </w:p>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Dhū al-ḥijja 1260/December 1844.</w:t>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53]</w:t>
      </w:r>
    </w:p>
    <w:p w:rsidR="00000000" w:rsidDel="00000000" w:rsidP="00000000" w:rsidRDefault="00000000" w:rsidRPr="00000000" w14:paraId="00000A2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6687 </w:t>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ʿAwn ikhwān al-ṣafāʾ ʿalā fahm kitāb al-shifāʾ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 al-Dīn Muḥammad b. Tāj al-Dīn Ḥasan b. Muḥammad Iṣfahānī (d. 1137), copied in 1100 =&gt; perhaps this is not Ikhwan related, may just use stock phrase?  </w:t>
      </w:r>
    </w:p>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http://www.aghabozorg.ir/showbookdetail.aspx?bookid=61746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2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7485 </w:t>
      </w:r>
    </w:p>
    <w:p w:rsidR="00000000" w:rsidDel="00000000" w:rsidP="00000000" w:rsidRDefault="00000000" w:rsidRPr="00000000" w14:paraId="00000A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Qism 2: numbering of epistles both within aqsām and within total corpus of 51. “Min kalām al-ṣūfiyya.” Beginning of the 12th C, although it seems the colophon of the epistle on animals is dated to Rabīʿ I 1129 / February/March 1717? </w:t>
      </w:r>
    </w:p>
    <w:p w:rsidR="00000000" w:rsidDel="00000000" w:rsidP="00000000" w:rsidRDefault="00000000" w:rsidRPr="00000000" w14:paraId="00000A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note dated to Jumādā II 1143 / December 1730, January 1731.</w:t>
      </w:r>
    </w:p>
    <w:p w:rsidR="00000000" w:rsidDel="00000000" w:rsidP="00000000" w:rsidRDefault="00000000" w:rsidRPr="00000000" w14:paraId="00000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 folios, 21 lines (15x7cm), 20,5x13cm.</w:t>
      </w:r>
    </w:p>
    <w:p w:rsidR="00000000" w:rsidDel="00000000" w:rsidP="00000000" w:rsidRDefault="00000000" w:rsidRPr="00000000" w14:paraId="00000A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16:418]</w:t>
      </w:r>
    </w:p>
    <w:p w:rsidR="00000000" w:rsidDel="00000000" w:rsidP="00000000" w:rsidRDefault="00000000" w:rsidRPr="00000000" w14:paraId="00000A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7624/3</w:t>
      </w:r>
    </w:p>
    <w:p w:rsidR="00000000" w:rsidDel="00000000" w:rsidP="00000000" w:rsidRDefault="00000000" w:rsidRPr="00000000" w14:paraId="00000A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excerpts in same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majmūʿa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as 7624/8. 12 folios (20p-31r).</w:t>
      </w:r>
    </w:p>
    <w:p w:rsidR="00000000" w:rsidDel="00000000" w:rsidP="00000000" w:rsidRDefault="00000000" w:rsidRPr="00000000" w14:paraId="00000A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Copied by Muḥammad Walī b. Ḥusayn in Shawwāl 1244/April-May 1829.</w:t>
      </w:r>
    </w:p>
    <w:p w:rsidR="00000000" w:rsidDel="00000000" w:rsidP="00000000" w:rsidRDefault="00000000" w:rsidRPr="00000000" w14:paraId="00000A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51]</w:t>
      </w:r>
    </w:p>
    <w:p w:rsidR="00000000" w:rsidDel="00000000" w:rsidP="00000000" w:rsidRDefault="00000000" w:rsidRPr="00000000" w14:paraId="00000A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7624/8 </w:t>
      </w:r>
    </w:p>
    <w:p w:rsidR="00000000" w:rsidDel="00000000" w:rsidP="00000000" w:rsidRDefault="00000000" w:rsidRPr="00000000" w14:paraId="00000A34">
      <w:pPr>
        <w:rPr/>
      </w:pPr>
      <w:r w:rsidDel="00000000" w:rsidR="00000000" w:rsidRPr="00000000">
        <w:rPr>
          <w:i w:val="1"/>
          <w:rtl w:val="0"/>
        </w:rPr>
        <w:t xml:space="preserve">Mujmal al-ḥikma</w:t>
      </w:r>
      <w:r w:rsidDel="00000000" w:rsidR="00000000" w:rsidRPr="00000000">
        <w:rPr>
          <w:rtl w:val="0"/>
        </w:rPr>
        <w:t xml:space="preserve"> excerpts in same </w:t>
      </w:r>
      <w:r w:rsidDel="00000000" w:rsidR="00000000" w:rsidRPr="00000000">
        <w:rPr>
          <w:i w:val="1"/>
          <w:rtl w:val="0"/>
        </w:rPr>
        <w:t xml:space="preserve">majmūʿa</w:t>
      </w:r>
      <w:r w:rsidDel="00000000" w:rsidR="00000000" w:rsidRPr="00000000">
        <w:rPr>
          <w:rtl w:val="0"/>
        </w:rPr>
        <w:t xml:space="preserve"> as 7624/3. 39 folios (52p-94r). Epistles, 6, 8, 9, Isagoge, Categorias, and other logic topics + a bit from the natural sciences. </w:t>
      </w:r>
    </w:p>
    <w:p w:rsidR="00000000" w:rsidDel="00000000" w:rsidP="00000000" w:rsidRDefault="00000000" w:rsidRPr="00000000" w14:paraId="00000A35">
      <w:pPr>
        <w:rPr>
          <w:sz w:val="28"/>
          <w:szCs w:val="28"/>
        </w:rPr>
      </w:pPr>
      <w:r w:rsidDel="00000000" w:rsidR="00000000" w:rsidRPr="00000000">
        <w:rPr>
          <w:rtl w:val="0"/>
        </w:rPr>
        <w:t xml:space="preserve">Copied by Muḥammad Walī b. Ḥusayn &amp; Ḥājīlrī Astarābādī (the latter is not mentioned in description of codicological unit 3 in Fehrestegan) in 1245/1829-30.</w:t>
      </w:r>
      <w:r w:rsidDel="00000000" w:rsidR="00000000" w:rsidRPr="00000000">
        <w:rPr>
          <w:rtl w:val="0"/>
        </w:rPr>
      </w:r>
    </w:p>
    <w:p w:rsidR="00000000" w:rsidDel="00000000" w:rsidP="00000000" w:rsidRDefault="00000000" w:rsidRPr="00000000" w14:paraId="00000A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52]</w:t>
      </w:r>
    </w:p>
    <w:p w:rsidR="00000000" w:rsidDel="00000000" w:rsidP="00000000" w:rsidRDefault="00000000" w:rsidRPr="00000000" w14:paraId="00000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8340 </w:t>
      </w:r>
    </w:p>
    <w:p w:rsidR="00000000" w:rsidDel="00000000" w:rsidP="00000000" w:rsidRDefault="00000000" w:rsidRPr="00000000" w14:paraId="00000A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15 Rabīʿ I 1073/March 1662 by ʿAbdallāh b. Muḥammad Taqī in Mashhad (likely son of copyist of Majlis-i Shūrā Library 5224). Ownership note by Zayn al-ʿĀbidīn b. Shahsawār.</w:t>
      </w:r>
    </w:p>
    <w:p w:rsidR="00000000" w:rsidDel="00000000" w:rsidP="00000000" w:rsidRDefault="00000000" w:rsidRPr="00000000" w14:paraId="00000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33]</w:t>
      </w:r>
    </w:p>
    <w:p w:rsidR="00000000" w:rsidDel="00000000" w:rsidP="00000000" w:rsidRDefault="00000000" w:rsidRPr="00000000" w14:paraId="00000A3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w:t>
      </w:r>
    </w:p>
    <w:p w:rsidR="00000000" w:rsidDel="00000000" w:rsidP="00000000" w:rsidRDefault="00000000" w:rsidRPr="00000000" w14:paraId="00000A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in majmūʿa 1260/1844 = </w:t>
      </w:r>
      <w:hyperlink r:id="rId14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http://www.aghabozorg.ir/showbookdetail.aspx?bookid=60704</w:t>
        </w:r>
      </w:hyperlink>
      <w:r w:rsidDel="00000000" w:rsidR="00000000" w:rsidRPr="00000000">
        <w:rPr>
          <w:rtl w:val="0"/>
        </w:rPr>
      </w:r>
    </w:p>
    <w:p w:rsidR="00000000" w:rsidDel="00000000" w:rsidP="00000000" w:rsidRDefault="00000000" w:rsidRPr="00000000" w14:paraId="00000A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6360/2</w:t>
      </w:r>
    </w:p>
    <w:p w:rsidR="00000000" w:rsidDel="00000000" w:rsidP="00000000" w:rsidRDefault="00000000" w:rsidRPr="00000000" w14:paraId="00000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esoteric materials; the Ikhwan-related material appears to have ḥashiya by Mūhammadhādī Ḥusaynī, an Iṣfahānī astrologue, and (?) Ḥasan ʿAlī b. Badr al-Dīn Muḥammad Ḥusaynī (these appear to be later). It is written by the important scholar Bahāʾ al-Dīn Sharīf Āmilī (d. 1621 in Isfahan) and donated to prince Shāh ʿAbbās year 992/1584. then about 13 years old (r. 1588-1629).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appears to coincide with al-Āmilī’s pilgrimage to Mecca + visits to Jerusalem, Damascus, Cairo. He is back in Tabriz by February 1585 =&gt; if dates are correct, he must have donated this work very early after his return.</w:t>
      </w:r>
    </w:p>
    <w:p w:rsidR="00000000" w:rsidDel="00000000" w:rsidP="00000000" w:rsidRDefault="00000000" w:rsidRPr="00000000" w14:paraId="00000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4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http://www.aghabozorg.ir/showbookdetail.aspx?bookid=61570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4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7581 </w:t>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science of the stars related, it seems = </w:t>
      </w:r>
      <w:hyperlink r:id="rId14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http://www.aghabozorg.ir/showbookdetail.aspx?bookid=64837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Lughat Nāme Dehkhodā</w:t>
      </w:r>
    </w:p>
    <w:p w:rsidR="00000000" w:rsidDel="00000000" w:rsidP="00000000" w:rsidRDefault="00000000" w:rsidRPr="00000000" w14:paraId="00000A4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opening and ending words cited in Fehrestegan (but filed as RIS in Fehrestegan). Said to have been copied in Konya Shaʿbān 678 (of which the 6 and 8 are written on another line in newer handwriting), but this is considered a “fake date” by cataloguers who situate it rather in the 10th or 11th C. Perhaps date copied from source MS? </w:t>
      </w:r>
    </w:p>
    <w:p w:rsidR="00000000" w:rsidDel="00000000" w:rsidP="00000000" w:rsidRDefault="00000000" w:rsidRPr="00000000" w14:paraId="00000A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Naskh copy, 456 folios, 26 lines per page, 31x18cm. </w:t>
      </w:r>
    </w:p>
    <w:p w:rsidR="00000000" w:rsidDel="00000000" w:rsidP="00000000" w:rsidRDefault="00000000" w:rsidRPr="00000000" w14:paraId="00000A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A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214/2 (or 21?)</w:t>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in majmūʿa, copied by Luṭf ʿAlī b. ʿAbdallāh b. Luṭf ʿAlī Sāwjī. End of 12th/18th C. Mentions Tīmūr. </w:t>
      </w:r>
    </w:p>
    <w:p w:rsidR="00000000" w:rsidDel="00000000" w:rsidP="00000000" w:rsidRDefault="00000000" w:rsidRPr="00000000" w14:paraId="00000A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39]</w:t>
      </w:r>
    </w:p>
    <w:p w:rsidR="00000000" w:rsidDel="00000000" w:rsidP="00000000" w:rsidRDefault="00000000" w:rsidRPr="00000000" w14:paraId="00000A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Mahdawi</w:t>
      </w:r>
    </w:p>
    <w:p w:rsidR="00000000" w:rsidDel="00000000" w:rsidP="00000000" w:rsidRDefault="00000000" w:rsidRPr="00000000" w14:paraId="00000A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271/1 </w:t>
      </w:r>
    </w:p>
    <w:p w:rsidR="00000000" w:rsidDel="00000000" w:rsidP="00000000" w:rsidRDefault="00000000" w:rsidRPr="00000000" w14:paraId="00000A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Likely in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between 1267-73AH.</w:t>
      </w:r>
      <w:r w:rsidDel="00000000" w:rsidR="00000000" w:rsidRPr="00000000">
        <w:rPr>
          <w:rtl w:val="0"/>
        </w:rPr>
      </w:r>
    </w:p>
    <w:p w:rsidR="00000000" w:rsidDel="00000000" w:rsidP="00000000" w:rsidRDefault="00000000" w:rsidRPr="00000000" w14:paraId="00000A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 </w:t>
      </w:r>
    </w:p>
    <w:p w:rsidR="00000000" w:rsidDel="00000000" w:rsidP="00000000" w:rsidRDefault="00000000" w:rsidRPr="00000000" w14:paraId="00000A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middle of the fihrist up to risala 9. Naskh script. 10th or 11th C. </w:t>
      </w:r>
    </w:p>
    <w:p w:rsidR="00000000" w:rsidDel="00000000" w:rsidP="00000000" w:rsidRDefault="00000000" w:rsidRPr="00000000" w14:paraId="00000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no. 15]</w:t>
      </w:r>
      <w:r w:rsidDel="00000000" w:rsidR="00000000" w:rsidRPr="00000000">
        <w:rPr>
          <w:rtl w:val="0"/>
        </w:rPr>
      </w:r>
    </w:p>
    <w:p w:rsidR="00000000" w:rsidDel="00000000" w:rsidP="00000000" w:rsidRDefault="00000000" w:rsidRPr="00000000" w14:paraId="00000A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851</w:t>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most if not all of first qism (mathematics up to second analytics). 11th/17th C. Naskh script. </w:t>
      </w:r>
    </w:p>
    <w:p w:rsidR="00000000" w:rsidDel="00000000" w:rsidP="00000000" w:rsidRDefault="00000000" w:rsidRPr="00000000" w14:paraId="00000A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no. 11]</w:t>
      </w:r>
      <w:r w:rsidDel="00000000" w:rsidR="00000000" w:rsidRPr="00000000">
        <w:rPr>
          <w:rtl w:val="0"/>
        </w:rPr>
      </w:r>
    </w:p>
    <w:p w:rsidR="00000000" w:rsidDel="00000000" w:rsidP="00000000" w:rsidRDefault="00000000" w:rsidRPr="00000000" w14:paraId="00000A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7437</w:t>
      </w:r>
    </w:p>
    <w:p w:rsidR="00000000" w:rsidDel="00000000" w:rsidP="00000000" w:rsidRDefault="00000000" w:rsidRPr="00000000" w14:paraId="00000A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640/1242, likely produced in Shahrābād (Khurasan) because an addition to Epistle 1.2 is attributed to a certain Ibn Saʿd min Ahl Shahrābād luqqiba “al-mashhūr biʿaṣah” (see Nader El Bizri edition Arabic p. 148, English translation p. 161.) El-Bizri notes that this person to whom the passage is attributed may be a different person than the one who copied the text.</w:t>
      </w:r>
    </w:p>
    <w:p w:rsidR="00000000" w:rsidDel="00000000" w:rsidP="00000000" w:rsidRDefault="00000000" w:rsidRPr="00000000" w14:paraId="00000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Majlis-i Shūrā Library</w:t>
      </w:r>
    </w:p>
    <w:p w:rsidR="00000000" w:rsidDel="00000000" w:rsidP="00000000" w:rsidRDefault="00000000" w:rsidRPr="00000000" w14:paraId="00000A5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10190/9</w:t>
      </w:r>
    </w:p>
    <w:p w:rsidR="00000000" w:rsidDel="00000000" w:rsidP="00000000" w:rsidRDefault="00000000" w:rsidRPr="00000000" w14:paraId="00000A5B">
      <w:pPr>
        <w:rPr>
          <w:color w:val="000000"/>
          <w:sz w:val="20"/>
          <w:szCs w:val="20"/>
        </w:rPr>
      </w:pPr>
      <w:r w:rsidDel="00000000" w:rsidR="00000000" w:rsidRPr="00000000">
        <w:rPr>
          <w:rtl w:val="0"/>
        </w:rPr>
        <w:t xml:space="preserve">Extract in </w:t>
      </w:r>
      <w:r w:rsidDel="00000000" w:rsidR="00000000" w:rsidRPr="00000000">
        <w:rPr>
          <w:i w:val="1"/>
          <w:rtl w:val="0"/>
        </w:rPr>
        <w:t xml:space="preserve">majmūʿa</w:t>
      </w:r>
      <w:r w:rsidDel="00000000" w:rsidR="00000000" w:rsidRPr="00000000">
        <w:rPr>
          <w:rtl w:val="0"/>
        </w:rPr>
        <w:t xml:space="preserve">, unknown which epistle(s). Dated to </w:t>
      </w:r>
      <w:r w:rsidDel="00000000" w:rsidR="00000000" w:rsidRPr="00000000">
        <w:rPr>
          <w:color w:val="000000"/>
          <w:sz w:val="20"/>
          <w:szCs w:val="20"/>
          <w:rtl w:val="0"/>
        </w:rPr>
        <w:t xml:space="preserve">1019/1610-11. Owned by a certain ʿAṭāʾ Allāh. 149 pages (unclear if for whole codex or for this extract):</w:t>
      </w:r>
    </w:p>
    <w:p w:rsidR="00000000" w:rsidDel="00000000" w:rsidP="00000000" w:rsidRDefault="00000000" w:rsidRPr="00000000" w14:paraId="00000A5C">
      <w:pP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A5D">
      <w:pPr>
        <w:rPr>
          <w:u w:val="single"/>
        </w:rPr>
      </w:pPr>
      <w:r w:rsidDel="00000000" w:rsidR="00000000" w:rsidRPr="00000000">
        <w:rPr>
          <w:rtl w:val="0"/>
        </w:rPr>
        <w:t xml:space="preserve">[Fehrestegan 16:417-8, no. 19]</w:t>
      </w:r>
      <w:r w:rsidDel="00000000" w:rsidR="00000000" w:rsidRPr="00000000">
        <w:rPr>
          <w:rtl w:val="0"/>
        </w:rPr>
      </w:r>
    </w:p>
    <w:p w:rsidR="00000000" w:rsidDel="00000000" w:rsidP="00000000" w:rsidRDefault="00000000" w:rsidRPr="00000000" w14:paraId="00000A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104/5412</w:t>
      </w:r>
    </w:p>
    <w:p w:rsidR="00000000" w:rsidDel="00000000" w:rsidP="00000000" w:rsidRDefault="00000000" w:rsidRPr="00000000" w14:paraId="00000A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explicit mention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title page or in colophon, there it is rather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al-Khulāṣāt al-mawsūn bi-Ikhwān al-ṣafāʾ. </w:t>
      </w:r>
    </w:p>
    <w:p w:rsidR="00000000" w:rsidDel="00000000" w:rsidP="00000000" w:rsidRDefault="00000000" w:rsidRPr="00000000" w14:paraId="00000A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olophon Jumādā II 907/December 1501 (no copyist or location).</w:t>
      </w:r>
    </w:p>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clean copy in misṭara, red rubrication and clear separation of epistles. 245folios, 17 lines per page, 20,5x10cm. </w:t>
      </w:r>
    </w:p>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 1a seal “.. Muḥīṭ” + note by Ḥasan b. Muḥammad al-mulaqqa bi-Muḥīṭ al-Kirmānī.</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tarjama of potentially this man is available here, where it is stated that he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died in 1288 AH: </w:t>
      </w:r>
      <w:hyperlink r:id="rId147">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taraajem.com/persons/26007/%D8%A7%D9%84%D9%85%D9%8A%D8%B1%D8%B2%D8%A7-%D8%AD%D8%B3%D9%86-%D8%A8%D9%86-%D8%B9%D9%84%D9%8A-%D8%A3%D9%83%D8%A8%D8%B1-%D8%A7%D9%84%D9%85%D8%AD%D9%8A%D8%B7-%D8%A7%D9%84%D9%83%D8%B1%D9%85%D8%A7%D9%86%D9%8A-%D8%A7%D9%84%D8%B7%D8%A8%D9%8A%D8%A8</w:t>
        </w:r>
      </w:hyperlink>
      <w:r w:rsidDel="00000000" w:rsidR="00000000" w:rsidRPr="00000000">
        <w:rPr>
          <w:rtl w:val="0"/>
        </w:rPr>
      </w:r>
    </w:p>
    <w:p w:rsidR="00000000" w:rsidDel="00000000" w:rsidP="00000000" w:rsidRDefault="00000000" w:rsidRPr="00000000" w14:paraId="00000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ترجمه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بدانيد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لغت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تازي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سرود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اختران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خداي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مرزبان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نيافتيم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رياضي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منطقي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طبيعي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باشد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دانش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لفظي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سخت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مشكل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اشارت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رمز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مجموع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وليكن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استودرآنحشو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يكدوجايديدمكهاين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نقل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كردهاند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گذاشته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بجاي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اتفاق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افتاد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ضعيف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فرمودند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پارسيدرين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هرچه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ستازوي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no. 1 - filed under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tarjama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w:t>
      </w:r>
    </w:p>
    <w:p w:rsidR="00000000" w:rsidDel="00000000" w:rsidP="00000000" w:rsidRDefault="00000000" w:rsidRPr="00000000" w14:paraId="00000A67">
      <w:pPr>
        <w:rPr/>
      </w:pPr>
      <w:r w:rsidDel="00000000" w:rsidR="00000000" w:rsidRPr="00000000">
        <w:rPr>
          <w:i w:val="1"/>
          <w:rtl w:val="0"/>
        </w:rPr>
        <w:t xml:space="preserve">Mujmal al-ḥikma</w:t>
      </w:r>
      <w:r w:rsidDel="00000000" w:rsidR="00000000" w:rsidRPr="00000000">
        <w:rPr>
          <w:rtl w:val="0"/>
        </w:rPr>
        <w:t xml:space="preserve">. Cfr. Danishpazhuh ed. p. 17 for discussion of text. Incomplete copy (up to seventh risala of </w:t>
      </w:r>
      <w:r w:rsidDel="00000000" w:rsidR="00000000" w:rsidRPr="00000000">
        <w:rPr>
          <w:i w:val="1"/>
          <w:rtl w:val="0"/>
        </w:rPr>
        <w:t xml:space="preserve">nafsāniyyāt</w:t>
      </w:r>
      <w:r w:rsidDel="00000000" w:rsidR="00000000" w:rsidRPr="00000000">
        <w:rPr>
          <w:rtl w:val="0"/>
        </w:rPr>
        <w:t xml:space="preserve">) in </w:t>
      </w:r>
      <w:r w:rsidDel="00000000" w:rsidR="00000000" w:rsidRPr="00000000">
        <w:rPr>
          <w:i w:val="1"/>
          <w:rtl w:val="0"/>
        </w:rPr>
        <w:t xml:space="preserve">majmūʿa</w:t>
      </w:r>
      <w:r w:rsidDel="00000000" w:rsidR="00000000" w:rsidRPr="00000000">
        <w:rPr>
          <w:rtl w:val="0"/>
        </w:rPr>
        <w:t xml:space="preserve">: folios 1-116 of 139. Followed by a few folios from “Jahān Dānesh” by Sharaf al-Dīn Muḥammad Masʿūdī Marwazī (folios 117-121) and traditions about ʿAlī (122-139) + a ḥāshiya text on folios 51-81 “Rabīʿ al-mulūk”.</w:t>
      </w:r>
    </w:p>
    <w:p w:rsidR="00000000" w:rsidDel="00000000" w:rsidP="00000000" w:rsidRDefault="00000000" w:rsidRPr="00000000" w14:paraId="00000A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“Jahān Dānesh” extract is dated to 6 Rabīʿ I 667/1268-9 in Hari, near Rudbar.</w:t>
        <w:tab/>
      </w:r>
    </w:p>
    <w:p w:rsidR="00000000" w:rsidDel="00000000" w:rsidP="00000000" w:rsidRDefault="00000000" w:rsidRPr="00000000" w14:paraId="00000A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1] </w:t>
        <w:tab/>
      </w:r>
      <w:r w:rsidDel="00000000" w:rsidR="00000000" w:rsidRPr="00000000">
        <w:rPr>
          <w:rtl w:val="0"/>
        </w:rPr>
      </w:r>
    </w:p>
    <w:p w:rsidR="00000000" w:rsidDel="00000000" w:rsidP="00000000" w:rsidRDefault="00000000" w:rsidRPr="00000000" w14:paraId="00000A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6C">
      <w:pPr>
        <w:rPr>
          <w:sz w:val="28"/>
          <w:szCs w:val="28"/>
        </w:rPr>
      </w:pPr>
      <w:r w:rsidDel="00000000" w:rsidR="00000000" w:rsidRPr="00000000">
        <w:rPr>
          <w:rtl w:val="0"/>
        </w:rPr>
        <w:t xml:space="preserve">Also listed as 166 S. 11th/17th century copy of </w:t>
      </w:r>
      <w:r w:rsidDel="00000000" w:rsidR="00000000" w:rsidRPr="00000000">
        <w:rPr>
          <w:i w:val="1"/>
          <w:rtl w:val="0"/>
        </w:rPr>
        <w:t xml:space="preserve">Mujmal al-ḥikma</w:t>
      </w:r>
      <w:r w:rsidDel="00000000" w:rsidR="00000000" w:rsidRPr="00000000">
        <w:rPr>
          <w:rtl w:val="0"/>
        </w:rPr>
        <w:t xml:space="preserve">. This copy mentions Timur in the preface. From Fehrestegan:</w:t>
      </w:r>
      <w:r w:rsidDel="00000000" w:rsidR="00000000" w:rsidRPr="00000000">
        <w:rPr>
          <w:rtl w:val="0"/>
        </w:rPr>
      </w:r>
    </w:p>
    <w:p w:rsidR="00000000" w:rsidDel="00000000" w:rsidP="00000000" w:rsidRDefault="00000000" w:rsidRPr="00000000" w14:paraId="00000A6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اين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نسخه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نام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امير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تيمور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گوركان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از</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نقاوة</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الحكمة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خواجه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حسن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اصفهاني</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كتاب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جبرئيل</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p>
    <w:p w:rsidR="00000000" w:rsidDel="00000000" w:rsidP="00000000" w:rsidRDefault="00000000" w:rsidRPr="00000000" w14:paraId="00000A6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بخت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يشوع</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طبيب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ياده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شده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رساله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دهم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قسم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سوم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حدود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مفرد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شماره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مدرک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کتابخانه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مجلس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‏10-10593‬‬</w:t>
      </w:r>
    </w:p>
    <w:p w:rsidR="00000000" w:rsidDel="00000000" w:rsidP="00000000" w:rsidRDefault="00000000" w:rsidRPr="00000000" w14:paraId="00000A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Numbers noted on flyleaf: 186 / 12904</w:t>
      </w:r>
      <w:r w:rsidDel="00000000" w:rsidR="00000000" w:rsidRPr="00000000">
        <w:rPr>
          <w:rtl w:val="0"/>
        </w:rPr>
      </w:r>
    </w:p>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PDF available here:</w:t>
      </w:r>
    </w:p>
    <w:p w:rsidR="00000000" w:rsidDel="00000000" w:rsidP="00000000" w:rsidRDefault="00000000" w:rsidRPr="00000000" w14:paraId="00000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https://ketabpedia.com/%D8%AA%D8%AD%D9%85%D9%8A%D9%84/%d9%85%d8%ac%d9%85%d9%84-%d8%a7%d9%84%d8%ad%da%a9%d9%85%d9%87-%d8%a7%d8%b2-%d8%a7%d8%a8%d9%88-%d9%85%d8%ae%d9%86%d9%81-%d9%84%d9%88%d8%b7-%d8%a8%d9%86-%db%8c%d8%ad%db%8c%db%8c-%d8%a7%d8%b2%d8%af/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11]</w:t>
      </w:r>
      <w:r w:rsidDel="00000000" w:rsidR="00000000" w:rsidRPr="00000000">
        <w:rPr>
          <w:rtl w:val="0"/>
        </w:rPr>
      </w:r>
    </w:p>
    <w:p w:rsidR="00000000" w:rsidDel="00000000" w:rsidP="00000000" w:rsidRDefault="00000000" w:rsidRPr="00000000" w14:paraId="00000A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278/41s</w:t>
      </w:r>
    </w:p>
    <w:p w:rsidR="00000000" w:rsidDel="00000000" w:rsidP="00000000" w:rsidRDefault="00000000" w:rsidRPr="00000000" w14:paraId="00000A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containing according to description two epistles from the text (arithmetic?), 11th C, only low quality scan available amongst 45 other epistles. Rectangular vertical notebook style. Scan + shelfmark available here (scan itself indicates different shelmark, 395?, but side mark with identification is not visible):</w:t>
      </w:r>
    </w:p>
    <w:p w:rsidR="00000000" w:rsidDel="00000000" w:rsidP="00000000" w:rsidRDefault="00000000" w:rsidRPr="00000000" w14:paraId="00000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https://ketabpedia.com/%D8%AA%D8%AD%D9%85%D9%8A%D9%84/%d8%af%d9%88-%d8%a8%d9%86%d8%af-%d8%a7%d8%b2-%d8%b1%d8%b3%d8%a7%d8%a6%d9%84-%d8%a7%d8%ae%d9%88%d8%a7%d9%86-%d8%a7%d9%84%d8%b5%d9%81%d8%a7%d8%a1/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1278 Ṭ </w:t>
      </w:r>
    </w:p>
    <w:p w:rsidR="00000000" w:rsidDel="00000000" w:rsidP="00000000" w:rsidRDefault="00000000" w:rsidRPr="00000000" w14:paraId="00000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Fihrist. 691 folios. Dated to 1208 or 1280. Copyist Mīrzā Ḥusayn b. Aḥmad Kurjī, on the orders of Niẓām al-Mulk? 691 pages, 36 lines per page, page 33x18cm. </w:t>
      </w:r>
      <w:r w:rsidDel="00000000" w:rsidR="00000000" w:rsidRPr="00000000">
        <w:rPr>
          <w:rtl w:val="0"/>
        </w:rPr>
      </w:r>
    </w:p>
    <w:p w:rsidR="00000000" w:rsidDel="00000000" w:rsidP="00000000" w:rsidRDefault="00000000" w:rsidRPr="00000000" w14:paraId="00000A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34]</w:t>
      </w:r>
    </w:p>
    <w:p w:rsidR="00000000" w:rsidDel="00000000" w:rsidP="00000000" w:rsidRDefault="00000000" w:rsidRPr="00000000" w14:paraId="00000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D">
      <w:pPr>
        <w:pStyle w:val="Heading3"/>
        <w:rPr/>
      </w:pPr>
      <w:r w:rsidDel="00000000" w:rsidR="00000000" w:rsidRPr="00000000">
        <w:rPr>
          <w:rtl w:val="0"/>
        </w:rPr>
        <w:t xml:space="preserve">1358/1 </w:t>
      </w:r>
    </w:p>
    <w:p w:rsidR="00000000" w:rsidDel="00000000" w:rsidP="00000000" w:rsidRDefault="00000000" w:rsidRPr="00000000" w14:paraId="00000A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attributed to Majrīṭī. 61 pages (1-61), 15 lines per page. Nasta’liq script. Sentences cited do not match with Hindawi text however, potentially magic-related. Needs further study.</w:t>
      </w:r>
    </w:p>
    <w:p w:rsidR="00000000" w:rsidDel="00000000" w:rsidP="00000000" w:rsidRDefault="00000000" w:rsidRPr="00000000" w14:paraId="00000A7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حدالطمانية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A8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رايت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بحقايقها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لاحول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لاقوه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العظيم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حسبنا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45]</w:t>
      </w:r>
    </w:p>
    <w:p w:rsidR="00000000" w:rsidDel="00000000" w:rsidP="00000000" w:rsidRDefault="00000000" w:rsidRPr="00000000" w14:paraId="00000A82">
      <w:pPr>
        <w:pStyle w:val="Heading3"/>
        <w:rPr/>
      </w:pPr>
      <w:r w:rsidDel="00000000" w:rsidR="00000000" w:rsidRPr="00000000">
        <w:rPr>
          <w:rtl w:val="0"/>
        </w:rPr>
        <w:t xml:space="preserve">1555</w:t>
      </w:r>
    </w:p>
    <w:p w:rsidR="00000000" w:rsidDel="00000000" w:rsidP="00000000" w:rsidRDefault="00000000" w:rsidRPr="00000000" w14:paraId="00000A83">
      <w:pPr>
        <w:rPr/>
      </w:pPr>
      <w:r w:rsidDel="00000000" w:rsidR="00000000" w:rsidRPr="00000000">
        <w:rPr>
          <w:rFonts w:ascii="Arial" w:cs="Arial" w:eastAsia="Arial" w:hAnsi="Arial"/>
          <w:sz w:val="20"/>
          <w:szCs w:val="20"/>
          <w:rtl w:val="0"/>
        </w:rPr>
        <w:t xml:space="preserve">Rasāʾil ikhwān al-ṣafāʾ full copy dated to 968/1561. Mentioned by Ali-de-Unzaga. The copying date suggests that this is the same MS as K. Markazī Dānishgāh-i Tehrān 1155. </w:t>
      </w:r>
      <w:r w:rsidDel="00000000" w:rsidR="00000000" w:rsidRPr="00000000">
        <w:rPr>
          <w:rtl w:val="0"/>
        </w:rPr>
      </w:r>
    </w:p>
    <w:p w:rsidR="00000000" w:rsidDel="00000000" w:rsidP="00000000" w:rsidRDefault="00000000" w:rsidRPr="00000000" w14:paraId="00000A84">
      <w:pPr>
        <w:pStyle w:val="Heading3"/>
        <w:rPr/>
      </w:pPr>
      <w:r w:rsidDel="00000000" w:rsidR="00000000" w:rsidRPr="00000000">
        <w:rPr>
          <w:rtl w:val="0"/>
        </w:rPr>
        <w:t xml:space="preserve">1829</w:t>
      </w:r>
    </w:p>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(or is that the cataloguer’s doing?); late 11th or early 12th C AH, 425 pages, nasta’liq. Alternative title given: xulāṣat-u rasā'il-i ixwān-iṣ ṣafā </w:t>
      </w:r>
    </w:p>
    <w:p w:rsidR="00000000" w:rsidDel="00000000" w:rsidP="00000000" w:rsidRDefault="00000000" w:rsidRPr="00000000" w14:paraId="00000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6]</w:t>
      </w:r>
    </w:p>
    <w:p w:rsidR="00000000" w:rsidDel="00000000" w:rsidP="00000000" w:rsidRDefault="00000000" w:rsidRPr="00000000" w14:paraId="00000A87">
      <w:pPr>
        <w:pStyle w:val="Heading3"/>
        <w:rPr/>
      </w:pPr>
      <w:r w:rsidDel="00000000" w:rsidR="00000000" w:rsidRPr="00000000">
        <w:rPr>
          <w:rtl w:val="0"/>
        </w:rPr>
        <w:t xml:space="preserve">1831 </w:t>
      </w:r>
    </w:p>
    <w:p w:rsidR="00000000" w:rsidDel="00000000" w:rsidP="00000000" w:rsidRDefault="00000000" w:rsidRPr="00000000" w14:paraId="00000A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five epistles from fourth qism). Copyist Mubārak Pesar ʿAbdallāh ghulām Najīb al-Dīn Mazīdī in 621/1224-5. Contains the “min kalām al-ṣūfiyya” line following the titles of some epistles + claim that they were part of a total of 51 epistles. 344 pages (?), 20 lines per page, 12,5x22,5 cm. </w:t>
      </w:r>
    </w:p>
    <w:p w:rsidR="00000000" w:rsidDel="00000000" w:rsidP="00000000" w:rsidRDefault="00000000" w:rsidRPr="00000000" w14:paraId="00000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ʿAbd al-Ḥusayn Farhād gifted it to Dr. Ghanī in Ādhar 1321/1903; seal of Iḥtishām al-Mulk. </w:t>
      </w:r>
    </w:p>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Gowaart briefly consulted the MS at Arabic Manuscripts Institute: contains five rasāʾil: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al-arāʾ waʾl-diyānāt al-nabawiyya waʾl-madhāhib al-falsafiyya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4.1);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māhiyyat al-ṭarīq ilā Allāh wa kayfiyyat al-wuṣūl ilayhi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risāla 4:2?);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iʿtiqād ikhwān al-ṣafā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4.3);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first five rasāʾil of qism 4. But, before colophon signposted that sixth risala will follow in separate manuscript. </w:t>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notes dated to 13th century Hijri, in nasta’liq script. Text itself naskh. </w:t>
      </w:r>
    </w:p>
    <w:p w:rsidR="00000000" w:rsidDel="00000000" w:rsidP="00000000" w:rsidRDefault="00000000" w:rsidRPr="00000000" w14:paraId="00000A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basmallah, then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al-qism al-rābiʿ min kitāb ikhwān al-ṣafā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ʾ”. New rasāʾil signposted with thick (red?) ink. First folio provides table of contents =&gt; evidence for already quite early circulation of separate MSS. </w:t>
      </w:r>
    </w:p>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noted as 3700 in Arabic Manuscripts Institute, Baʿtha Īrān al-thāniyya 171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A8F">
      <w:pPr>
        <w:pStyle w:val="Heading3"/>
        <w:rPr/>
      </w:pPr>
      <w:r w:rsidDel="00000000" w:rsidR="00000000" w:rsidRPr="00000000">
        <w:rPr>
          <w:rtl w:val="0"/>
        </w:rPr>
        <w:t xml:space="preserve">2097 </w:t>
      </w:r>
    </w:p>
    <w:p w:rsidR="00000000" w:rsidDel="00000000" w:rsidP="00000000" w:rsidRDefault="00000000" w:rsidRPr="00000000" w14:paraId="00000A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Dhū al-Qaʿda 1062/ October 1652 by ʿAlī Khān b. ʿAlī Bayk. Authorship attributed to “Aḥmad b. Ismaʿīl known as Ibn Abī Nārichī”. Cataloguer suggests that this name may be that of the translator.</w:t>
      </w:r>
    </w:p>
    <w:p w:rsidR="00000000" w:rsidDel="00000000" w:rsidP="00000000" w:rsidRDefault="00000000" w:rsidRPr="00000000" w14:paraId="00000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29]</w:t>
      </w:r>
      <w:r w:rsidDel="00000000" w:rsidR="00000000" w:rsidRPr="00000000">
        <w:rPr>
          <w:rtl w:val="0"/>
        </w:rPr>
      </w:r>
    </w:p>
    <w:p w:rsidR="00000000" w:rsidDel="00000000" w:rsidP="00000000" w:rsidRDefault="00000000" w:rsidRPr="00000000" w14:paraId="00000A92">
      <w:pPr>
        <w:pStyle w:val="Heading3"/>
        <w:rPr/>
      </w:pPr>
      <w:r w:rsidDel="00000000" w:rsidR="00000000" w:rsidRPr="00000000">
        <w:rPr>
          <w:rtl w:val="0"/>
        </w:rPr>
        <w:t xml:space="preserve">2098 </w:t>
      </w:r>
    </w:p>
    <w:p w:rsidR="00000000" w:rsidDel="00000000" w:rsidP="00000000" w:rsidRDefault="00000000" w:rsidRPr="00000000" w14:paraId="00000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10 Shawwāl 1112 / 20 March 1701.</w:t>
      </w:r>
    </w:p>
    <w:p w:rsidR="00000000" w:rsidDel="00000000" w:rsidP="00000000" w:rsidRDefault="00000000" w:rsidRPr="00000000" w14:paraId="00000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45]</w:t>
      </w:r>
      <w:r w:rsidDel="00000000" w:rsidR="00000000" w:rsidRPr="00000000">
        <w:rPr>
          <w:rtl w:val="0"/>
        </w:rPr>
      </w:r>
    </w:p>
    <w:p w:rsidR="00000000" w:rsidDel="00000000" w:rsidP="00000000" w:rsidRDefault="00000000" w:rsidRPr="00000000" w14:paraId="00000A95">
      <w:pPr>
        <w:pStyle w:val="Heading3"/>
        <w:rPr/>
      </w:pPr>
      <w:r w:rsidDel="00000000" w:rsidR="00000000" w:rsidRPr="00000000">
        <w:rPr>
          <w:rtl w:val="0"/>
        </w:rPr>
        <w:t xml:space="preserve">2361 Sh</w:t>
      </w:r>
    </w:p>
    <w:p w:rsidR="00000000" w:rsidDel="00000000" w:rsidP="00000000" w:rsidRDefault="00000000" w:rsidRPr="00000000" w14:paraId="00000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(two aqsam) in majmūʿa containing a.o. material by al-Ṭūsī, Shaykh Ṣadūq, Yazdī; dated 1302 </w:t>
      </w:r>
    </w:p>
    <w:p w:rsidR="00000000" w:rsidDel="00000000" w:rsidP="00000000" w:rsidRDefault="00000000" w:rsidRPr="00000000" w14:paraId="00000A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5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http://www.aghabozorg.ir/showbookdetail.aspx?bookid=83906</w:t>
        </w:r>
      </w:hyperlink>
      <w:r w:rsidDel="00000000" w:rsidR="00000000" w:rsidRPr="00000000">
        <w:rPr>
          <w:rtl w:val="0"/>
        </w:rPr>
      </w:r>
    </w:p>
    <w:p w:rsidR="00000000" w:rsidDel="00000000" w:rsidP="00000000" w:rsidRDefault="00000000" w:rsidRPr="00000000" w14:paraId="00000A98">
      <w:pPr>
        <w:pStyle w:val="Heading3"/>
        <w:rPr/>
      </w:pPr>
      <w:r w:rsidDel="00000000" w:rsidR="00000000" w:rsidRPr="00000000">
        <w:rPr>
          <w:rtl w:val="0"/>
        </w:rPr>
        <w:t xml:space="preserve">3251 </w:t>
      </w:r>
    </w:p>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Shawwāl 1244 / September 1824. Copyist: Abū Turāb Ḥusayī Mūsawī.</w:t>
      </w:r>
    </w:p>
    <w:p w:rsidR="00000000" w:rsidDel="00000000" w:rsidP="00000000" w:rsidRDefault="00000000" w:rsidRPr="00000000" w14:paraId="00000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50]</w:t>
      </w:r>
    </w:p>
    <w:p w:rsidR="00000000" w:rsidDel="00000000" w:rsidP="00000000" w:rsidRDefault="00000000" w:rsidRPr="00000000" w14:paraId="00000A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4708 </w:t>
      </w:r>
    </w:p>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epistles, including fihrist. </w:t>
      </w:r>
    </w:p>
    <w:p w:rsidR="00000000" w:rsidDel="00000000" w:rsidP="00000000" w:rsidRDefault="00000000" w:rsidRPr="00000000" w14:paraId="00000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5 Ramaḍān 686 in Madīnat al-Salām Baghdād, copyist Khalīl b. Yūsuf b. Salār b. ʿAlī (attested in . </w:t>
      </w:r>
      <w:r w:rsidDel="00000000" w:rsidR="00000000" w:rsidRPr="00000000">
        <w:rPr>
          <w:rtl w:val="0"/>
        </w:rPr>
      </w:r>
    </w:p>
    <w:p w:rsidR="00000000" w:rsidDel="00000000" w:rsidP="00000000" w:rsidRDefault="00000000" w:rsidRPr="00000000" w14:paraId="00000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Fāṭima Ḥājiyya Khānum, wife of Ḥājī Mujtahid Ḥājī Muḥammad ʿAlī, Rajab 1252/October-November 1836.</w:t>
      </w:r>
    </w:p>
    <w:p w:rsidR="00000000" w:rsidDel="00000000" w:rsidP="00000000" w:rsidRDefault="00000000" w:rsidRPr="00000000" w14:paraId="00000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in misṭara. 29 lines per page (27x18cm), 385 folios (412 in catalogue), page size 36,5x25cm. </w:t>
      </w:r>
    </w:p>
    <w:p w:rsidR="00000000" w:rsidDel="00000000" w:rsidP="00000000" w:rsidRDefault="00000000" w:rsidRPr="00000000" w14:paraId="00000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folio: many notes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available at Arabic Manuscripts Institute: Baʿtha Īrān al-thāniyya 172.</w:t>
      </w:r>
    </w:p>
    <w:p w:rsidR="00000000" w:rsidDel="00000000" w:rsidP="00000000" w:rsidRDefault="00000000" w:rsidRPr="00000000" w14:paraId="00000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brief discussion, see Qurboniev &amp; Van Den Bossche, ‘”A Scholarly Copyist”, pp. 448-9. </w:t>
      </w:r>
    </w:p>
    <w:p w:rsidR="00000000" w:rsidDel="00000000" w:rsidP="00000000" w:rsidRDefault="00000000" w:rsidRPr="00000000" w14:paraId="00000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A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4868/19-20 </w:t>
      </w:r>
    </w:p>
    <w:p w:rsidR="00000000" w:rsidDel="00000000" w:rsidP="00000000" w:rsidRDefault="00000000" w:rsidRPr="00000000" w14:paraId="00000A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13th/19th century. Listed in Danishpazhuh edition.</w:t>
      </w:r>
      <w:r w:rsidDel="00000000" w:rsidR="00000000" w:rsidRPr="00000000">
        <w:rPr>
          <w:rtl w:val="0"/>
        </w:rPr>
      </w:r>
    </w:p>
    <w:p w:rsidR="00000000" w:rsidDel="00000000" w:rsidP="00000000" w:rsidRDefault="00000000" w:rsidRPr="00000000" w14:paraId="00000A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5224 </w:t>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Copied by Muḥammad Taqī, 7 Rajab 1072/1 March 1662, in Mashhad.</w:t>
      </w:r>
    </w:p>
    <w:p w:rsidR="00000000" w:rsidDel="00000000" w:rsidP="00000000" w:rsidRDefault="00000000" w:rsidRPr="00000000" w14:paraId="00000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32]</w:t>
      </w:r>
    </w:p>
    <w:p w:rsidR="00000000" w:rsidDel="00000000" w:rsidP="00000000" w:rsidRDefault="00000000" w:rsidRPr="00000000" w14:paraId="00000A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5255 </w:t>
      </w:r>
    </w:p>
    <w:p w:rsidR="00000000" w:rsidDel="00000000" w:rsidP="00000000" w:rsidRDefault="00000000" w:rsidRPr="00000000" w14:paraId="00000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(first = 2.11, last = 4.5) dated 11 Rajab 607/29 December 1210, two different copyists </w:t>
      </w:r>
    </w:p>
    <w:p w:rsidR="00000000" w:rsidDel="00000000" w:rsidP="00000000" w:rsidRDefault="00000000" w:rsidRPr="00000000" w14:paraId="00000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folios, 20 lines per page, 14x9,3cm on page 19x13,2cm</w:t>
      </w:r>
    </w:p>
    <w:p w:rsidR="00000000" w:rsidDel="00000000" w:rsidP="00000000" w:rsidRDefault="00000000" w:rsidRPr="00000000" w14:paraId="00000A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AAD">
      <w:pPr>
        <w:pStyle w:val="Heading3"/>
        <w:rPr/>
      </w:pPr>
      <w:r w:rsidDel="00000000" w:rsidR="00000000" w:rsidRPr="00000000">
        <w:rPr>
          <w:rtl w:val="0"/>
        </w:rPr>
        <w:t xml:space="preserve">6523/3</w:t>
      </w:r>
    </w:p>
    <w:p w:rsidR="00000000" w:rsidDel="00000000" w:rsidP="00000000" w:rsidRDefault="00000000" w:rsidRPr="00000000" w14:paraId="00000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of two epistles (on planetary cycles and on minerals)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12 folios (60p-71p), 16 lines per page, size 19x12,5cm.</w:t>
      </w:r>
    </w:p>
    <w:p w:rsidR="00000000" w:rsidDel="00000000" w:rsidP="00000000" w:rsidRDefault="00000000" w:rsidRPr="00000000" w14:paraId="00000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9]</w:t>
      </w:r>
    </w:p>
    <w:p w:rsidR="00000000" w:rsidDel="00000000" w:rsidP="00000000" w:rsidRDefault="00000000" w:rsidRPr="00000000" w14:paraId="00000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1">
      <w:pPr>
        <w:pStyle w:val="Heading3"/>
        <w:rPr/>
      </w:pPr>
      <w:r w:rsidDel="00000000" w:rsidR="00000000" w:rsidRPr="00000000">
        <w:rPr>
          <w:rtl w:val="0"/>
        </w:rPr>
        <w:t xml:space="preserve">6895/1 </w:t>
      </w:r>
    </w:p>
    <w:p w:rsidR="00000000" w:rsidDel="00000000" w:rsidP="00000000" w:rsidRDefault="00000000" w:rsidRPr="00000000" w14:paraId="00000A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folios: 7-17 and 34-5)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century. </w:t>
      </w:r>
    </w:p>
    <w:p w:rsidR="00000000" w:rsidDel="00000000" w:rsidP="00000000" w:rsidRDefault="00000000" w:rsidRPr="00000000" w14:paraId="00000AB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غفلت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كنم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مهرت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42]</w:t>
      </w:r>
      <w:r w:rsidDel="00000000" w:rsidR="00000000" w:rsidRPr="00000000">
        <w:rPr>
          <w:rtl w:val="0"/>
        </w:rPr>
      </w:r>
    </w:p>
    <w:p w:rsidR="00000000" w:rsidDel="00000000" w:rsidP="00000000" w:rsidRDefault="00000000" w:rsidRPr="00000000" w14:paraId="00000AB5">
      <w:pPr>
        <w:pStyle w:val="Heading3"/>
        <w:rPr/>
      </w:pPr>
      <w:r w:rsidDel="00000000" w:rsidR="00000000" w:rsidRPr="00000000">
        <w:rPr>
          <w:rtl w:val="0"/>
        </w:rPr>
        <w:t xml:space="preserve">9040 </w:t>
      </w:r>
    </w:p>
    <w:p w:rsidR="00000000" w:rsidDel="00000000" w:rsidP="00000000" w:rsidRDefault="00000000" w:rsidRPr="00000000" w14:paraId="00000A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11th century. Ownership notes by Muḥammad Ṭāhir b. Shāhmīr Awḥadī, Ḥusayn b. Shāhmīr … (Pārgī) Ṭāhir b. Shāhmīr ʿĀbid Awḥadī, to his son Muḥamad. Part of the library of Jaʿfar Sulṭān al-Qarāyī (+ some titles noted in Fihristegan)</w:t>
      </w:r>
    </w:p>
    <w:p w:rsidR="00000000" w:rsidDel="00000000" w:rsidP="00000000" w:rsidRDefault="00000000" w:rsidRPr="00000000" w14:paraId="00000A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provided to me in Kerbala.</w:t>
      </w:r>
    </w:p>
    <w:p w:rsidR="00000000" w:rsidDel="00000000" w:rsidP="00000000" w:rsidRDefault="00000000" w:rsidRPr="00000000" w14:paraId="00000A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14]</w:t>
      </w:r>
    </w:p>
    <w:p w:rsidR="00000000" w:rsidDel="00000000" w:rsidP="00000000" w:rsidRDefault="00000000" w:rsidRPr="00000000" w14:paraId="00000AB9">
      <w:pPr>
        <w:pStyle w:val="Heading3"/>
        <w:rPr/>
      </w:pPr>
      <w:r w:rsidDel="00000000" w:rsidR="00000000" w:rsidRPr="00000000">
        <w:rPr>
          <w:rtl w:val="0"/>
        </w:rPr>
        <w:t xml:space="preserve">10190/9</w:t>
      </w:r>
    </w:p>
    <w:p w:rsidR="00000000" w:rsidDel="00000000" w:rsidP="00000000" w:rsidRDefault="00000000" w:rsidRPr="00000000" w14:paraId="00000A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maqālāt 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“ʿAṭāʾ Allāh.” Dated 1019/1610-11. 169 pages. 20x9,5cm.</w:t>
      </w:r>
    </w:p>
    <w:p w:rsidR="00000000" w:rsidDel="00000000" w:rsidP="00000000" w:rsidRDefault="00000000" w:rsidRPr="00000000" w14:paraId="00000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16:417-8]</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tab/>
        <w:tab/>
        <w:tab/>
        <w:tab/>
        <w:tab/>
        <w:tab/>
        <w:tab/>
        <w:tab/>
        <w:tab/>
      </w:r>
    </w:p>
    <w:p w:rsidR="00000000" w:rsidDel="00000000" w:rsidP="00000000" w:rsidRDefault="00000000" w:rsidRPr="00000000" w14:paraId="00000ABC">
      <w:pPr>
        <w:pStyle w:val="Heading3"/>
        <w:rPr/>
      </w:pPr>
      <w:r w:rsidDel="00000000" w:rsidR="00000000" w:rsidRPr="00000000">
        <w:rPr>
          <w:rtl w:val="0"/>
        </w:rPr>
        <w:t xml:space="preserve">11292/13 </w:t>
      </w:r>
    </w:p>
    <w:p w:rsidR="00000000" w:rsidDel="00000000" w:rsidP="00000000" w:rsidRDefault="00000000" w:rsidRPr="00000000" w14:paraId="00000A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216-225)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 dated to 1082 and 1083/1672.</w:t>
      </w:r>
    </w:p>
    <w:p w:rsidR="00000000" w:rsidDel="00000000" w:rsidP="00000000" w:rsidRDefault="00000000" w:rsidRPr="00000000" w14:paraId="00000A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36]</w:t>
      </w:r>
    </w:p>
    <w:p w:rsidR="00000000" w:rsidDel="00000000" w:rsidP="00000000" w:rsidRDefault="00000000" w:rsidRPr="00000000" w14:paraId="00000ABF">
      <w:pPr>
        <w:pStyle w:val="Heading3"/>
        <w:rPr/>
      </w:pPr>
      <w:r w:rsidDel="00000000" w:rsidR="00000000" w:rsidRPr="00000000">
        <w:rPr>
          <w:rtl w:val="0"/>
        </w:rPr>
        <w:t xml:space="preserve">12574/3 </w:t>
      </w:r>
    </w:p>
    <w:p w:rsidR="00000000" w:rsidDel="00000000" w:rsidP="00000000" w:rsidRDefault="00000000" w:rsidRPr="00000000" w14:paraId="00000A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11folios (54r-64p)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10-12 of Natural sciences. </w:t>
      </w:r>
    </w:p>
    <w:p w:rsidR="00000000" w:rsidDel="00000000" w:rsidP="00000000" w:rsidRDefault="00000000" w:rsidRPr="00000000" w14:paraId="00000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65]</w:t>
      </w:r>
    </w:p>
    <w:p w:rsidR="00000000" w:rsidDel="00000000" w:rsidP="00000000" w:rsidRDefault="00000000" w:rsidRPr="00000000" w14:paraId="00000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3">
      <w:pPr>
        <w:pStyle w:val="Heading3"/>
        <w:rPr/>
      </w:pPr>
      <w:r w:rsidDel="00000000" w:rsidR="00000000" w:rsidRPr="00000000">
        <w:rPr>
          <w:rtl w:val="0"/>
        </w:rPr>
        <w:t xml:space="preserve">15232/25 </w:t>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Isfahan 1035Q/1656.</w:t>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https://scripts.nlai.ir/result/MGSfhbXE/%D9%85%D9%86%D8%AA%D8%AE%D8%A8-%D8%B1%D8%B3%D8%A7%DB%8C%D9%84-%D8%A7%D8%AE%D9%88%D8%A7%D9%86-%D8%A7%D9%84%D8%B5%D9%81%D8%A7-%D9%86%D8%B3%D8%AE%D9%87-%D8%AE%D8%B7%DB%8C/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Microfilm of it? : Tehran Dānishgāh-i Tehrān Library 2799 F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 </w:t>
      </w:r>
    </w:p>
    <w:p w:rsidR="00000000" w:rsidDel="00000000" w:rsidP="00000000" w:rsidRDefault="00000000" w:rsidRPr="00000000" w14:paraId="00000A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Majmūʿa-yi Ḥusayn Miftāḥ </w:t>
      </w:r>
    </w:p>
    <w:p w:rsidR="00000000" w:rsidDel="00000000" w:rsidP="00000000" w:rsidRDefault="00000000" w:rsidRPr="00000000" w14:paraId="00000AC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477 </w:t>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fī ḥaqīqat ikhwān al-ṣafāʾ”, attributed to Majrīṭī, bound with material by a.o. Jābir b. Ḥayyān and pseudo-Ghazālī, 13th/19th century = </w:t>
      </w:r>
      <w:hyperlink r:id="rId15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http://www.aghabozorg.ir/showbookdetail.aspx?bookid=24077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Malek</w:t>
      </w:r>
    </w:p>
    <w:p w:rsidR="00000000" w:rsidDel="00000000" w:rsidP="00000000" w:rsidRDefault="00000000" w:rsidRPr="00000000" w14:paraId="00000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457</w:t>
      </w:r>
    </w:p>
    <w:p w:rsidR="00000000" w:rsidDel="00000000" w:rsidP="00000000" w:rsidRDefault="00000000" w:rsidRPr="00000000" w14:paraId="00000A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10th/16th C. Eight chapters only (?), translation made by order of Bahā al-Dīn Sayf al-Dawla Shujāʾ al-Mulk Muḥammad b. Bektāsh (leader of the Bektashi order?) Needs closer study, may provide evidence on text’s transmission to Anatolia. See also Mashad Ilāhiyāt 429.</w:t>
      </w:r>
    </w:p>
    <w:p w:rsidR="00000000" w:rsidDel="00000000" w:rsidP="00000000" w:rsidRDefault="00000000" w:rsidRPr="00000000" w14:paraId="00000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7]</w:t>
      </w:r>
      <w:r w:rsidDel="00000000" w:rsidR="00000000" w:rsidRPr="00000000">
        <w:rPr>
          <w:rtl w:val="0"/>
        </w:rPr>
      </w:r>
    </w:p>
    <w:p w:rsidR="00000000" w:rsidDel="00000000" w:rsidP="00000000" w:rsidRDefault="00000000" w:rsidRPr="00000000" w14:paraId="00000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AD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822/1</w:t>
      </w:r>
    </w:p>
    <w:p w:rsidR="00000000" w:rsidDel="00000000" w:rsidP="00000000" w:rsidRDefault="00000000" w:rsidRPr="00000000" w14:paraId="00000A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dating to before 719. (Danishpazhuh notes this as number 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A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4]</w:t>
      </w:r>
      <w:r w:rsidDel="00000000" w:rsidR="00000000" w:rsidRPr="00000000">
        <w:rPr>
          <w:rtl w:val="0"/>
        </w:rPr>
      </w:r>
    </w:p>
    <w:p w:rsidR="00000000" w:rsidDel="00000000" w:rsidP="00000000" w:rsidRDefault="00000000" w:rsidRPr="00000000" w14:paraId="00000A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1056/1 </w:t>
      </w:r>
    </w:p>
    <w:p w:rsidR="00000000" w:rsidDel="00000000" w:rsidP="00000000" w:rsidRDefault="00000000" w:rsidRPr="00000000" w14:paraId="00000A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end of Shaʿbān 667/April 1297. Same date as Majlis-i Shura 112. No further info.</w:t>
      </w:r>
    </w:p>
    <w:p w:rsidR="00000000" w:rsidDel="00000000" w:rsidP="00000000" w:rsidRDefault="00000000" w:rsidRPr="00000000" w14:paraId="00000A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28:313, no. 2]</w:t>
      </w:r>
      <w:r w:rsidDel="00000000" w:rsidR="00000000" w:rsidRPr="00000000">
        <w:rPr>
          <w:rtl w:val="0"/>
        </w:rPr>
      </w:r>
    </w:p>
    <w:p w:rsidR="00000000" w:rsidDel="00000000" w:rsidP="00000000" w:rsidRDefault="00000000" w:rsidRPr="00000000" w14:paraId="00000A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1197</w:t>
      </w:r>
    </w:p>
    <w:p w:rsidR="00000000" w:rsidDel="00000000" w:rsidP="00000000" w:rsidRDefault="00000000" w:rsidRPr="00000000" w14:paraId="00000A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w:t>
      </w:r>
    </w:p>
    <w:p w:rsidR="00000000" w:rsidDel="00000000" w:rsidP="00000000" w:rsidRDefault="00000000" w:rsidRPr="00000000" w14:paraId="00000A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9]</w:t>
      </w:r>
      <w:r w:rsidDel="00000000" w:rsidR="00000000" w:rsidRPr="00000000">
        <w:rPr>
          <w:rtl w:val="0"/>
        </w:rPr>
      </w:r>
    </w:p>
    <w:p w:rsidR="00000000" w:rsidDel="00000000" w:rsidP="00000000" w:rsidRDefault="00000000" w:rsidRPr="00000000" w14:paraId="00000AD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 </w:t>
      </w:r>
    </w:p>
    <w:p w:rsidR="00000000" w:rsidDel="00000000" w:rsidP="00000000" w:rsidRDefault="00000000" w:rsidRPr="00000000" w14:paraId="00000A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169 folios, appears to be full copy. </w:t>
      </w:r>
    </w:p>
    <w:p w:rsidR="00000000" w:rsidDel="00000000" w:rsidP="00000000" w:rsidRDefault="00000000" w:rsidRPr="00000000" w14:paraId="00000A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Arabic Manuscripts Institute al-falsafa waʾl-manṭiq 403</w:t>
      </w:r>
    </w:p>
    <w:p w:rsidR="00000000" w:rsidDel="00000000" w:rsidP="00000000" w:rsidRDefault="00000000" w:rsidRPr="00000000" w14:paraId="00000A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3]</w:t>
      </w:r>
    </w:p>
    <w:p w:rsidR="00000000" w:rsidDel="00000000" w:rsidP="00000000" w:rsidRDefault="00000000" w:rsidRPr="00000000" w14:paraId="00000A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1477</w:t>
      </w:r>
    </w:p>
    <w:p w:rsidR="00000000" w:rsidDel="00000000" w:rsidP="00000000" w:rsidRDefault="00000000" w:rsidRPr="00000000" w14:paraId="00000A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 C. 456 folios, 26 lines per page, 31x18cm. [Fehrestegan 16:417]</w:t>
      </w:r>
      <w:r w:rsidDel="00000000" w:rsidR="00000000" w:rsidRPr="00000000">
        <w:rPr>
          <w:rtl w:val="0"/>
        </w:rPr>
      </w:r>
    </w:p>
    <w:p w:rsidR="00000000" w:rsidDel="00000000" w:rsidP="00000000" w:rsidRDefault="00000000" w:rsidRPr="00000000" w14:paraId="00000AE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1485</w:t>
      </w:r>
    </w:p>
    <w:p w:rsidR="00000000" w:rsidDel="00000000" w:rsidP="00000000" w:rsidRDefault="00000000" w:rsidRPr="00000000" w14:paraId="00000A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420 folios, 22 lines per page. Copied in 1073 in Nasta’liq script, ownernship notes dated to 1175 (Ṣāliḥ b. Ḥusayn b. ʿAbd al-Ḥusayn) and 1186 (Ṣanīʿ al-Dawla Muḥammad Muḥammad Ḥassan Khān wa-mawlānā Muḥammad b. ʿAbd al-Jalīl Rajabī al-Shāfiʿī al-Yamānī (waladan) Baghdādī (aṣlan). </w:t>
      </w:r>
    </w:p>
    <w:p w:rsidR="00000000" w:rsidDel="00000000" w:rsidP="00000000" w:rsidRDefault="00000000" w:rsidRPr="00000000" w14:paraId="00000A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may be full copy? </w:t>
      </w:r>
    </w:p>
    <w:p w:rsidR="00000000" w:rsidDel="00000000" w:rsidP="00000000" w:rsidRDefault="00000000" w:rsidRPr="00000000" w14:paraId="00000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420 folios, 22 lines per page, 27x20,3cm.</w:t>
      </w:r>
    </w:p>
    <w:p w:rsidR="00000000" w:rsidDel="00000000" w:rsidP="00000000" w:rsidRDefault="00000000" w:rsidRPr="00000000" w14:paraId="00000A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scanned here:</w:t>
      </w:r>
      <w:r w:rsidDel="00000000" w:rsidR="00000000" w:rsidRPr="00000000">
        <w:rPr>
          <w:rtl w:val="0"/>
        </w:rPr>
      </w:r>
    </w:p>
    <w:p w:rsidR="00000000" w:rsidDel="00000000" w:rsidP="00000000" w:rsidRDefault="00000000" w:rsidRPr="00000000" w14:paraId="00000A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5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http://malekmuseum.org/en/artifact/1393.04.01485%2F000/%D9%81%D9%84%D8%B3%D9%81%D9%87+%D9%88+%D8%B9%D9%84%D9%88%D9%85+%D8%A7%D8%B3%D9%84%D8%A7%D9%85%DB%8C-%D8%A7%D9%84%D8%B1%D8%B3%D8%A7%D8%A6%D9%84#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16:418]</w:t>
        <w:tab/>
        <w:tab/>
        <w:tab/>
        <w:tab/>
        <w:tab/>
        <w:tab/>
        <w:tab/>
        <w:tab/>
        <w:tab/>
        <w:tab/>
      </w:r>
    </w:p>
    <w:p w:rsidR="00000000" w:rsidDel="00000000" w:rsidP="00000000" w:rsidRDefault="00000000" w:rsidRPr="00000000" w14:paraId="00000A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2295</w:t>
      </w:r>
    </w:p>
    <w:p w:rsidR="00000000" w:rsidDel="00000000" w:rsidP="00000000" w:rsidRDefault="00000000" w:rsidRPr="00000000" w14:paraId="00000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 </w:t>
      </w:r>
    </w:p>
    <w:p w:rsidR="00000000" w:rsidDel="00000000" w:rsidP="00000000" w:rsidRDefault="00000000" w:rsidRPr="00000000" w14:paraId="00000A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10]</w:t>
      </w:r>
      <w:r w:rsidDel="00000000" w:rsidR="00000000" w:rsidRPr="00000000">
        <w:rPr>
          <w:rtl w:val="0"/>
        </w:rPr>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used to be available at Malek Museum website. </w:t>
      </w:r>
    </w:p>
    <w:p w:rsidR="00000000" w:rsidDel="00000000" w:rsidP="00000000" w:rsidRDefault="00000000" w:rsidRPr="00000000" w14:paraId="00000A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3454/2</w:t>
      </w:r>
    </w:p>
    <w:p w:rsidR="00000000" w:rsidDel="00000000" w:rsidP="00000000" w:rsidRDefault="00000000" w:rsidRPr="00000000" w14:paraId="00000A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Mujmal al-ḥikma in majmūʿa. 1085/1674-5.</w:t>
      </w:r>
    </w:p>
    <w:p w:rsidR="00000000" w:rsidDel="00000000" w:rsidP="00000000" w:rsidRDefault="00000000" w:rsidRPr="00000000" w14:paraId="00000A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25]</w:t>
      </w:r>
    </w:p>
    <w:p w:rsidR="00000000" w:rsidDel="00000000" w:rsidP="00000000" w:rsidRDefault="00000000" w:rsidRPr="00000000" w14:paraId="00000AF1">
      <w:pPr>
        <w:pStyle w:val="Heading3"/>
        <w:rPr>
          <w:sz w:val="24"/>
          <w:szCs w:val="24"/>
        </w:rPr>
      </w:pPr>
      <w:r w:rsidDel="00000000" w:rsidR="00000000" w:rsidRPr="00000000">
        <w:rPr>
          <w:rtl w:val="0"/>
        </w:rPr>
        <w:t xml:space="preserve">4027/17</w:t>
      </w:r>
      <w:r w:rsidDel="00000000" w:rsidR="00000000" w:rsidRPr="00000000">
        <w:rPr>
          <w:rtl w:val="0"/>
        </w:rPr>
      </w:r>
    </w:p>
    <w:p w:rsidR="00000000" w:rsidDel="00000000" w:rsidP="00000000" w:rsidRDefault="00000000" w:rsidRPr="00000000" w14:paraId="00000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Mujmal al-Ḥikma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12th/18th C. </w:t>
      </w:r>
      <w:r w:rsidDel="00000000" w:rsidR="00000000" w:rsidRPr="00000000">
        <w:rPr>
          <w:rtl w:val="0"/>
        </w:rPr>
      </w:r>
    </w:p>
    <w:p w:rsidR="00000000" w:rsidDel="00000000" w:rsidP="00000000" w:rsidRDefault="00000000" w:rsidRPr="00000000" w14:paraId="00000A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4193/7</w:t>
      </w:r>
    </w:p>
    <w:p w:rsidR="00000000" w:rsidDel="00000000" w:rsidP="00000000" w:rsidRDefault="00000000" w:rsidRPr="00000000" w14:paraId="00000A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between 1275 and 1276/1859. Supposedly copied by Mīrzā ʿAbdullāh Riyāḍī, but needs further assessment. </w:t>
      </w:r>
    </w:p>
    <w:p w:rsidR="00000000" w:rsidDel="00000000" w:rsidP="00000000" w:rsidRDefault="00000000" w:rsidRPr="00000000" w14:paraId="00000A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formerly available here:</w:t>
      </w:r>
      <w:r w:rsidDel="00000000" w:rsidR="00000000" w:rsidRPr="00000000">
        <w:rPr>
          <w:rtl w:val="0"/>
        </w:rPr>
      </w:r>
    </w:p>
    <w:p w:rsidR="00000000" w:rsidDel="00000000" w:rsidP="00000000" w:rsidRDefault="00000000" w:rsidRPr="00000000" w14:paraId="00000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alekmuseum.org/en/artifact/1393.04.04193%2F007/%D9%85%D9%86%D8%B7%D9%82+%D9%81%D9%84%D8%B3%D9%81%D9%87+%D8%A7%D8%B3%D9%84%D8%A7%D9%85%DB%8C-%D8%B1%D8%B3%D8%A7%D9%84%D9%87+%D8%AD%D8%AF%D9%88%D8%AF+%D8%A7%D8%B2+%28%D9%85%D8%AC%D9%85%D9%84%E2%80%8C%D8%A7%D9%84%D8%AD%DA%A9%D9%85%D8%A9%29+%D8%A7%D8%AE%D9%88%D8%A7%D9%86%E2%80%8C%D8%A7%D9%84%D8%B5%D9%81%D8%A7%D8%A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p>
    <w:p w:rsidR="00000000" w:rsidDel="00000000" w:rsidP="00000000" w:rsidRDefault="00000000" w:rsidRPr="00000000" w14:paraId="00000A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38]</w:t>
      </w:r>
    </w:p>
    <w:p w:rsidR="00000000" w:rsidDel="00000000" w:rsidP="00000000" w:rsidRDefault="00000000" w:rsidRPr="00000000" w14:paraId="00000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4253/7</w:t>
      </w:r>
    </w:p>
    <w:p w:rsidR="00000000" w:rsidDel="00000000" w:rsidP="00000000" w:rsidRDefault="00000000" w:rsidRPr="00000000" w14:paraId="00000A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Copyist Muḥammad Kāẓim Iṣfahānī in 1059/1649.</w:t>
      </w:r>
    </w:p>
    <w:p w:rsidR="00000000" w:rsidDel="00000000" w:rsidP="00000000" w:rsidRDefault="00000000" w:rsidRPr="00000000" w14:paraId="00000A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27]</w:t>
      </w:r>
    </w:p>
    <w:p w:rsidR="00000000" w:rsidDel="00000000" w:rsidP="00000000" w:rsidRDefault="00000000" w:rsidRPr="00000000" w14:paraId="00000A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4453/12</w:t>
      </w:r>
    </w:p>
    <w:p w:rsidR="00000000" w:rsidDel="00000000" w:rsidP="00000000" w:rsidRDefault="00000000" w:rsidRPr="00000000" w14:paraId="00000A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up to risālat al-nafs of Qism 2; copied in Tehran 1224Q/1845. Nasta’liq script, 103 folio (110p-212r), size 21,7x14,6cm.</w:t>
      </w:r>
    </w:p>
    <w:p w:rsidR="00000000" w:rsidDel="00000000" w:rsidP="00000000" w:rsidRDefault="00000000" w:rsidRPr="00000000" w14:paraId="00000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8]</w:t>
      </w:r>
      <w:r w:rsidDel="00000000" w:rsidR="00000000" w:rsidRPr="00000000">
        <w:rPr>
          <w:rtl w:val="0"/>
        </w:rPr>
      </w:r>
    </w:p>
    <w:p w:rsidR="00000000" w:rsidDel="00000000" w:rsidP="00000000" w:rsidRDefault="00000000" w:rsidRPr="00000000" w14:paraId="00000A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5439</w:t>
      </w:r>
    </w:p>
    <w:p w:rsidR="00000000" w:rsidDel="00000000" w:rsidP="00000000" w:rsidRDefault="00000000" w:rsidRPr="00000000" w14:paraId="00000B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21 Jumādā I 596/1200. 190 folios, appears to be full. Authorship not attributed. Some ownership notes by Muḥammad b. Yaʿqūb known as Mīrzā Jān Lāhijī. A seal by ʿAbdallāh b. Muḥammad  ʿAlī b. ʿAbd al-Jabbār al-Thaman. </w:t>
      </w:r>
    </w:p>
    <w:p w:rsidR="00000000" w:rsidDel="00000000" w:rsidP="00000000" w:rsidRDefault="00000000" w:rsidRPr="00000000" w14:paraId="00000B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appears to be repaired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nastaʿlīq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w:t>
      </w:r>
    </w:p>
    <w:p w:rsidR="00000000" w:rsidDel="00000000" w:rsidP="00000000" w:rsidRDefault="00000000" w:rsidRPr="00000000" w14:paraId="00000B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at:</w:t>
      </w:r>
    </w:p>
    <w:p w:rsidR="00000000" w:rsidDel="00000000" w:rsidP="00000000" w:rsidRDefault="00000000" w:rsidRPr="00000000" w14:paraId="00000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alekmuseum.org/saloon/artifact/1393.04.05439%2F000/%D9%81%D9%84%D8%B3%D9%81%D9%87+%D8%A7%D8%B3%D9%84%D8%A7%D9%85%DB%8C-+%D9%85%D8%AA%D9%88%D9%86+%D9%82%D8%AF%DB%8C%D9%85%DB%8C+%D8%AA%D8%A7+%D9%82%D8%B1%D9%86+%E2%80%8E%DB%B1%DB%B4-%D8%A7%D9%84%D8%AC%D8%A7%D9%85%D8%B9%D8%A9+%28%D8%A7%D9%84%D8%B1%D8%B3%D8%A7%D9%84%D8%A9-%29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digital copy available from Arabic Manuscripts Institute baʿtha Īrān al-ūlā 79</w:t>
      </w:r>
      <w:r w:rsidDel="00000000" w:rsidR="00000000" w:rsidRPr="00000000">
        <w:rPr>
          <w:rtl w:val="0"/>
        </w:rPr>
      </w:r>
    </w:p>
    <w:p w:rsidR="00000000" w:rsidDel="00000000" w:rsidP="00000000" w:rsidRDefault="00000000" w:rsidRPr="00000000" w14:paraId="00000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Marawi Madrasa Library </w:t>
      </w:r>
    </w:p>
    <w:p w:rsidR="00000000" w:rsidDel="00000000" w:rsidP="00000000" w:rsidRDefault="00000000" w:rsidRPr="00000000" w14:paraId="00000B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 </w:t>
      </w:r>
    </w:p>
    <w:p w:rsidR="00000000" w:rsidDel="00000000" w:rsidP="00000000" w:rsidRDefault="00000000" w:rsidRPr="00000000" w14:paraId="00000B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(No info on contents) 11th/17th C. </w:t>
      </w:r>
    </w:p>
    <w:p w:rsidR="00000000" w:rsidDel="00000000" w:rsidP="00000000" w:rsidRDefault="00000000" w:rsidRPr="00000000" w14:paraId="00000B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nr. 14]</w:t>
      </w:r>
    </w:p>
    <w:p w:rsidR="00000000" w:rsidDel="00000000" w:rsidP="00000000" w:rsidRDefault="00000000" w:rsidRPr="00000000" w14:paraId="00000B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Melli / National Library</w:t>
      </w:r>
    </w:p>
    <w:p w:rsidR="00000000" w:rsidDel="00000000" w:rsidP="00000000" w:rsidRDefault="00000000" w:rsidRPr="00000000" w14:paraId="00000B0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 </w:t>
      </w:r>
    </w:p>
    <w:p w:rsidR="00000000" w:rsidDel="00000000" w:rsidP="00000000" w:rsidRDefault="00000000" w:rsidRPr="00000000" w14:paraId="00000B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 + qism 1; referred to as 51 epistles. 13th/19th C. 88 folios, 29 lines per page (20x11cm), 30x19,5cm. </w:t>
      </w:r>
    </w:p>
    <w:p w:rsidR="00000000" w:rsidDel="00000000" w:rsidP="00000000" w:rsidRDefault="00000000" w:rsidRPr="00000000" w14:paraId="00000B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16:418]</w:t>
      </w:r>
      <w:r w:rsidDel="00000000" w:rsidR="00000000" w:rsidRPr="00000000">
        <w:rPr>
          <w:rtl w:val="0"/>
        </w:rPr>
      </w:r>
    </w:p>
    <w:p w:rsidR="00000000" w:rsidDel="00000000" w:rsidP="00000000" w:rsidRDefault="00000000" w:rsidRPr="00000000" w14:paraId="00000B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783-784</w:t>
      </w:r>
    </w:p>
    <w:p w:rsidR="00000000" w:rsidDel="00000000" w:rsidP="00000000" w:rsidRDefault="00000000" w:rsidRPr="00000000" w14:paraId="00000B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in two vols (two separate entries in Fehrestegan, second one also found </w:t>
      </w:r>
      <w:hyperlink r:id="rId156">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aghabozorg.ir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usual separation qism 1&amp;2 in vol. 1, qism 3&amp;4 in vol. 2. Possibly 12th/18th C. </w:t>
      </w:r>
    </w:p>
    <w:p w:rsidR="00000000" w:rsidDel="00000000" w:rsidP="00000000" w:rsidRDefault="00000000" w:rsidRPr="00000000" w14:paraId="00000B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 317 folios, 27 lines (18x8cm), 26x14cm.</w:t>
      </w:r>
    </w:p>
    <w:p w:rsidR="00000000" w:rsidDel="00000000" w:rsidP="00000000" w:rsidRDefault="00000000" w:rsidRPr="00000000" w14:paraId="00000B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2: 229 folios, 27 lines (18xçcm), 26x14cm.</w:t>
      </w:r>
    </w:p>
    <w:p w:rsidR="00000000" w:rsidDel="00000000" w:rsidP="00000000" w:rsidRDefault="00000000" w:rsidRPr="00000000" w14:paraId="00000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16:418]</w:t>
      </w:r>
      <w:r w:rsidDel="00000000" w:rsidR="00000000" w:rsidRPr="00000000">
        <w:rPr>
          <w:rtl w:val="0"/>
        </w:rPr>
      </w:r>
    </w:p>
    <w:p w:rsidR="00000000" w:rsidDel="00000000" w:rsidP="00000000" w:rsidRDefault="00000000" w:rsidRPr="00000000" w14:paraId="00000B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 </w:t>
      </w:r>
    </w:p>
    <w:p w:rsidR="00000000" w:rsidDel="00000000" w:rsidP="00000000" w:rsidRDefault="00000000" w:rsidRPr="00000000" w14:paraId="00000B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Fihrist. Copied 1278/1861-2 in Isfahan for ʿAbbāsqulīkhān Nūrī. 252 folios, 31 lines per page (26x13,5cm), pages 35x21cm.</w:t>
      </w:r>
      <w:r w:rsidDel="00000000" w:rsidR="00000000" w:rsidRPr="00000000">
        <w:rPr>
          <w:rtl w:val="0"/>
        </w:rPr>
      </w:r>
    </w:p>
    <w:p w:rsidR="00000000" w:rsidDel="00000000" w:rsidP="00000000" w:rsidRDefault="00000000" w:rsidRPr="00000000" w14:paraId="00000B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r w:rsidDel="00000000" w:rsidR="00000000" w:rsidRPr="00000000">
        <w:rPr>
          <w:rtl w:val="0"/>
        </w:rPr>
      </w:r>
    </w:p>
    <w:p w:rsidR="00000000" w:rsidDel="00000000" w:rsidP="00000000" w:rsidRDefault="00000000" w:rsidRPr="00000000" w14:paraId="00000B1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2122 </w:t>
      </w:r>
    </w:p>
    <w:p w:rsidR="00000000" w:rsidDel="00000000" w:rsidP="00000000" w:rsidRDefault="00000000" w:rsidRPr="00000000" w14:paraId="00000B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Shaʿbān 1072/1662. Noted with call number 392 (2122 F) in Danishpazhuh edition. Mentions Tīmūr as patron. Fairly extensive description in Fehrestegan but appears to be about the book generally. </w:t>
      </w:r>
    </w:p>
    <w:p w:rsidR="00000000" w:rsidDel="00000000" w:rsidP="00000000" w:rsidRDefault="00000000" w:rsidRPr="00000000" w14:paraId="00000B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31]</w:t>
      </w:r>
    </w:p>
    <w:p w:rsidR="00000000" w:rsidDel="00000000" w:rsidP="00000000" w:rsidRDefault="00000000" w:rsidRPr="00000000" w14:paraId="00000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8645 </w:t>
      </w:r>
    </w:p>
    <w:p w:rsidR="00000000" w:rsidDel="00000000" w:rsidP="00000000" w:rsidRDefault="00000000" w:rsidRPr="00000000" w14:paraId="00000B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 start?)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Dhū l-Qaʿdā 1063/1653, naskh, 188 folios,</w:t>
      </w:r>
      <w:r w:rsidDel="00000000" w:rsidR="00000000" w:rsidRPr="00000000">
        <w:rPr>
          <w:rtl w:val="0"/>
        </w:rPr>
      </w:r>
    </w:p>
    <w:p w:rsidR="00000000" w:rsidDel="00000000" w:rsidP="00000000" w:rsidRDefault="00000000" w:rsidRPr="00000000" w14:paraId="00000B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https://scripts.nlai.ir/result/MSzL4ICO/%D8%B1%D8%B3%D8%A7%D8%A6%D9%84-%D8%A7%D8%AE%D9%88%D8%A7%D9%86-%D8%A7%D9%84%D8%B5%D9%81%D8%A7-%D9%86%D8%B3%D8%AE%D9%87-%D8%AE%D8%B7%DB%8C/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15839 </w:t>
      </w:r>
    </w:p>
    <w:p w:rsidR="00000000" w:rsidDel="00000000" w:rsidP="00000000" w:rsidRDefault="00000000" w:rsidRPr="00000000" w14:paraId="00000B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12th/18th C. Full copy, 230 folios, 16 lines per page. </w:t>
      </w:r>
    </w:p>
    <w:p w:rsidR="00000000" w:rsidDel="00000000" w:rsidP="00000000" w:rsidRDefault="00000000" w:rsidRPr="00000000" w14:paraId="00000B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37]</w:t>
      </w:r>
    </w:p>
    <w:p w:rsidR="00000000" w:rsidDel="00000000" w:rsidP="00000000" w:rsidRDefault="00000000" w:rsidRPr="00000000" w14:paraId="00000B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18255 </w:t>
      </w:r>
    </w:p>
    <w:p w:rsidR="00000000" w:rsidDel="00000000" w:rsidP="00000000" w:rsidRDefault="00000000" w:rsidRPr="00000000" w14:paraId="00000B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1079/1668-9, formerly in the Pahlawi library.</w:t>
      </w:r>
    </w:p>
    <w:p w:rsidR="00000000" w:rsidDel="00000000" w:rsidP="00000000" w:rsidRDefault="00000000" w:rsidRPr="00000000" w14:paraId="00000B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35]</w:t>
      </w:r>
    </w:p>
    <w:p w:rsidR="00000000" w:rsidDel="00000000" w:rsidP="00000000" w:rsidRDefault="00000000" w:rsidRPr="00000000" w14:paraId="00000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Miftāḥ </w:t>
      </w:r>
    </w:p>
    <w:p w:rsidR="00000000" w:rsidDel="00000000" w:rsidP="00000000" w:rsidRDefault="00000000" w:rsidRPr="00000000" w14:paraId="00000B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1354</w:t>
      </w:r>
    </w:p>
    <w:p w:rsidR="00000000" w:rsidDel="00000000" w:rsidP="00000000" w:rsidRDefault="00000000" w:rsidRPr="00000000" w14:paraId="00000B29">
      <w:pPr>
        <w:rPr/>
      </w:pPr>
      <w:r w:rsidDel="00000000" w:rsidR="00000000" w:rsidRPr="00000000">
        <w:rPr>
          <w:rFonts w:ascii="Arial" w:cs="Arial" w:eastAsia="Arial" w:hAnsi="Arial"/>
          <w:sz w:val="20"/>
          <w:szCs w:val="20"/>
          <w:rtl w:val="0"/>
        </w:rPr>
        <w:t xml:space="preserve">Mujmal al-ḥikma. Mentioned in Danishpazhuh ed.</w:t>
      </w:r>
      <w:r w:rsidDel="00000000" w:rsidR="00000000" w:rsidRPr="00000000">
        <w:rPr>
          <w:rtl w:val="0"/>
        </w:rPr>
      </w:r>
    </w:p>
    <w:p w:rsidR="00000000" w:rsidDel="00000000" w:rsidP="00000000" w:rsidRDefault="00000000" w:rsidRPr="00000000" w14:paraId="00000B2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463 </w:t>
      </w:r>
    </w:p>
    <w:p w:rsidR="00000000" w:rsidDel="00000000" w:rsidP="00000000" w:rsidRDefault="00000000" w:rsidRPr="00000000" w14:paraId="00000B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11th/17th C</w:t>
      </w:r>
    </w:p>
    <w:p w:rsidR="00000000" w:rsidDel="00000000" w:rsidP="00000000" w:rsidRDefault="00000000" w:rsidRPr="00000000" w14:paraId="00000B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18]</w:t>
      </w:r>
    </w:p>
    <w:p w:rsidR="00000000" w:rsidDel="00000000" w:rsidP="00000000" w:rsidRDefault="00000000" w:rsidRPr="00000000" w14:paraId="00000B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Mujtabā Maynawī </w:t>
      </w:r>
    </w:p>
    <w:p w:rsidR="00000000" w:rsidDel="00000000" w:rsidP="00000000" w:rsidRDefault="00000000" w:rsidRPr="00000000" w14:paraId="00000B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B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(1.2-4.9?). Nastaʿlīq script. 9th/15th or 10th/16th C, copied from a MS dated to 7 Ṣafar 667. </w:t>
      </w:r>
    </w:p>
    <w:p w:rsidR="00000000" w:rsidDel="00000000" w:rsidP="00000000" w:rsidRDefault="00000000" w:rsidRPr="00000000" w14:paraId="00000B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nr 10]</w:t>
      </w:r>
    </w:p>
    <w:p w:rsidR="00000000" w:rsidDel="00000000" w:rsidP="00000000" w:rsidRDefault="00000000" w:rsidRPr="00000000" w14:paraId="00000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Mu’assasat-i Matali’a-yi Islami </w:t>
      </w:r>
    </w:p>
    <w:p w:rsidR="00000000" w:rsidDel="00000000" w:rsidP="00000000" w:rsidRDefault="00000000" w:rsidRPr="00000000" w14:paraId="00000B3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w:t>
      </w:r>
    </w:p>
    <w:p w:rsidR="00000000" w:rsidDel="00000000" w:rsidP="00000000" w:rsidRDefault="00000000" w:rsidRPr="00000000" w14:paraId="00000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25 Rajab 1071/26 March 1661. Nasta’liq, 159 folios, 16 lines (16,5x9), 25x16cm.</w:t>
      </w:r>
    </w:p>
    <w:p w:rsidR="00000000" w:rsidDel="00000000" w:rsidP="00000000" w:rsidRDefault="00000000" w:rsidRPr="00000000" w14:paraId="00000B3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المستعان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سپاس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ستايش</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مرخدايرا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جزويست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ممكن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شريعت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ترك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لذت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بتقليد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ميكنند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بالصواب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المعروفة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B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5]</w:t>
      </w:r>
    </w:p>
    <w:p w:rsidR="00000000" w:rsidDel="00000000" w:rsidP="00000000" w:rsidRDefault="00000000" w:rsidRPr="00000000" w14:paraId="00000B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Nūrbakhsh Library </w:t>
      </w:r>
    </w:p>
    <w:p w:rsidR="00000000" w:rsidDel="00000000" w:rsidP="00000000" w:rsidRDefault="00000000" w:rsidRPr="00000000" w14:paraId="00000B3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209/1</w:t>
      </w:r>
    </w:p>
    <w:p w:rsidR="00000000" w:rsidDel="00000000" w:rsidP="00000000" w:rsidRDefault="00000000" w:rsidRPr="00000000" w14:paraId="00000B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1071Q/1692. 99 pages (2-100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lines per page, size 29x19cm.</w:t>
      </w:r>
    </w:p>
    <w:p w:rsidR="00000000" w:rsidDel="00000000" w:rsidP="00000000" w:rsidRDefault="00000000" w:rsidRPr="00000000" w14:paraId="00000B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6]</w:t>
      </w:r>
    </w:p>
    <w:p w:rsidR="00000000" w:rsidDel="00000000" w:rsidP="00000000" w:rsidRDefault="00000000" w:rsidRPr="00000000" w14:paraId="00000B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Sepahsalar Madrasa</w:t>
      </w:r>
    </w:p>
    <w:p w:rsidR="00000000" w:rsidDel="00000000" w:rsidP="00000000" w:rsidRDefault="00000000" w:rsidRPr="00000000" w14:paraId="00000B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2789 </w:t>
      </w:r>
    </w:p>
    <w:p w:rsidR="00000000" w:rsidDel="00000000" w:rsidP="00000000" w:rsidRDefault="00000000" w:rsidRPr="00000000" w14:paraId="00000B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Rabīʿ II 1049/1639, copyist: Faraj Allāh b. Muḥammad Aḥwīzāwī. Naskh script. 157 folios, 17 lines, size 15x10,5cm.</w:t>
      </w:r>
      <w:r w:rsidDel="00000000" w:rsidR="00000000" w:rsidRPr="00000000">
        <w:rPr>
          <w:rtl w:val="0"/>
        </w:rPr>
      </w:r>
    </w:p>
    <w:p w:rsidR="00000000" w:rsidDel="00000000" w:rsidP="00000000" w:rsidRDefault="00000000" w:rsidRPr="00000000" w14:paraId="00000B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3]</w:t>
      </w:r>
    </w:p>
    <w:p w:rsidR="00000000" w:rsidDel="00000000" w:rsidP="00000000" w:rsidRDefault="00000000" w:rsidRPr="00000000" w14:paraId="00000B4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2790/1 </w:t>
      </w:r>
    </w:p>
    <w:p w:rsidR="00000000" w:rsidDel="00000000" w:rsidP="00000000" w:rsidRDefault="00000000" w:rsidRPr="00000000" w14:paraId="00000B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hands, copied throughout 1047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 into Sepahsalar 1297Q/1918. Various poems on flyleaves. 471 folios, 27 lines (22x12cm), size 28,5x17cm.</w:t>
      </w:r>
    </w:p>
    <w:p w:rsidR="00000000" w:rsidDel="00000000" w:rsidP="00000000" w:rsidRDefault="00000000" w:rsidRPr="00000000" w14:paraId="00000B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Copyists: Mullah Burhan bin Mullah Mohammad Khan Rashti; Taj al-Din Hassan Hosseini; Hakim Hussein bin Hakim Noureddin bin Hakim Ali Nourbakhshi Maliki Gilani Dailami.</w:t>
      </w:r>
    </w:p>
    <w:p w:rsidR="00000000" w:rsidDel="00000000" w:rsidP="00000000" w:rsidRDefault="00000000" w:rsidRPr="00000000" w14:paraId="00000B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2]</w:t>
      </w:r>
    </w:p>
    <w:p w:rsidR="00000000" w:rsidDel="00000000" w:rsidP="00000000" w:rsidRDefault="00000000" w:rsidRPr="00000000" w14:paraId="00000B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5791/2</w:t>
      </w:r>
    </w:p>
    <w:p w:rsidR="00000000" w:rsidDel="00000000" w:rsidP="00000000" w:rsidRDefault="00000000" w:rsidRPr="00000000" w14:paraId="00000B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in a majmūʿa with further epistles on the soul. Mentions Amīr Tīmūr. </w:t>
      </w:r>
    </w:p>
    <w:p w:rsidR="00000000" w:rsidDel="00000000" w:rsidP="00000000" w:rsidRDefault="00000000" w:rsidRPr="00000000" w14:paraId="00000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16]</w:t>
      </w:r>
    </w:p>
    <w:p w:rsidR="00000000" w:rsidDel="00000000" w:rsidP="00000000" w:rsidRDefault="00000000" w:rsidRPr="00000000" w14:paraId="00000B4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6555/1</w:t>
      </w:r>
    </w:p>
    <w:p w:rsidR="00000000" w:rsidDel="00000000" w:rsidP="00000000" w:rsidRDefault="00000000" w:rsidRPr="00000000" w14:paraId="00000B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Copyist: Hāshim b. Ḥusayn ʿ Amīd. Indian paper, 216 folios, 21 lines (14x7,5cm), size 22x12cm.</w:t>
      </w:r>
    </w:p>
    <w:p w:rsidR="00000000" w:rsidDel="00000000" w:rsidP="00000000" w:rsidRDefault="00000000" w:rsidRPr="00000000" w14:paraId="00000B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hyperlink r:id="rId15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https://scripts.nlai.ir/result/OovuooFD/%D8%B1%D8%B3%D8%A7%D8%A6%D9%84-%D8%A7%D8%AE%D9%88%D8%A7%D9%86-%D8%A7%D9%84%D8%B5%D9%81%D8%A7-%D8%AA%D8%B1%D8%AC%D9%85%D9%87-%D9%86%D8%B3%D8%AE%D9%87-%D8%AE%D8%B7%DB%8C/</w:t>
        </w:r>
      </w:hyperlink>
      <w:r w:rsidDel="00000000" w:rsidR="00000000" w:rsidRPr="00000000">
        <w:rPr>
          <w:rtl w:val="0"/>
        </w:rPr>
      </w:r>
    </w:p>
    <w:p w:rsidR="00000000" w:rsidDel="00000000" w:rsidP="00000000" w:rsidRDefault="00000000" w:rsidRPr="00000000" w14:paraId="00000B4F">
      <w:pPr>
        <w:rPr/>
      </w:pPr>
      <w:r w:rsidDel="00000000" w:rsidR="00000000" w:rsidRPr="00000000">
        <w:rPr>
          <w:rtl w:val="0"/>
        </w:rPr>
      </w:r>
    </w:p>
    <w:p w:rsidR="00000000" w:rsidDel="00000000" w:rsidP="00000000" w:rsidRDefault="00000000" w:rsidRPr="00000000" w14:paraId="00000B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Sulṭanatī </w:t>
      </w:r>
    </w:p>
    <w:p w:rsidR="00000000" w:rsidDel="00000000" w:rsidP="00000000" w:rsidRDefault="00000000" w:rsidRPr="00000000" w14:paraId="00000B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B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MS of Mujmal al-ḥikma (Persian), 10 treatises. Before 1055-56. Copied from an original dating to 702.</w:t>
      </w:r>
    </w:p>
    <w:p w:rsidR="00000000" w:rsidDel="00000000" w:rsidP="00000000" w:rsidRDefault="00000000" w:rsidRPr="00000000" w14:paraId="00000B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24]</w:t>
      </w:r>
    </w:p>
    <w:p w:rsidR="00000000" w:rsidDel="00000000" w:rsidP="00000000" w:rsidRDefault="00000000" w:rsidRPr="00000000" w14:paraId="00000B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6">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Tehran University Ilahiyāt</w:t>
      </w:r>
      <w:r w:rsidDel="00000000" w:rsidR="00000000" w:rsidRPr="00000000">
        <w:rPr>
          <w:rtl w:val="0"/>
        </w:rPr>
      </w:r>
    </w:p>
    <w:p w:rsidR="00000000" w:rsidDel="00000000" w:rsidP="00000000" w:rsidRDefault="00000000" w:rsidRPr="00000000" w14:paraId="00000B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(J) </w:t>
      </w:r>
    </w:p>
    <w:p w:rsidR="00000000" w:rsidDel="00000000" w:rsidP="00000000" w:rsidRDefault="00000000" w:rsidRPr="00000000" w14:paraId="00000B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start up to 4.8. 11th or 12th C. Ownership by a certain Sayyid Ḥusayn.</w:t>
      </w:r>
    </w:p>
    <w:p w:rsidR="00000000" w:rsidDel="00000000" w:rsidP="00000000" w:rsidRDefault="00000000" w:rsidRPr="00000000" w14:paraId="00000B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40]</w:t>
      </w:r>
    </w:p>
    <w:p w:rsidR="00000000" w:rsidDel="00000000" w:rsidP="00000000" w:rsidRDefault="00000000" w:rsidRPr="00000000" w14:paraId="00000B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 (J) </w:t>
      </w:r>
    </w:p>
    <w:p w:rsidR="00000000" w:rsidDel="00000000" w:rsidP="00000000" w:rsidRDefault="00000000" w:rsidRPr="00000000" w14:paraId="00000B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or 12th C. Seal of Muḥammad Shāh Pādishāh Ghāzī. Note of gift to library in 1316. Gifted to the library in Jumādā II 1316 by Sayyid ʿAbd al-Riẓā courtesy of Mūrād Khān. </w:t>
      </w:r>
    </w:p>
    <w:p w:rsidR="00000000" w:rsidDel="00000000" w:rsidP="00000000" w:rsidRDefault="00000000" w:rsidRPr="00000000" w14:paraId="00000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41]</w:t>
      </w:r>
    </w:p>
    <w:p w:rsidR="00000000" w:rsidDel="00000000" w:rsidP="00000000" w:rsidRDefault="00000000" w:rsidRPr="00000000" w14:paraId="00000B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Tehran? </w:t>
      </w:r>
    </w:p>
    <w:p w:rsidR="00000000" w:rsidDel="00000000" w:rsidP="00000000" w:rsidRDefault="00000000" w:rsidRPr="00000000" w14:paraId="00000B6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repository</w:t>
      </w:r>
    </w:p>
    <w:p w:rsidR="00000000" w:rsidDel="00000000" w:rsidP="00000000" w:rsidRDefault="00000000" w:rsidRPr="00000000" w14:paraId="00000B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13677 </w:t>
      </w:r>
    </w:p>
    <w:p w:rsidR="00000000" w:rsidDel="00000000" w:rsidP="00000000" w:rsidRDefault="00000000" w:rsidRPr="00000000" w14:paraId="00000B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rasa’il in a majmūʿa, 11th century = </w:t>
      </w:r>
      <w:hyperlink r:id="rId15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http://www.aghabozorg.ir/showbookdetail.aspx?bookid=112177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15276 </w:t>
      </w:r>
    </w:p>
    <w:p w:rsidR="00000000" w:rsidDel="00000000" w:rsidP="00000000" w:rsidRDefault="00000000" w:rsidRPr="00000000" w14:paraId="00000B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extracts. Linked to Ḍiyāʾ al-Dīn D-rī , year 1111 = </w:t>
      </w:r>
      <w:hyperlink r:id="rId16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http://www.aghabozorg.ir/showbookdetail.aspx?bookid=41069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Tonk </w:t>
      </w:r>
    </w:p>
    <w:p w:rsidR="00000000" w:rsidDel="00000000" w:rsidP="00000000" w:rsidRDefault="00000000" w:rsidRPr="00000000" w14:paraId="00000B6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Rajasthan Arabic and Persian Research Institute</w:t>
      </w:r>
    </w:p>
    <w:p w:rsidR="00000000" w:rsidDel="00000000" w:rsidP="00000000" w:rsidRDefault="00000000" w:rsidRPr="00000000" w14:paraId="00000B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1844 </w:t>
      </w:r>
    </w:p>
    <w:p w:rsidR="00000000" w:rsidDel="00000000" w:rsidP="00000000" w:rsidRDefault="00000000" w:rsidRPr="00000000" w14:paraId="00000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handlist “Risala Ikhwan us-Safa” by Ahmad b. Muhammad</w:t>
      </w:r>
      <w:r w:rsidDel="00000000" w:rsidR="00000000" w:rsidRPr="00000000">
        <w:rPr>
          <w:rtl w:val="0"/>
        </w:rPr>
      </w:r>
    </w:p>
    <w:p w:rsidR="00000000" w:rsidDel="00000000" w:rsidP="00000000" w:rsidRDefault="00000000" w:rsidRPr="00000000" w14:paraId="00000B6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Toronto </w:t>
      </w:r>
    </w:p>
    <w:p w:rsidR="00000000" w:rsidDel="00000000" w:rsidP="00000000" w:rsidRDefault="00000000" w:rsidRPr="00000000" w14:paraId="00000B6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Birnbaum Collection</w:t>
      </w:r>
    </w:p>
    <w:p w:rsidR="00000000" w:rsidDel="00000000" w:rsidP="00000000" w:rsidRDefault="00000000" w:rsidRPr="00000000" w14:paraId="00000B6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 / A2 </w:t>
      </w:r>
    </w:p>
    <w:p w:rsidR="00000000" w:rsidDel="00000000" w:rsidP="00000000" w:rsidRDefault="00000000" w:rsidRPr="00000000" w14:paraId="00000B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Incomplete copy, contains parts of all aqsām (apparently); ca. early 18th C; “Ottoman"</w:t>
      </w:r>
    </w:p>
    <w:p w:rsidR="00000000" w:rsidDel="00000000" w:rsidP="00000000" w:rsidRDefault="00000000" w:rsidRPr="00000000" w14:paraId="00000B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catalogue of Birnbaum collection. </w:t>
      </w:r>
      <w:r w:rsidDel="00000000" w:rsidR="00000000" w:rsidRPr="00000000">
        <w:rPr>
          <w:rtl w:val="0"/>
        </w:rPr>
      </w:r>
    </w:p>
    <w:p w:rsidR="00000000" w:rsidDel="00000000" w:rsidP="00000000" w:rsidRDefault="00000000" w:rsidRPr="00000000" w14:paraId="00000B6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Tübingen</w:t>
      </w:r>
    </w:p>
    <w:p w:rsidR="00000000" w:rsidDel="00000000" w:rsidP="00000000" w:rsidRDefault="00000000" w:rsidRPr="00000000" w14:paraId="00000B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Universitätsbibliothek</w:t>
      </w:r>
    </w:p>
    <w:p w:rsidR="00000000" w:rsidDel="00000000" w:rsidP="00000000" w:rsidRDefault="00000000" w:rsidRPr="00000000" w14:paraId="00000B7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86 </w:t>
      </w:r>
    </w:p>
    <w:p w:rsidR="00000000" w:rsidDel="00000000" w:rsidP="00000000" w:rsidRDefault="00000000" w:rsidRPr="00000000" w14:paraId="00000B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Abhandlung über den Orden der Iḫwān aṣ-Ṣafāʾ (Abschrift vom Jahr 1215=1800) — little table of contents on side note </w:t>
      </w:r>
      <w:hyperlink r:id="rId161">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http://idb.ub.uni-tuebingen.de/opendigi/MaVI86#p=270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in fact Risālat al-jāmiʿa, dated to 28 Dhū al-Qaʿda 611/7 May 1215, with various material added to end (131a-134b, including a secret script explanation).</w:t>
      </w:r>
    </w:p>
    <w:p w:rsidR="00000000" w:rsidDel="00000000" w:rsidP="00000000" w:rsidRDefault="00000000" w:rsidRPr="00000000" w14:paraId="00000B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appears to have been added later on 1a:</w:t>
      </w:r>
    </w:p>
    <w:p w:rsidR="00000000" w:rsidDel="00000000" w:rsidP="00000000" w:rsidRDefault="00000000" w:rsidRPr="00000000" w14:paraId="00000B7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الصفوىه</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الصوفيه</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مكتوب</w:t>
      </w:r>
    </w:p>
    <w:p w:rsidR="00000000" w:rsidDel="00000000" w:rsidP="00000000" w:rsidRDefault="00000000" w:rsidRPr="00000000" w14:paraId="00000B7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عملى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ينفعك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يضر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تقصيرى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نصيحتى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ىفعلةا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وازهدوا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وتنسكو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والجنه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قبلى</w:t>
      </w:r>
    </w:p>
    <w:p w:rsidR="00000000" w:rsidDel="00000000" w:rsidP="00000000" w:rsidRDefault="00000000" w:rsidRPr="00000000" w14:paraId="00000B7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92929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قهرست</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الرسايل</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جميعها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وطرازها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المرقوم</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لطايف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الحلم</w:t>
      </w:r>
    </w:p>
    <w:p w:rsidR="00000000" w:rsidDel="00000000" w:rsidP="00000000" w:rsidRDefault="00000000" w:rsidRPr="00000000" w14:paraId="00000B7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further notes in differing hands: bottom note is poem by al-Qāḍī al-Tanūkhī (contemporary of al-Mutanabbī): </w:t>
      </w:r>
      <w:hyperlink r:id="rId16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https://www.aldiwan.net/poem87490.html</w:t>
        </w:r>
      </w:hyperlink>
      <w:r w:rsidDel="00000000" w:rsidR="00000000" w:rsidRPr="00000000">
        <w:rPr>
          <w:rtl w:val="0"/>
        </w:rPr>
      </w:r>
    </w:p>
    <w:p w:rsidR="00000000" w:rsidDel="00000000" w:rsidP="00000000" w:rsidRDefault="00000000" w:rsidRPr="00000000" w14:paraId="00000B7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is quite different from published edition:  </w:t>
      </w:r>
    </w:p>
    <w:p w:rsidR="00000000" w:rsidDel="00000000" w:rsidP="00000000" w:rsidRDefault="00000000" w:rsidRPr="00000000" w14:paraId="00000B8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البارى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ابدع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وخارع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المخلوقات</w:t>
      </w:r>
    </w:p>
    <w:p w:rsidR="00000000" w:rsidDel="00000000" w:rsidP="00000000" w:rsidRDefault="00000000" w:rsidRPr="00000000" w14:paraId="00000B8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رتبها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ونظمهاكما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راتب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الاعداد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المفردات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جنس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B8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عدد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مخصوص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مطابقا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لبعض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واعلم</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p>
    <w:p w:rsidR="00000000" w:rsidDel="00000000" w:rsidP="00000000" w:rsidRDefault="00000000" w:rsidRPr="00000000" w14:paraId="00000B8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والمعانى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المسميات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الشى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فالشى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يكون</w:t>
      </w:r>
    </w:p>
    <w:p w:rsidR="00000000" w:rsidDel="00000000" w:rsidP="00000000" w:rsidRDefault="00000000" w:rsidRPr="00000000" w14:paraId="00000B8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وكثير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الكثر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وجهين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w:t>
      </w:r>
    </w:p>
    <w:p w:rsidR="00000000" w:rsidDel="00000000" w:rsidP="00000000" w:rsidRDefault="00000000" w:rsidRPr="00000000" w14:paraId="00000B8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B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Faṣls marked in red or bold script. Colophon 130b:</w:t>
      </w:r>
    </w:p>
    <w:p w:rsidR="00000000" w:rsidDel="00000000" w:rsidP="00000000" w:rsidRDefault="00000000" w:rsidRPr="00000000" w14:paraId="00000B8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الفوائد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النافعة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تاج</w:t>
      </w:r>
    </w:p>
    <w:p w:rsidR="00000000" w:rsidDel="00000000" w:rsidP="00000000" w:rsidRDefault="00000000" w:rsidRPr="00000000" w14:paraId="00000B8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رسوله</w:t>
      </w:r>
    </w:p>
    <w:p w:rsidR="00000000" w:rsidDel="00000000" w:rsidP="00000000" w:rsidRDefault="00000000" w:rsidRPr="00000000" w14:paraId="00000B8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الفراغ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p>
    <w:p w:rsidR="00000000" w:rsidDel="00000000" w:rsidP="00000000" w:rsidRDefault="00000000" w:rsidRPr="00000000" w14:paraId="00000B8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وستماىه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وغفر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لكاتبه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وجميع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المسلمين</w:t>
      </w:r>
    </w:p>
    <w:p w:rsidR="00000000" w:rsidDel="00000000" w:rsidP="00000000" w:rsidRDefault="00000000" w:rsidRPr="00000000" w14:paraId="00000B8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وصححه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بالاصل</w:t>
      </w:r>
    </w:p>
    <w:p w:rsidR="00000000" w:rsidDel="00000000" w:rsidP="00000000" w:rsidRDefault="00000000" w:rsidRPr="00000000" w14:paraId="00000B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w:t>
      </w:r>
      <w:hyperlink r:id="rId163">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http://idb.ub.uni-tuebingen.de/opendigi/LXV48_qt-MaVI-2#p=51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164">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https://www.qalamos.net/receive/DE21Book_manuscript_00000174</w:t>
        </w:r>
      </w:hyperlink>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 </w:t>
      </w:r>
    </w:p>
    <w:p w:rsidR="00000000" w:rsidDel="00000000" w:rsidP="00000000" w:rsidRDefault="00000000" w:rsidRPr="00000000" w14:paraId="00000B9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90</w:t>
      </w:r>
    </w:p>
    <w:p w:rsidR="00000000" w:rsidDel="00000000" w:rsidP="00000000" w:rsidRDefault="00000000" w:rsidRPr="00000000" w14:paraId="00000B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30th codicological unit, short section on “awliyāʾ Allāh”. Otherwise many texts by or related to Suhrawardī (who is also credited on the first page), Ibn Sīnā, al-Rāzī, al-Fīrūzabādī al-Shirāzī. Script is 9th century AH. </w:t>
      </w:r>
    </w:p>
    <w:p w:rsidR="00000000" w:rsidDel="00000000" w:rsidP="00000000" w:rsidRDefault="00000000" w:rsidRPr="00000000" w14:paraId="00000B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65">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http://idb.ub.uni-tuebingen.de/opendigi/MaVI90#p=5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66">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https://www.qalamos.net/receive/DE21Book_manuscript_00000208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Turin </w:t>
      </w:r>
    </w:p>
    <w:p w:rsidR="00000000" w:rsidDel="00000000" w:rsidP="00000000" w:rsidRDefault="00000000" w:rsidRPr="00000000" w14:paraId="00000B9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B97">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Kahle 179 (No. 220/II (o.i. no. 353/II)</w:t>
      </w:r>
      <w:r w:rsidDel="00000000" w:rsidR="00000000" w:rsidRPr="00000000">
        <w:rPr>
          <w:rtl w:val="0"/>
        </w:rPr>
      </w:r>
    </w:p>
    <w:p w:rsidR="00000000" w:rsidDel="00000000" w:rsidP="00000000" w:rsidRDefault="00000000" w:rsidRPr="00000000" w14:paraId="00000B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Turkish translation of qism 3 by Aḥmad çelebi b. al-Ḥājj Ḥasan Diramawī (nisba refers to Drama near Thessaloniki). Part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Turkish diwan of Ziya Pasha (d. 1880) and a Turkish translation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Galérie mortale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Louis-Philippe Comte de Ségur. So this is likely a late 19th century production. </w:t>
      </w:r>
      <w:r w:rsidDel="00000000" w:rsidR="00000000" w:rsidRPr="00000000">
        <w:rPr>
          <w:rtl w:val="0"/>
        </w:rPr>
      </w:r>
    </w:p>
    <w:p w:rsidR="00000000" w:rsidDel="00000000" w:rsidP="00000000" w:rsidRDefault="00000000" w:rsidRPr="00000000" w14:paraId="00000B9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w:t>
      </w:r>
    </w:p>
    <w:p w:rsidR="00000000" w:rsidDel="00000000" w:rsidP="00000000" w:rsidRDefault="00000000" w:rsidRPr="00000000" w14:paraId="00000B9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Christies </w:t>
      </w:r>
      <w:r w:rsidDel="00000000" w:rsidR="00000000" w:rsidRPr="00000000">
        <w:rPr>
          <w:rtl w:val="0"/>
        </w:rPr>
      </w:r>
    </w:p>
    <w:p w:rsidR="00000000" w:rsidDel="00000000" w:rsidP="00000000" w:rsidRDefault="00000000" w:rsidRPr="00000000" w14:paraId="00000B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 Live Auction 6428 - Lot 56</w:t>
      </w:r>
    </w:p>
    <w:p w:rsidR="00000000" w:rsidDel="00000000" w:rsidP="00000000" w:rsidRDefault="00000000" w:rsidRPr="00000000" w14:paraId="00000B9C">
      <w:pPr>
        <w:rPr/>
      </w:pPr>
      <w:r w:rsidDel="00000000" w:rsidR="00000000" w:rsidRPr="00000000">
        <w:rPr>
          <w:rtl w:val="0"/>
        </w:rPr>
        <w:t xml:space="preserve">Late Safavid copy of qism 3: </w:t>
      </w:r>
      <w:hyperlink r:id="rId167">
        <w:r w:rsidDel="00000000" w:rsidR="00000000" w:rsidRPr="00000000">
          <w:rPr>
            <w:color w:val="56c1fe"/>
            <w:u w:val="single"/>
            <w:rtl w:val="0"/>
          </w:rPr>
          <w:t xml:space="preserve">https://www.christies.com/en/lot/lot-2034344</w:t>
        </w:r>
      </w:hyperlink>
      <w:r w:rsidDel="00000000" w:rsidR="00000000" w:rsidRPr="00000000">
        <w:rPr>
          <w:rtl w:val="0"/>
        </w:rPr>
      </w:r>
    </w:p>
    <w:p w:rsidR="00000000" w:rsidDel="00000000" w:rsidP="00000000" w:rsidRDefault="00000000" w:rsidRPr="00000000" w14:paraId="00000B9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Piasa</w:t>
      </w:r>
    </w:p>
    <w:p w:rsidR="00000000" w:rsidDel="00000000" w:rsidP="00000000" w:rsidRDefault="00000000" w:rsidRPr="00000000" w14:paraId="00000B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Rares manuscrits orientaux chrétiens et islamiques - Lot H</w:t>
      </w:r>
    </w:p>
    <w:p w:rsidR="00000000" w:rsidDel="00000000" w:rsidP="00000000" w:rsidRDefault="00000000" w:rsidRPr="00000000" w14:paraId="00000B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Partial copy: epistle 2.1-2.8 (24th juzʾ). 186 folios, 17 folios per page, 17,5x13,4cm. Red rubrication and sentence dividers (three red dots). </w:t>
      </w:r>
    </w:p>
    <w:p w:rsidR="00000000" w:rsidDel="00000000" w:rsidP="00000000" w:rsidRDefault="00000000" w:rsidRPr="00000000" w14:paraId="00000B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Assessed to be 13th century Syria by cataloguer, but no colophon.</w:t>
        <w:br w:type="textWrapping"/>
        <w:t xml:space="preserve">Data from Schoenberg database and from sale leaflet. Two pages reproduced in the leaflet. </w:t>
      </w:r>
    </w:p>
    <w:p w:rsidR="00000000" w:rsidDel="00000000" w:rsidP="00000000" w:rsidRDefault="00000000" w:rsidRPr="00000000" w14:paraId="00000B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Sotheby’s</w:t>
      </w:r>
    </w:p>
    <w:p w:rsidR="00000000" w:rsidDel="00000000" w:rsidP="00000000" w:rsidRDefault="00000000" w:rsidRPr="00000000" w14:paraId="00000B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Arts of the Islamic World 2008 - Lot 28</w:t>
      </w:r>
    </w:p>
    <w:p w:rsidR="00000000" w:rsidDel="00000000" w:rsidP="00000000" w:rsidRDefault="00000000" w:rsidRPr="00000000" w14:paraId="00000B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chapters from an abridgement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Supposedly dated to 711/1311 but I cannot assess this as Sotheby’s has not shared images of the colophon. </w:t>
      </w:r>
    </w:p>
    <w:p w:rsidR="00000000" w:rsidDel="00000000" w:rsidP="00000000" w:rsidRDefault="00000000" w:rsidRPr="00000000" w14:paraId="00000BA6">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2010 - Lot 39</w:t>
      </w:r>
      <w:r w:rsidDel="00000000" w:rsidR="00000000" w:rsidRPr="00000000">
        <w:rPr>
          <w:rtl w:val="0"/>
        </w:rPr>
      </w:r>
    </w:p>
    <w:p w:rsidR="00000000" w:rsidDel="00000000" w:rsidP="00000000" w:rsidRDefault="00000000" w:rsidRPr="00000000" w14:paraId="00000B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Schoenberg database. </w:t>
      </w:r>
    </w:p>
    <w:p w:rsidR="00000000" w:rsidDel="00000000" w:rsidP="00000000" w:rsidRDefault="00000000" w:rsidRPr="00000000" w14:paraId="00000BA9">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w:t>
      </w:r>
      <w:r w:rsidDel="00000000" w:rsidR="00000000" w:rsidRPr="00000000">
        <w:rPr>
          <w:rFonts w:ascii="Times New Roman" w:cs="Times New Roman" w:eastAsia="Times New Roman" w:hAnsi="Times New Roman"/>
          <w:b w:val="1"/>
          <w:sz w:val="24"/>
          <w:szCs w:val="24"/>
          <w:rtl w:val="0"/>
        </w:rPr>
        <w:t xml:space="preserve">2017 - Lot 27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Rasa’il Ikhwan al-Saf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signed by Muḥammad b. ʿUmar b. Muḥammad al-Khāzin al-Tustarī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half of book III and book IV, Western Persia or Anatolia, dated 683 AH/1284 AD </w:t>
      </w:r>
      <w:hyperlink r:id="rId16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https://www.sothebys.com/en/auctions/ecatalogue/2017/arts-of-the-islamic-world-l17220/lot.27.html</w:t>
        </w:r>
      </w:hyperlink>
      <w:r w:rsidDel="00000000" w:rsidR="00000000" w:rsidRPr="00000000">
        <w:rPr>
          <w:rtl w:val="0"/>
        </w:rPr>
      </w:r>
    </w:p>
    <w:p w:rsidR="00000000" w:rsidDel="00000000" w:rsidP="00000000" w:rsidRDefault="00000000" w:rsidRPr="00000000" w14:paraId="00000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cfr. pdf Lot 27 copied for Khwajah Jahan (Hace-i Cihan, Hoca Cihan), Sufi saint in Seljuq Rum. Later owned by Elvan </w:t>
      </w:r>
    </w:p>
    <w:p w:rsidR="00000000" w:rsidDel="00000000" w:rsidP="00000000" w:rsidRDefault="00000000" w:rsidRPr="00000000" w14:paraId="00000B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ownership marks on 2a:</w:t>
      </w:r>
    </w:p>
    <w:p w:rsidR="00000000" w:rsidDel="00000000" w:rsidP="00000000" w:rsidRDefault="00000000" w:rsidRPr="00000000" w14:paraId="00000B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 b. Muḥammad b. ʿAbd al-Laṭīf al-Shāfiʿī bought it 16 Muḥarram 1169</w:t>
      </w:r>
    </w:p>
    <w:p w:rsidR="00000000" w:rsidDel="00000000" w:rsidP="00000000" w:rsidRDefault="00000000" w:rsidRPr="00000000" w14:paraId="00000B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Square-ish seal: ? </w:t>
      </w:r>
    </w:p>
    <w:p w:rsidR="00000000" w:rsidDel="00000000" w:rsidP="00000000" w:rsidRDefault="00000000" w:rsidRPr="00000000" w14:paraId="00000B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 b. ʿAbd al-Raḥmān b. Muḥammad b. ʿAbd al-Laṭīf bi-l-maqāsima al-sharʿiyya al-wāqiʿa fī ḍaman (?) yawm al-itnayn 21 Shawwāl 1193  </w:t>
      </w:r>
    </w:p>
    <w:p w:rsidR="00000000" w:rsidDel="00000000" w:rsidP="00000000" w:rsidRDefault="00000000" w:rsidRPr="00000000" w14:paraId="00000B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 also has a longish commentary in the margins in Arabic concerning authorship, settles on Tawhidi thesis. </w:t>
      </w:r>
    </w:p>
    <w:p w:rsidR="00000000" w:rsidDel="00000000" w:rsidP="00000000" w:rsidRDefault="00000000" w:rsidRPr="00000000" w14:paraId="00000B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D - other rasm: in purple ink, in the khizana of Nuʿmān al-S[a/u]rūrī </w:t>
      </w:r>
    </w:p>
    <w:p w:rsidR="00000000" w:rsidDel="00000000" w:rsidP="00000000" w:rsidRDefault="00000000" w:rsidRPr="00000000" w14:paraId="00000B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re-sold at Gazette Drouot in 2022: </w:t>
      </w:r>
      <w:hyperlink r:id="rId16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Archived at: </w:t>
      </w:r>
      <w:hyperlink r:id="rId17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https://web.archive.org/web/20230103125226/https://www.gazette-drouot.com/lots/20104835-rasa-il-ikhwan-al-safa-signe---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6">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2016 - Lot 35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14th century (?), qism 1; no further data available, but is lavishly decorated! </w:t>
      </w:r>
      <w:hyperlink r:id="rId17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https://www.sothebys.com/en/auctions/ecatalogue/2016/arts-islamic-world-l16220/lot.35.html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Carbon tested! =&gt; between 1298 and 1407.</w:t>
      </w:r>
    </w:p>
    <w:p w:rsidR="00000000" w:rsidDel="00000000" w:rsidP="00000000" w:rsidRDefault="00000000" w:rsidRPr="00000000" w14:paraId="00000B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Ilkhanid style illumination. </w:t>
      </w:r>
    </w:p>
    <w:p w:rsidR="00000000" w:rsidDel="00000000" w:rsidP="00000000" w:rsidRDefault="00000000" w:rsidRPr="00000000" w14:paraId="00000B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shamsas and other decorations are for colophons and title pages to each episle. </w:t>
      </w:r>
    </w:p>
    <w:p w:rsidR="00000000" w:rsidDel="00000000" w:rsidP="00000000" w:rsidRDefault="00000000" w:rsidRPr="00000000" w14:paraId="00000B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C">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2018 - Lot 38</w:t>
      </w:r>
      <w:r w:rsidDel="00000000" w:rsidR="00000000" w:rsidRPr="00000000">
        <w:rPr>
          <w:rtl w:val="0"/>
        </w:rPr>
      </w:r>
    </w:p>
    <w:p w:rsidR="00000000" w:rsidDel="00000000" w:rsidP="00000000" w:rsidRDefault="00000000" w:rsidRPr="00000000" w14:paraId="00000B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17th/18th century, copied by Yadullah-bakhsh (?) ibn Mulla 'Abd al-Qadir, North India/Mughal </w:t>
      </w:r>
      <w:hyperlink r:id="rId17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https://www.sothebys.com/en/auctions/ecatalogue/2018/arts-of-the-islamic-world-l18220/lot.38.html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vaziray,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different seal impressions Ḥasan Zakī al-Dīn dated 1281/1864-5 and his son Yaḥyā dated 1312/1894-5</w:t>
      </w:r>
    </w:p>
    <w:p w:rsidR="00000000" w:rsidDel="00000000" w:rsidP="00000000" w:rsidRDefault="00000000" w:rsidRPr="00000000" w14:paraId="00000B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0">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2023 - Lot 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copy, luxurious production dated 1041-2/1631-33, copyist Muḥammad Bāqir b. Ḥajjī Muḥammad al-Ḥāfiẓ (who also copied a luxurious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Ṣuwar al-kawākib al-thābita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Safavid general and governer of Mashhad Abū al-Fatḥ Manuchihr Khān (d. 1636). Based on MS dated to 955 AH/1548-49 AD by Abu al-Nasr Muhammad ibn Mansur ibn Sadr al-Din al-Husaini (himself a known copyist for Shah Tahmasp). 37.2 by 22.8cm. Unusually includes a schematic illustration of the river Nile in the epistle on geography which appears to be generally longer than usual. </w:t>
      </w:r>
    </w:p>
    <w:p w:rsidR="00000000" w:rsidDel="00000000" w:rsidP="00000000" w:rsidRDefault="00000000" w:rsidRPr="00000000" w14:paraId="00000B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Shamsa that introduces the text includes identifiction of five scholars responsible for the text = Tawhidi group. Flyleaf on opposite page refers directly to Tawhidi. </w:t>
      </w:r>
    </w:p>
    <w:p w:rsidR="00000000" w:rsidDel="00000000" w:rsidP="00000000" w:rsidRDefault="00000000" w:rsidRPr="00000000" w14:paraId="00000B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in the possession of Faridun Jah, the last Nawab of Bengal, Bihar and Orissa. The text reads: 'Muntazim al-Mulk, Muhsin al-Dawla, Faridun Jah Sayyid Mansur ‘Ali Khan Nusrat Jang Bahadur 12[?]6.</w:t>
      </w:r>
    </w:p>
    <w:p w:rsidR="00000000" w:rsidDel="00000000" w:rsidP="00000000" w:rsidRDefault="00000000" w:rsidRPr="00000000" w14:paraId="00000B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hyperlink r:id="rId173">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 </w:t>
      </w:r>
      <w:hyperlink r:id="rId174">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https://web.archive.org/web/20231020081110/https://www.sothebys.com/en/buy/auction/2023/arts-of-the-islamic/a-rare-complete-copy-of-rasail-ikhwan-al-safa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w:t>
      </w:r>
    </w:p>
    <w:p w:rsidR="00000000" w:rsidDel="00000000" w:rsidP="00000000" w:rsidRDefault="00000000" w:rsidRPr="00000000" w14:paraId="00000B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w:t>
      </w:r>
    </w:p>
    <w:p w:rsidR="00000000" w:rsidDel="00000000" w:rsidP="00000000" w:rsidRDefault="00000000" w:rsidRPr="00000000" w14:paraId="00000BC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University Library</w:t>
      </w:r>
    </w:p>
    <w:p w:rsidR="00000000" w:rsidDel="00000000" w:rsidP="00000000" w:rsidRDefault="00000000" w:rsidRPr="00000000" w14:paraId="00000BC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 / O Nov. 526 / Zn. 389 </w:t>
      </w:r>
    </w:p>
    <w:p w:rsidR="00000000" w:rsidDel="00000000" w:rsidP="00000000" w:rsidRDefault="00000000" w:rsidRPr="00000000" w14:paraId="00000B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 partial copy, 11th/17th C. 114 folios, 17-18 lines per page (14x7,5cm), size 20x12cm. Catalogue lists where independent rasa’il start + marginal notes, including one referencing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Shams al-maʿārif</w:t>
      </w:r>
      <w:r w:rsidDel="00000000" w:rsidR="00000000" w:rsidRPr="00000000">
        <w:rPr>
          <w:rtl w:val="0"/>
        </w:rPr>
      </w:r>
    </w:p>
    <w:p w:rsidR="00000000" w:rsidDel="00000000" w:rsidP="00000000" w:rsidRDefault="00000000" w:rsidRPr="00000000" w14:paraId="00000B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[Ali Muhaddis,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Catalogue of Persian Manuscripts in Uppsala University Library,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2012, pp. 305-6]</w:t>
      </w:r>
    </w:p>
    <w:p w:rsidR="00000000" w:rsidDel="00000000" w:rsidP="00000000" w:rsidRDefault="00000000" w:rsidRPr="00000000" w14:paraId="00000B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B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Another potential MS in Uppsala: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Persian MSS, fihrist pp. 283-5 -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rasa’il 1-32. [mentioned in Danishpazhuh edition, but not included in Muhaddis]</w:t>
      </w:r>
    </w:p>
    <w:p w:rsidR="00000000" w:rsidDel="00000000" w:rsidP="00000000" w:rsidRDefault="00000000" w:rsidRPr="00000000" w14:paraId="00000BC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w:t>
      </w:r>
    </w:p>
    <w:p w:rsidR="00000000" w:rsidDel="00000000" w:rsidP="00000000" w:rsidRDefault="00000000" w:rsidRPr="00000000" w14:paraId="00000BD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 Library</w:t>
      </w:r>
    </w:p>
    <w:p w:rsidR="00000000" w:rsidDel="00000000" w:rsidP="00000000" w:rsidRDefault="00000000" w:rsidRPr="00000000" w14:paraId="00000BD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1608</w:t>
      </w:r>
    </w:p>
    <w:p w:rsidR="00000000" w:rsidDel="00000000" w:rsidP="00000000" w:rsidRDefault="00000000" w:rsidRPr="00000000" w14:paraId="00000B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Kharīdat al-ʿAjāʾib wa farīdat al-gharāʾib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ʿUmar b. al-Muẓaffar b. al-Wardī, dated Dhū l-Qaʿda 1030/1621 </w:t>
      </w:r>
    </w:p>
    <w:p w:rsidR="00000000" w:rsidDel="00000000" w:rsidP="00000000" w:rsidRDefault="00000000" w:rsidRPr="00000000" w14:paraId="00000BD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265 </w:t>
      </w:r>
    </w:p>
    <w:p w:rsidR="00000000" w:rsidDel="00000000" w:rsidP="00000000" w:rsidRDefault="00000000" w:rsidRPr="00000000" w14:paraId="00000B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maqāṣid ḥikmat al-ʿarab al-falāsifa al-musumammā Jam Jatī Lumā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Ḥusayn b. Muʿīn al-Dīn al-ʿUbadī (Sām Mīrzā); copied 1762 CE (= 1175-6 AH)</w:t>
      </w:r>
    </w:p>
    <w:p w:rsidR="00000000" w:rsidDel="00000000" w:rsidP="00000000" w:rsidRDefault="00000000" w:rsidRPr="00000000" w14:paraId="00000B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494 </w:t>
      </w:r>
    </w:p>
    <w:p w:rsidR="00000000" w:rsidDel="00000000" w:rsidP="00000000" w:rsidRDefault="00000000" w:rsidRPr="00000000" w14:paraId="00000B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found in Vatican catalogue, but: Arabic manuscripts institute al-falak 241 - pages 152-183 “madkhal ʿalā ʿilm al-nujūm min rasāʾil ikhwān al-ṣafāʾ” </w:t>
      </w:r>
    </w:p>
    <w:p w:rsidR="00000000" w:rsidDel="00000000" w:rsidP="00000000" w:rsidRDefault="00000000" w:rsidRPr="00000000" w14:paraId="00000B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w:t>
      </w:r>
    </w:p>
    <w:p w:rsidR="00000000" w:rsidDel="00000000" w:rsidP="00000000" w:rsidRDefault="00000000" w:rsidRPr="00000000" w14:paraId="00000BD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Österreichische Nationalbibliothek</w:t>
      </w:r>
    </w:p>
    <w:p w:rsidR="00000000" w:rsidDel="00000000" w:rsidP="00000000" w:rsidRDefault="00000000" w:rsidRPr="00000000" w14:paraId="00000BD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 F. 441 </w:t>
      </w:r>
    </w:p>
    <w:p w:rsidR="00000000" w:rsidDel="00000000" w:rsidP="00000000" w:rsidRDefault="00000000" w:rsidRPr="00000000" w14:paraId="00000B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1202/1787-8 by Ṭālib. 241 folios, 16 lines per page. Red rubrication. Some marginal notes in Greek.</w:t>
      </w:r>
    </w:p>
    <w:p w:rsidR="00000000" w:rsidDel="00000000" w:rsidP="00000000" w:rsidRDefault="00000000" w:rsidRPr="00000000" w14:paraId="00000B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entry (Flügel, catalogie band 1, p. 42, nr. 26) </w:t>
      </w:r>
      <w:hyperlink r:id="rId17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http://bilder.manuscripta-mediaevalia.de/hs//katalogseiten/HSK0777_c0042_jpg.htm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HMML: </w:t>
      </w:r>
      <w:hyperlink r:id="rId17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https://w3id.org/vhmml/readingRoom/view/528019 </w:t>
        </w:r>
      </w:hyperlink>
      <w:r w:rsidDel="00000000" w:rsidR="00000000" w:rsidRPr="00000000">
        <w:rPr>
          <w:rtl w:val="0"/>
        </w:rPr>
      </w:r>
    </w:p>
    <w:p w:rsidR="00000000" w:rsidDel="00000000" w:rsidP="00000000" w:rsidRDefault="00000000" w:rsidRPr="00000000" w14:paraId="00000B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ÖNB: </w:t>
      </w:r>
      <w:hyperlink r:id="rId17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https://search.onb.ac.at/primo-explore/fulldisplay?docid=ONB_alma21312621820003338&amp;context=L&amp;adaptor=Local%20Search%20Engine&amp;vid=ONB&amp;lang=de_DE&amp;search_scope=ONB_gesamtbestand&amp;tab=default_tab&amp;query=addsrcrid,exact,AC14408904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Mixt. 341 </w:t>
      </w:r>
    </w:p>
    <w:p w:rsidR="00000000" w:rsidDel="00000000" w:rsidP="00000000" w:rsidRDefault="00000000" w:rsidRPr="00000000" w14:paraId="00000BE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51 epistles. Table of contents, fol. 2v-5r. 288 folios, 37 lines per page. Turkey 16th century (?). </w:t>
      </w:r>
    </w:p>
    <w:p w:rsidR="00000000" w:rsidDel="00000000" w:rsidP="00000000" w:rsidRDefault="00000000" w:rsidRPr="00000000" w14:paraId="00000BE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رشدى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الحاج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BE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hyperlink r:id="rId17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https://w3id.org/vhmml/readingRoom/view/529074 </w:t>
        </w:r>
      </w:hyperlink>
      <w:r w:rsidDel="00000000" w:rsidR="00000000" w:rsidRPr="00000000">
        <w:rPr>
          <w:rtl w:val="0"/>
        </w:rPr>
      </w:r>
    </w:p>
    <w:p w:rsidR="00000000" w:rsidDel="00000000" w:rsidP="00000000" w:rsidRDefault="00000000" w:rsidRPr="00000000" w14:paraId="00000BE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ÖNB: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79">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https://search.onb.ac.at/primo-explore/fulldisplay?docid=ONB_alma21313207130003338&amp;context=L&amp;adaptor=Local%20Search%20Engine&amp;vid=ONB&amp;lang=de_DE&amp;search_scope=ONB_gesamtbestand&amp;tab=default_tab&amp;query=addsrcrid,exact,AC14452610</w:t>
        </w:r>
      </w:hyperlink>
      <w:r w:rsidDel="00000000" w:rsidR="00000000" w:rsidRPr="00000000">
        <w:rPr>
          <w:rtl w:val="0"/>
        </w:rPr>
      </w:r>
    </w:p>
    <w:p w:rsidR="00000000" w:rsidDel="00000000" w:rsidP="00000000" w:rsidRDefault="00000000" w:rsidRPr="00000000" w14:paraId="00000BE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N.F. 371</w:t>
      </w:r>
    </w:p>
    <w:p w:rsidR="00000000" w:rsidDel="00000000" w:rsidP="00000000" w:rsidRDefault="00000000" w:rsidRPr="00000000" w14:paraId="00000BE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Extract(s) in majmūʿa (Persian), “Majmūʿa-yi Rasāʾil-i Fārsī”: “Includes excerpts in Persian by Fīrūzābādī, Ghazālī, Kāshifī, Suhrawardī, Abū Jaʻfar al-Iṣfahānī, Ibn Sīnā, Mustaghfirī, Ibn Ḥusām, Ṭabarī, Yāfiʻī, Muḥammad Nasafī, Bayhaqī, Marwazī, Makkī, Tanūkhī, Saʻdī, Ṭūsī, Muḥammad Kāzarūnī, Najm al-Dīn Rāzī, Ikhwān al-Ṣafāʼ, and others. Table in Turkish of mosques in Istanbul, fol. 109r-110r”</w:t>
      </w:r>
    </w:p>
    <w:p w:rsidR="00000000" w:rsidDel="00000000" w:rsidP="00000000" w:rsidRDefault="00000000" w:rsidRPr="00000000" w14:paraId="00000BE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949/1542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Ḥāfiẓ</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Ibrāhīm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Fandarsakī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فندرسكى</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bilād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Khurāsān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from HMML:</w:t>
      </w:r>
    </w:p>
    <w:p w:rsidR="00000000" w:rsidDel="00000000" w:rsidP="00000000" w:rsidRDefault="00000000" w:rsidRPr="00000000" w14:paraId="00000B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8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https://w3id.org/vhmml/readingRoom/view/530773 </w:t>
        </w:r>
      </w:hyperlink>
      <w:r w:rsidDel="00000000" w:rsidR="00000000" w:rsidRPr="00000000">
        <w:rPr>
          <w:rtl w:val="0"/>
        </w:rPr>
      </w:r>
    </w:p>
    <w:p w:rsidR="00000000" w:rsidDel="00000000" w:rsidP="00000000" w:rsidRDefault="00000000" w:rsidRPr="00000000" w14:paraId="00000B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See also: </w:t>
      </w:r>
      <w:hyperlink r:id="rId181">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https://search.onb.ac.at/primo-explore/fulldisplay?docid=ONB_alma21296213590003338&amp;context=L&amp;adaptor=Local%20Search%20Engine&amp;vid=ONB&amp;lang=de_DE&amp;search_scope=ONB_gesamtbestand&amp;tab=default_tab&amp;query=addsrcrid,exact,AC14244776</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B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 Academy</w:t>
      </w:r>
    </w:p>
    <w:p w:rsidR="00000000" w:rsidDel="00000000" w:rsidP="00000000" w:rsidRDefault="00000000" w:rsidRPr="00000000" w14:paraId="00000B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Vienna_1491? </w:t>
      </w:r>
    </w:p>
    <w:p w:rsidR="00000000" w:rsidDel="00000000" w:rsidP="00000000" w:rsidRDefault="00000000" w:rsidRPr="00000000" w14:paraId="00000B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8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https://ismi.mpiwg-berlin.mpg.de/witness/28563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sectPr>
      <w:headerReference r:id="rId183" w:type="default"/>
      <w:footerReference r:id="rId184"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Zar"/>
  <w:font w:name="Noto Sans Symbols">
    <w:embedRegular w:fontKey="{00000000-0000-0000-0000-000000000000}" r:id="rId5" w:subsetted="0"/>
    <w:embedBold w:fontKey="{00000000-0000-0000-0000-000000000000}" r:id="rId6" w:subsetted="0"/>
  </w:font>
  <w:font w:name="Zar,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F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B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hyperlink r:id="rId1">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https://en.wikipedia.org/wiki/Monier_Monier-Williams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footnote>
  <w:footnote w:id="1">
    <w:p w:rsidR="00000000" w:rsidDel="00000000" w:rsidP="00000000" w:rsidRDefault="00000000" w:rsidRPr="00000000" w14:paraId="00000B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Possible link with this guy? </w:t>
      </w:r>
      <w:hyperlink r:id="rId2">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https://arts.st-andrews.ac.uk/anatolia/data/documents/auth/local:hhb:072?hlu=&amp;hl=tustari</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F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2">
    <w:lvl w:ilvl="0">
      <w:start w:val="1"/>
      <w:numFmt w:val="bullet"/>
      <w:lvlText w:val="-"/>
      <w:lvlJc w:val="left"/>
      <w:pPr>
        <w:ind w:left="240" w:hanging="240"/>
      </w:pPr>
      <w:rPr>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3">
    <w:lvl w:ilvl="0">
      <w:start w:val="1"/>
      <w:numFmt w:val="bullet"/>
      <w:lvlText w:val="-"/>
      <w:lvlJc w:val="left"/>
      <w:pPr>
        <w:ind w:left="262" w:hanging="262"/>
      </w:pPr>
      <w:rPr>
        <w:smallCaps w:val="0"/>
        <w:strike w:val="0"/>
        <w:sz w:val="29"/>
        <w:szCs w:val="29"/>
        <w:shd w:fill="auto" w:val="clear"/>
        <w:vertAlign w:val="baseline"/>
      </w:rPr>
    </w:lvl>
    <w:lvl w:ilvl="1">
      <w:start w:val="1"/>
      <w:numFmt w:val="bullet"/>
      <w:lvlText w:val="-"/>
      <w:lvlJc w:val="left"/>
      <w:pPr>
        <w:ind w:left="502" w:hanging="262"/>
      </w:pPr>
      <w:rPr>
        <w:smallCaps w:val="0"/>
        <w:strike w:val="0"/>
        <w:sz w:val="29"/>
        <w:szCs w:val="29"/>
        <w:shd w:fill="auto" w:val="clear"/>
        <w:vertAlign w:val="baseline"/>
      </w:rPr>
    </w:lvl>
    <w:lvl w:ilvl="2">
      <w:start w:val="1"/>
      <w:numFmt w:val="bullet"/>
      <w:lvlText w:val="-"/>
      <w:lvlJc w:val="left"/>
      <w:pPr>
        <w:ind w:left="742" w:hanging="262"/>
      </w:pPr>
      <w:rPr>
        <w:smallCaps w:val="0"/>
        <w:strike w:val="0"/>
        <w:sz w:val="29"/>
        <w:szCs w:val="29"/>
        <w:shd w:fill="auto" w:val="clear"/>
        <w:vertAlign w:val="baseline"/>
      </w:rPr>
    </w:lvl>
    <w:lvl w:ilvl="3">
      <w:start w:val="1"/>
      <w:numFmt w:val="bullet"/>
      <w:lvlText w:val="-"/>
      <w:lvlJc w:val="left"/>
      <w:pPr>
        <w:ind w:left="982" w:hanging="262"/>
      </w:pPr>
      <w:rPr>
        <w:smallCaps w:val="0"/>
        <w:strike w:val="0"/>
        <w:sz w:val="29"/>
        <w:szCs w:val="29"/>
        <w:shd w:fill="auto" w:val="clear"/>
        <w:vertAlign w:val="baseline"/>
      </w:rPr>
    </w:lvl>
    <w:lvl w:ilvl="4">
      <w:start w:val="1"/>
      <w:numFmt w:val="bullet"/>
      <w:lvlText w:val="-"/>
      <w:lvlJc w:val="left"/>
      <w:pPr>
        <w:ind w:left="1222" w:hanging="262"/>
      </w:pPr>
      <w:rPr>
        <w:smallCaps w:val="0"/>
        <w:strike w:val="0"/>
        <w:sz w:val="29"/>
        <w:szCs w:val="29"/>
        <w:shd w:fill="auto" w:val="clear"/>
        <w:vertAlign w:val="baseline"/>
      </w:rPr>
    </w:lvl>
    <w:lvl w:ilvl="5">
      <w:start w:val="1"/>
      <w:numFmt w:val="bullet"/>
      <w:lvlText w:val="-"/>
      <w:lvlJc w:val="left"/>
      <w:pPr>
        <w:ind w:left="1462" w:hanging="262.0000000000002"/>
      </w:pPr>
      <w:rPr>
        <w:smallCaps w:val="0"/>
        <w:strike w:val="0"/>
        <w:sz w:val="29"/>
        <w:szCs w:val="29"/>
        <w:shd w:fill="auto" w:val="clear"/>
        <w:vertAlign w:val="baseline"/>
      </w:rPr>
    </w:lvl>
    <w:lvl w:ilvl="6">
      <w:start w:val="1"/>
      <w:numFmt w:val="bullet"/>
      <w:lvlText w:val="-"/>
      <w:lvlJc w:val="left"/>
      <w:pPr>
        <w:ind w:left="1702" w:hanging="262"/>
      </w:pPr>
      <w:rPr>
        <w:smallCaps w:val="0"/>
        <w:strike w:val="0"/>
        <w:sz w:val="29"/>
        <w:szCs w:val="29"/>
        <w:shd w:fill="auto" w:val="clear"/>
        <w:vertAlign w:val="baseline"/>
      </w:rPr>
    </w:lvl>
    <w:lvl w:ilvl="7">
      <w:start w:val="1"/>
      <w:numFmt w:val="bullet"/>
      <w:lvlText w:val="-"/>
      <w:lvlJc w:val="left"/>
      <w:pPr>
        <w:ind w:left="1942" w:hanging="262"/>
      </w:pPr>
      <w:rPr>
        <w:smallCaps w:val="0"/>
        <w:strike w:val="0"/>
        <w:sz w:val="29"/>
        <w:szCs w:val="29"/>
        <w:shd w:fill="auto" w:val="clear"/>
        <w:vertAlign w:val="baseline"/>
      </w:rPr>
    </w:lvl>
    <w:lvl w:ilvl="8">
      <w:start w:val="1"/>
      <w:numFmt w:val="bullet"/>
      <w:lvlText w:val="-"/>
      <w:lvlJc w:val="left"/>
      <w:pPr>
        <w:ind w:left="2182" w:hanging="262"/>
      </w:pPr>
      <w:rPr>
        <w:smallCaps w:val="0"/>
        <w:strike w:val="0"/>
        <w:sz w:val="29"/>
        <w:szCs w:val="29"/>
        <w:shd w:fill="auto" w:val="clear"/>
        <w:vertAlign w:val="baseline"/>
      </w:rPr>
    </w:lvl>
  </w:abstractNum>
  <w:abstractNum w:abstractNumId="4">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5">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6">
    <w:lvl w:ilvl="0">
      <w:start w:val="1"/>
      <w:numFmt w:val="bullet"/>
      <w:lvlText w:val="⁃"/>
      <w:lvlJc w:val="left"/>
      <w:pPr>
        <w:ind w:left="607" w:hanging="607"/>
      </w:pPr>
      <w:rPr>
        <w:rFonts w:ascii="Helvetica Neue" w:cs="Helvetica Neue" w:eastAsia="Helvetica Neue" w:hAnsi="Helvetica Neue"/>
        <w:b w:val="0"/>
        <w:i w:val="0"/>
        <w:smallCaps w:val="0"/>
        <w:strike w:val="0"/>
        <w:sz w:val="26"/>
        <w:szCs w:val="26"/>
        <w:shd w:fill="auto" w:val="clear"/>
        <w:vertAlign w:val="baseline"/>
      </w:rPr>
    </w:lvl>
    <w:lvl w:ilvl="1">
      <w:start w:val="1"/>
      <w:numFmt w:val="bullet"/>
      <w:lvlText w:val="⁃"/>
      <w:lvlJc w:val="left"/>
      <w:pPr>
        <w:ind w:left="693" w:hanging="513"/>
      </w:pPr>
      <w:rPr>
        <w:rFonts w:ascii="Helvetica Neue" w:cs="Helvetica Neue" w:eastAsia="Helvetica Neue" w:hAnsi="Helvetica Neue"/>
        <w:b w:val="0"/>
        <w:i w:val="0"/>
        <w:smallCaps w:val="0"/>
        <w:strike w:val="0"/>
        <w:sz w:val="26"/>
        <w:szCs w:val="26"/>
        <w:shd w:fill="auto" w:val="clear"/>
        <w:vertAlign w:val="baseline"/>
      </w:rPr>
    </w:lvl>
    <w:lvl w:ilvl="2">
      <w:start w:val="1"/>
      <w:numFmt w:val="bullet"/>
      <w:lvlText w:val="⁃"/>
      <w:lvlJc w:val="left"/>
      <w:pPr>
        <w:ind w:left="873" w:hanging="513"/>
      </w:pPr>
      <w:rPr>
        <w:rFonts w:ascii="Helvetica Neue" w:cs="Helvetica Neue" w:eastAsia="Helvetica Neue" w:hAnsi="Helvetica Neue"/>
        <w:b w:val="0"/>
        <w:i w:val="0"/>
        <w:smallCaps w:val="0"/>
        <w:strike w:val="0"/>
        <w:sz w:val="26"/>
        <w:szCs w:val="26"/>
        <w:shd w:fill="auto" w:val="clear"/>
        <w:vertAlign w:val="baseline"/>
      </w:rPr>
    </w:lvl>
    <w:lvl w:ilvl="3">
      <w:start w:val="1"/>
      <w:numFmt w:val="bullet"/>
      <w:lvlText w:val="⁃"/>
      <w:lvlJc w:val="left"/>
      <w:pPr>
        <w:ind w:left="1053" w:hanging="513"/>
      </w:pPr>
      <w:rPr>
        <w:rFonts w:ascii="Helvetica Neue" w:cs="Helvetica Neue" w:eastAsia="Helvetica Neue" w:hAnsi="Helvetica Neue"/>
        <w:b w:val="0"/>
        <w:i w:val="0"/>
        <w:smallCaps w:val="0"/>
        <w:strike w:val="0"/>
        <w:sz w:val="26"/>
        <w:szCs w:val="26"/>
        <w:shd w:fill="auto" w:val="clear"/>
        <w:vertAlign w:val="baseline"/>
      </w:rPr>
    </w:lvl>
    <w:lvl w:ilvl="4">
      <w:start w:val="1"/>
      <w:numFmt w:val="bullet"/>
      <w:lvlText w:val="⁃"/>
      <w:lvlJc w:val="left"/>
      <w:pPr>
        <w:ind w:left="1233" w:hanging="513"/>
      </w:pPr>
      <w:rPr>
        <w:rFonts w:ascii="Helvetica Neue" w:cs="Helvetica Neue" w:eastAsia="Helvetica Neue" w:hAnsi="Helvetica Neue"/>
        <w:b w:val="0"/>
        <w:i w:val="0"/>
        <w:smallCaps w:val="0"/>
        <w:strike w:val="0"/>
        <w:sz w:val="26"/>
        <w:szCs w:val="26"/>
        <w:shd w:fill="auto" w:val="clear"/>
        <w:vertAlign w:val="baseline"/>
      </w:rPr>
    </w:lvl>
    <w:lvl w:ilvl="5">
      <w:start w:val="1"/>
      <w:numFmt w:val="bullet"/>
      <w:lvlText w:val="⁃"/>
      <w:lvlJc w:val="left"/>
      <w:pPr>
        <w:ind w:left="1413" w:hanging="512.9999999999999"/>
      </w:pPr>
      <w:rPr>
        <w:rFonts w:ascii="Helvetica Neue" w:cs="Helvetica Neue" w:eastAsia="Helvetica Neue" w:hAnsi="Helvetica Neue"/>
        <w:b w:val="0"/>
        <w:i w:val="0"/>
        <w:smallCaps w:val="0"/>
        <w:strike w:val="0"/>
        <w:sz w:val="26"/>
        <w:szCs w:val="26"/>
        <w:shd w:fill="auto" w:val="clear"/>
        <w:vertAlign w:val="baseline"/>
      </w:rPr>
    </w:lvl>
    <w:lvl w:ilvl="6">
      <w:start w:val="1"/>
      <w:numFmt w:val="bullet"/>
      <w:lvlText w:val="⁃"/>
      <w:lvlJc w:val="left"/>
      <w:pPr>
        <w:ind w:left="1593" w:hanging="512.9999999999998"/>
      </w:pPr>
      <w:rPr>
        <w:rFonts w:ascii="Helvetica Neue" w:cs="Helvetica Neue" w:eastAsia="Helvetica Neue" w:hAnsi="Helvetica Neue"/>
        <w:b w:val="0"/>
        <w:i w:val="0"/>
        <w:smallCaps w:val="0"/>
        <w:strike w:val="0"/>
        <w:sz w:val="26"/>
        <w:szCs w:val="26"/>
        <w:shd w:fill="auto" w:val="clear"/>
        <w:vertAlign w:val="baseline"/>
      </w:rPr>
    </w:lvl>
    <w:lvl w:ilvl="7">
      <w:start w:val="1"/>
      <w:numFmt w:val="bullet"/>
      <w:lvlText w:val="⁃"/>
      <w:lvlJc w:val="left"/>
      <w:pPr>
        <w:ind w:left="1773" w:hanging="512.9999999999998"/>
      </w:pPr>
      <w:rPr>
        <w:rFonts w:ascii="Helvetica Neue" w:cs="Helvetica Neue" w:eastAsia="Helvetica Neue" w:hAnsi="Helvetica Neue"/>
        <w:b w:val="0"/>
        <w:i w:val="0"/>
        <w:smallCaps w:val="0"/>
        <w:strike w:val="0"/>
        <w:sz w:val="26"/>
        <w:szCs w:val="26"/>
        <w:shd w:fill="auto" w:val="clear"/>
        <w:vertAlign w:val="baseline"/>
      </w:rPr>
    </w:lvl>
    <w:lvl w:ilvl="8">
      <w:start w:val="1"/>
      <w:numFmt w:val="bullet"/>
      <w:lvlText w:val="⁃"/>
      <w:lvlJc w:val="left"/>
      <w:pPr>
        <w:ind w:left="1953" w:hanging="513"/>
      </w:pPr>
      <w:rPr>
        <w:rFonts w:ascii="Helvetica Neue" w:cs="Helvetica Neue" w:eastAsia="Helvetica Neue" w:hAnsi="Helvetica Neue"/>
        <w:b w:val="0"/>
        <w:i w:val="0"/>
        <w:smallCaps w:val="0"/>
        <w:strike w:val="0"/>
        <w:sz w:val="26"/>
        <w:szCs w:val="26"/>
        <w:shd w:fill="auto" w:val="clear"/>
        <w:vertAlign w:val="baseline"/>
      </w:rPr>
    </w:lvl>
  </w:abstractNum>
  <w:abstractNum w:abstractNumId="7">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1"/>
      <w:numFmt w:val="bullet"/>
      <w:lvlText w:val="-"/>
      <w:lvlJc w:val="left"/>
      <w:pPr>
        <w:ind w:left="262" w:hanging="262"/>
      </w:pPr>
      <w:rPr>
        <w:b w:val="1"/>
        <w:i w:val="1"/>
        <w:smallCaps w:val="0"/>
        <w:strike w:val="0"/>
        <w:sz w:val="29"/>
        <w:szCs w:val="29"/>
        <w:shd w:fill="auto" w:val="clear"/>
        <w:vertAlign w:val="baseline"/>
      </w:rPr>
    </w:lvl>
    <w:lvl w:ilvl="1">
      <w:start w:val="1"/>
      <w:numFmt w:val="bullet"/>
      <w:lvlText w:val="-"/>
      <w:lvlJc w:val="left"/>
      <w:pPr>
        <w:ind w:left="502" w:hanging="262"/>
      </w:pPr>
      <w:rPr>
        <w:b w:val="1"/>
        <w:i w:val="1"/>
        <w:smallCaps w:val="0"/>
        <w:strike w:val="0"/>
        <w:sz w:val="29"/>
        <w:szCs w:val="29"/>
        <w:shd w:fill="auto" w:val="clear"/>
        <w:vertAlign w:val="baseline"/>
      </w:rPr>
    </w:lvl>
    <w:lvl w:ilvl="2">
      <w:start w:val="1"/>
      <w:numFmt w:val="bullet"/>
      <w:lvlText w:val="-"/>
      <w:lvlJc w:val="left"/>
      <w:pPr>
        <w:ind w:left="742" w:hanging="262"/>
      </w:pPr>
      <w:rPr>
        <w:b w:val="1"/>
        <w:i w:val="1"/>
        <w:smallCaps w:val="0"/>
        <w:strike w:val="0"/>
        <w:sz w:val="29"/>
        <w:szCs w:val="29"/>
        <w:shd w:fill="auto" w:val="clear"/>
        <w:vertAlign w:val="baseline"/>
      </w:rPr>
    </w:lvl>
    <w:lvl w:ilvl="3">
      <w:start w:val="1"/>
      <w:numFmt w:val="bullet"/>
      <w:lvlText w:val="-"/>
      <w:lvlJc w:val="left"/>
      <w:pPr>
        <w:ind w:left="982" w:hanging="262"/>
      </w:pPr>
      <w:rPr>
        <w:b w:val="1"/>
        <w:i w:val="1"/>
        <w:smallCaps w:val="0"/>
        <w:strike w:val="0"/>
        <w:sz w:val="29"/>
        <w:szCs w:val="29"/>
        <w:shd w:fill="auto" w:val="clear"/>
        <w:vertAlign w:val="baseline"/>
      </w:rPr>
    </w:lvl>
    <w:lvl w:ilvl="4">
      <w:start w:val="1"/>
      <w:numFmt w:val="bullet"/>
      <w:lvlText w:val="-"/>
      <w:lvlJc w:val="left"/>
      <w:pPr>
        <w:ind w:left="1222" w:hanging="262"/>
      </w:pPr>
      <w:rPr>
        <w:b w:val="1"/>
        <w:i w:val="1"/>
        <w:smallCaps w:val="0"/>
        <w:strike w:val="0"/>
        <w:sz w:val="29"/>
        <w:szCs w:val="29"/>
        <w:shd w:fill="auto" w:val="clear"/>
        <w:vertAlign w:val="baseline"/>
      </w:rPr>
    </w:lvl>
    <w:lvl w:ilvl="5">
      <w:start w:val="1"/>
      <w:numFmt w:val="bullet"/>
      <w:lvlText w:val="-"/>
      <w:lvlJc w:val="left"/>
      <w:pPr>
        <w:ind w:left="1462" w:hanging="262.0000000000002"/>
      </w:pPr>
      <w:rPr>
        <w:b w:val="1"/>
        <w:i w:val="1"/>
        <w:smallCaps w:val="0"/>
        <w:strike w:val="0"/>
        <w:sz w:val="29"/>
        <w:szCs w:val="29"/>
        <w:shd w:fill="auto" w:val="clear"/>
        <w:vertAlign w:val="baseline"/>
      </w:rPr>
    </w:lvl>
    <w:lvl w:ilvl="6">
      <w:start w:val="1"/>
      <w:numFmt w:val="bullet"/>
      <w:lvlText w:val="-"/>
      <w:lvlJc w:val="left"/>
      <w:pPr>
        <w:ind w:left="1702" w:hanging="262"/>
      </w:pPr>
      <w:rPr>
        <w:b w:val="1"/>
        <w:i w:val="1"/>
        <w:smallCaps w:val="0"/>
        <w:strike w:val="0"/>
        <w:sz w:val="29"/>
        <w:szCs w:val="29"/>
        <w:shd w:fill="auto" w:val="clear"/>
        <w:vertAlign w:val="baseline"/>
      </w:rPr>
    </w:lvl>
    <w:lvl w:ilvl="7">
      <w:start w:val="1"/>
      <w:numFmt w:val="bullet"/>
      <w:lvlText w:val="-"/>
      <w:lvlJc w:val="left"/>
      <w:pPr>
        <w:ind w:left="1942" w:hanging="262"/>
      </w:pPr>
      <w:rPr>
        <w:b w:val="1"/>
        <w:i w:val="1"/>
        <w:smallCaps w:val="0"/>
        <w:strike w:val="0"/>
        <w:sz w:val="29"/>
        <w:szCs w:val="29"/>
        <w:shd w:fill="auto" w:val="clear"/>
        <w:vertAlign w:val="baseline"/>
      </w:rPr>
    </w:lvl>
    <w:lvl w:ilvl="8">
      <w:start w:val="1"/>
      <w:numFmt w:val="bullet"/>
      <w:lvlText w:val="-"/>
      <w:lvlJc w:val="left"/>
      <w:pPr>
        <w:ind w:left="2182" w:hanging="262"/>
      </w:pPr>
      <w:rPr>
        <w:b w:val="1"/>
        <w:i w:val="1"/>
        <w:smallCaps w:val="0"/>
        <w:strike w:val="0"/>
        <w:sz w:val="29"/>
        <w:szCs w:val="29"/>
        <w:shd w:fill="auto" w:val="clear"/>
        <w:vertAlign w:val="baseline"/>
      </w:rPr>
    </w:lvl>
  </w:abstractNum>
  <w:abstractNum w:abstractNumId="9">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2">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230" w:hanging="230"/>
      </w:pPr>
      <w:rPr>
        <w:b w:val="1"/>
        <w:smallCaps w:val="0"/>
        <w:strike w:val="0"/>
        <w:sz w:val="26"/>
        <w:szCs w:val="26"/>
        <w:shd w:fill="auto" w:val="clear"/>
        <w:vertAlign w:val="baseline"/>
      </w:rPr>
    </w:lvl>
    <w:lvl w:ilvl="1">
      <w:start w:val="1"/>
      <w:numFmt w:val="bullet"/>
      <w:lvlText w:val="-"/>
      <w:lvlJc w:val="left"/>
      <w:pPr>
        <w:ind w:left="470" w:hanging="230"/>
      </w:pPr>
      <w:rPr>
        <w:b w:val="1"/>
        <w:smallCaps w:val="0"/>
        <w:strike w:val="0"/>
        <w:sz w:val="26"/>
        <w:szCs w:val="26"/>
        <w:shd w:fill="auto" w:val="clear"/>
        <w:vertAlign w:val="baseline"/>
      </w:rPr>
    </w:lvl>
    <w:lvl w:ilvl="2">
      <w:start w:val="1"/>
      <w:numFmt w:val="bullet"/>
      <w:lvlText w:val="-"/>
      <w:lvlJc w:val="left"/>
      <w:pPr>
        <w:ind w:left="710" w:hanging="230"/>
      </w:pPr>
      <w:rPr>
        <w:b w:val="1"/>
        <w:smallCaps w:val="0"/>
        <w:strike w:val="0"/>
        <w:sz w:val="26"/>
        <w:szCs w:val="26"/>
        <w:shd w:fill="auto" w:val="clear"/>
        <w:vertAlign w:val="baseline"/>
      </w:rPr>
    </w:lvl>
    <w:lvl w:ilvl="3">
      <w:start w:val="1"/>
      <w:numFmt w:val="bullet"/>
      <w:lvlText w:val="-"/>
      <w:lvlJc w:val="left"/>
      <w:pPr>
        <w:ind w:left="950" w:hanging="230"/>
      </w:pPr>
      <w:rPr>
        <w:b w:val="1"/>
        <w:smallCaps w:val="0"/>
        <w:strike w:val="0"/>
        <w:sz w:val="26"/>
        <w:szCs w:val="26"/>
        <w:shd w:fill="auto" w:val="clear"/>
        <w:vertAlign w:val="baseline"/>
      </w:rPr>
    </w:lvl>
    <w:lvl w:ilvl="4">
      <w:start w:val="1"/>
      <w:numFmt w:val="bullet"/>
      <w:lvlText w:val="-"/>
      <w:lvlJc w:val="left"/>
      <w:pPr>
        <w:ind w:left="1190" w:hanging="230"/>
      </w:pPr>
      <w:rPr>
        <w:b w:val="1"/>
        <w:smallCaps w:val="0"/>
        <w:strike w:val="0"/>
        <w:sz w:val="26"/>
        <w:szCs w:val="26"/>
        <w:shd w:fill="auto" w:val="clear"/>
        <w:vertAlign w:val="baseline"/>
      </w:rPr>
    </w:lvl>
    <w:lvl w:ilvl="5">
      <w:start w:val="1"/>
      <w:numFmt w:val="bullet"/>
      <w:lvlText w:val="-"/>
      <w:lvlJc w:val="left"/>
      <w:pPr>
        <w:ind w:left="1430" w:hanging="230"/>
      </w:pPr>
      <w:rPr>
        <w:b w:val="1"/>
        <w:smallCaps w:val="0"/>
        <w:strike w:val="0"/>
        <w:sz w:val="26"/>
        <w:szCs w:val="26"/>
        <w:shd w:fill="auto" w:val="clear"/>
        <w:vertAlign w:val="baseline"/>
      </w:rPr>
    </w:lvl>
    <w:lvl w:ilvl="6">
      <w:start w:val="1"/>
      <w:numFmt w:val="bullet"/>
      <w:lvlText w:val="-"/>
      <w:lvlJc w:val="left"/>
      <w:pPr>
        <w:ind w:left="1670" w:hanging="230"/>
      </w:pPr>
      <w:rPr>
        <w:b w:val="1"/>
        <w:smallCaps w:val="0"/>
        <w:strike w:val="0"/>
        <w:sz w:val="26"/>
        <w:szCs w:val="26"/>
        <w:shd w:fill="auto" w:val="clear"/>
        <w:vertAlign w:val="baseline"/>
      </w:rPr>
    </w:lvl>
    <w:lvl w:ilvl="7">
      <w:start w:val="1"/>
      <w:numFmt w:val="bullet"/>
      <w:lvlText w:val="-"/>
      <w:lvlJc w:val="left"/>
      <w:pPr>
        <w:ind w:left="1910" w:hanging="230"/>
      </w:pPr>
      <w:rPr>
        <w:b w:val="1"/>
        <w:smallCaps w:val="0"/>
        <w:strike w:val="0"/>
        <w:sz w:val="26"/>
        <w:szCs w:val="26"/>
        <w:shd w:fill="auto" w:val="clear"/>
        <w:vertAlign w:val="baseline"/>
      </w:rPr>
    </w:lvl>
    <w:lvl w:ilvl="8">
      <w:start w:val="1"/>
      <w:numFmt w:val="bullet"/>
      <w:lvlText w:val="-"/>
      <w:lvlJc w:val="left"/>
      <w:pPr>
        <w:ind w:left="2150" w:hanging="230"/>
      </w:pPr>
      <w:rPr>
        <w:b w:val="1"/>
        <w:smallCaps w:val="0"/>
        <w:strike w:val="0"/>
        <w:sz w:val="26"/>
        <w:szCs w:val="26"/>
        <w:shd w:fill="auto" w:val="clear"/>
        <w:vertAlign w:val="baseline"/>
      </w:rPr>
    </w:lvl>
  </w:abstractNum>
  <w:abstractNum w:abstractNumId="15">
    <w:lvl w:ilvl="0">
      <w:start w:val="1"/>
      <w:numFmt w:val="bullet"/>
      <w:lvlText w:val="•"/>
      <w:lvlJc w:val="left"/>
      <w:pPr>
        <w:ind w:left="720" w:hanging="500"/>
      </w:pPr>
      <w:rPr>
        <w:rFonts w:ascii="Times" w:cs="Times" w:eastAsia="Times" w:hAnsi="Times"/>
        <w:b w:val="0"/>
        <w:i w:val="0"/>
        <w:smallCaps w:val="0"/>
        <w:strike w:val="0"/>
        <w:color w:val="000000"/>
        <w:shd w:fill="auto" w:val="clear"/>
        <w:vertAlign w:val="baseline"/>
      </w:rPr>
    </w:lvl>
    <w:lvl w:ilvl="1">
      <w:start w:val="1"/>
      <w:numFmt w:val="bullet"/>
      <w:lvlText w:val="•"/>
      <w:lvlJc w:val="left"/>
      <w:pPr>
        <w:ind w:left="940" w:hanging="500"/>
      </w:pPr>
      <w:rPr>
        <w:rFonts w:ascii="Times" w:cs="Times" w:eastAsia="Times" w:hAnsi="Times"/>
        <w:b w:val="0"/>
        <w:i w:val="0"/>
        <w:smallCaps w:val="0"/>
        <w:strike w:val="0"/>
        <w:color w:val="000000"/>
        <w:shd w:fill="auto" w:val="clear"/>
        <w:vertAlign w:val="baseline"/>
      </w:rPr>
    </w:lvl>
    <w:lvl w:ilvl="2">
      <w:start w:val="1"/>
      <w:numFmt w:val="bullet"/>
      <w:lvlText w:val="•"/>
      <w:lvlJc w:val="left"/>
      <w:pPr>
        <w:ind w:left="1160" w:hanging="500"/>
      </w:pPr>
      <w:rPr>
        <w:rFonts w:ascii="Times" w:cs="Times" w:eastAsia="Times" w:hAnsi="Times"/>
        <w:b w:val="0"/>
        <w:i w:val="0"/>
        <w:smallCaps w:val="0"/>
        <w:strike w:val="0"/>
        <w:color w:val="000000"/>
        <w:shd w:fill="auto" w:val="clear"/>
        <w:vertAlign w:val="baseline"/>
      </w:rPr>
    </w:lvl>
    <w:lvl w:ilvl="3">
      <w:start w:val="1"/>
      <w:numFmt w:val="bullet"/>
      <w:lvlText w:val="•"/>
      <w:lvlJc w:val="left"/>
      <w:pPr>
        <w:ind w:left="1380" w:hanging="500"/>
      </w:pPr>
      <w:rPr>
        <w:rFonts w:ascii="Times" w:cs="Times" w:eastAsia="Times" w:hAnsi="Times"/>
        <w:b w:val="0"/>
        <w:i w:val="0"/>
        <w:smallCaps w:val="0"/>
        <w:strike w:val="0"/>
        <w:color w:val="000000"/>
        <w:shd w:fill="auto" w:val="clear"/>
        <w:vertAlign w:val="baseline"/>
      </w:rPr>
    </w:lvl>
    <w:lvl w:ilvl="4">
      <w:start w:val="1"/>
      <w:numFmt w:val="bullet"/>
      <w:lvlText w:val="•"/>
      <w:lvlJc w:val="left"/>
      <w:pPr>
        <w:ind w:left="1600" w:hanging="500"/>
      </w:pPr>
      <w:rPr>
        <w:rFonts w:ascii="Times" w:cs="Times" w:eastAsia="Times" w:hAnsi="Times"/>
        <w:b w:val="0"/>
        <w:i w:val="0"/>
        <w:smallCaps w:val="0"/>
        <w:strike w:val="0"/>
        <w:color w:val="000000"/>
        <w:shd w:fill="auto" w:val="clear"/>
        <w:vertAlign w:val="baseline"/>
      </w:rPr>
    </w:lvl>
    <w:lvl w:ilvl="5">
      <w:start w:val="1"/>
      <w:numFmt w:val="bullet"/>
      <w:lvlText w:val="•"/>
      <w:lvlJc w:val="left"/>
      <w:pPr>
        <w:ind w:left="1820" w:hanging="500"/>
      </w:pPr>
      <w:rPr>
        <w:rFonts w:ascii="Times" w:cs="Times" w:eastAsia="Times" w:hAnsi="Times"/>
        <w:b w:val="0"/>
        <w:i w:val="0"/>
        <w:smallCaps w:val="0"/>
        <w:strike w:val="0"/>
        <w:color w:val="000000"/>
        <w:shd w:fill="auto" w:val="clear"/>
        <w:vertAlign w:val="baseline"/>
      </w:rPr>
    </w:lvl>
    <w:lvl w:ilvl="6">
      <w:start w:val="1"/>
      <w:numFmt w:val="bullet"/>
      <w:lvlText w:val="•"/>
      <w:lvlJc w:val="left"/>
      <w:pPr>
        <w:ind w:left="2040" w:hanging="500"/>
      </w:pPr>
      <w:rPr>
        <w:rFonts w:ascii="Times" w:cs="Times" w:eastAsia="Times" w:hAnsi="Times"/>
        <w:b w:val="0"/>
        <w:i w:val="0"/>
        <w:smallCaps w:val="0"/>
        <w:strike w:val="0"/>
        <w:color w:val="000000"/>
        <w:shd w:fill="auto" w:val="clear"/>
        <w:vertAlign w:val="baseline"/>
      </w:rPr>
    </w:lvl>
    <w:lvl w:ilvl="7">
      <w:start w:val="1"/>
      <w:numFmt w:val="bullet"/>
      <w:lvlText w:val="•"/>
      <w:lvlJc w:val="left"/>
      <w:pPr>
        <w:ind w:left="2260" w:hanging="500"/>
      </w:pPr>
      <w:rPr>
        <w:rFonts w:ascii="Times" w:cs="Times" w:eastAsia="Times" w:hAnsi="Times"/>
        <w:b w:val="0"/>
        <w:i w:val="0"/>
        <w:smallCaps w:val="0"/>
        <w:strike w:val="0"/>
        <w:color w:val="000000"/>
        <w:shd w:fill="auto" w:val="clear"/>
        <w:vertAlign w:val="baseline"/>
      </w:rPr>
    </w:lvl>
    <w:lvl w:ilvl="8">
      <w:start w:val="1"/>
      <w:numFmt w:val="bullet"/>
      <w:lvlText w:val="•"/>
      <w:lvlJc w:val="left"/>
      <w:pPr>
        <w:ind w:left="2480" w:hanging="500"/>
      </w:pPr>
      <w:rPr>
        <w:rFonts w:ascii="Times" w:cs="Times" w:eastAsia="Times" w:hAnsi="Times"/>
        <w:b w:val="0"/>
        <w:i w:val="0"/>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40" w:lineRule="auto"/>
    </w:pPr>
    <w:rPr>
      <w:rFonts w:ascii="Helvetica Neue" w:cs="Helvetica Neue" w:eastAsia="Helvetica Neue" w:hAnsi="Helvetica Neue"/>
      <w:color w:val="0079bf"/>
      <w:sz w:val="26"/>
      <w:szCs w:val="26"/>
    </w:rPr>
  </w:style>
  <w:style w:type="paragraph" w:styleId="Heading3">
    <w:name w:val="heading 3"/>
    <w:basedOn w:val="Normal"/>
    <w:next w:val="Normal"/>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igitallibrary.al-furqan.com/our_is_item/manid/1187098/groupid/0" TargetMode="External"/><Relationship Id="rId42" Type="http://schemas.openxmlformats.org/officeDocument/2006/relationships/hyperlink" Target="https://portal.yek.gov.tr/works/detail/431472" TargetMode="External"/><Relationship Id="rId41" Type="http://schemas.openxmlformats.org/officeDocument/2006/relationships/hyperlink" Target="https://scripts.nlai.ir/result/NGBOaN76/%D8%AA%D8%B1%D8%AC%D9%85%D9%87-%D8%B1%D8%B3%D8%A7%D8%A6%D9%84-%D8%A7%D8%AE%D9%88%D8%A7%D9%86-%D8%A7%D9%84%D8%B5%D9%81%D8%A7-%D9%86%D8%B3%D8%AE%D9%87-%D8%AE%D8%B7%DB%8C/" TargetMode="External"/><Relationship Id="rId44" Type="http://schemas.openxmlformats.org/officeDocument/2006/relationships/hyperlink" Target="https://www.qalamos.net/receive/DE39Book_manuscript_00000163" TargetMode="External"/><Relationship Id="rId43" Type="http://schemas.openxmlformats.org/officeDocument/2006/relationships/hyperlink" Target="https://www.fihrist.org.uk/catalog/manuscript_15554" TargetMode="External"/><Relationship Id="rId46" Type="http://schemas.openxmlformats.org/officeDocument/2006/relationships/hyperlink" Target="https://archive.org/details/OrientalManuscriptsLibraryAndResearchCenteromlriArabicAndPersian_385/page/n83/mode/2up" TargetMode="External"/><Relationship Id="rId45" Type="http://schemas.openxmlformats.org/officeDocument/2006/relationships/hyperlink" Target="http://www.aghabozorg.ir/showbookdetail.aspx?bookid=200713" TargetMode="External"/><Relationship Id="rId107" Type="http://schemas.openxmlformats.org/officeDocument/2006/relationships/hyperlink" Target="https://digital.bodleian.ox.ac.uk/objects/12fcf5c5-2bb0-4e0e-b8a9-7620bd6bec90/" TargetMode="External"/><Relationship Id="rId106" Type="http://schemas.openxmlformats.org/officeDocument/2006/relationships/hyperlink" Target="https://www.degruyter.com/document/doi/10.1515/islam-2021-0030/pdf" TargetMode="External"/><Relationship Id="rId105" Type="http://schemas.openxmlformats.org/officeDocument/2006/relationships/hyperlink" Target="https://scripts.nlai.ir/result/NqjqWGsc/%D8%B1%D8%B3%D8%A7%D8%A6%D9%84-%D8%A7%D8%AE%D9%88%D8%A7%D9%86-%D8%A7%D9%84%D8%B5%D9%81%D8%A7-%D9%86%D8%B3%D8%AE%D9%87-%D8%AE%D8%B7%DB%8C/" TargetMode="External"/><Relationship Id="rId104" Type="http://schemas.openxmlformats.org/officeDocument/2006/relationships/hyperlink" Target="https://de.wikipedia.org/wiki/Kaschif_al-Ghita" TargetMode="External"/><Relationship Id="rId109" Type="http://schemas.openxmlformats.org/officeDocument/2006/relationships/hyperlink" Target="https://www.fihrist.org.uk/catalog/manuscript_4906" TargetMode="External"/><Relationship Id="rId108" Type="http://schemas.openxmlformats.org/officeDocument/2006/relationships/hyperlink" Target="https://www.degruyter.com/document/doi/10.7591/9781501751301-009/pdf" TargetMode="External"/><Relationship Id="rId48" Type="http://schemas.openxmlformats.org/officeDocument/2006/relationships/hyperlink" Target="https://archive.org/details/OrientalManuscriptsLibraryAndResearchCenteromlriArabicAndPersian_385/page/n91/mode/2up" TargetMode="External"/><Relationship Id="rId47" Type="http://schemas.openxmlformats.org/officeDocument/2006/relationships/hyperlink" Target="https://archive.org/details/OrientalManuscriptsLibraryAndResearchCenteromlriArabicAndPersian_385/page/n85/mode/2up" TargetMode="External"/><Relationship Id="rId49" Type="http://schemas.openxmlformats.org/officeDocument/2006/relationships/hyperlink" Target="https://archive.org/details/OrientalManuscriptsLibraryAndResearchCenteromlriArabicAndPersian_385/page/n85/mode/2up" TargetMode="External"/><Relationship Id="rId184" Type="http://schemas.openxmlformats.org/officeDocument/2006/relationships/footer" Target="footer1.xml"/><Relationship Id="rId103" Type="http://schemas.openxmlformats.org/officeDocument/2006/relationships/hyperlink" Target="https://ketabpedia.com/%D8%AA%D8%AD%D9%85%D9%8A%D9%84/%D8%AF%DB%8C%D9%88%D8%A7%D9%86-148/" TargetMode="External"/><Relationship Id="rId102" Type="http://schemas.openxmlformats.org/officeDocument/2006/relationships/hyperlink" Target="https://ketabpedia.com/%D8%AA%D8%AD%D9%85%D9%8A%D9%84/%D9%86%D9%88%D8%B4%DB%8C%D9%86-%D8%B1%D9%88%D8%A7%D9%86%D8%AA%D9%82%DB%8C-%D8%AF%D8%A7%D9%86%D8%B4-%D9%85%D9%84%D9%82%D8%A8-%D8%A8%D9%87-%D8%B6%DB%8C%D8%A7%D8%A1-%D9%84%D8%B4%DA%A9%D8%B1-%D9%88/" TargetMode="External"/><Relationship Id="rId101" Type="http://schemas.openxmlformats.org/officeDocument/2006/relationships/hyperlink" Target="https://digitallibrary.al-furqan.com/our_is_item/manid/1948892/groupid/0" TargetMode="External"/><Relationship Id="rId100" Type="http://schemas.openxmlformats.org/officeDocument/2006/relationships/hyperlink" Target="https://scripts.nlai.ir/result/NG8mcEG9/%D8%B1%D8%B3%D8%A7%D8%A6%D9%84-%D8%A7%D8%AE%D9%88%D8%A7%D9%86-%D8%A7%D9%84%D8%B5%D9%81%D8%A7-%D9%86%D8%B3%D8%AE%D9%87-%D8%AE%D8%B7%DB%8C/" TargetMode="External"/><Relationship Id="rId31" Type="http://schemas.openxmlformats.org/officeDocument/2006/relationships/hyperlink" Target="https://ismi.mpiwg-berlin.mpg.de/witness/468823" TargetMode="External"/><Relationship Id="rId30" Type="http://schemas.openxmlformats.org/officeDocument/2006/relationships/hyperlink" Target="https://ismi.mpiwg-berlin.mpg.de/witness/466861" TargetMode="External"/><Relationship Id="rId33" Type="http://schemas.openxmlformats.org/officeDocument/2006/relationships/hyperlink" Target="https://www.saramusik.org/67/texte/" TargetMode="External"/><Relationship Id="rId183" Type="http://schemas.openxmlformats.org/officeDocument/2006/relationships/header" Target="header1.xml"/><Relationship Id="rId32" Type="http://schemas.openxmlformats.org/officeDocument/2006/relationships/hyperlink" Target="https://ismi.mpiwg-berlin.mpg.de/witness/468951" TargetMode="External"/><Relationship Id="rId182" Type="http://schemas.openxmlformats.org/officeDocument/2006/relationships/hyperlink" Target="https://ismi.mpiwg-berlin.mpg.de/witness/28563" TargetMode="External"/><Relationship Id="rId35" Type="http://schemas.openxmlformats.org/officeDocument/2006/relationships/hyperlink" Target="https://archive.org/details/in.gov.ignca.20616/page/653/mode/2up" TargetMode="External"/><Relationship Id="rId181" Type="http://schemas.openxmlformats.org/officeDocument/2006/relationships/hyperlink" Target="https://search.onb.ac.at/primo-explore/fulldisplay?docid=ONB_alma21296213590003338&amp;context=L&amp;adaptor=Local%20Search%20Engine&amp;vid=ONB&amp;lang=de_DE&amp;search_scope=ONB_gesamtbestand&amp;tab=default_tab&amp;query=addsrcrid,exact,AC14244776" TargetMode="External"/><Relationship Id="rId34" Type="http://schemas.openxmlformats.org/officeDocument/2006/relationships/hyperlink" Target="https://indianculture.gov.in/flipbook/83715" TargetMode="External"/><Relationship Id="rId180" Type="http://schemas.openxmlformats.org/officeDocument/2006/relationships/hyperlink" Target="https://w3id.org/vhmml/readingRoom/view/530773%20" TargetMode="External"/><Relationship Id="rId37" Type="http://schemas.openxmlformats.org/officeDocument/2006/relationships/hyperlink" Target="https://indianculture.gov.in/flipbook/28414" TargetMode="External"/><Relationship Id="rId176" Type="http://schemas.openxmlformats.org/officeDocument/2006/relationships/hyperlink" Target="https://w3id.org/vhmml/readingRoom/view/528019" TargetMode="External"/><Relationship Id="rId36" Type="http://schemas.openxmlformats.org/officeDocument/2006/relationships/hyperlink" Target="https://indianculture.gov.in/flipbook/83715" TargetMode="External"/><Relationship Id="rId175" Type="http://schemas.openxmlformats.org/officeDocument/2006/relationships/hyperlink" Target="http://bilder.manuscripta-mediaevalia.de/hs//katalogseiten/HSK0777_c0042_jpg.htm" TargetMode="External"/><Relationship Id="rId39" Type="http://schemas.openxmlformats.org/officeDocument/2006/relationships/hyperlink" Target="https://khizana.bibliotheca-arabica.de/#id:DLvN4gESGLDbjrFyAYZc" TargetMode="External"/><Relationship Id="rId174" Type="http://schemas.openxmlformats.org/officeDocument/2006/relationships/hyperlink" Target="https://web.archive.org/web/20231020081110/https://www.sothebys.com/en/buy/auction/2023/arts-of-the-islamic/a-rare-complete-copy-of-rasail-ikhwan-al-safa" TargetMode="External"/><Relationship Id="rId38" Type="http://schemas.openxmlformats.org/officeDocument/2006/relationships/hyperlink" Target="https://digitallibrary.al-furqan.com/our_is_item/manid/1896622/groupid/0" TargetMode="External"/><Relationship Id="rId173" Type="http://schemas.openxmlformats.org/officeDocument/2006/relationships/hyperlink" Target="https://www.sothebys.com/en/buy/auction/2023/arts-of-the-islamic/a-rare-complete-copy-of-rasail-ikhwan-al-safa" TargetMode="External"/><Relationship Id="rId179" Type="http://schemas.openxmlformats.org/officeDocument/2006/relationships/hyperlink" Target="https://search.onb.ac.at/primo-explore/fulldisplay?docid=ONB_alma21313207130003338&amp;context=L&amp;adaptor=Local%20Search%20Engine&amp;vid=ONB&amp;lang=de_DE&amp;search_scope=ONB_gesamtbestand&amp;tab=default_tab&amp;query=addsrcrid,exact,AC14452610" TargetMode="External"/><Relationship Id="rId178" Type="http://schemas.openxmlformats.org/officeDocument/2006/relationships/hyperlink" Target="https://w3id.org/vhmml/readingRoom/view/529074" TargetMode="External"/><Relationship Id="rId177" Type="http://schemas.openxmlformats.org/officeDocument/2006/relationships/hyperlink" Target="https://search.onb.ac.at/primo-explore/fulldisplay?docid=ONB_alma21312621820003338&amp;context=L&amp;adaptor=Local%20Search%20Engine&amp;vid=ONB&amp;lang=de_DE&amp;search_scope=ONB_gesamtbestand&amp;tab=default_tab&amp;query=addsrcrid,exact,AC14408904" TargetMode="External"/><Relationship Id="rId20" Type="http://schemas.openxmlformats.org/officeDocument/2006/relationships/hyperlink" Target="https://www.qalamos.net/receive/DE1Book_manuscript_00024749" TargetMode="External"/><Relationship Id="rId22" Type="http://schemas.openxmlformats.org/officeDocument/2006/relationships/hyperlink" Target="http://shiaonlinelibrary.com/%D8%A7%D9%84%D9%83%D8%AA%D8%A8/3644_%D8%A3%D8%B9%D9%8A%D8%A7%D9%86-%D8%A7%D9%84%D8%B4%D9%8A%D8%B9%D8%A9-%D8%A7%D9%84%D8%B3%D9%8A%D8%AF-%D9%85%D8%AD%D8%B3%D9%86-%D8%A7%D9%84%D8%A3%D9%85%D9%8A%D9%86-%D8%AC-%D9%A9/%D8%A7%D9%84%D8%B5%D9%81%D8%AD%D8%A9_431" TargetMode="External"/><Relationship Id="rId21" Type="http://schemas.openxmlformats.org/officeDocument/2006/relationships/hyperlink" Target="https://www.qalamos.net/receive/DE1Book_manuscript_00014272" TargetMode="External"/><Relationship Id="rId24" Type="http://schemas.openxmlformats.org/officeDocument/2006/relationships/hyperlink" Target="https://www.qalamos.net/receive/DE1Book_manuscript_00023099" TargetMode="External"/><Relationship Id="rId23" Type="http://schemas.openxmlformats.org/officeDocument/2006/relationships/hyperlink" Target="https://www.qalamos.net/receive/DE1Book_manuscript_00024315" TargetMode="External"/><Relationship Id="rId129" Type="http://schemas.openxmlformats.org/officeDocument/2006/relationships/hyperlink" Target="https://digitallibrary.al-furqan.com/our_is_item/manid/1066428/groupid/0" TargetMode="External"/><Relationship Id="rId128" Type="http://schemas.openxmlformats.org/officeDocument/2006/relationships/hyperlink" Target="https://library.kfcris.com/cgi-bin/koha/opac-detail.pl?biblionumber=959077" TargetMode="External"/><Relationship Id="rId127" Type="http://schemas.openxmlformats.org/officeDocument/2006/relationships/hyperlink" Target="https://library.kfcris.com/cgi-bin/koha/opac-detail.pl?biblionumber=961189" TargetMode="External"/><Relationship Id="rId126" Type="http://schemas.openxmlformats.org/officeDocument/2006/relationships/hyperlink" Target="https://ar.wikipedia.org/wiki/%D8%AD%D8%B3%D9%86_%D8%A7%D9%84%D8%B9%D8%B7%D8%A7%D8%B1" TargetMode="External"/><Relationship Id="rId26" Type="http://schemas.openxmlformats.org/officeDocument/2006/relationships/hyperlink" Target="https://www.qalamos.net/receive/DE1Book_manuscript_00023645" TargetMode="External"/><Relationship Id="rId121" Type="http://schemas.openxmlformats.org/officeDocument/2006/relationships/hyperlink" Target="https://khizana.bibliotheca-arabica.de/#id:KiadF6zBrp8333fyrB3j" TargetMode="External"/><Relationship Id="rId25" Type="http://schemas.openxmlformats.org/officeDocument/2006/relationships/hyperlink" Target="https://www.qalamos.net/receive/DE1Book_manuscript_00023602" TargetMode="External"/><Relationship Id="rId120" Type="http://schemas.openxmlformats.org/officeDocument/2006/relationships/hyperlink" Target="https://khizana.bibliotheca-arabica.de/#id:M960t7XuSoCUA_E2tCOZ" TargetMode="External"/><Relationship Id="rId28" Type="http://schemas.openxmlformats.org/officeDocument/2006/relationships/hyperlink" Target="https://digitale-sammlungen.ulb.uni-bonn.de/content/pageview/6762890" TargetMode="External"/><Relationship Id="rId27" Type="http://schemas.openxmlformats.org/officeDocument/2006/relationships/hyperlink" Target="https://www.qalamos.net/receive/DE1Book_manuscript_00024260" TargetMode="External"/><Relationship Id="rId125" Type="http://schemas.openxmlformats.org/officeDocument/2006/relationships/hyperlink" Target="https://eservices.kfnl.gov.sa:8060/mans/Home/Details/bc2225aa-bb9b-50d2-74c7-41d3e1f8a02a" TargetMode="External"/><Relationship Id="rId29" Type="http://schemas.openxmlformats.org/officeDocument/2006/relationships/hyperlink" Target="https://www.qalamos.net/receive/DE5Book_manuscript_00000015" TargetMode="External"/><Relationship Id="rId124" Type="http://schemas.openxmlformats.org/officeDocument/2006/relationships/hyperlink" Target="https://ketabpedia.com/%D8%AA%D8%AD%D9%85%D9%8A%D9%84/%D9%85%D8%AE%D8%AA%D8%B5%D8%B1-%D8%B1%D8%B3%D8%A7%D8%A6%D9%84-%D8%A7%D8%AE%D9%88%D8%A7%D9%86-%D8%A7%D9%84%D8%B5%D9%81%D8%A7/" TargetMode="External"/><Relationship Id="rId123" Type="http://schemas.openxmlformats.org/officeDocument/2006/relationships/hyperlink" Target="https://scripts.nlai.ir/result/OoCe2YS5/%D8%B1%D8%B3%D8%A7%D8%A6%D9%84-%D8%A7%D8%AE%D9%88%D8%A7%D9%86-%D8%A7%D9%84%D8%B5%D9%81%D8%A7-%D8%AA%D8%B1%D8%AC%D9%85%D9%87-%D9%86%D8%B3%D8%AE%D9%87-%D8%AE%D8%B7%DB%8C/" TargetMode="External"/><Relationship Id="rId122" Type="http://schemas.openxmlformats.org/officeDocument/2006/relationships/hyperlink" Target="https://khizana.bibliotheca-arabica.de/#id:AfKA6uTVVBM7nxchrSGW" TargetMode="External"/><Relationship Id="rId95" Type="http://schemas.openxmlformats.org/officeDocument/2006/relationships/hyperlink" Target="https://digital.aqr.ir/newindex.aspx?pid=6&amp;ID=3453263&amp;Complete=1&amp;CBNID=993fe309-8dfd-41ea-a0ff-589ec904c106" TargetMode="External"/><Relationship Id="rId94" Type="http://schemas.openxmlformats.org/officeDocument/2006/relationships/hyperlink" Target="https://ketabpedia.com/%D8%AA%D8%AD%D9%85%D9%8A%D9%84/%D8%AF%DB%8C%D8%A8%D8%A7%DA%86%D9%87-%D8%A8%DB%8C%D8%A7%D8%B6-%D9%86%D9%88%D8%A7%D8%A8-%D8%B4%D8%A7%D9%87%D8%B2%D8%A7%D8%AF%D9%87-%D8%A7%D9%85%D8%A7%D9%85%D9%82%D9%84%DB%8C-%D9%85%DB%8C%D8%B1%D8%B2/" TargetMode="External"/><Relationship Id="rId97" Type="http://schemas.openxmlformats.org/officeDocument/2006/relationships/hyperlink" Target="https://scripts.nlai.ir/result/NG8uGtLZ/%D8%AE%D9%84%D8%A7%D8%B5%D9%87-%D8%B1%D8%B3%D8%A7%D8%A6%D9%84-%D8%A7%D8%AE%D9%88%D8%A7%D9%86-%D8%A7%D9%84%D8%B5%D9%81%D8%A7-%D8%AA%D8%B1%D8%AC%D9%85%D9%87-%D9%86%D8%B3%D8%AE%D9%87-%D8%AE%D8%B7%DB%8C/" TargetMode="External"/><Relationship Id="rId96" Type="http://schemas.openxmlformats.org/officeDocument/2006/relationships/hyperlink" Target="https://scripts.nlai.ir/result/NG7is2vV/%D8%B1%D8%B3%D8%A7%D8%A6%D9%84-%D8%A7%D8%AE%D9%88%D8%A7%D9%86-%D8%A7%D9%84%D8%B5%D9%81%D8%A7-%D9%86%D8%B3%D8%AE%D9%87-%D8%AE%D8%B7%DB%8C/" TargetMode="External"/><Relationship Id="rId11" Type="http://schemas.openxmlformats.org/officeDocument/2006/relationships/hyperlink" Target="http://www.aghabozorg.ir/showbookdetail.aspx?bookid=441" TargetMode="External"/><Relationship Id="rId99" Type="http://schemas.openxmlformats.org/officeDocument/2006/relationships/hyperlink" Target="https://digital.aqr.ir/newindex.aspx?pid=6&amp;ID=3469130&amp;Complete=1&amp;CBNID=7042d36c-c892-4b6f-b776-2fda92fe626f" TargetMode="External"/><Relationship Id="rId10" Type="http://schemas.openxmlformats.org/officeDocument/2006/relationships/hyperlink" Target="https://scripts.nlai.ir/result/NqjurXoB/%D8%B1%D8%B3%D8%A7%D8%A6%D9%84-%D9%81%DB%8C-%D8%A7%D8%AE%D9%88%D8%A7%D9%86-%D8%A7%D9%84%D8%B5%D9%81%D8%A7-%D9%86%D8%B3%D8%AE%D9%87-%D8%AE%D8%B7%DB%8C/" TargetMode="External"/><Relationship Id="rId98" Type="http://schemas.openxmlformats.org/officeDocument/2006/relationships/hyperlink" Target="https://digital.aqr.ir/newindex.aspx?pid=6&amp;ID=3437187&amp;CBNID=efc057d4-00ae-4be7-9112-3e8dba489c9a" TargetMode="External"/><Relationship Id="rId13" Type="http://schemas.openxmlformats.org/officeDocument/2006/relationships/hyperlink" Target="https://w3id.org/vhmml/readingRoom/view/504792" TargetMode="External"/><Relationship Id="rId12" Type="http://schemas.openxmlformats.org/officeDocument/2006/relationships/hyperlink" Target="https://digitallibrary.al-furqan.com/our_is_item/manid/1269108/groupid/0" TargetMode="External"/><Relationship Id="rId91" Type="http://schemas.openxmlformats.org/officeDocument/2006/relationships/hyperlink" Target="https://en.wikipedia.org/wiki/Hebatullah-il-Moayed_Fiddeen" TargetMode="External"/><Relationship Id="rId90" Type="http://schemas.openxmlformats.org/officeDocument/2006/relationships/hyperlink" Target="http://manuscript.um.ac.ir/moreinfo-491-pg-110.html" TargetMode="External"/><Relationship Id="rId93" Type="http://schemas.openxmlformats.org/officeDocument/2006/relationships/hyperlink" Target="http://azadamirkhizi.blogfa.com/post/2284" TargetMode="External"/><Relationship Id="rId92" Type="http://schemas.openxmlformats.org/officeDocument/2006/relationships/hyperlink" Target="http://manuscript.um.ac.ir/moreinfo-1736-pg-1.html" TargetMode="External"/><Relationship Id="rId118" Type="http://schemas.openxmlformats.org/officeDocument/2006/relationships/hyperlink" Target="https://catalog.princeton.edu/catalog/4680544" TargetMode="External"/><Relationship Id="rId117" Type="http://schemas.openxmlformats.org/officeDocument/2006/relationships/hyperlink" Target="https://catalog.princeton.edu/catalog/6766410" TargetMode="External"/><Relationship Id="rId116" Type="http://schemas.openxmlformats.org/officeDocument/2006/relationships/hyperlink" Target="https://catalog.princeton.edu/catalog/6207642" TargetMode="External"/><Relationship Id="rId115" Type="http://schemas.openxmlformats.org/officeDocument/2006/relationships/hyperlink" Target="https://catalog.princeton.edu/catalog/6416288" TargetMode="External"/><Relationship Id="rId119" Type="http://schemas.openxmlformats.org/officeDocument/2006/relationships/hyperlink" Target="https://catalog.princeton.edu/catalog/5571290" TargetMode="External"/><Relationship Id="rId15" Type="http://schemas.openxmlformats.org/officeDocument/2006/relationships/hyperlink" Target="https://w3id.org/vhmml/readingRoom/view/504794" TargetMode="External"/><Relationship Id="rId110" Type="http://schemas.openxmlformats.org/officeDocument/2006/relationships/hyperlink" Target="https://www.aldiwan.net/poem1525.html" TargetMode="External"/><Relationship Id="rId14" Type="http://schemas.openxmlformats.org/officeDocument/2006/relationships/hyperlink" Target="https://w3id.org/vhmml/readingRoom/view/504793" TargetMode="External"/><Relationship Id="rId17" Type="http://schemas.openxmlformats.org/officeDocument/2006/relationships/hyperlink" Target="https://www.qalamos.net/receive/DE1Book_manuscript_00006421" TargetMode="External"/><Relationship Id="rId16" Type="http://schemas.openxmlformats.org/officeDocument/2006/relationships/hyperlink" Target="https://www.qalamos.net/receive/DE1Book_manuscript_00003391" TargetMode="External"/><Relationship Id="rId19" Type="http://schemas.openxmlformats.org/officeDocument/2006/relationships/hyperlink" Target="https://www.qalamos.net/receive/DE1Book_manuscript_00013358" TargetMode="External"/><Relationship Id="rId114" Type="http://schemas.openxmlformats.org/officeDocument/2006/relationships/hyperlink" Target="https://catalog.princeton.edu/catalog/6489855" TargetMode="External"/><Relationship Id="rId18" Type="http://schemas.openxmlformats.org/officeDocument/2006/relationships/hyperlink" Target="https://www.qalamos.net/receive/DE1Book_manuscript_00024749" TargetMode="External"/><Relationship Id="rId113" Type="http://schemas.openxmlformats.org/officeDocument/2006/relationships/hyperlink" Target="https://catalog.princeton.edu/catalog/6357634" TargetMode="External"/><Relationship Id="rId112" Type="http://schemas.openxmlformats.org/officeDocument/2006/relationships/hyperlink" Target="https://catalog.princeton.edu/catalog/4941772" TargetMode="External"/><Relationship Id="rId111" Type="http://schemas.openxmlformats.org/officeDocument/2006/relationships/hyperlink" Target="https://scripts.nlai.ir/result/N6Ka8wKs/%D8%B1%D8%B3%D8%A7%D8%A6%D9%84-%D8%A7%D8%AE%D9%88%D8%A7%D9%86-%D8%A7%D9%84%D8%B5%D9%81%D8%A7-%D8%AA%D8%B1%D8%AC%D9%85%D9%87-%D9%86%D8%B3%D8%AE%D9%87-%D8%AE%D8%B7%DB%8C/" TargetMode="External"/><Relationship Id="rId84" Type="http://schemas.openxmlformats.org/officeDocument/2006/relationships/hyperlink" Target="http://minasian.library.ucla.edu/browse.jsp?emailark=21198/zz001nwt7f" TargetMode="External"/><Relationship Id="rId83" Type="http://schemas.openxmlformats.org/officeDocument/2006/relationships/hyperlink" Target="https://www.christies.com/lot/lot-rasail-ikhwan-al-safa-probably-persia-ah-shaban-150082/?from=salesummary&amp;intObjectID=150082&amp;lid=1&amp;ldp_breadcrumb=back" TargetMode="External"/><Relationship Id="rId86" Type="http://schemas.openxmlformats.org/officeDocument/2006/relationships/hyperlink" Target="http://minasian.library.ucla.edu/browse.jsp?emailark=21198/zz001nxfns" TargetMode="External"/><Relationship Id="rId85" Type="http://schemas.openxmlformats.org/officeDocument/2006/relationships/hyperlink" Target="http://www.aghabozorg.ir/showbookdetail.aspx?bookid=14302" TargetMode="External"/><Relationship Id="rId88" Type="http://schemas.openxmlformats.org/officeDocument/2006/relationships/hyperlink" Target="https://ismi.mpiwg-berlin.mpg.de/codex/15688" TargetMode="External"/><Relationship Id="rId150" Type="http://schemas.openxmlformats.org/officeDocument/2006/relationships/hyperlink" Target="http://www.aghabozorg.ir/showbookdetail.aspx?bookid=83906" TargetMode="External"/><Relationship Id="rId87" Type="http://schemas.openxmlformats.org/officeDocument/2006/relationships/hyperlink" Target="http://www.aghabozorg.ir/showbookdetail.aspx?bookid=17589" TargetMode="External"/><Relationship Id="rId89" Type="http://schemas.openxmlformats.org/officeDocument/2006/relationships/hyperlink" Target="http://manuscript.um.ac.ir/moreinfo-240-pg-2.html" TargetMode="External"/><Relationship Id="rId80" Type="http://schemas.openxmlformats.org/officeDocument/2006/relationships/hyperlink" Target="https://special-collections.iis.ac.uk/Details/manuscripts/1405" TargetMode="External"/><Relationship Id="rId82"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81" Type="http://schemas.openxmlformats.org/officeDocument/2006/relationships/hyperlink" Target="https://en.wikipedia.org/wiki/Abduttayyeb_Zakiuddin_I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ketabpedia.com/%D8%AA%D8%AD%D9%85%D9%8A%D9%84/%d8%af%d9%88-%d8%a8%d9%86%d8%af-%d8%a7%d8%b2-%d8%b1%d8%b3%d8%a7%d8%a6%d9%84-%d8%a7%d8%ae%d9%88%d8%a7%d9%86-%d8%a7%d9%84%d8%b5%d9%81%d8%a7%d8%a1/" TargetMode="External"/><Relationship Id="rId4" Type="http://schemas.openxmlformats.org/officeDocument/2006/relationships/footnotes" Target="footnotes.xml"/><Relationship Id="rId148" Type="http://schemas.openxmlformats.org/officeDocument/2006/relationships/hyperlink" Target="https://ketabpedia.com/%D8%AA%D8%AD%D9%85%D9%8A%D9%84/%d9%85%d8%ac%d9%85%d9%84-%d8%a7%d9%84%d8%ad%da%a9%d9%85%d9%87-%d8%a7%d8%b2-%d8%a7%d8%a8%d9%88-%d9%85%d8%ae%d9%86%d9%81-%d9%84%d9%88%d8%b7-%d8%a8%d9%86-%db%8c%d8%ad%db%8c%db%8c-%d8%a7%d8%b2%d8%af/" TargetMode="External"/><Relationship Id="rId9" Type="http://schemas.openxmlformats.org/officeDocument/2006/relationships/hyperlink" Target="https://portal.yek.gov.tr/works/detail/584934" TargetMode="External"/><Relationship Id="rId143" Type="http://schemas.openxmlformats.org/officeDocument/2006/relationships/hyperlink" Target="http://www.aghabozorg.ir/showbookdetail.aspx?bookid=61746" TargetMode="External"/><Relationship Id="rId142" Type="http://schemas.openxmlformats.org/officeDocument/2006/relationships/hyperlink" Target="http://www.aghabozorg.ir/showbookdetail.aspx?bookid=55244" TargetMode="External"/><Relationship Id="rId141" Type="http://schemas.openxmlformats.org/officeDocument/2006/relationships/hyperlink" Target="https://fa.wikipedia.org/wiki/%D9%88%D9%82%D8%A7%D8%B1_%D8%B4%DB%8C%D8%B1%D8%A7%D8%B2%DB%8C" TargetMode="External"/><Relationship Id="rId140" Type="http://schemas.openxmlformats.org/officeDocument/2006/relationships/hyperlink" Target="https://scripts.nlai.ir/result/OoegiEX5/%D8%A7%D9%84%D8%B5%D9%86%D8%A7%D8%B9%D8%A9-%D8%B5%D9%86%D8%A7%D8%B9%D8%A9-%D8%A7%D9%84%D8%B9%D9%84%D9%85%DB%8C%D8%A9-%D9%85%D9%86-%D8%B1%D8%B3%D8%A7%D8%A6%D9%84-%D8%A7%D8%AE%D9%88%D8%A7%D9%86-%D8%A7%D9%84%D8%B5%D9%81%D8%A7-%D9%86%D8%B3/" TargetMode="External"/><Relationship Id="rId5" Type="http://schemas.openxmlformats.org/officeDocument/2006/relationships/numbering" Target="numbering.xml"/><Relationship Id="rId147" Type="http://schemas.openxmlformats.org/officeDocument/2006/relationships/hyperlink" Target="https://www.taraajem.com/persons/26007/%D8%A7%D9%84%D9%85%D9%8A%D8%B1%D8%B2%D8%A7-%D8%AD%D8%B3%D9%86-%D8%A8%D9%86-%D8%B9%D9%84%D9%8A-%D8%A3%D9%83%D8%A8%D8%B1-%D8%A7%D9%84%D9%85%D8%AD%D9%8A%D8%B7-%D8%A7%D9%84%D9%83%D8%B1%D9%85%D8%A7%D9%86%D9%8A-%D8%A7%D9%84%D8%B7%D8%A8%D9%8A%D8%A8" TargetMode="External"/><Relationship Id="rId6" Type="http://schemas.openxmlformats.org/officeDocument/2006/relationships/styles" Target="styles.xml"/><Relationship Id="rId146" Type="http://schemas.openxmlformats.org/officeDocument/2006/relationships/hyperlink" Target="http://www.aghabozorg.ir/showbookdetail.aspx?bookid=64837" TargetMode="External"/><Relationship Id="rId7" Type="http://schemas.openxmlformats.org/officeDocument/2006/relationships/hyperlink" Target="https://digitallibrary.al-furqan.com/our_is_item/manid/1436038/groupid/0" TargetMode="External"/><Relationship Id="rId145" Type="http://schemas.openxmlformats.org/officeDocument/2006/relationships/hyperlink" Target="http://www.aghabozorg.ir/showbookdetail.aspx?bookid=61570" TargetMode="External"/><Relationship Id="rId8" Type="http://schemas.openxmlformats.org/officeDocument/2006/relationships/hyperlink" Target="https://ismi.mpiwg-berlin.mpg.de/witness/122552" TargetMode="External"/><Relationship Id="rId144" Type="http://schemas.openxmlformats.org/officeDocument/2006/relationships/hyperlink" Target="http://www.aghabozorg.ir/showbookdetail.aspx?bookid=60704" TargetMode="External"/><Relationship Id="rId73" Type="http://schemas.openxmlformats.org/officeDocument/2006/relationships/hyperlink" Target="https://www.qdl.qa/en/baghdadi-bookseller-bloomsbury" TargetMode="External"/><Relationship Id="rId72" Type="http://schemas.openxmlformats.org/officeDocument/2006/relationships/hyperlink" Target="https://blogs.soas.ac.uk/soashistoryblog/2021/05/06/ibrahim-elias-gejou-and-old-babylonian-omens/" TargetMode="External"/><Relationship Id="rId75" Type="http://schemas.openxmlformats.org/officeDocument/2006/relationships/hyperlink" Target="https://special-collections.iis.ac.uk/Details/manuscripts/1404" TargetMode="External"/><Relationship Id="rId74" Type="http://schemas.openxmlformats.org/officeDocument/2006/relationships/hyperlink" Target="https://www.fihrist.org.uk/catalog/manuscript_6372" TargetMode="External"/><Relationship Id="rId77" Type="http://schemas.openxmlformats.org/officeDocument/2006/relationships/hyperlink" Target="https://special-collections.iis.ac.uk/Details/manuscripts/1402" TargetMode="External"/><Relationship Id="rId76" Type="http://schemas.openxmlformats.org/officeDocument/2006/relationships/hyperlink" Target="https://special-collections.iis.ac.uk/Details/manuscripts/1401" TargetMode="External"/><Relationship Id="rId79" Type="http://schemas.openxmlformats.org/officeDocument/2006/relationships/hyperlink" Target="https://special-collections.iis.ac.uk/Details/manuscripts/1406" TargetMode="External"/><Relationship Id="rId78" Type="http://schemas.openxmlformats.org/officeDocument/2006/relationships/hyperlink" Target="https://special-collections.iis.ac.uk/Details/manuscripts/1403" TargetMode="External"/><Relationship Id="rId71" Type="http://schemas.openxmlformats.org/officeDocument/2006/relationships/hyperlink" Target="https://en.wikipedia.org/wiki/Al_Said" TargetMode="External"/><Relationship Id="rId70" Type="http://schemas.openxmlformats.org/officeDocument/2006/relationships/hyperlink" Target="https://en.wikipedia.org/wiki/Oman" TargetMode="External"/><Relationship Id="rId139" Type="http://schemas.openxmlformats.org/officeDocument/2006/relationships/hyperlink" Target="https://scripts.nlai.ir/result/Nqxj5UhI/%D8%B1%D8%B3%D8%A7%D8%A6%D9%84-%D8%A7%D8%AE%D9%88%D8%A7%D9%86-%D8%A7%D9%84%D8%B5%D9%81%D8%A7-%D9%88-%D8%AE%D9%84%D8%A7%D9%86-%D8%A7%D9%84%D9%88%D9%81%D8%A7-%D9%86%D8%B3%D8%AE%D9%87-%D8%AE%D8%B7%DB%8C/" TargetMode="External"/><Relationship Id="rId138" Type="http://schemas.openxmlformats.org/officeDocument/2006/relationships/hyperlink" Target="http://astronomicalmanuscripts.ge/persian%20manuscripts.html" TargetMode="External"/><Relationship Id="rId137" Type="http://schemas.openxmlformats.org/officeDocument/2006/relationships/hyperlink" Target="http://scam.beruni.uz/scam/items/19639" TargetMode="External"/><Relationship Id="rId132" Type="http://schemas.openxmlformats.org/officeDocument/2006/relationships/hyperlink" Target="https://www.academia.edu/6104169/Al_Ris%C4%81la_al_j%C4%81mi_a_and_its_Judeo_Arabic_Manuscript" TargetMode="External"/><Relationship Id="rId131" Type="http://schemas.openxmlformats.org/officeDocument/2006/relationships/hyperlink" Target="https://digitallibrary.al-furqan.com/our_is_item/manid/1659418/groupid/0" TargetMode="External"/><Relationship Id="rId130" Type="http://schemas.openxmlformats.org/officeDocument/2006/relationships/hyperlink" Target="https://digitallibrary.al-furqan.com/our_is_item/manid/2186892/groupid/0" TargetMode="External"/><Relationship Id="rId136" Type="http://schemas.openxmlformats.org/officeDocument/2006/relationships/hyperlink" Target="http://scam.beruni.uz/scam/items/19638" TargetMode="External"/><Relationship Id="rId135" Type="http://schemas.openxmlformats.org/officeDocument/2006/relationships/hyperlink" Target="http://scam.beruni.uz/scam/items/1344" TargetMode="External"/><Relationship Id="rId134" Type="http://schemas.openxmlformats.org/officeDocument/2006/relationships/hyperlink" Target="https://scripts.nlai.ir/result/MGNS-pz9/%D8%A7%D9%84%D8%B1%D8%B3%D8%A7%D9%84%D8%A9-%D8%B1%D8%B3%D8%A7%D9%84%D8%A9-%D8%A7%D9%84%D8%AC%D8%A7%D9%85%D8%B9%D8%A9-%D9%86%D8%B3%D8%AE%D9%87-%D8%AE%D8%B7%DB%8C/" TargetMode="External"/><Relationship Id="rId133" Type="http://schemas.openxmlformats.org/officeDocument/2006/relationships/hyperlink" Target="https://www.academia.edu/6104169/Al_Ris%C4%81la_al_j%C4%81mi_a_and_its_Judeo_Arabic_Manuscript" TargetMode="External"/><Relationship Id="rId62" Type="http://schemas.openxmlformats.org/officeDocument/2006/relationships/hyperlink" Target="https://archive.org/details/waqsfmkn_1/07_Afghanistan/page/n79/mode/2up" TargetMode="External"/><Relationship Id="rId61" Type="http://schemas.openxmlformats.org/officeDocument/2006/relationships/hyperlink" Target="https://w3id.org/vhmml/readingRoom/view/506707" TargetMode="External"/><Relationship Id="rId64" Type="http://schemas.openxmlformats.org/officeDocument/2006/relationships/hyperlink" Target="https://scripts.nlai.ir/result/MGVm7fT9/%D8%A7%D9%84%D8%B1%D8%B3%D8%A7%D9%84%D8%A9-%D8%B1%D8%B3%D8%A7%D9%84%D8%A9-%D8%A7%D9%84%D8%AC%D8%A7%D9%85%D8%B9%D8%A9-%D9%86%D8%B3%D8%AE%D9%87-%D8%AE%D8%B7%DB%8C/" TargetMode="External"/><Relationship Id="rId63" Type="http://schemas.openxmlformats.org/officeDocument/2006/relationships/hyperlink" Target="http://www.yazmalar.gov.tr/eser/resailu-ihvanis-safa/56953" TargetMode="External"/><Relationship Id="rId66" Type="http://schemas.openxmlformats.org/officeDocument/2006/relationships/hyperlink" Target="http://library1.kuniv.edu.kw/manuscript/Scriptsview.asp?ID=30810" TargetMode="External"/><Relationship Id="rId172" Type="http://schemas.openxmlformats.org/officeDocument/2006/relationships/hyperlink" Target="https://www.sothebys.com/en/auctions/ecatalogue/2018/arts-of-the-islamic-world-l18220/lot.38.html" TargetMode="External"/><Relationship Id="rId65" Type="http://schemas.openxmlformats.org/officeDocument/2006/relationships/hyperlink" Target="https://scripts.nlai.ir/result/N6Hy9IdM/%D8%B1%D8%B3%D8%A7%D8%A6%D9%84-%D8%A7%D8%AE%D9%88%D8%A7%D9%86-%D8%A7%D9%84%D8%B5%D9%81%D8%A7-%D8%AA%D8%B1%D8%AC%D9%85%D9%87-%D9%86%D8%B3%D8%AE%D9%87-%D8%AE%D8%B7%DB%8C/" TargetMode="External"/><Relationship Id="rId171" Type="http://schemas.openxmlformats.org/officeDocument/2006/relationships/hyperlink" Target="https://www.sothebys.com/en/auctions/ecatalogue/2016/arts-islamic-world-l16220/lot.35.html" TargetMode="External"/><Relationship Id="rId68" Type="http://schemas.openxmlformats.org/officeDocument/2006/relationships/hyperlink" Target="https://www.qdl.qa/en/archive/81055/vdc_100023620256.0x000001" TargetMode="External"/><Relationship Id="rId170" Type="http://schemas.openxmlformats.org/officeDocument/2006/relationships/hyperlink" Target="https://web.archive.org/web/20230103125226/https://www.gazette-drouot.com/lots/20104835-rasa-il-ikhwan-al-safa-signe---" TargetMode="External"/><Relationship Id="rId67" Type="http://schemas.openxmlformats.org/officeDocument/2006/relationships/hyperlink" Target="https://digitallibrary.al-furqan.com/our_is_item/manid/758318/groupid/0" TargetMode="External"/><Relationship Id="rId60" Type="http://schemas.openxmlformats.org/officeDocument/2006/relationships/hyperlink" Target="http://www.yazmalar.gov.tr/eser/resa%C3%AElu-ihvanis-safa/184734" TargetMode="External"/><Relationship Id="rId165" Type="http://schemas.openxmlformats.org/officeDocument/2006/relationships/hyperlink" Target="http://idb.ub.uni-tuebingen.de/opendigi/MaVI90#p=5" TargetMode="External"/><Relationship Id="rId69" Type="http://schemas.openxmlformats.org/officeDocument/2006/relationships/hyperlink" Target="https://en.wikipedia.org/wiki/British_Army" TargetMode="External"/><Relationship Id="rId164" Type="http://schemas.openxmlformats.org/officeDocument/2006/relationships/hyperlink" Target="https://www.qalamos.net/receive/DE21Book_manuscript_00000174" TargetMode="External"/><Relationship Id="rId163" Type="http://schemas.openxmlformats.org/officeDocument/2006/relationships/hyperlink" Target="http://idb.ub.uni-tuebingen.de/opendigi/LXV48_qt-MaVI-2#p=51" TargetMode="External"/><Relationship Id="rId162" Type="http://schemas.openxmlformats.org/officeDocument/2006/relationships/hyperlink" Target="https://www.aldiwan.net/poem87490.html" TargetMode="External"/><Relationship Id="rId169" Type="http://schemas.openxmlformats.org/officeDocument/2006/relationships/hyperlink" Target="https://www.gazette-drouot.com/lots/20104835-rasa-il-ikhwan-al-safa-signe---" TargetMode="External"/><Relationship Id="rId168" Type="http://schemas.openxmlformats.org/officeDocument/2006/relationships/hyperlink" Target="https://www.sothebys.com/en/auctions/ecatalogue/2017/arts-of-the-islamic-world-l17220/lot.27.html" TargetMode="External"/><Relationship Id="rId167" Type="http://schemas.openxmlformats.org/officeDocument/2006/relationships/hyperlink" Target="https://www.christies.com/en/lot/lot-2034344" TargetMode="External"/><Relationship Id="rId166" Type="http://schemas.openxmlformats.org/officeDocument/2006/relationships/hyperlink" Target="https://www.qalamos.net/receive/DE21Book_manuscript_00000208" TargetMode="External"/><Relationship Id="rId51" Type="http://schemas.openxmlformats.org/officeDocument/2006/relationships/hyperlink" Target="https://scripts.nlai.ir/result/Nqr0TpeI/%D8%B1%D8%B3%D8%A7%D8%A6%D9%84-%D8%A7%D8%AE%D9%88%D8%A7%D9%86-%D8%A7%D9%84%D8%B5%D9%81%D8%A7-%D9%86%D8%B3%D8%AE%D9%87-%D8%AE%D8%B7%DB%8C/" TargetMode="External"/><Relationship Id="rId50"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53" Type="http://schemas.openxmlformats.org/officeDocument/2006/relationships/hyperlink" Target="https://portal.yek.gov.tr/works/detail/204710" TargetMode="External"/><Relationship Id="rId52" Type="http://schemas.openxmlformats.org/officeDocument/2006/relationships/hyperlink" Target="http://resolver.staatsbibliothek-berlin.de/SBB0000D50100000000" TargetMode="External"/><Relationship Id="rId55" Type="http://schemas.openxmlformats.org/officeDocument/2006/relationships/hyperlink" Target="https://ismi.mpiwg-berlin.mpg.de/witness/466870" TargetMode="External"/><Relationship Id="rId161" Type="http://schemas.openxmlformats.org/officeDocument/2006/relationships/hyperlink" Target="http://idb.ub.uni-tuebingen.de/opendigi/MaVI86#p=270" TargetMode="External"/><Relationship Id="rId54" Type="http://schemas.openxmlformats.org/officeDocument/2006/relationships/hyperlink" Target="https://ismi.mpiwg-berlin.mpg.de/witness/198086" TargetMode="External"/><Relationship Id="rId160" Type="http://schemas.openxmlformats.org/officeDocument/2006/relationships/hyperlink" Target="http://www.aghabozorg.ir/showbookdetail.aspx?bookid=41069" TargetMode="External"/><Relationship Id="rId57" Type="http://schemas.openxmlformats.org/officeDocument/2006/relationships/hyperlink" Target="http://www.yazmalar.gov.tr/eser/risaletu-fi-fennil-heye-min-resaili-ihvanis-safa/174960" TargetMode="External"/><Relationship Id="rId56" Type="http://schemas.openxmlformats.org/officeDocument/2006/relationships/hyperlink" Target="https://ismi.mpiwg-berlin.mpg.de/witness/376490" TargetMode="External"/><Relationship Id="rId159" Type="http://schemas.openxmlformats.org/officeDocument/2006/relationships/hyperlink" Target="http://www.aghabozorg.ir/showbookdetail.aspx?bookid=112177" TargetMode="External"/><Relationship Id="rId59" Type="http://schemas.openxmlformats.org/officeDocument/2006/relationships/hyperlink" Target="http://nek.istanbul.edu.tr:4444/ekos/FY/nekfy00401.pdf" TargetMode="External"/><Relationship Id="rId154" Type="http://schemas.openxmlformats.org/officeDocument/2006/relationships/hyperlink" Target="http://malekmuseum.org/en/artifact/1393.04.04193%2F007/%D9%85%D9%86%D8%B7%D9%82+%D9%81%D9%84%D8%B3%D9%81%D9%87+%D8%A7%D8%B3%D9%84%D8%A7%D9%85%DB%8C-%D8%B1%D8%B3%D8%A7%D9%84%D9%87+%D8%AD%D8%AF%D9%88%D8%AF+%D8%A7%D8%B2+%28%D9%85%D8%AC%D9%85%D9%84%E2%80%8C%D8%A7%D9%84%D8%AD%DA%A9%D9%85%D8%A9%29+%D8%A7%D8%AE%D9%88%D8%A7%D9%86%E2%80%8C%D8%A7%D9%84%D8%B5%D9%81%D8%A7%D8%A1" TargetMode="External"/><Relationship Id="rId58" Type="http://schemas.openxmlformats.org/officeDocument/2006/relationships/hyperlink" Target="https://ptolemaeus.badw.de/ms/954" TargetMode="External"/><Relationship Id="rId153" Type="http://schemas.openxmlformats.org/officeDocument/2006/relationships/hyperlink" Target="http://malekmuseum.org/en/artifact/1393.04.01485%2F000/%D9%81%D9%84%D8%B3%D9%81%D9%87+%D9%88+%D8%B9%D9%84%D9%88%D9%85+%D8%A7%D8%B3%D9%84%D8%A7%D9%85%DB%8C-%D8%A7%D9%84%D8%B1%D8%B3%D8%A7%D8%A6%D9%84" TargetMode="External"/><Relationship Id="rId152" Type="http://schemas.openxmlformats.org/officeDocument/2006/relationships/hyperlink" Target="http://www.aghabozorg.ir/showbookdetail.aspx?bookid=24077" TargetMode="External"/><Relationship Id="rId151" Type="http://schemas.openxmlformats.org/officeDocument/2006/relationships/hyperlink" Target="https://scripts.nlai.ir/result/MGSfhbXE/%D9%85%D9%86%D8%AA%D8%AE%D8%A8-%D8%B1%D8%B3%D8%A7%DB%8C%D9%84-%D8%A7%D8%AE%D9%88%D8%A7%D9%86-%D8%A7%D9%84%D8%B5%D9%81%D8%A7-%D9%86%D8%B3%D8%AE%D9%87-%D8%AE%D8%B7%DB%8C/" TargetMode="External"/><Relationship Id="rId158" Type="http://schemas.openxmlformats.org/officeDocument/2006/relationships/hyperlink" Target="https://scripts.nlai.ir/result/OovuooFD/%D8%B1%D8%B3%D8%A7%D8%A6%D9%84-%D8%A7%D8%AE%D9%88%D8%A7%D9%86-%D8%A7%D9%84%D8%B5%D9%81%D8%A7-%D8%AA%D8%B1%D8%AC%D9%85%D9%87-%D9%86%D8%B3%D8%AE%D9%87-%D8%AE%D8%B7%DB%8C/" TargetMode="External"/><Relationship Id="rId157" Type="http://schemas.openxmlformats.org/officeDocument/2006/relationships/hyperlink" Target="https://scripts.nlai.ir/result/MSzL4ICO/%D8%B1%D8%B3%D8%A7%D8%A6%D9%84-%D8%A7%D8%AE%D9%88%D8%A7%D9%86-%D8%A7%D9%84%D8%B5%D9%81%D8%A7-%D9%86%D8%B3%D8%AE%D9%87-%D8%AE%D8%B7%DB%8C/" TargetMode="External"/><Relationship Id="rId156" Type="http://schemas.openxmlformats.org/officeDocument/2006/relationships/hyperlink" Target="http://aghabozorg.ir" TargetMode="External"/><Relationship Id="rId155" Type="http://schemas.openxmlformats.org/officeDocument/2006/relationships/hyperlink" Target="http://malekmuseum.org/saloon/artifact/1393.04.05439%2F000/%D9%81%D9%84%D8%B3%D9%81%D9%87+%D8%A7%D8%B3%D9%84%D8%A7%D9%85%DB%8C-+%D9%85%D8%AA%D9%88%D9%86+%D9%82%D8%AF%DB%8C%D9%85%DB%8C+%D8%AA%D8%A7+%D9%82%D8%B1%D9%86+%E2%80%8E%DB%B1%DB%B4-%D8%A7%D9%84%D8%AC%D8%A7%D9%85%D8%B9%D8%A9+%28%D8%A7%D9%84%D8%B1%D8%B3%D8%A7%D9%84%D8%A9-%2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Monier_Monier-Williams" TargetMode="External"/><Relationship Id="rId2" Type="http://schemas.openxmlformats.org/officeDocument/2006/relationships/hyperlink" Target="https://arts.st-andrews.ac.uk/anatolia/data/documents/auth/local:hhb:072?hlu=&amp;hl=tusta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