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497" w:rsidRPr="004F1DA7" w:rsidRDefault="000C7497">
      <w:pPr>
        <w:pStyle w:val="Title"/>
        <w:rPr>
          <w:rFonts w:ascii="Times New Roman" w:hAnsi="Times New Roman" w:cs="Times New Roman"/>
        </w:rPr>
      </w:pPr>
    </w:p>
    <w:p w:rsidR="000C7497" w:rsidRDefault="00ED46CC">
      <w:pPr>
        <w:pStyle w:val="Title"/>
      </w:pPr>
      <w:r>
        <w:t>PROJEKAT IZ</w:t>
      </w:r>
      <w:r w:rsidR="004B4A67">
        <w:t xml:space="preserve"> </w:t>
      </w:r>
      <w:r w:rsidR="00757F32">
        <w:br/>
      </w:r>
      <w:r w:rsidR="004B4A67">
        <w:t>SENZORA I AKTUATORA</w:t>
      </w:r>
    </w:p>
    <w:p w:rsidR="000C7497" w:rsidRDefault="00ED46CC">
      <w:pPr>
        <w:pStyle w:val="FrontBoxTitle"/>
      </w:pPr>
      <w:r>
        <w:t>NAZIV PROJEKTA:</w:t>
      </w:r>
    </w:p>
    <w:p w:rsidR="000C7497" w:rsidRPr="004B4A67" w:rsidRDefault="004F1DA7">
      <w:pPr>
        <w:pStyle w:val="FrontBoxContent"/>
        <w:rPr>
          <w:sz w:val="28"/>
        </w:rPr>
      </w:pPr>
      <w:r>
        <w:rPr>
          <w:sz w:val="28"/>
        </w:rPr>
        <w:t>Stabilizator za kameru po dve ose</w:t>
      </w:r>
      <w:r w:rsidR="00CA7AED">
        <w:rPr>
          <w:sz w:val="28"/>
        </w:rPr>
        <w:t>.</w:t>
      </w:r>
    </w:p>
    <w:p w:rsidR="000C7497" w:rsidRDefault="00ED46CC">
      <w:pPr>
        <w:pStyle w:val="FrontBoxTitle"/>
      </w:pPr>
      <w:r>
        <w:t>TEKST ZADATKA:</w:t>
      </w:r>
    </w:p>
    <w:p w:rsidR="000C7497" w:rsidRPr="00A97F50" w:rsidRDefault="00A97F50" w:rsidP="004B4A67">
      <w:pPr>
        <w:pStyle w:val="FrontBoxContent"/>
        <w:jc w:val="left"/>
        <w:rPr>
          <w:sz w:val="22"/>
          <w:lang w:val="sr-Latn-RS"/>
        </w:rPr>
      </w:pPr>
      <w:r>
        <w:rPr>
          <w:sz w:val="22"/>
          <w:lang w:val="sr-Latn-RS"/>
        </w:rPr>
        <w:t>Ručni stabilizator kamere.</w:t>
      </w:r>
    </w:p>
    <w:p w:rsidR="000C7497" w:rsidRDefault="00ED46CC">
      <w:pPr>
        <w:pStyle w:val="FrontBoxTitle"/>
      </w:pPr>
      <w:r>
        <w:t>MENTOR PROJEKTA:</w:t>
      </w:r>
    </w:p>
    <w:p w:rsidR="000C7497" w:rsidRPr="004B4A67" w:rsidRDefault="00CA7AED">
      <w:pPr>
        <w:pStyle w:val="FrontBoxContent"/>
        <w:rPr>
          <w:sz w:val="22"/>
        </w:rPr>
      </w:pPr>
      <w:r>
        <w:rPr>
          <w:sz w:val="22"/>
        </w:rPr>
        <w:t>Prof. dr Bajić Jovan</w:t>
      </w:r>
    </w:p>
    <w:p w:rsidR="000C7497" w:rsidRDefault="00ED46CC">
      <w:pPr>
        <w:pStyle w:val="FrontBoxTitle"/>
      </w:pPr>
      <w:r>
        <w:t>PROJEKAT IZRADILI:</w:t>
      </w:r>
    </w:p>
    <w:p w:rsidR="000C7497" w:rsidRDefault="00CA7AED">
      <w:pPr>
        <w:pStyle w:val="FrontBoxContent"/>
        <w:rPr>
          <w:sz w:val="22"/>
        </w:rPr>
      </w:pPr>
      <w:r>
        <w:rPr>
          <w:sz w:val="22"/>
        </w:rPr>
        <w:t>Ubavić Petar EE 156/2019</w:t>
      </w:r>
    </w:p>
    <w:p w:rsidR="00CA7AED" w:rsidRPr="004B4A67" w:rsidRDefault="00CA7AED">
      <w:pPr>
        <w:pStyle w:val="FrontBoxContent"/>
        <w:rPr>
          <w:sz w:val="22"/>
        </w:rPr>
      </w:pPr>
      <w:r>
        <w:rPr>
          <w:sz w:val="22"/>
        </w:rPr>
        <w:t>Ikić Jovan EE 195/2019</w:t>
      </w:r>
    </w:p>
    <w:p w:rsidR="000C7497" w:rsidRDefault="00ED46CC">
      <w:pPr>
        <w:pStyle w:val="FrontBoxTitle"/>
      </w:pPr>
      <w:r>
        <w:t>DATUM ODBRANE PROJEKTA:</w:t>
      </w:r>
    </w:p>
    <w:p w:rsidR="000C7497" w:rsidRPr="004B4A67" w:rsidRDefault="00ED46CC">
      <w:pPr>
        <w:pStyle w:val="FrontBoxContent"/>
        <w:rPr>
          <w:sz w:val="22"/>
        </w:rPr>
      </w:pPr>
      <w:r w:rsidRPr="004B4A67">
        <w:rPr>
          <w:sz w:val="22"/>
        </w:rPr>
        <w:t>upisati najpribližniji poznati datum u trenutku štampanja konačne verzije</w:t>
      </w:r>
    </w:p>
    <w:p w:rsidR="000C7497" w:rsidRDefault="00ED46CC">
      <w:pPr>
        <w:pStyle w:val="ContentsHeading"/>
        <w:pageBreakBefore/>
      </w:pPr>
      <w:r>
        <w:lastRenderedPageBreak/>
        <w:t>Sadržaj</w:t>
      </w:r>
    </w:p>
    <w:p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rsidR="00800634" w:rsidRDefault="00ED46CC">
      <w:pPr>
        <w:pStyle w:val="TOC1"/>
        <w:tabs>
          <w:tab w:val="left" w:pos="440"/>
          <w:tab w:val="right" w:leader="dot" w:pos="9678"/>
        </w:tabs>
        <w:rPr>
          <w:noProof/>
        </w:rPr>
      </w:pPr>
      <w:r>
        <w:fldChar w:fldCharType="begin"/>
      </w:r>
      <w:r>
        <w:instrText>TOC</w:instrText>
      </w:r>
      <w:r>
        <w:fldChar w:fldCharType="separate"/>
      </w:r>
      <w:r w:rsidR="00800634">
        <w:rPr>
          <w:noProof/>
        </w:rPr>
        <w:t>1.</w:t>
      </w:r>
      <w:r w:rsidR="00800634">
        <w:rPr>
          <w:noProof/>
        </w:rPr>
        <w:tab/>
        <w:t>Uvod</w:t>
      </w:r>
      <w:r w:rsidR="00800634">
        <w:rPr>
          <w:noProof/>
        </w:rPr>
        <w:tab/>
      </w:r>
      <w:r w:rsidR="00800634">
        <w:rPr>
          <w:noProof/>
        </w:rPr>
        <w:fldChar w:fldCharType="begin"/>
      </w:r>
      <w:r w:rsidR="00800634">
        <w:rPr>
          <w:noProof/>
        </w:rPr>
        <w:instrText xml:space="preserve"> PAGEREF _Toc131713396 \h </w:instrText>
      </w:r>
      <w:r w:rsidR="00800634">
        <w:rPr>
          <w:noProof/>
        </w:rPr>
      </w:r>
      <w:r w:rsidR="00800634">
        <w:rPr>
          <w:noProof/>
        </w:rPr>
        <w:fldChar w:fldCharType="separate"/>
      </w:r>
      <w:r w:rsidR="00800634">
        <w:rPr>
          <w:noProof/>
        </w:rPr>
        <w:t>3</w:t>
      </w:r>
      <w:r w:rsidR="00800634">
        <w:rPr>
          <w:noProof/>
        </w:rPr>
        <w:fldChar w:fldCharType="end"/>
      </w:r>
    </w:p>
    <w:p w:rsidR="00800634" w:rsidRDefault="00800634">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_Toc131713397 \h </w:instrText>
      </w:r>
      <w:r>
        <w:rPr>
          <w:noProof/>
        </w:rPr>
      </w:r>
      <w:r>
        <w:rPr>
          <w:noProof/>
        </w:rPr>
        <w:fldChar w:fldCharType="separate"/>
      </w:r>
      <w:r>
        <w:rPr>
          <w:noProof/>
        </w:rPr>
        <w:t>4</w:t>
      </w:r>
      <w:r>
        <w:rPr>
          <w:noProof/>
        </w:rPr>
        <w:fldChar w:fldCharType="end"/>
      </w:r>
    </w:p>
    <w:p w:rsidR="00800634" w:rsidRDefault="00800634">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_Toc131713398 \h </w:instrText>
      </w:r>
      <w:r>
        <w:rPr>
          <w:noProof/>
        </w:rPr>
      </w:r>
      <w:r>
        <w:rPr>
          <w:noProof/>
        </w:rPr>
        <w:fldChar w:fldCharType="separate"/>
      </w:r>
      <w:r>
        <w:rPr>
          <w:noProof/>
        </w:rPr>
        <w:t>5</w:t>
      </w:r>
      <w:r>
        <w:rPr>
          <w:noProof/>
        </w:rPr>
        <w:fldChar w:fldCharType="end"/>
      </w:r>
    </w:p>
    <w:p w:rsidR="00800634" w:rsidRDefault="00800634">
      <w:pPr>
        <w:pStyle w:val="TOC2"/>
        <w:tabs>
          <w:tab w:val="right" w:leader="dot" w:pos="9678"/>
        </w:tabs>
        <w:rPr>
          <w:noProof/>
        </w:rPr>
      </w:pPr>
      <w:r>
        <w:rPr>
          <w:noProof/>
        </w:rPr>
        <w:t>3.1 Proračun za veličinu i snagu motora</w:t>
      </w:r>
      <w:r>
        <w:rPr>
          <w:noProof/>
        </w:rPr>
        <w:tab/>
      </w:r>
      <w:r>
        <w:rPr>
          <w:noProof/>
        </w:rPr>
        <w:fldChar w:fldCharType="begin"/>
      </w:r>
      <w:r>
        <w:rPr>
          <w:noProof/>
        </w:rPr>
        <w:instrText xml:space="preserve"> PAGEREF _Toc131713399 \h </w:instrText>
      </w:r>
      <w:r>
        <w:rPr>
          <w:noProof/>
        </w:rPr>
      </w:r>
      <w:r>
        <w:rPr>
          <w:noProof/>
        </w:rPr>
        <w:fldChar w:fldCharType="separate"/>
      </w:r>
      <w:r>
        <w:rPr>
          <w:noProof/>
        </w:rPr>
        <w:t>5</w:t>
      </w:r>
      <w:r>
        <w:rPr>
          <w:noProof/>
        </w:rPr>
        <w:fldChar w:fldCharType="end"/>
      </w:r>
    </w:p>
    <w:p w:rsidR="00800634" w:rsidRDefault="00800634">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_Toc131713400 \h </w:instrText>
      </w:r>
      <w:r>
        <w:rPr>
          <w:noProof/>
        </w:rPr>
      </w:r>
      <w:r>
        <w:rPr>
          <w:noProof/>
        </w:rPr>
        <w:fldChar w:fldCharType="separate"/>
      </w:r>
      <w:r>
        <w:rPr>
          <w:noProof/>
        </w:rPr>
        <w:t>6</w:t>
      </w:r>
      <w:r>
        <w:rPr>
          <w:noProof/>
        </w:rPr>
        <w:fldChar w:fldCharType="end"/>
      </w:r>
    </w:p>
    <w:p w:rsidR="00800634" w:rsidRDefault="00800634">
      <w:pPr>
        <w:pStyle w:val="TOC2"/>
        <w:tabs>
          <w:tab w:val="left" w:pos="880"/>
          <w:tab w:val="right" w:leader="dot" w:pos="9678"/>
        </w:tabs>
        <w:rPr>
          <w:noProof/>
        </w:rPr>
      </w:pPr>
      <w:r>
        <w:rPr>
          <w:noProof/>
        </w:rPr>
        <w:t>4.1.</w:t>
      </w:r>
      <w:r>
        <w:rPr>
          <w:noProof/>
        </w:rPr>
        <w:tab/>
        <w:t xml:space="preserve">MPU6050 </w:t>
      </w:r>
      <w:r w:rsidRPr="007B727A">
        <w:rPr>
          <w:noProof/>
          <w:lang w:val="sr-Latn-RS"/>
        </w:rPr>
        <w:t>žiroskop i akcelerometar</w:t>
      </w:r>
      <w:r>
        <w:rPr>
          <w:noProof/>
        </w:rPr>
        <w:tab/>
      </w:r>
      <w:r>
        <w:rPr>
          <w:noProof/>
        </w:rPr>
        <w:fldChar w:fldCharType="begin"/>
      </w:r>
      <w:r>
        <w:rPr>
          <w:noProof/>
        </w:rPr>
        <w:instrText xml:space="preserve"> PAGEREF _Toc131713401 \h </w:instrText>
      </w:r>
      <w:r>
        <w:rPr>
          <w:noProof/>
        </w:rPr>
      </w:r>
      <w:r>
        <w:rPr>
          <w:noProof/>
        </w:rPr>
        <w:fldChar w:fldCharType="separate"/>
      </w:r>
      <w:r>
        <w:rPr>
          <w:noProof/>
        </w:rPr>
        <w:t>6</w:t>
      </w:r>
      <w:r>
        <w:rPr>
          <w:noProof/>
        </w:rPr>
        <w:fldChar w:fldCharType="end"/>
      </w:r>
    </w:p>
    <w:p w:rsidR="00800634" w:rsidRDefault="00800634">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_Toc131713402 \h </w:instrText>
      </w:r>
      <w:r>
        <w:rPr>
          <w:noProof/>
        </w:rPr>
      </w:r>
      <w:r>
        <w:rPr>
          <w:noProof/>
        </w:rPr>
        <w:fldChar w:fldCharType="separate"/>
      </w:r>
      <w:r>
        <w:rPr>
          <w:noProof/>
        </w:rPr>
        <w:t>8</w:t>
      </w:r>
      <w:r>
        <w:rPr>
          <w:noProof/>
        </w:rPr>
        <w:fldChar w:fldCharType="end"/>
      </w:r>
    </w:p>
    <w:p w:rsidR="00800634" w:rsidRDefault="00800634">
      <w:pPr>
        <w:pStyle w:val="TOC2"/>
        <w:tabs>
          <w:tab w:val="left" w:pos="880"/>
          <w:tab w:val="right" w:leader="dot" w:pos="9678"/>
        </w:tabs>
        <w:rPr>
          <w:noProof/>
        </w:rPr>
      </w:pPr>
      <w:r w:rsidRPr="007B727A">
        <w:rPr>
          <w:noProof/>
          <w:lang w:val="sr-Latn-RS"/>
        </w:rPr>
        <w:t>4.3.</w:t>
      </w:r>
      <w:r>
        <w:rPr>
          <w:noProof/>
        </w:rPr>
        <w:tab/>
      </w:r>
      <w:r w:rsidRPr="007B727A">
        <w:rPr>
          <w:noProof/>
          <w:lang w:val="sr-Latn-RS"/>
        </w:rPr>
        <w:t>Mikrokontroleri</w:t>
      </w:r>
      <w:r>
        <w:rPr>
          <w:noProof/>
        </w:rPr>
        <w:tab/>
      </w:r>
      <w:r>
        <w:rPr>
          <w:noProof/>
        </w:rPr>
        <w:fldChar w:fldCharType="begin"/>
      </w:r>
      <w:r>
        <w:rPr>
          <w:noProof/>
        </w:rPr>
        <w:instrText xml:space="preserve"> PAGEREF _Toc131713403 \h </w:instrText>
      </w:r>
      <w:r>
        <w:rPr>
          <w:noProof/>
        </w:rPr>
      </w:r>
      <w:r>
        <w:rPr>
          <w:noProof/>
        </w:rPr>
        <w:fldChar w:fldCharType="separate"/>
      </w:r>
      <w:r>
        <w:rPr>
          <w:noProof/>
        </w:rPr>
        <w:t>9</w:t>
      </w:r>
      <w:r>
        <w:rPr>
          <w:noProof/>
        </w:rPr>
        <w:fldChar w:fldCharType="end"/>
      </w:r>
    </w:p>
    <w:p w:rsidR="00800634" w:rsidRDefault="00800634">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_Toc131713404 \h </w:instrText>
      </w:r>
      <w:r>
        <w:rPr>
          <w:noProof/>
        </w:rPr>
      </w:r>
      <w:r>
        <w:rPr>
          <w:noProof/>
        </w:rPr>
        <w:fldChar w:fldCharType="separate"/>
      </w:r>
      <w:r>
        <w:rPr>
          <w:noProof/>
        </w:rPr>
        <w:t>10</w:t>
      </w:r>
      <w:r>
        <w:rPr>
          <w:noProof/>
        </w:rPr>
        <w:fldChar w:fldCharType="end"/>
      </w:r>
    </w:p>
    <w:p w:rsidR="00800634" w:rsidRDefault="00800634">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_Toc131713405 \h </w:instrText>
      </w:r>
      <w:r>
        <w:rPr>
          <w:noProof/>
        </w:rPr>
      </w:r>
      <w:r>
        <w:rPr>
          <w:noProof/>
        </w:rPr>
        <w:fldChar w:fldCharType="separate"/>
      </w:r>
      <w:r>
        <w:rPr>
          <w:noProof/>
        </w:rPr>
        <w:t>12</w:t>
      </w:r>
      <w:r>
        <w:rPr>
          <w:noProof/>
        </w:rPr>
        <w:fldChar w:fldCharType="end"/>
      </w:r>
    </w:p>
    <w:p w:rsidR="00800634" w:rsidRDefault="00800634">
      <w:pPr>
        <w:pStyle w:val="TOC2"/>
        <w:tabs>
          <w:tab w:val="right" w:leader="dot" w:pos="9678"/>
        </w:tabs>
        <w:rPr>
          <w:noProof/>
        </w:rPr>
      </w:pPr>
      <w:r>
        <w:rPr>
          <w:noProof/>
        </w:rPr>
        <w:t>5.1 Rezultati testiranja žiroskopa</w:t>
      </w:r>
      <w:r>
        <w:rPr>
          <w:noProof/>
        </w:rPr>
        <w:tab/>
      </w:r>
      <w:r>
        <w:rPr>
          <w:noProof/>
        </w:rPr>
        <w:fldChar w:fldCharType="begin"/>
      </w:r>
      <w:r>
        <w:rPr>
          <w:noProof/>
        </w:rPr>
        <w:instrText xml:space="preserve"> PAGEREF _Toc131713406 \h </w:instrText>
      </w:r>
      <w:r>
        <w:rPr>
          <w:noProof/>
        </w:rPr>
      </w:r>
      <w:r>
        <w:rPr>
          <w:noProof/>
        </w:rPr>
        <w:fldChar w:fldCharType="separate"/>
      </w:r>
      <w:r>
        <w:rPr>
          <w:noProof/>
        </w:rPr>
        <w:t>12</w:t>
      </w:r>
      <w:r>
        <w:rPr>
          <w:noProof/>
        </w:rPr>
        <w:fldChar w:fldCharType="end"/>
      </w:r>
    </w:p>
    <w:p w:rsidR="00800634" w:rsidRDefault="00800634">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_Toc131713407 \h </w:instrText>
      </w:r>
      <w:r>
        <w:rPr>
          <w:noProof/>
        </w:rPr>
      </w:r>
      <w:r>
        <w:rPr>
          <w:noProof/>
        </w:rPr>
        <w:fldChar w:fldCharType="separate"/>
      </w:r>
      <w:r>
        <w:rPr>
          <w:noProof/>
        </w:rPr>
        <w:t>13</w:t>
      </w:r>
      <w:r>
        <w:rPr>
          <w:noProof/>
        </w:rPr>
        <w:fldChar w:fldCharType="end"/>
      </w:r>
    </w:p>
    <w:p w:rsidR="00800634" w:rsidRDefault="00800634">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_Toc131713408 \h </w:instrText>
      </w:r>
      <w:r>
        <w:rPr>
          <w:noProof/>
        </w:rPr>
      </w:r>
      <w:r>
        <w:rPr>
          <w:noProof/>
        </w:rPr>
        <w:fldChar w:fldCharType="separate"/>
      </w:r>
      <w:r>
        <w:rPr>
          <w:noProof/>
        </w:rPr>
        <w:t>14</w:t>
      </w:r>
      <w:r>
        <w:rPr>
          <w:noProof/>
        </w:rPr>
        <w:fldChar w:fldCharType="end"/>
      </w:r>
    </w:p>
    <w:p w:rsidR="000C7497" w:rsidRDefault="00ED46CC">
      <w:pPr>
        <w:pStyle w:val="Contents1"/>
        <w:tabs>
          <w:tab w:val="right" w:leader="dot" w:pos="9688"/>
        </w:tabs>
      </w:pPr>
      <w:r>
        <w:fldChar w:fldCharType="end"/>
      </w:r>
    </w:p>
    <w:p w:rsidR="000C7497" w:rsidRDefault="000C7497">
      <w:pPr>
        <w:sectPr w:rsidR="000C7497">
          <w:type w:val="continuous"/>
          <w:pgSz w:w="12240" w:h="15840"/>
          <w:pgMar w:top="1440" w:right="1134" w:bottom="1440" w:left="1418" w:header="0" w:footer="0" w:gutter="0"/>
          <w:cols w:space="720"/>
          <w:formProt w:val="0"/>
          <w:docGrid w:linePitch="360"/>
        </w:sectPr>
      </w:pPr>
    </w:p>
    <w:p w:rsidR="000C7497" w:rsidRDefault="000C7497">
      <w:pPr>
        <w:pStyle w:val="TextBody"/>
        <w:tabs>
          <w:tab w:val="right" w:leader="dot" w:pos="9678"/>
        </w:tabs>
      </w:pPr>
    </w:p>
    <w:p w:rsidR="000C7497" w:rsidRDefault="00ED46CC">
      <w:pPr>
        <w:pStyle w:val="Heading1"/>
        <w:pageBreakBefore/>
        <w:numPr>
          <w:ilvl w:val="0"/>
          <w:numId w:val="1"/>
        </w:numPr>
      </w:pPr>
      <w:bookmarkStart w:id="0" w:name="_Toc131713396"/>
      <w:r>
        <w:lastRenderedPageBreak/>
        <w:t>Uvod</w:t>
      </w:r>
      <w:bookmarkEnd w:id="0"/>
    </w:p>
    <w:p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r w:rsidR="00800634">
        <w:t xml:space="preserve"> U poglavlju 2 rečeno je nešto više o cilju projekta kao i ukratko komponente koje su korišćene. Proračuni za dimenzije aktuatora su dati u trećem poglavlju. Detaljniji opis korišćenih komponenti</w:t>
      </w:r>
      <w:r w:rsidR="00D706C3">
        <w:t>, kao i slike gotovog uređaja</w:t>
      </w:r>
      <w:r w:rsidR="0026730C">
        <w:t xml:space="preserve"> dat</w:t>
      </w:r>
      <w:r w:rsidR="00D706C3">
        <w:t>i</w:t>
      </w:r>
      <w:r w:rsidR="0026730C">
        <w:t xml:space="preserve"> </w:t>
      </w:r>
      <w:r w:rsidR="00D706C3">
        <w:t>su</w:t>
      </w:r>
      <w:r w:rsidR="0026730C">
        <w:t xml:space="preserve"> u četvrtom poglavlju.</w:t>
      </w:r>
      <w:bookmarkStart w:id="1" w:name="_GoBack"/>
      <w:bookmarkEnd w:id="1"/>
    </w:p>
    <w:p w:rsidR="000C7497" w:rsidRDefault="000C7497">
      <w:pPr>
        <w:pStyle w:val="TextBody"/>
      </w:pPr>
    </w:p>
    <w:p w:rsidR="00A05D67" w:rsidRPr="00407AD7" w:rsidRDefault="00407AD7" w:rsidP="00D96BB0">
      <w:pPr>
        <w:pStyle w:val="TextBody"/>
        <w:ind w:left="720" w:firstLine="0"/>
        <w:jc w:val="center"/>
        <w:rPr>
          <w:lang w:val="sr-Latn-RS"/>
        </w:rPr>
      </w:pPr>
      <w:r w:rsidRPr="00407AD7">
        <w:rPr>
          <w:i/>
          <w:noProof/>
        </w:rPr>
        <w:drawing>
          <wp:inline distT="0" distB="0" distL="0" distR="0" wp14:anchorId="534C3FAF" wp14:editId="2F340A0C">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rsidR="000C7497" w:rsidRDefault="000C7497">
      <w:pPr>
        <w:pStyle w:val="TextBody"/>
      </w:pPr>
    </w:p>
    <w:p w:rsidR="000C7497" w:rsidRDefault="00ED46CC">
      <w:pPr>
        <w:pStyle w:val="Heading1"/>
        <w:numPr>
          <w:ilvl w:val="0"/>
          <w:numId w:val="1"/>
        </w:numPr>
      </w:pPr>
      <w:bookmarkStart w:id="2" w:name="_Toc131713397"/>
      <w:r>
        <w:t>Analiza problema</w:t>
      </w:r>
      <w:bookmarkEnd w:id="2"/>
    </w:p>
    <w:p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w:t>
      </w:r>
      <w:r w:rsidR="00D706C3">
        <w:t>,</w:t>
      </w:r>
      <w:r w:rsidR="00040CFF">
        <w:t xml:space="preserve"> na rotor motora se mora postaviti stalni magnet. Prednosti ovakvih motora jesu veoma male vibracije koje stvara prilikom rada, kao</w:t>
      </w:r>
      <w:r w:rsidR="002D28D0">
        <w:t xml:space="preserve"> i “glatki” pomeraji rotora i veće opterećenje koje mogu da podnesu.</w:t>
      </w:r>
    </w:p>
    <w:p w:rsidR="00BB73C1" w:rsidRDefault="00BB73C1" w:rsidP="00BB73C1">
      <w:pPr>
        <w:pStyle w:val="TextBody"/>
      </w:pPr>
      <w:r>
        <w:br w:type="page"/>
      </w:r>
    </w:p>
    <w:p w:rsidR="00BD67FC" w:rsidRDefault="00BD67FC" w:rsidP="002D28D0">
      <w:pPr>
        <w:pStyle w:val="TextBody"/>
        <w:ind w:firstLine="0"/>
      </w:pPr>
    </w:p>
    <w:p w:rsidR="000C7497" w:rsidRDefault="00ED46CC">
      <w:pPr>
        <w:pStyle w:val="Heading1"/>
        <w:numPr>
          <w:ilvl w:val="0"/>
          <w:numId w:val="1"/>
        </w:numPr>
      </w:pPr>
      <w:bookmarkStart w:id="3" w:name="_Toc131713398"/>
      <w:r>
        <w:t>Proračuni i simulacioni rezultati</w:t>
      </w:r>
      <w:bookmarkEnd w:id="3"/>
    </w:p>
    <w:p w:rsidR="000C7497" w:rsidRDefault="002448A6" w:rsidP="002448A6">
      <w:pPr>
        <w:pStyle w:val="Heading2"/>
      </w:pPr>
      <w:bookmarkStart w:id="4" w:name="_Toc131713399"/>
      <w:r>
        <w:t>3.</w:t>
      </w:r>
      <w:r w:rsidR="00800634">
        <w:t>1</w:t>
      </w:r>
      <w:r>
        <w:t xml:space="preserve"> Proračun za </w:t>
      </w:r>
      <w:bookmarkEnd w:id="4"/>
      <w:r w:rsidR="00D706C3">
        <w:t>obrtni moment motora</w:t>
      </w:r>
    </w:p>
    <w:p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snage koja mu </w:t>
      </w:r>
      <w:r w:rsidR="00B22ADB">
        <w:rPr>
          <w:rFonts w:ascii="Times New Roman" w:hAnsi="Times New Roman" w:cs="Times New Roman"/>
          <w:sz w:val="24"/>
          <w:szCs w:val="24"/>
        </w:rPr>
        <w:t>je potrebna.</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 </w:t>
      </w:r>
      <w:r w:rsidR="00D96BB0">
        <w:rPr>
          <w:rFonts w:ascii="Times New Roman" w:hAnsi="Times New Roman" w:cs="Times New Roman"/>
          <w:sz w:val="24"/>
          <w:szCs w:val="24"/>
        </w:rPr>
        <w:t>C</w:t>
      </w:r>
      <w:r w:rsidR="00D841BA">
        <w:rPr>
          <w:rFonts w:ascii="Times New Roman" w:hAnsi="Times New Roman" w:cs="Times New Roman"/>
          <w:sz w:val="24"/>
          <w:szCs w:val="24"/>
        </w:rPr>
        <w:t>elzijusa.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0.12 sec/60 stepeni Celzijusa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rsidR="00B95490" w:rsidRPr="00B95490" w:rsidRDefault="00216707" w:rsidP="00216707">
      <w:pPr>
        <w:jc w:val="center"/>
        <w:rPr>
          <w:i/>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rsidR="00785E59" w:rsidRDefault="00216707" w:rsidP="00216707">
      <w:pPr>
        <w:jc w:val="both"/>
      </w:pPr>
      <w:r>
        <w:rPr>
          <w:rFonts w:ascii="Times New Roman" w:hAnsi="Times New Roman" w:cs="Times New Roman"/>
          <w:sz w:val="24"/>
          <w:szCs w:val="24"/>
        </w:rPr>
        <w:t>Gde je τ obrtni moment</w:t>
      </w:r>
      <w:r w:rsidR="00785E59">
        <w:rPr>
          <w:rFonts w:ascii="Times New Roman" w:hAnsi="Times New Roman" w:cs="Times New Roman"/>
          <w:sz w:val="24"/>
          <w:szCs w:val="24"/>
        </w:rPr>
        <w:t>, F sila kojom delujemo na ruku , l</w:t>
      </w:r>
      <w:r w:rsidR="00785E59">
        <w:rPr>
          <w:rFonts w:ascii="Times New Roman" w:hAnsi="Times New Roman" w:cs="Times New Roman"/>
          <w:sz w:val="24"/>
          <w:szCs w:val="24"/>
          <w:vertAlign w:val="subscript"/>
        </w:rPr>
        <w:t>ruke</w:t>
      </w:r>
      <w:r w:rsidR="00785E59">
        <w:rPr>
          <w:rFonts w:ascii="Times New Roman" w:hAnsi="Times New Roman" w:cs="Times New Roman"/>
          <w:sz w:val="24"/>
          <w:szCs w:val="24"/>
        </w:rPr>
        <w:t xml:space="preserve"> dužina ruke a </w:t>
      </w:r>
      <m:oMath>
        <m:r>
          <w:rPr>
            <w:rFonts w:ascii="Cambria Math" w:hAnsi="Cambria Math"/>
          </w:rPr>
          <m:t>θ</m:t>
        </m:r>
      </m:oMath>
      <w:r w:rsidR="00785E59">
        <w:t xml:space="preserve"> ugao između vektora sile i vektora kraka poluge. U našem uređaju je to 90 stepeni Celzijusa pa se proračun svodi na:</w:t>
      </w:r>
    </w:p>
    <w:p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×F=8cm×2,94N=0,235 Nm</m:t>
        </m:r>
      </m:oMath>
      <w:r>
        <w:t xml:space="preserve">  (2)</w:t>
      </w:r>
    </w:p>
    <w:p w:rsidR="00571CE9" w:rsidRDefault="00800634" w:rsidP="00571CE9">
      <w:pPr>
        <w:jc w:val="both"/>
      </w:pPr>
      <w:r>
        <w:t>Dužina ruke kojom pomeramo platformu je oko 8cm, masa tereta koji će biti balansiran je približno 300 grama. Težina tj sila koja deluje na platformu, a samim tim i na motore, je proračunata u jednačini (3)</w:t>
      </w:r>
    </w:p>
    <w:p w:rsidR="00571CE9" w:rsidRDefault="00571CE9" w:rsidP="00571CE9">
      <w:pPr>
        <w:jc w:val="center"/>
      </w:pPr>
      <m:oMath>
        <m:r>
          <w:rPr>
            <w:rFonts w:ascii="Cambria Math" w:hAnsi="Cambria Math"/>
          </w:rPr>
          <m:t>F=m×g=300gr×9,81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=2,943 N</m:t>
        </m:r>
      </m:oMath>
      <w:r w:rsidR="00A64CAA">
        <w:t xml:space="preserve">     (3)</w:t>
      </w:r>
    </w:p>
    <w:p w:rsidR="002448A6" w:rsidRDefault="002448A6" w:rsidP="009B0CEE">
      <w:pPr>
        <w:jc w:val="both"/>
      </w:pPr>
      <w:r>
        <w:br w:type="page"/>
      </w:r>
    </w:p>
    <w:p w:rsidR="009B0CEE" w:rsidRPr="00D96BB0" w:rsidRDefault="009B0CEE" w:rsidP="00785E59">
      <w:pPr>
        <w:jc w:val="center"/>
        <w:rPr>
          <w:rFonts w:ascii="Times New Roman" w:hAnsi="Times New Roman" w:cs="Times New Roman"/>
          <w:sz w:val="24"/>
          <w:szCs w:val="24"/>
        </w:rPr>
      </w:pPr>
    </w:p>
    <w:p w:rsidR="002448A6" w:rsidRPr="002448A6" w:rsidRDefault="002448A6" w:rsidP="002448A6">
      <w:pPr>
        <w:pStyle w:val="TextBody"/>
      </w:pPr>
    </w:p>
    <w:p w:rsidR="000C7497" w:rsidRDefault="00ED46CC">
      <w:pPr>
        <w:pStyle w:val="Heading1"/>
        <w:numPr>
          <w:ilvl w:val="0"/>
          <w:numId w:val="1"/>
        </w:numPr>
      </w:pPr>
      <w:bookmarkStart w:id="5" w:name="_Toc131713400"/>
      <w:r>
        <w:t>Opis detalja predmeta projekta</w:t>
      </w:r>
      <w:bookmarkEnd w:id="5"/>
    </w:p>
    <w:p w:rsidR="000C7497" w:rsidRDefault="000C7497">
      <w:pPr>
        <w:pStyle w:val="TextBody"/>
      </w:pPr>
    </w:p>
    <w:p w:rsidR="000C7497" w:rsidRDefault="00BB73C1" w:rsidP="001B77E4">
      <w:pPr>
        <w:pStyle w:val="Heading2"/>
        <w:numPr>
          <w:ilvl w:val="1"/>
          <w:numId w:val="1"/>
        </w:numPr>
      </w:pPr>
      <w:bookmarkStart w:id="6" w:name="_Toc131713401"/>
      <w:r>
        <w:t xml:space="preserve">MPU6050 </w:t>
      </w:r>
      <w:r>
        <w:rPr>
          <w:lang w:val="sr-Latn-RS"/>
        </w:rPr>
        <w:t>žiroskop i akcelerometar</w:t>
      </w:r>
      <w:bookmarkEnd w:id="6"/>
    </w:p>
    <w:p w:rsidR="000C7497" w:rsidRDefault="00BB73C1">
      <w:pPr>
        <w:pStyle w:val="TextBody"/>
      </w:pPr>
      <w:r>
        <w:t>Princip rada MPU6050 čipa zasniva se na radu MEMS (Micro-Electro-Mechanical-System) senzora. MPU6050 u sebi ima dva senzora žiroskop</w:t>
      </w:r>
      <w:r w:rsidR="00E87D53">
        <w:t xml:space="preserve"> i akcelerometar.</w:t>
      </w:r>
    </w:p>
    <w:p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p>
    <w:p w:rsidR="00CF69F4" w:rsidRDefault="00CF69F4">
      <w:pPr>
        <w:pStyle w:val="TextBody"/>
      </w:pPr>
    </w:p>
    <w:p w:rsidR="00CF69F4" w:rsidRDefault="00CF69F4">
      <w:pPr>
        <w:pStyle w:val="TextBody"/>
      </w:pPr>
    </w:p>
    <w:p w:rsidR="00997768" w:rsidRDefault="00E062AE">
      <w:pPr>
        <w:pStyle w:val="TextBody"/>
        <w:rPr>
          <w:i/>
        </w:rPr>
      </w:pPr>
      <w:r>
        <w:rPr>
          <w:noProof/>
        </w:rPr>
        <w:drawing>
          <wp:inline distT="0" distB="0" distL="0" distR="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1">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 unutrašnja struktura akcelerometra</w:t>
      </w:r>
      <w:r w:rsidR="00997768">
        <w:rPr>
          <w:i/>
        </w:rPr>
        <w:t>[2]</w:t>
      </w:r>
    </w:p>
    <w:p w:rsidR="004D432B" w:rsidRDefault="004D432B">
      <w:pPr>
        <w:pStyle w:val="TextBody"/>
        <w:rPr>
          <w:i/>
        </w:rPr>
      </w:pPr>
    </w:p>
    <w:p w:rsidR="00997768" w:rsidRDefault="00997768">
      <w:pPr>
        <w:rPr>
          <w:rFonts w:ascii="Times New Roman" w:eastAsia="Times New Roman" w:hAnsi="Times New Roman" w:cs="Times New Roman"/>
          <w:i/>
          <w:sz w:val="24"/>
          <w:szCs w:val="24"/>
        </w:rPr>
      </w:pPr>
      <w:r>
        <w:rPr>
          <w:i/>
        </w:rPr>
        <w:br w:type="page"/>
      </w:r>
    </w:p>
    <w:p w:rsidR="00E062AE" w:rsidRDefault="00E062AE">
      <w:pPr>
        <w:pStyle w:val="TextBody"/>
        <w:rPr>
          <w:i/>
        </w:rPr>
      </w:pPr>
    </w:p>
    <w:p w:rsidR="00E062AE" w:rsidRDefault="004A65E9" w:rsidP="004A65E9">
      <w:pPr>
        <w:pStyle w:val="TextBody"/>
        <w:ind w:left="720" w:firstLine="0"/>
      </w:pPr>
      <w:r>
        <w:t xml:space="preserve">Žiroskop dobijamo kada bi strukturu akcelerometra </w:t>
      </w:r>
      <w:r w:rsidR="00997768">
        <w:t>postavili na platformu koja osciluje.</w:t>
      </w:r>
    </w:p>
    <w:p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rsidR="00CF69F4" w:rsidRDefault="00CF69F4" w:rsidP="004A65E9">
      <w:pPr>
        <w:pStyle w:val="TextBody"/>
        <w:ind w:left="720" w:firstLine="0"/>
        <w:rPr>
          <w:lang w:val="sr-Latn-RS"/>
        </w:rPr>
      </w:pPr>
    </w:p>
    <w:p w:rsidR="00997768" w:rsidRDefault="00997768" w:rsidP="004A65E9">
      <w:pPr>
        <w:pStyle w:val="TextBody"/>
        <w:ind w:left="720" w:firstLine="0"/>
        <w:rPr>
          <w:lang w:val="sr-Latn-RS"/>
        </w:rPr>
      </w:pPr>
      <w:r>
        <w:rPr>
          <w:noProof/>
          <w:lang w:val="sr-Latn-RS"/>
        </w:rPr>
        <w:drawing>
          <wp:inline distT="0" distB="0" distL="0" distR="0">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2">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97B7336" wp14:editId="0FFFE890">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3">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7" w:name="_Hlk130930657"/>
      <w:r>
        <w:rPr>
          <w:i/>
        </w:rPr>
        <w:t>[4]</w:t>
      </w:r>
      <w:bookmarkEnd w:id="7"/>
    </w:p>
    <w:p w:rsidR="00997768" w:rsidRDefault="00997768" w:rsidP="00997768">
      <w:pPr>
        <w:pStyle w:val="TextBody"/>
        <w:ind w:left="2160" w:firstLine="0"/>
        <w:rPr>
          <w:i/>
        </w:rPr>
      </w:pPr>
    </w:p>
    <w:p w:rsidR="001B77E4" w:rsidRDefault="001B77E4" w:rsidP="00997768">
      <w:pPr>
        <w:pStyle w:val="TextBody"/>
        <w:ind w:left="2160" w:firstLine="0"/>
        <w:rPr>
          <w:i/>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rsidR="00CF69F4" w:rsidRDefault="00CF69F4" w:rsidP="001B77E4">
      <w:pPr>
        <w:pStyle w:val="Heading2"/>
        <w:numPr>
          <w:ilvl w:val="1"/>
          <w:numId w:val="6"/>
        </w:numPr>
      </w:pPr>
      <w:bookmarkStart w:id="8" w:name="_Toc131713402"/>
      <w:r w:rsidRPr="001B77E4">
        <w:t>Servo motori</w:t>
      </w:r>
      <w:bookmarkEnd w:id="8"/>
    </w:p>
    <w:p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p>
    <w:p w:rsidR="00AB0105" w:rsidRDefault="00AB0105" w:rsidP="00060773">
      <w:pPr>
        <w:pStyle w:val="TextBody"/>
        <w:rPr>
          <w:lang w:val="sr-Latn-RS"/>
        </w:rPr>
      </w:pPr>
      <w:r>
        <w:rPr>
          <w:noProof/>
          <w:lang w:val="sr-Latn-RS"/>
        </w:rPr>
        <w:drawing>
          <wp:inline distT="0" distB="0" distL="0" distR="0">
            <wp:extent cx="3781425" cy="2886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4">
                      <a:extLst>
                        <a:ext uri="{28A0092B-C50C-407E-A947-70E740481C1C}">
                          <a14:useLocalDpi xmlns:a14="http://schemas.microsoft.com/office/drawing/2010/main" val="0"/>
                        </a:ext>
                      </a:extLst>
                    </a:blip>
                    <a:stretch>
                      <a:fillRect/>
                    </a:stretch>
                  </pic:blipFill>
                  <pic:spPr>
                    <a:xfrm>
                      <a:off x="0" y="0"/>
                      <a:ext cx="3781425" cy="2886075"/>
                    </a:xfrm>
                    <a:prstGeom prst="rect">
                      <a:avLst/>
                    </a:prstGeom>
                  </pic:spPr>
                </pic:pic>
              </a:graphicData>
            </a:graphic>
          </wp:inline>
        </w:drawing>
      </w:r>
    </w:p>
    <w:p w:rsidR="00AB0105" w:rsidRPr="00AB0105" w:rsidRDefault="00D706C3" w:rsidP="00D706C3">
      <w:pPr>
        <w:pStyle w:val="TextBody"/>
        <w:tabs>
          <w:tab w:val="left" w:pos="3630"/>
        </w:tabs>
        <w:jc w:val="left"/>
        <w:rPr>
          <w:i/>
          <w:lang w:val="sr-Latn-RS"/>
        </w:rPr>
      </w:pPr>
      <w:r>
        <w:rPr>
          <w:i/>
          <w:lang w:val="sr-Latn-RS"/>
        </w:rPr>
        <w:t xml:space="preserve">                         </w:t>
      </w:r>
      <w:r w:rsidR="00AB0105" w:rsidRPr="00AB0105">
        <w:rPr>
          <w:i/>
          <w:lang w:val="sr-Latn-RS"/>
        </w:rPr>
        <w:t xml:space="preserve">Slika </w:t>
      </w:r>
      <w:r w:rsidR="00AB0105" w:rsidRPr="00AB0105">
        <w:rPr>
          <w:i/>
        </w:rPr>
        <w:t>4.9</w:t>
      </w:r>
      <w:r w:rsidR="00AB0105" w:rsidRPr="00AB0105">
        <w:rPr>
          <w:i/>
          <w:lang w:val="sr-Latn-RS"/>
        </w:rPr>
        <w:t>: Servo motor SG90</w:t>
      </w:r>
      <w:r w:rsidR="00AB0105">
        <w:rPr>
          <w:i/>
          <w:lang w:val="sr-Latn-RS"/>
        </w:rPr>
        <w:t xml:space="preserve"> </w:t>
      </w:r>
      <w:r w:rsidR="00AB0105" w:rsidRPr="00AB0105">
        <w:rPr>
          <w:i/>
          <w:lang w:val="sr-Latn-RS"/>
        </w:rPr>
        <w:t>[</w:t>
      </w:r>
      <w:r w:rsidR="00AB0105">
        <w:rPr>
          <w:i/>
          <w:lang w:val="sr-Latn-RS"/>
        </w:rPr>
        <w:t>5</w:t>
      </w:r>
      <w:r w:rsidR="00AB0105" w:rsidRPr="00AB0105">
        <w:rPr>
          <w:i/>
          <w:lang w:val="sr-Latn-RS"/>
        </w:rPr>
        <w:t>]</w:t>
      </w:r>
    </w:p>
    <w:p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rsidR="00AB0105" w:rsidRDefault="00AB0105" w:rsidP="00060773">
      <w:pPr>
        <w:pStyle w:val="TextBody"/>
        <w:rPr>
          <w:lang w:val="sr-Latn-RS"/>
        </w:rPr>
      </w:pPr>
    </w:p>
    <w:p w:rsidR="00E67FEB" w:rsidRDefault="00E67FEB" w:rsidP="00060773">
      <w:pPr>
        <w:pStyle w:val="TextBody"/>
        <w:rPr>
          <w:lang w:val="sr-Latn-RS"/>
        </w:rPr>
      </w:pPr>
    </w:p>
    <w:p w:rsidR="00060773" w:rsidRDefault="00585A98" w:rsidP="00585A98">
      <w:pPr>
        <w:pStyle w:val="Heading2"/>
        <w:numPr>
          <w:ilvl w:val="1"/>
          <w:numId w:val="6"/>
        </w:numPr>
        <w:rPr>
          <w:lang w:val="sr-Latn-RS"/>
        </w:rPr>
      </w:pPr>
      <w:bookmarkStart w:id="9" w:name="_Toc131713403"/>
      <w:r>
        <w:rPr>
          <w:lang w:val="sr-Latn-RS"/>
        </w:rPr>
        <w:t>Mikrokontroleri</w:t>
      </w:r>
      <w:bookmarkEnd w:id="9"/>
    </w:p>
    <w:p w:rsidR="00585A98" w:rsidRDefault="00585A98" w:rsidP="00585A98">
      <w:pPr>
        <w:pStyle w:val="TextBody"/>
        <w:rPr>
          <w:lang w:val="sr-Latn-RS"/>
        </w:rPr>
      </w:pPr>
      <w:r>
        <w:rPr>
          <w:lang w:val="sr-Latn-RS"/>
        </w:rPr>
        <w:t xml:space="preserve">Za generisanje upravljačkog PWM signala zadužen je mikrokontroler. Na raspolaganju imamo dosta različitih mikrokontrolera (npr. STM32, PIC, ARDUINO). U realizaciji ovog projekta korišćen je Arduino UNO mikrokontroler najpre zbog pristupačne cene kao i same dostupnosti kontrolera (većina ovlašćenih i </w:t>
      </w:r>
      <w:r w:rsidR="004D432B">
        <w:rPr>
          <w:lang w:val="sr-Latn-RS"/>
        </w:rPr>
        <w:t xml:space="preserve">nevlašćenih distributera ih ima na stanju). 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p>
    <w:p w:rsidR="002F6DD3" w:rsidRDefault="002F6DD3" w:rsidP="00585A98">
      <w:pPr>
        <w:pStyle w:val="TextBody"/>
        <w:rPr>
          <w:lang w:val="sr-Latn-RS"/>
        </w:rPr>
      </w:pPr>
    </w:p>
    <w:p w:rsidR="002F6DD3" w:rsidRDefault="002F6DD3" w:rsidP="002F6DD3">
      <w:pPr>
        <w:pStyle w:val="TextBody"/>
        <w:jc w:val="center"/>
        <w:rPr>
          <w:i/>
        </w:rPr>
      </w:pPr>
      <w:r>
        <w:rPr>
          <w:noProof/>
          <w:lang w:val="sr-Latn-RS"/>
        </w:rPr>
        <w:drawing>
          <wp:inline distT="0" distB="0" distL="0" distR="0">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5">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 xml:space="preserve">Slika 4.10: Arduino UNO mikrokontroler </w:t>
      </w:r>
      <w:r w:rsidRPr="002F6DD3">
        <w:rPr>
          <w:i/>
        </w:rPr>
        <w:t>[6]</w:t>
      </w:r>
    </w:p>
    <w:p w:rsidR="002F6DD3" w:rsidRDefault="002F6DD3" w:rsidP="002F6DD3">
      <w:pPr>
        <w:pStyle w:val="TextBody"/>
      </w:pPr>
      <w:r>
        <w:br w:type="page"/>
      </w:r>
    </w:p>
    <w:p w:rsidR="002F6DD3" w:rsidRPr="002F6DD3" w:rsidRDefault="002F6DD3" w:rsidP="002F6DD3">
      <w:pPr>
        <w:pStyle w:val="TextBody"/>
        <w:jc w:val="left"/>
        <w:rPr>
          <w:i/>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0C7497" w:rsidRDefault="00ED46CC" w:rsidP="009B2989">
      <w:pPr>
        <w:pStyle w:val="Heading2"/>
        <w:numPr>
          <w:ilvl w:val="1"/>
          <w:numId w:val="6"/>
        </w:numPr>
      </w:pPr>
      <w:bookmarkStart w:id="10" w:name="_Toc131713404"/>
      <w:r>
        <w:t>Slika uređaja u krajnjem stadijumu izrade</w:t>
      </w:r>
      <w:bookmarkEnd w:id="10"/>
    </w:p>
    <w:p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rsidR="008B09BC" w:rsidRPr="008B09BC" w:rsidRDefault="008B09BC" w:rsidP="008B09BC">
      <w:pPr>
        <w:pStyle w:val="TextBody"/>
        <w:jc w:val="center"/>
        <w:rPr>
          <w:lang w:val="sr-Latn-RS"/>
        </w:rPr>
      </w:pPr>
    </w:p>
    <w:p w:rsidR="00BF7EFC" w:rsidRDefault="008B09BC" w:rsidP="00D841BA">
      <w:pPr>
        <w:pStyle w:val="TextBody"/>
        <w:jc w:val="center"/>
      </w:pPr>
      <w:r>
        <w:rPr>
          <w:noProof/>
        </w:rPr>
        <w:drawing>
          <wp:inline distT="0" distB="0" distL="0" distR="0">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00D706C3">
        <w:rPr>
          <w:i/>
        </w:rPr>
        <w:t xml:space="preserve">         </w:t>
      </w:r>
      <w:r w:rsidRPr="008B09BC">
        <w:rPr>
          <w:i/>
        </w:rPr>
        <w:t>Slika 4.11: Izgled gotovog uređaja</w:t>
      </w:r>
      <w:r w:rsidR="00D841BA">
        <w:br w:type="page"/>
      </w:r>
      <w:r w:rsidR="00D841BA">
        <w:rPr>
          <w:noProof/>
        </w:rPr>
        <w:lastRenderedPageBreak/>
        <w:drawing>
          <wp:inline distT="0" distB="0" distL="0" distR="0">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rsidR="00D841BA" w:rsidRPr="00D841BA" w:rsidRDefault="00D706C3" w:rsidP="00D841BA">
      <w:pPr>
        <w:tabs>
          <w:tab w:val="left" w:pos="4335"/>
          <w:tab w:val="center" w:pos="4844"/>
        </w:tabs>
        <w:jc w:val="center"/>
        <w:rPr>
          <w:rFonts w:ascii="Times New Roman" w:eastAsia="Times New Roman" w:hAnsi="Times New Roman" w:cs="Times New Roman"/>
          <w:i/>
          <w:sz w:val="24"/>
          <w:szCs w:val="24"/>
        </w:rPr>
      </w:pPr>
      <w:r>
        <w:rPr>
          <w:rFonts w:ascii="Times New Roman" w:hAnsi="Times New Roman" w:cs="Times New Roman"/>
          <w:i/>
          <w:sz w:val="24"/>
          <w:szCs w:val="24"/>
        </w:rPr>
        <w:t xml:space="preserve">        </w:t>
      </w:r>
      <w:r w:rsidR="00D841BA" w:rsidRPr="00D841BA">
        <w:rPr>
          <w:rFonts w:ascii="Times New Roman" w:hAnsi="Times New Roman" w:cs="Times New Roman"/>
          <w:i/>
          <w:sz w:val="24"/>
          <w:szCs w:val="24"/>
        </w:rPr>
        <w:t>Slika 4.12: Izgled gotovog uređaja</w:t>
      </w:r>
      <w:r w:rsidR="00D841BA" w:rsidRPr="00D841BA">
        <w:rPr>
          <w:rFonts w:ascii="Times New Roman" w:hAnsi="Times New Roman" w:cs="Times New Roman"/>
          <w:i/>
          <w:sz w:val="24"/>
          <w:szCs w:val="24"/>
        </w:rPr>
        <w:tab/>
      </w:r>
      <w:r w:rsidR="00D841BA" w:rsidRPr="00D841BA">
        <w:rPr>
          <w:rFonts w:ascii="Times New Roman" w:hAnsi="Times New Roman" w:cs="Times New Roman"/>
          <w:i/>
          <w:sz w:val="24"/>
          <w:szCs w:val="24"/>
        </w:rPr>
        <w:br w:type="page"/>
      </w:r>
    </w:p>
    <w:p w:rsidR="000C7497" w:rsidRDefault="000C7497">
      <w:pPr>
        <w:pStyle w:val="TextBody"/>
      </w:pPr>
    </w:p>
    <w:p w:rsidR="000C7497" w:rsidRDefault="00ED46CC" w:rsidP="009B2989">
      <w:pPr>
        <w:pStyle w:val="Heading1"/>
        <w:numPr>
          <w:ilvl w:val="0"/>
          <w:numId w:val="6"/>
        </w:numPr>
      </w:pPr>
      <w:bookmarkStart w:id="11" w:name="_Toc131713405"/>
      <w:r>
        <w:t>Rezultati testiranja</w:t>
      </w:r>
      <w:bookmarkEnd w:id="11"/>
    </w:p>
    <w:p w:rsidR="00800634" w:rsidRDefault="00800634" w:rsidP="00800634">
      <w:pPr>
        <w:pStyle w:val="Heading2"/>
      </w:pPr>
      <w:bookmarkStart w:id="12" w:name="_Toc131713406"/>
      <w:r>
        <w:t>5</w:t>
      </w:r>
      <w:r>
        <w:t xml:space="preserve">.1 </w:t>
      </w:r>
      <w:r>
        <w:t>Rezultati testiranja žiroskopa</w:t>
      </w:r>
      <w:bookmarkEnd w:id="12"/>
    </w:p>
    <w:p w:rsidR="00800634" w:rsidRDefault="00800634" w:rsidP="00800634">
      <w:pPr>
        <w:pStyle w:val="TextBody"/>
      </w:pPr>
      <w:r>
        <w:t>U daljem tektu možemo videti</w:t>
      </w:r>
      <w:r>
        <w:t xml:space="preserve"> tabelu</w:t>
      </w:r>
      <w:r>
        <w:t xml:space="preserve"> vrednosti ugla pomeraja servo motora, u zavisnosti od pomeraja žiroskopa izraženim u stepenima Celzijusa. Servo motor 1 pomera platformu oko Y ose, a servo motor 2 pomera platformu oko X ose. Na grafikonu 1 se može videti problem koji se javlja kada uređaj nagnemo 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800634" w:rsidRPr="006B0C4C"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rsidR="00800634" w:rsidRDefault="00800634" w:rsidP="00800634">
      <w:pPr>
        <w:pStyle w:val="TextBody"/>
      </w:pPr>
    </w:p>
    <w:p w:rsidR="00800634" w:rsidRPr="00E47A04" w:rsidRDefault="00800634" w:rsidP="00800634">
      <w:pPr>
        <w:pStyle w:val="TextBody"/>
        <w:ind w:left="2160" w:firstLine="0"/>
        <w:jc w:val="center"/>
      </w:pPr>
      <w:r>
        <w:rPr>
          <w:noProof/>
        </w:rPr>
        <w:drawing>
          <wp:inline distT="0" distB="0" distL="0" distR="0" wp14:anchorId="3FA4256D" wp14:editId="173C91D4">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br w:type="textWrapping" w:clear="all"/>
        <w:t>Grafikon 1</w:t>
      </w:r>
    </w:p>
    <w:p w:rsidR="00BF7EFC" w:rsidRPr="00800634" w:rsidRDefault="00800634" w:rsidP="00800634">
      <w:pPr>
        <w:rPr>
          <w:rFonts w:ascii="Arial" w:eastAsia="Times New Roman" w:hAnsi="Arial" w:cs="Arial"/>
          <w:b/>
          <w:bCs/>
          <w:i/>
          <w:iCs/>
          <w:sz w:val="28"/>
          <w:szCs w:val="28"/>
        </w:rPr>
      </w:pPr>
      <w:r>
        <w:br w:type="page"/>
      </w:r>
    </w:p>
    <w:p w:rsidR="00BF7EFC" w:rsidRDefault="00BF7EFC">
      <w:pPr>
        <w:pStyle w:val="TextBody"/>
      </w:pPr>
    </w:p>
    <w:p w:rsidR="00F233C3" w:rsidRDefault="00F233C3" w:rsidP="00B22ADB">
      <w:pPr>
        <w:pStyle w:val="TextBody"/>
        <w:ind w:firstLine="0"/>
      </w:pPr>
    </w:p>
    <w:p w:rsidR="000C7497" w:rsidRDefault="00ED46CC" w:rsidP="009B2989">
      <w:pPr>
        <w:pStyle w:val="Heading1"/>
        <w:numPr>
          <w:ilvl w:val="0"/>
          <w:numId w:val="6"/>
        </w:numPr>
      </w:pPr>
      <w:bookmarkStart w:id="13" w:name="_Toc131713407"/>
      <w:r>
        <w:t>Zaključak</w:t>
      </w:r>
      <w:bookmarkEnd w:id="13"/>
    </w:p>
    <w:p w:rsidR="000C7497" w:rsidRDefault="008E26B5">
      <w:pPr>
        <w:pStyle w:val="TextBody"/>
      </w:pPr>
      <w:r>
        <w:t xml:space="preserve">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w:t>
      </w:r>
      <w:r w:rsidR="00D96BB0">
        <w:t>C</w:t>
      </w:r>
      <w:r>
        <w:t>elzijusa. Ukoliko bi se prešao ovaj ugao recimo oko Y ose, motor</w:t>
      </w:r>
      <w:r w:rsidR="002733F7">
        <w:t xml:space="preserve"> koji je zadužen za pomeraj oko X ose bi otisao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rsidR="00F233C3" w:rsidRDefault="00F233C3" w:rsidP="00F233C3">
      <w:pPr>
        <w:pStyle w:val="TextBody"/>
      </w:pPr>
      <w:r>
        <w:br w:type="page"/>
      </w:r>
    </w:p>
    <w:p w:rsidR="000C7497" w:rsidRDefault="000C7497">
      <w:pPr>
        <w:pStyle w:val="TextBody"/>
      </w:pPr>
    </w:p>
    <w:p w:rsidR="000C7497" w:rsidRDefault="00ED46CC" w:rsidP="009B2989">
      <w:pPr>
        <w:pStyle w:val="Heading1"/>
        <w:numPr>
          <w:ilvl w:val="0"/>
          <w:numId w:val="6"/>
        </w:numPr>
      </w:pPr>
      <w:bookmarkStart w:id="14" w:name="_Toc131713408"/>
      <w:r>
        <w:t>Literatura</w:t>
      </w:r>
      <w:bookmarkEnd w:id="14"/>
    </w:p>
    <w:p w:rsidR="006B5E46" w:rsidRDefault="001A54D8" w:rsidP="006B5E46">
      <w:pPr>
        <w:pStyle w:val="TextBody"/>
        <w:rPr>
          <w:lang w:val="sr-Latn-RS"/>
        </w:rPr>
      </w:pPr>
      <w:hyperlink r:id="rId19"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rsidR="006B5E46" w:rsidRDefault="001A54D8" w:rsidP="006B5E46">
      <w:pPr>
        <w:pStyle w:val="TextBody"/>
      </w:pPr>
      <w:hyperlink r:id="rId20"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rsidR="006B5E46" w:rsidRDefault="001A54D8" w:rsidP="006B5E46">
      <w:pPr>
        <w:pStyle w:val="TextBody"/>
      </w:pPr>
      <w:hyperlink r:id="rId21" w:history="1">
        <w:r w:rsidR="006B5E46" w:rsidRPr="009C3047">
          <w:rPr>
            <w:rStyle w:val="Hyperlink"/>
          </w:rPr>
          <w:t>https://www.optolab.ftn.uns.ac.rs/images/NASTAVA/SIA/files/predavanja/10-hemijski-i-mems-senzori.pdf</w:t>
        </w:r>
      </w:hyperlink>
      <w:r w:rsidR="006B5E46">
        <w:t xml:space="preserve"> datum pristupa sajtu: 01. Mart 2023.</w:t>
      </w:r>
    </w:p>
    <w:p w:rsidR="006B5E46" w:rsidRDefault="001A54D8" w:rsidP="006B5E46">
      <w:pPr>
        <w:pStyle w:val="TextBody"/>
      </w:pPr>
      <w:hyperlink r:id="rId22" w:history="1">
        <w:r w:rsidR="006B5E46" w:rsidRPr="009C3047">
          <w:rPr>
            <w:rStyle w:val="Hyperlink"/>
          </w:rPr>
          <w:t>https://www.optolab.ftn.uns.ac.rs/images/NASTAVA/SIA/files/predavanja/9-servo-i-koracni-motori.pdf</w:t>
        </w:r>
      </w:hyperlink>
      <w:r w:rsidR="006B5E46">
        <w:t xml:space="preserve"> datum pristupa sajtu: 01. Mart 2023.</w:t>
      </w:r>
    </w:p>
    <w:p w:rsidR="004D432B" w:rsidRPr="006B5E46" w:rsidRDefault="004D432B" w:rsidP="006B5E46">
      <w:pPr>
        <w:pStyle w:val="TextBody"/>
      </w:pPr>
    </w:p>
    <w:p w:rsidR="000C7497" w:rsidRDefault="00ED46CC">
      <w:pPr>
        <w:pStyle w:val="TextBody"/>
      </w:pPr>
      <w:r>
        <w:t xml:space="preserve"> </w:t>
      </w:r>
      <w:hyperlink r:id="rId23" w:history="1">
        <w:r w:rsidR="004D432B" w:rsidRPr="007B2E27">
          <w:rPr>
            <w:rStyle w:val="Hyperlink"/>
          </w:rPr>
          <w:t>https://circuitdigest.com/microcontroller-projects/interfacing-mpu6050-module-with-arduino</w:t>
        </w:r>
      </w:hyperlink>
      <w:r w:rsidR="004D432B">
        <w:t xml:space="preserve"> [4] datum pristupa sajtu: 28. Mart 2023.</w:t>
      </w:r>
    </w:p>
    <w:p w:rsidR="00AB0105" w:rsidRDefault="001A54D8" w:rsidP="00AB0105">
      <w:pPr>
        <w:pStyle w:val="TextBody"/>
      </w:pPr>
      <w:hyperlink r:id="rId24" w:history="1">
        <w:r w:rsidR="00AB0105" w:rsidRPr="007B2E27">
          <w:rPr>
            <w:rStyle w:val="Hyperlink"/>
          </w:rPr>
          <w:t>https://www.diyelectronics.co.za/store/servos/63-towerpro-micro-9-gram-hobby-servo-sg90.html</w:t>
        </w:r>
      </w:hyperlink>
      <w:r w:rsidR="00AB0105">
        <w:t xml:space="preserve">  [5] datum pristupa sajtu: 28. Mart 2023.</w:t>
      </w:r>
    </w:p>
    <w:p w:rsidR="00D96BB0" w:rsidRDefault="001A54D8" w:rsidP="00AB0105">
      <w:pPr>
        <w:pStyle w:val="TextBody"/>
      </w:pPr>
      <w:hyperlink r:id="rId25" w:history="1">
        <w:r w:rsidR="00D96BB0" w:rsidRPr="002A023F">
          <w:rPr>
            <w:rStyle w:val="Hyperlink"/>
          </w:rPr>
          <w:t>https://datasheetspdf.com/pdf/791970/TowerPro/SG90/1</w:t>
        </w:r>
      </w:hyperlink>
      <w:r w:rsidR="00D96BB0">
        <w:br/>
        <w:t>datum pristupa sajtu 28. Mart 2023.</w:t>
      </w:r>
    </w:p>
    <w:sectPr w:rsidR="00D96BB0">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54D8" w:rsidRDefault="001A54D8">
      <w:pPr>
        <w:spacing w:after="0" w:line="240" w:lineRule="auto"/>
      </w:pPr>
      <w:r>
        <w:separator/>
      </w:r>
    </w:p>
  </w:endnote>
  <w:endnote w:type="continuationSeparator" w:id="0">
    <w:p w:rsidR="001A54D8" w:rsidRDefault="001A5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93750"/>
      <w:docPartObj>
        <w:docPartGallery w:val="Page Numbers (Bottom of Page)"/>
        <w:docPartUnique/>
      </w:docPartObj>
    </w:sdtPr>
    <w:sdtEndPr>
      <w:rPr>
        <w:noProof/>
      </w:rPr>
    </w:sdtEndPr>
    <w:sdtContent>
      <w:p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54D8" w:rsidRDefault="001A54D8">
      <w:pPr>
        <w:spacing w:after="0" w:line="240" w:lineRule="auto"/>
      </w:pPr>
      <w:r>
        <w:separator/>
      </w:r>
    </w:p>
  </w:footnote>
  <w:footnote w:type="continuationSeparator" w:id="0">
    <w:p w:rsidR="001A54D8" w:rsidRDefault="001A5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497" w:rsidRDefault="00ED46CC">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8"/>
  </w:num>
  <w:num w:numId="2">
    <w:abstractNumId w:val="0"/>
  </w:num>
  <w:num w:numId="3">
    <w:abstractNumId w:val="6"/>
  </w:num>
  <w:num w:numId="4">
    <w:abstractNumId w:val="12"/>
  </w:num>
  <w:num w:numId="5">
    <w:abstractNumId w:val="1"/>
  </w:num>
  <w:num w:numId="6">
    <w:abstractNumId w:val="14"/>
  </w:num>
  <w:num w:numId="7">
    <w:abstractNumId w:val="4"/>
  </w:num>
  <w:num w:numId="8">
    <w:abstractNumId w:val="10"/>
  </w:num>
  <w:num w:numId="9">
    <w:abstractNumId w:val="3"/>
  </w:num>
  <w:num w:numId="10">
    <w:abstractNumId w:val="9"/>
  </w:num>
  <w:num w:numId="11">
    <w:abstractNumId w:val="7"/>
  </w:num>
  <w:num w:numId="12">
    <w:abstractNumId w:val="5"/>
  </w:num>
  <w:num w:numId="13">
    <w:abstractNumId w:val="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C7497"/>
    <w:rsid w:val="000E3581"/>
    <w:rsid w:val="0017690B"/>
    <w:rsid w:val="001A54D8"/>
    <w:rsid w:val="001B77E4"/>
    <w:rsid w:val="00216707"/>
    <w:rsid w:val="002312B1"/>
    <w:rsid w:val="002448A6"/>
    <w:rsid w:val="0026730C"/>
    <w:rsid w:val="002733F7"/>
    <w:rsid w:val="002D28D0"/>
    <w:rsid w:val="002F6DD3"/>
    <w:rsid w:val="003A5B9E"/>
    <w:rsid w:val="00407AD7"/>
    <w:rsid w:val="0048055E"/>
    <w:rsid w:val="004A65E9"/>
    <w:rsid w:val="004B4A67"/>
    <w:rsid w:val="004C0099"/>
    <w:rsid w:val="004D432B"/>
    <w:rsid w:val="004F1DA7"/>
    <w:rsid w:val="005026C6"/>
    <w:rsid w:val="005525AC"/>
    <w:rsid w:val="00571CE9"/>
    <w:rsid w:val="00585A98"/>
    <w:rsid w:val="00587F00"/>
    <w:rsid w:val="006405E1"/>
    <w:rsid w:val="006963E5"/>
    <w:rsid w:val="006B0C4C"/>
    <w:rsid w:val="006B5E46"/>
    <w:rsid w:val="006E0990"/>
    <w:rsid w:val="006F2C0D"/>
    <w:rsid w:val="00757F32"/>
    <w:rsid w:val="00785E59"/>
    <w:rsid w:val="007B195C"/>
    <w:rsid w:val="007E22A0"/>
    <w:rsid w:val="00800634"/>
    <w:rsid w:val="008123F2"/>
    <w:rsid w:val="00867DC0"/>
    <w:rsid w:val="008B09BC"/>
    <w:rsid w:val="008E26B5"/>
    <w:rsid w:val="00970F1F"/>
    <w:rsid w:val="00997768"/>
    <w:rsid w:val="009B0CEE"/>
    <w:rsid w:val="009B2989"/>
    <w:rsid w:val="00A05D67"/>
    <w:rsid w:val="00A64CAA"/>
    <w:rsid w:val="00A76CF3"/>
    <w:rsid w:val="00A85266"/>
    <w:rsid w:val="00A97F50"/>
    <w:rsid w:val="00AA3A41"/>
    <w:rsid w:val="00AB0105"/>
    <w:rsid w:val="00B10389"/>
    <w:rsid w:val="00B147CF"/>
    <w:rsid w:val="00B22ADB"/>
    <w:rsid w:val="00B35707"/>
    <w:rsid w:val="00B42377"/>
    <w:rsid w:val="00B95490"/>
    <w:rsid w:val="00BB73C1"/>
    <w:rsid w:val="00BD67FC"/>
    <w:rsid w:val="00BF7EFC"/>
    <w:rsid w:val="00C25BBA"/>
    <w:rsid w:val="00CA7AED"/>
    <w:rsid w:val="00CD4523"/>
    <w:rsid w:val="00CF69F4"/>
    <w:rsid w:val="00D14DDC"/>
    <w:rsid w:val="00D15C3E"/>
    <w:rsid w:val="00D706C3"/>
    <w:rsid w:val="00D70BF4"/>
    <w:rsid w:val="00D841BA"/>
    <w:rsid w:val="00D96BB0"/>
    <w:rsid w:val="00E05709"/>
    <w:rsid w:val="00E062AE"/>
    <w:rsid w:val="00E47A04"/>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2C640"/>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ptolab.ftn.uns.ac.rs/images/NASTAVA/SIA/files/predavanja/10-hemijski-i-mems-senzori.pdf"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datasheetspdf.com/pdf/791970/TowerPro/SG90/1"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zhiyun-tech.com/en/product/weebills?type=website&amp;page=header&amp;source=weeb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diyelectronics.co.za/store/servos/63-towerpro-micro-9-gram-hobby-servo-sg90.html"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circuitdigest.com/microcontroller-projects/interfacing-mpu6050-module-with-arduino" TargetMode="External"/><Relationship Id="rId10" Type="http://schemas.openxmlformats.org/officeDocument/2006/relationships/image" Target="media/image2.png"/><Relationship Id="rId19" Type="http://schemas.openxmlformats.org/officeDocument/2006/relationships/hyperlink" Target="https://howtomechatronics.com/how-it-works/electrical-engineering/mems-accelerometer-gyrocope-magnetometer-arduin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s://www.optolab.ftn.uns.ac.rs/images/NASTAVA/SIA/files/predavanja/9-servo-i-koracni-motori.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917F-4089-894B-5A1D348E16E7}"/>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917F-4089-894B-5A1D348E16E7}"/>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2C764-C499-40A8-B0C4-974CC299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14</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EE 195/2019 - Ikić Jovan</cp:lastModifiedBy>
  <cp:revision>6</cp:revision>
  <dcterms:created xsi:type="dcterms:W3CDTF">2023-03-29T18:20:00Z</dcterms:created>
  <dcterms:modified xsi:type="dcterms:W3CDTF">2023-04-06T20:55:00Z</dcterms:modified>
</cp:coreProperties>
</file>