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Nadine UWITUZE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unadine02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+250790899801; RWANDA, KIGALI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 I started my high school till now, computer science  is the field I’m in. I studied software development in my high school. Not only that, but I’m also taking software engineering as my university course and I am finishing two year and I am waiting  other class inorder to finish my all courses about to software engineering.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QUALIFICATION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developer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EDUCATION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2019-2022: I studied software development in my advanced level of secondary school at Kigarama tvet  located in Rwanda, Ngoma district.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2022 up to now: I am studying software engineering and I am finishing two year and I am waiting next class ends of last year at univesity called INES-Ruhengderi. Located in Rwanda, MUSANZE District, street: 155NM, P.O.BOX:155Ruhengeri.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 developer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PROFESSIONAL RELEVANT SKILLS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language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handling errror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 designer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LANGUAGES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Very good in English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in Kinyarwanda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little in French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HOBBIES AND INTEREST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Movies, songs, volleyball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oyeusekamariz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