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84C6F02">
      <w:pPr>
        <w:pStyle w:val="831"/>
        <w:pBdr>
          <w:top w:val="none" w:color="000000" w:sz="4" w:space="0"/>
          <w:left w:val="none" w:color="000000" w:sz="4" w:space="0"/>
          <w:bottom w:val="none" w:color="000000" w:sz="4" w:space="0"/>
          <w:right w:val="none" w:color="000000" w:sz="4" w:space="0"/>
        </w:pBdr>
        <w:spacing w:after="0" w:before="480" w:line="331" w:lineRule="auto"/>
        <w:ind w:right="0" w:firstLine="0" w:left="0"/>
        <w:rPr>
          <w:sz w:val="48"/>
        </w:rPr>
      </w:pPr>
      <w:r>
        <w:rPr>
          <w:rFonts w:ascii="Calibri" w:hAnsi="Calibri" w:eastAsia="Calibri" w:cs="Calibri"/>
          <w:b/>
          <w:color w:val="366091"/>
          <w:sz w:val="28"/>
          <w:u w:val="none"/>
        </w:rPr>
        <w:t xml:space="preserve">WRITE-UP LOMBA CTF - 2026</w:t>
      </w:r>
      <w:r>
        <w:rPr>
          <w:sz w:val="48"/>
        </w:rPr>
      </w:r>
      <w:r>
        <w:rPr>
          <w:sz w:val="48"/>
        </w:rPr>
      </w:r>
    </w:p>
    <w:p w14:paraId="78D7C1EB">
      <w:pPr>
        <w:pBdr>
          <w:top w:val="none" w:color="000000" w:sz="4" w:space="0"/>
          <w:left w:val="none" w:color="000000" w:sz="4" w:space="0"/>
          <w:bottom w:val="none" w:color="000000" w:sz="4" w:space="0"/>
          <w:right w:val="none" w:color="000000" w:sz="4" w:space="0"/>
        </w:pBdr>
        <w:spacing w:after="200" w:before="0" w:line="331" w:lineRule="auto"/>
        <w:ind w:right="0" w:firstLine="0" w:left="0"/>
        <w:rPr>
          <w:sz w:val="24"/>
        </w:rPr>
      </w:pPr>
      <w:r>
        <w:rPr>
          <w:rFonts w:ascii="Cambria" w:hAnsi="Cambria" w:eastAsia="Cambria" w:cs="Cambria"/>
          <w:color w:val="000000"/>
          <w:sz w:val="22"/>
          <w:u w:val="none"/>
        </w:rPr>
        <w:t xml:space="preserve">LKS SMK — Cybersecurity</w:t>
      </w:r>
      <w:r>
        <w:rPr>
          <w:sz w:val="24"/>
        </w:rPr>
      </w:r>
      <w:r>
        <w:rPr>
          <w:sz w:val="24"/>
        </w:rPr>
      </w:r>
    </w:p>
    <w:p w14:paraId="0725F56F">
      <w:pPr>
        <w:pStyle w:val="832"/>
        <w:pBdr>
          <w:top w:val="none" w:color="000000" w:sz="4" w:space="0"/>
          <w:left w:val="none" w:color="000000" w:sz="4" w:space="0"/>
          <w:bottom w:val="none" w:color="000000" w:sz="4" w:space="0"/>
          <w:right w:val="none" w:color="000000" w:sz="4" w:space="0"/>
        </w:pBdr>
        <w:spacing w:after="0" w:before="200" w:line="331" w:lineRule="auto"/>
        <w:ind w:right="0" w:firstLine="0" w:left="0"/>
        <w:rPr>
          <w:sz w:val="36"/>
        </w:rPr>
      </w:pPr>
      <w:r>
        <w:rPr>
          <w:rFonts w:ascii="Calibri" w:hAnsi="Calibri" w:eastAsia="Calibri" w:cs="Calibri"/>
          <w:b/>
          <w:color w:val="4f81bd"/>
          <w:sz w:val="26"/>
          <w:u w:val="none"/>
        </w:rPr>
        <w:t xml:space="preserve">IDENTITAS</w:t>
      </w:r>
      <w:r>
        <w:rPr>
          <w:sz w:val="36"/>
        </w:rPr>
      </w:r>
      <w:r>
        <w:rPr>
          <w:sz w:val="36"/>
        </w:rPr>
      </w:r>
    </w:p>
    <w:tbl>
      <w:tblPr>
        <w:tblStyle w:val="70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075"/>
        <w:gridCol w:w="4075"/>
      </w:tblGrid>
      <w:tr>
        <w:trPr>
          <w:trHeight w:val="0"/>
        </w:trPr>
        <w:tc>
          <w:tcPr>
            <w:tcBorders>
              <w:top w:val="single" w:color="000000" w:sz="4" w:space="0"/>
              <w:left w:val="single" w:color="000000" w:sz="4" w:space="0"/>
              <w:bottom w:val="single" w:color="000000" w:sz="4" w:space="0"/>
              <w:right w:val="single" w:color="000000" w:sz="4" w:space="0"/>
            </w:tcBorders>
            <w:tcMar>
              <w:left w:w="115" w:type="dxa"/>
              <w:top w:w="0" w:type="dxa"/>
              <w:right w:w="115" w:type="dxa"/>
              <w:bottom w:w="0" w:type="dxa"/>
            </w:tcMar>
            <w:tcW w:w="4075" w:type="dxa"/>
            <w:vAlign w:val="top"/>
            <w:textDirection w:val="lrTb"/>
            <w:noWrap w:val="false"/>
          </w:tcPr>
          <w:p w14:paraId="69B8484E">
            <w:pPr>
              <w:pBdr>
                <w:top w:val="none" w:color="000000" w:sz="4" w:space="0"/>
                <w:left w:val="none" w:color="000000" w:sz="4" w:space="0"/>
                <w:bottom w:val="none" w:color="000000" w:sz="4" w:space="0"/>
                <w:right w:val="none" w:color="000000" w:sz="4" w:space="0"/>
              </w:pBdr>
              <w:spacing w:after="200" w:before="0" w:line="331" w:lineRule="auto"/>
              <w:ind w:right="0" w:firstLine="0" w:left="0"/>
              <w:rPr>
                <w:sz w:val="24"/>
              </w:rPr>
            </w:pPr>
            <w:r>
              <w:rPr>
                <w:rFonts w:ascii="Cambria" w:hAnsi="Cambria" w:eastAsia="Cambria" w:cs="Cambria"/>
                <w:color w:val="000000"/>
                <w:sz w:val="22"/>
                <w:u w:val="none"/>
              </w:rPr>
              <w:t xml:space="preserve">TEAM</w:t>
            </w:r>
            <w:r>
              <w:rPr>
                <w:sz w:val="24"/>
              </w:rPr>
            </w:r>
            <w:r>
              <w:rPr>
                <w:sz w:val="24"/>
              </w:rPr>
            </w:r>
          </w:p>
        </w:tc>
        <w:tc>
          <w:tcPr>
            <w:tcBorders>
              <w:top w:val="single" w:color="000000" w:sz="4" w:space="0"/>
              <w:left w:val="single" w:color="000000" w:sz="4" w:space="0"/>
              <w:bottom w:val="single" w:color="000000" w:sz="4" w:space="0"/>
              <w:right w:val="single" w:color="000000" w:sz="4" w:space="0"/>
            </w:tcBorders>
            <w:tcMar>
              <w:left w:w="115" w:type="dxa"/>
              <w:top w:w="0" w:type="dxa"/>
              <w:right w:w="115" w:type="dxa"/>
              <w:bottom w:w="0" w:type="dxa"/>
            </w:tcMar>
            <w:tcW w:w="4075" w:type="dxa"/>
            <w:vAlign w:val="top"/>
            <w:textDirection w:val="lrTb"/>
            <w:noWrap w:val="false"/>
          </w:tcPr>
          <w:p w14:paraId="3FAADDBC">
            <w:pPr>
              <w:pBdr/>
              <w:spacing w:after="0" w:before="0" w:line="1016" w:lineRule="auto"/>
              <w:ind/>
              <w:rPr/>
            </w:pPr>
            <w:r>
              <w:t xml:space="preserve">CTFdiary</w:t>
            </w:r>
            <w:r/>
          </w:p>
        </w:tc>
      </w:tr>
      <w:tr>
        <w:trPr>
          <w:trHeight w:val="0"/>
        </w:trPr>
        <w:tc>
          <w:tcPr>
            <w:tcBorders>
              <w:top w:val="single" w:color="000000" w:sz="4" w:space="0"/>
              <w:left w:val="single" w:color="000000" w:sz="4" w:space="0"/>
              <w:bottom w:val="single" w:color="000000" w:sz="4" w:space="0"/>
              <w:right w:val="single" w:color="000000" w:sz="4" w:space="0"/>
            </w:tcBorders>
            <w:tcMar>
              <w:left w:w="115" w:type="dxa"/>
              <w:top w:w="0" w:type="dxa"/>
              <w:right w:w="115" w:type="dxa"/>
              <w:bottom w:w="0" w:type="dxa"/>
            </w:tcMar>
            <w:tcW w:w="4075" w:type="dxa"/>
            <w:vAlign w:val="top"/>
            <w:textDirection w:val="lrTb"/>
            <w:noWrap w:val="false"/>
          </w:tcPr>
          <w:p w14:paraId="183664E0">
            <w:pPr>
              <w:pBdr>
                <w:top w:val="none" w:color="000000" w:sz="4" w:space="0"/>
                <w:left w:val="none" w:color="000000" w:sz="4" w:space="0"/>
                <w:bottom w:val="none" w:color="000000" w:sz="4" w:space="0"/>
                <w:right w:val="none" w:color="000000" w:sz="4" w:space="0"/>
              </w:pBdr>
              <w:spacing w:after="200" w:before="0" w:line="331" w:lineRule="auto"/>
              <w:ind w:right="0" w:firstLine="0" w:left="0"/>
              <w:rPr>
                <w:sz w:val="24"/>
              </w:rPr>
            </w:pPr>
            <w:r>
              <w:rPr>
                <w:rFonts w:ascii="Cambria" w:hAnsi="Cambria" w:eastAsia="Cambria" w:cs="Cambria"/>
                <w:color w:val="000000"/>
                <w:sz w:val="22"/>
                <w:u w:val="none"/>
              </w:rPr>
              <w:t xml:space="preserve">Affiliation</w:t>
            </w:r>
            <w:r>
              <w:rPr>
                <w:sz w:val="24"/>
              </w:rPr>
            </w:r>
            <w:r>
              <w:rPr>
                <w:sz w:val="24"/>
              </w:rPr>
            </w:r>
          </w:p>
        </w:tc>
        <w:tc>
          <w:tcPr>
            <w:tcBorders>
              <w:top w:val="single" w:color="000000" w:sz="4" w:space="0"/>
              <w:left w:val="single" w:color="000000" w:sz="4" w:space="0"/>
              <w:bottom w:val="single" w:color="000000" w:sz="4" w:space="0"/>
              <w:right w:val="single" w:color="000000" w:sz="4" w:space="0"/>
            </w:tcBorders>
            <w:tcMar>
              <w:left w:w="115" w:type="dxa"/>
              <w:top w:w="0" w:type="dxa"/>
              <w:right w:w="115" w:type="dxa"/>
              <w:bottom w:w="0" w:type="dxa"/>
            </w:tcMar>
            <w:tcW w:w="4075" w:type="dxa"/>
            <w:vAlign w:val="top"/>
            <w:textDirection w:val="lrTb"/>
            <w:noWrap w:val="false"/>
          </w:tcPr>
          <w:p w14:paraId="43887D46">
            <w:pPr>
              <w:pBdr/>
              <w:spacing w:after="0" w:before="0" w:line="1016" w:lineRule="auto"/>
              <w:ind/>
              <w:rPr/>
            </w:pPr>
            <w:r>
              <w:t xml:space="preserve">SMK Tamtama 1 Sidareja</w:t>
            </w:r>
            <w:r/>
          </w:p>
        </w:tc>
      </w:tr>
      <w:tr>
        <w:trPr>
          <w:trHeight w:val="0"/>
        </w:trPr>
        <w:tc>
          <w:tcPr>
            <w:tcBorders>
              <w:top w:val="single" w:color="000000" w:sz="4" w:space="0"/>
              <w:left w:val="single" w:color="000000" w:sz="4" w:space="0"/>
              <w:bottom w:val="single" w:color="000000" w:sz="4" w:space="0"/>
              <w:right w:val="single" w:color="000000" w:sz="4" w:space="0"/>
            </w:tcBorders>
            <w:tcMar>
              <w:left w:w="115" w:type="dxa"/>
              <w:top w:w="0" w:type="dxa"/>
              <w:right w:w="115" w:type="dxa"/>
              <w:bottom w:w="0" w:type="dxa"/>
            </w:tcMar>
            <w:tcW w:w="4075" w:type="dxa"/>
            <w:vAlign w:val="top"/>
            <w:textDirection w:val="lrTb"/>
            <w:noWrap w:val="false"/>
          </w:tcPr>
          <w:p w14:paraId="1BE8C588">
            <w:pPr>
              <w:pBdr>
                <w:top w:val="none" w:color="000000" w:sz="4" w:space="0"/>
                <w:left w:val="none" w:color="000000" w:sz="4" w:space="0"/>
                <w:bottom w:val="none" w:color="000000" w:sz="4" w:space="0"/>
                <w:right w:val="none" w:color="000000" w:sz="4" w:space="0"/>
              </w:pBdr>
              <w:spacing w:after="200" w:before="0" w:line="331" w:lineRule="auto"/>
              <w:ind w:right="0" w:firstLine="0" w:left="0"/>
              <w:rPr>
                <w:sz w:val="24"/>
              </w:rPr>
            </w:pPr>
            <w:r>
              <w:rPr>
                <w:rFonts w:ascii="Cambria" w:hAnsi="Cambria" w:eastAsia="Cambria" w:cs="Cambria"/>
                <w:color w:val="000000"/>
                <w:sz w:val="22"/>
                <w:u w:val="none"/>
              </w:rPr>
              <w:t xml:space="preserve">Category</w:t>
            </w:r>
            <w:r>
              <w:rPr>
                <w:sz w:val="24"/>
              </w:rPr>
            </w:r>
            <w:r>
              <w:rPr>
                <w:sz w:val="24"/>
              </w:rPr>
            </w:r>
          </w:p>
        </w:tc>
        <w:tc>
          <w:tcPr>
            <w:tcBorders>
              <w:top w:val="single" w:color="000000" w:sz="4" w:space="0"/>
              <w:left w:val="single" w:color="000000" w:sz="4" w:space="0"/>
              <w:bottom w:val="single" w:color="000000" w:sz="4" w:space="0"/>
              <w:right w:val="single" w:color="000000" w:sz="4" w:space="0"/>
            </w:tcBorders>
            <w:tcMar>
              <w:left w:w="115" w:type="dxa"/>
              <w:top w:w="0" w:type="dxa"/>
              <w:right w:w="115" w:type="dxa"/>
              <w:bottom w:w="0" w:type="dxa"/>
            </w:tcMar>
            <w:tcW w:w="4075" w:type="dxa"/>
            <w:vAlign w:val="top"/>
            <w:textDirection w:val="lrTb"/>
            <w:noWrap w:val="false"/>
          </w:tcPr>
          <w:p w14:paraId="797E4060">
            <w:pPr>
              <w:pBdr/>
              <w:spacing w:after="0" w:before="0" w:line="1016" w:lineRule="auto"/>
              <w:ind/>
              <w:rPr/>
            </w:pPr>
            <w:r>
              <w:t xml:space="preserve">Forensic</w:t>
            </w:r>
            <w:r/>
          </w:p>
        </w:tc>
      </w:tr>
      <w:tr>
        <w:trPr>
          <w:trHeight w:val="742"/>
        </w:trPr>
        <w:tc>
          <w:tcPr>
            <w:tcBorders>
              <w:top w:val="single" w:color="000000" w:sz="4" w:space="0"/>
              <w:left w:val="single" w:color="000000" w:sz="4" w:space="0"/>
              <w:bottom w:val="single" w:color="000000" w:sz="4" w:space="0"/>
              <w:right w:val="single" w:color="000000" w:sz="4" w:space="0"/>
            </w:tcBorders>
            <w:tcMar>
              <w:left w:w="115" w:type="dxa"/>
              <w:top w:w="0" w:type="dxa"/>
              <w:right w:w="115" w:type="dxa"/>
              <w:bottom w:w="0" w:type="dxa"/>
            </w:tcMar>
            <w:tcW w:w="4075" w:type="dxa"/>
            <w:vAlign w:val="top"/>
            <w:textDirection w:val="lrTb"/>
            <w:noWrap w:val="false"/>
          </w:tcPr>
          <w:p w14:paraId="525419EC">
            <w:pPr>
              <w:pBdr>
                <w:top w:val="none" w:color="000000" w:sz="4" w:space="0"/>
                <w:left w:val="none" w:color="000000" w:sz="4" w:space="0"/>
                <w:bottom w:val="none" w:color="000000" w:sz="4" w:space="0"/>
                <w:right w:val="none" w:color="000000" w:sz="4" w:space="0"/>
              </w:pBdr>
              <w:spacing w:after="200" w:before="0" w:line="331" w:lineRule="auto"/>
              <w:ind w:right="0" w:firstLine="0" w:left="0"/>
              <w:rPr>
                <w:sz w:val="24"/>
              </w:rPr>
            </w:pPr>
            <w:r>
              <w:rPr>
                <w:rFonts w:ascii="Cambria" w:hAnsi="Cambria" w:eastAsia="Cambria" w:cs="Cambria"/>
                <w:color w:val="000000"/>
                <w:sz w:val="22"/>
                <w:u w:val="none"/>
              </w:rPr>
              <w:t xml:space="preserve">Challenge Name</w:t>
            </w:r>
            <w:r>
              <w:rPr>
                <w:sz w:val="24"/>
              </w:rPr>
            </w:r>
            <w:r>
              <w:rPr>
                <w:sz w:val="24"/>
              </w:rPr>
            </w:r>
          </w:p>
        </w:tc>
        <w:tc>
          <w:tcPr>
            <w:tcBorders>
              <w:top w:val="single" w:color="000000" w:sz="4" w:space="0"/>
              <w:left w:val="single" w:color="000000" w:sz="4" w:space="0"/>
              <w:bottom w:val="single" w:color="000000" w:sz="4" w:space="0"/>
              <w:right w:val="single" w:color="000000" w:sz="4" w:space="0"/>
            </w:tcBorders>
            <w:tcMar>
              <w:left w:w="115" w:type="dxa"/>
              <w:top w:w="0" w:type="dxa"/>
              <w:right w:w="115" w:type="dxa"/>
              <w:bottom w:w="0" w:type="dxa"/>
            </w:tcMar>
            <w:tcW w:w="4075" w:type="dxa"/>
            <w:vAlign w:val="top"/>
            <w:textDirection w:val="lrTb"/>
            <w:noWrap w:val="false"/>
          </w:tcPr>
          <w:p w14:paraId="2C78B7D6">
            <w:pPr>
              <w:pBdr>
                <w:top w:val="none" w:color="000000" w:sz="4" w:space="0"/>
                <w:left w:val="none" w:color="000000" w:sz="4" w:space="0"/>
                <w:bottom w:val="none" w:color="000000" w:sz="4" w:space="0"/>
                <w:right w:val="none" w:color="000000" w:sz="4" w:space="0"/>
              </w:pBdr>
              <w:spacing/>
              <w:ind w:right="0" w:firstLine="0" w:left="0"/>
              <w:rPr>
                <w:b w:val="0"/>
                <w:bCs w:val="0"/>
                <w:sz w:val="24"/>
                <w:szCs w:val="24"/>
              </w:rPr>
            </w:pPr>
            <w:r>
              <w:rPr>
                <w:rFonts w:ascii="Times New Roman" w:hAnsi="Times New Roman" w:eastAsia="Times New Roman" w:cs="Times New Roman"/>
                <w:b w:val="0"/>
                <w:bCs w:val="0"/>
                <w:color w:val="000000"/>
                <w:sz w:val="24"/>
                <w:szCs w:val="24"/>
              </w:rPr>
              <w:t xml:space="preserve">FORENSIC-03 – Traffic Jaringan </w:t>
            </w:r>
            <w:r>
              <w:rPr>
                <w:b w:val="0"/>
                <w:bCs w:val="0"/>
                <w:sz w:val="24"/>
                <w:szCs w:val="24"/>
              </w:rPr>
            </w:r>
            <w:r>
              <w:rPr>
                <w:b w:val="0"/>
                <w:bCs w:val="0"/>
                <w:sz w:val="24"/>
                <w:szCs w:val="24"/>
              </w:rPr>
            </w:r>
          </w:p>
          <w:p w14:paraId="73EE2AA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sz w:val="24"/>
                <w:szCs w:val="24"/>
              </w:rPr>
            </w:r>
            <w:r>
              <w:rPr>
                <w:rFonts w:ascii="Times New Roman" w:hAnsi="Times New Roman" w:eastAsia="Times New Roman" w:cs="Times New Roman"/>
                <w:b w:val="0"/>
                <w:bCs w:val="0"/>
                <w:sz w:val="24"/>
                <w:szCs w:val="24"/>
              </w:rPr>
            </w:r>
          </w:p>
          <w:p w14:paraId="047A6D06">
            <w:pPr>
              <w:pBdr/>
              <w:spacing w:after="0" w:before="0" w:line="1016" w:lineRule="auto"/>
              <w:ind/>
              <w:rPr/>
            </w:pPr>
            <w:r/>
            <w:r/>
          </w:p>
        </w:tc>
      </w:tr>
    </w:tbl>
    <w:p w14:paraId="7090440E">
      <w:pPr>
        <w:pStyle w:val="832"/>
        <w:pBdr>
          <w:top w:val="none" w:color="000000" w:sz="4" w:space="0"/>
          <w:left w:val="none" w:color="000000" w:sz="4" w:space="0"/>
          <w:bottom w:val="none" w:color="000000" w:sz="4" w:space="0"/>
          <w:right w:val="none" w:color="000000" w:sz="4" w:space="0"/>
        </w:pBdr>
        <w:spacing w:after="0" w:before="200" w:line="331" w:lineRule="auto"/>
        <w:ind w:right="0" w:firstLine="0" w:left="0"/>
        <w:rPr>
          <w:sz w:val="36"/>
        </w:rPr>
      </w:pPr>
      <w:r>
        <w:rPr>
          <w:rFonts w:ascii="Calibri" w:hAnsi="Calibri" w:eastAsia="Calibri" w:cs="Calibri"/>
          <w:b/>
          <w:color w:val="4f81bd"/>
          <w:sz w:val="26"/>
          <w:u w:val="none"/>
        </w:rPr>
        <w:t xml:space="preserve">1. DESKRIPSI SOAL</w:t>
      </w:r>
      <w:r>
        <w:rPr>
          <w:sz w:val="36"/>
        </w:rPr>
      </w:r>
      <w:r>
        <w:rPr>
          <w:sz w:val="36"/>
        </w:rPr>
      </w:r>
    </w:p>
    <w:p w14:paraId="6D800432">
      <w:pPr>
        <w:pBdr>
          <w:top w:val="none" w:color="000000" w:sz="4" w:space="0"/>
          <w:left w:val="none" w:color="000000" w:sz="4" w:space="0"/>
          <w:bottom w:val="none" w:color="000000" w:sz="4" w:space="0"/>
          <w:right w:val="none" w:color="000000" w:sz="4" w:space="0"/>
        </w:pBdr>
        <w:spacing w:after="200" w:before="0" w:line="331" w:lineRule="auto"/>
        <w:ind w:right="0" w:firstLine="0" w:left="0"/>
        <w:rPr>
          <w:rFonts w:ascii="Cambria" w:hAnsi="Cambria" w:eastAsia="Cambria" w:cs="Cambria"/>
          <w:color w:val="000000"/>
          <w:sz w:val="22"/>
          <w:szCs w:val="22"/>
          <w:highlight w:val="none"/>
          <w:u w:val="none"/>
        </w:rPr>
      </w:pPr>
      <w:r>
        <w:rPr>
          <w:rFonts w:ascii="Cambria" w:hAnsi="Cambria" w:eastAsia="Cambria" w:cs="Cambria"/>
          <w:color w:val="000000"/>
          <w:sz w:val="22"/>
          <w:u w:val="none"/>
        </w:rPr>
      </w:r>
      <w:r>
        <w:rPr>
          <w:rFonts w:ascii="Times New Roman" w:hAnsi="Times New Roman" w:eastAsia="Times New Roman" w:cs="Times New Roman"/>
          <w:color w:val="000000"/>
          <w:sz w:val="24"/>
        </w:rPr>
        <w:t xml:space="preserve">Sebuah file hasil capture lalu lintas jaringan ditemukan pada sebuah sistem.</w:t>
      </w:r>
      <w:r>
        <w:rPr>
          <w:sz w:val="24"/>
        </w:rPr>
      </w:r>
      <w:r>
        <w:rPr>
          <w:rFonts w:ascii="Cambria" w:hAnsi="Cambria" w:eastAsia="Cambria" w:cs="Cambria"/>
          <w:color w:val="000000"/>
          <w:sz w:val="22"/>
          <w:szCs w:val="22"/>
          <w:highlight w:val="none"/>
          <w:u w:val="none"/>
        </w:rPr>
      </w:r>
    </w:p>
    <w:p w14:paraId="51D44230">
      <w:pPr>
        <w:pBdr>
          <w:top w:val="none" w:color="000000" w:sz="4" w:space="0"/>
          <w:left w:val="none" w:color="000000" w:sz="4" w:space="0"/>
          <w:bottom w:val="none" w:color="000000" w:sz="4" w:space="0"/>
          <w:right w:val="none" w:color="000000" w:sz="4" w:space="0"/>
        </w:pBdr>
        <w:spacing w:after="200" w:before="0" w:line="331" w:lineRule="auto"/>
        <w:ind w:right="0" w:firstLine="0" w:left="0"/>
        <w:rPr>
          <w:rFonts w:ascii="Cambria" w:hAnsi="Cambria" w:eastAsia="Cambria" w:cs="Cambria"/>
          <w:color w:val="000000"/>
          <w:sz w:val="22"/>
          <w:szCs w:val="22"/>
          <w:highlight w:val="none"/>
          <w:u w:val="none"/>
        </w:rPr>
      </w:pPr>
      <w:r>
        <w:rPr>
          <w:rFonts w:ascii="Cambria" w:hAnsi="Cambria" w:eastAsia="Cambria" w:cs="Cambria"/>
          <w:color w:val="000000"/>
          <w:sz w:val="22"/>
          <w:highlight w:val="none"/>
          <w:u w:val="none"/>
        </w:rPr>
        <w:t xml:space="preserve">Tugas:</w:t>
      </w:r>
      <w:r>
        <w:rPr>
          <w:sz w:val="24"/>
          <w:szCs w:val="24"/>
        </w:rPr>
      </w:r>
      <w:r>
        <w:rPr>
          <w:rFonts w:ascii="Cambria" w:hAnsi="Cambria" w:eastAsia="Cambria" w:cs="Cambria"/>
          <w:color w:val="000000"/>
          <w:sz w:val="22"/>
          <w:szCs w:val="22"/>
          <w:highlight w:val="none"/>
          <w:u w:val="none"/>
        </w:rPr>
      </w:r>
    </w:p>
    <w:p w14:paraId="6569618F">
      <w:pPr>
        <w:pStyle w:val="894"/>
        <w:numPr>
          <w:ilvl w:val="0"/>
          <w:numId w:val="2"/>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Analisis traffic jaringan</w:t>
      </w:r>
      <w:r>
        <w:rPr>
          <w:rFonts w:ascii="Times New Roman" w:hAnsi="Times New Roman" w:eastAsia="Times New Roman" w:cs="Times New Roman"/>
          <w:sz w:val="24"/>
        </w:rPr>
      </w:r>
      <w:r>
        <w:rPr>
          <w:rFonts w:ascii="Times New Roman" w:hAnsi="Times New Roman" w:eastAsia="Times New Roman" w:cs="Times New Roman"/>
          <w:sz w:val="24"/>
        </w:rPr>
      </w:r>
    </w:p>
    <w:p w14:paraId="0EB54C46">
      <w:pPr>
        <w:pStyle w:val="894"/>
        <w:numPr>
          <w:ilvl w:val="0"/>
          <w:numId w:val="2"/>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Temukan informasi sensitif yang dikirimkan</w:t>
      </w:r>
      <w:r>
        <w:rPr>
          <w:rFonts w:ascii="Times New Roman" w:hAnsi="Times New Roman" w:eastAsia="Times New Roman" w:cs="Times New Roman"/>
          <w:sz w:val="24"/>
        </w:rPr>
      </w:r>
      <w:r>
        <w:rPr>
          <w:rFonts w:ascii="Times New Roman" w:hAnsi="Times New Roman" w:eastAsia="Times New Roman" w:cs="Times New Roman"/>
          <w:sz w:val="24"/>
        </w:rPr>
      </w:r>
    </w:p>
    <w:p w14:paraId="47078359">
      <w:pPr>
        <w:pStyle w:val="894"/>
        <w:numPr>
          <w:ilvl w:val="0"/>
          <w:numId w:val="2"/>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Submit flag yang sesuai</w:t>
      </w:r>
      <w:r>
        <w:rPr>
          <w:rFonts w:ascii="Times New Roman" w:hAnsi="Times New Roman" w:eastAsia="Times New Roman" w:cs="Times New Roman"/>
          <w:sz w:val="24"/>
        </w:rPr>
      </w:r>
      <w:r>
        <w:rPr>
          <w:rFonts w:ascii="Times New Roman" w:hAnsi="Times New Roman" w:eastAsia="Times New Roman" w:cs="Times New Roman"/>
          <w:sz w:val="24"/>
        </w:rPr>
      </w:r>
    </w:p>
    <w:p w14:paraId="63D802FD">
      <w:pPr>
        <w:pStyle w:val="832"/>
        <w:pBdr>
          <w:top w:val="none" w:color="000000" w:sz="4" w:space="0"/>
          <w:left w:val="none" w:color="000000" w:sz="4" w:space="0"/>
          <w:bottom w:val="none" w:color="000000" w:sz="4" w:space="0"/>
          <w:right w:val="none" w:color="000000" w:sz="4" w:space="0"/>
        </w:pBdr>
        <w:spacing w:after="0" w:before="200" w:line="331" w:lineRule="auto"/>
        <w:ind w:right="0" w:firstLine="0" w:left="0"/>
        <w:rPr>
          <w:sz w:val="36"/>
        </w:rPr>
      </w:pPr>
      <w:r>
        <w:rPr>
          <w:rFonts w:ascii="Calibri" w:hAnsi="Calibri" w:eastAsia="Calibri" w:cs="Calibri"/>
          <w:b/>
          <w:color w:val="4f81bd"/>
          <w:sz w:val="26"/>
          <w:u w:val="none"/>
        </w:rPr>
        <w:t xml:space="preserve">2. ANALISIS MASALAH</w:t>
      </w:r>
      <w:r>
        <w:rPr>
          <w:sz w:val="36"/>
        </w:rPr>
      </w:r>
      <w:r>
        <w:rPr>
          <w:sz w:val="36"/>
        </w:rPr>
      </w:r>
    </w:p>
    <w:p w14:paraId="24C9F20A">
      <w:pPr>
        <w:pStyle w:val="894"/>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t xml:space="preserve">Menggunakan wireshark untuk analisis jaringan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308A30E">
      <w:pPr>
        <w:pStyle w:val="894"/>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t xml:space="preserve">Memfilter trafik untuk mempermudah dalam analisis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F5EA406">
      <w:p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F3B6E30">
      <w:p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84BC35B">
      <w:p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p>
    <w:p w14:paraId="57E3CC3D">
      <w:pPr>
        <w:pStyle w:val="832"/>
        <w:pBdr>
          <w:top w:val="none" w:color="000000" w:sz="4" w:space="0"/>
          <w:left w:val="none" w:color="000000" w:sz="4" w:space="0"/>
          <w:bottom w:val="none" w:color="000000" w:sz="4" w:space="0"/>
          <w:right w:val="none" w:color="000000" w:sz="4" w:space="0"/>
        </w:pBdr>
        <w:spacing w:after="0" w:before="200" w:line="331" w:lineRule="auto"/>
        <w:ind w:right="0" w:firstLine="0" w:left="0"/>
        <w:rPr>
          <w:sz w:val="36"/>
        </w:rPr>
      </w:pPr>
      <w:r>
        <w:rPr>
          <w:rFonts w:ascii="Calibri" w:hAnsi="Calibri" w:eastAsia="Calibri" w:cs="Calibri"/>
          <w:b/>
          <w:color w:val="4f81bd"/>
          <w:sz w:val="26"/>
          <w:u w:val="none"/>
        </w:rPr>
        <w:t xml:space="preserve">3. LANGKAH PENYELESAIAN</w:t>
      </w:r>
      <w:r>
        <w:rPr>
          <w:sz w:val="36"/>
        </w:rPr>
      </w:r>
      <w:r>
        <w:rPr>
          <w:sz w:val="36"/>
        </w:rPr>
      </w:r>
    </w:p>
    <w:p w14:paraId="5E9AB37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lang w:val="en-US"/>
          <w14:ligatures w14:val="none"/>
        </w:rPr>
      </w:pPr>
      <w:r>
        <w:rPr>
          <w:rFonts w:ascii="Times New Roman" w:hAnsi="Times New Roman" w:eastAsia="Times New Roman" w:cs="Times New Roman"/>
          <w:color w:val="000000"/>
          <w:sz w:val="24"/>
          <w:szCs w:val="24"/>
          <w:highlight w:val="none"/>
          <w:lang w:val="en-US"/>
        </w:rPr>
        <w:t xml:space="preserve">Pada soal ini, kami diberi sebuah file pcap</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lang w:val="en-US"/>
          <w14:ligatures w14:val="none"/>
        </w:rPr>
      </w:r>
    </w:p>
    <w:p w14:paraId="6E3AE3E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lang w:val="en-US"/>
          <w14:ligatures w14:val="none"/>
        </w:rPr>
      </w:pPr>
      <w:r>
        <w:rPr>
          <w:rFonts w:ascii="Times New Roman" w:hAnsi="Times New Roman" w:eastAsia="Times New Roman" w:cs="Times New Roman"/>
          <w:color w:val="000000"/>
          <w:sz w:val="24"/>
          <w:szCs w:val="24"/>
          <w:highlight w:val="none"/>
          <w:lang w:val="en-US"/>
        </w:rPr>
      </w:r>
      <w:r>
        <mc:AlternateContent>
          <mc:Choice Requires="wpg">
            <w:drawing>
              <wp:inline xmlns:wp="http://schemas.openxmlformats.org/drawingml/2006/wordprocessingDrawing" distT="0" distB="0" distL="0" distR="0">
                <wp:extent cx="5943600" cy="3311218"/>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570261" name=""/>
                        <pic:cNvPicPr>
                          <a:picLocks noChangeAspect="1"/>
                        </pic:cNvPicPr>
                        <pic:nvPr/>
                      </pic:nvPicPr>
                      <pic:blipFill rotWithShape="1">
                        <a:blip r:embed="rId10"/>
                        <a:stretch/>
                      </pic:blipFill>
                      <pic:spPr bwMode="auto">
                        <a:xfrm>
                          <a:off x="0" y="0"/>
                          <a:ext cx="5943599" cy="331121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260.73pt;mso-wrap-distance-left:0.00pt;mso-wrap-distance-top:0.00pt;mso-wrap-distance-right:0.00pt;mso-wrap-distance-bottom:0.00pt;z-index:1;" stroked="false">
                <v:imagedata r:id="rId10" o:title=""/>
                <o:lock v:ext="edit" rotation="t"/>
              </v:shape>
            </w:pict>
          </mc:Fallback>
        </mc:AlternateConten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lang w:val="en-US"/>
          <w14:ligatures w14:val="none"/>
        </w:rPr>
      </w:r>
    </w:p>
    <w:p w14:paraId="52D0098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lang w:val="en-US"/>
          <w14:ligatures w14:val="none"/>
        </w:rPr>
      </w:pPr>
      <w:r>
        <w:rPr>
          <w:rFonts w:ascii="Times New Roman" w:hAnsi="Times New Roman" w:eastAsia="Times New Roman" w:cs="Times New Roman"/>
          <w:color w:val="000000"/>
          <w:sz w:val="24"/>
          <w:szCs w:val="24"/>
          <w:highlight w:val="none"/>
          <w:lang w:val="en-US"/>
        </w:rPr>
        <w:t xml:space="preserve">Kami menggunakan wireshark u</w:t>
      </w:r>
      <w:r>
        <w:rPr>
          <w:rFonts w:ascii="Times New Roman" w:hAnsi="Times New Roman" w:eastAsia="Times New Roman" w:cs="Times New Roman"/>
          <w:color w:val="000000"/>
          <w:sz w:val="24"/>
          <w:szCs w:val="24"/>
          <w:highlight w:val="none"/>
          <w:lang w:val="en-US"/>
        </w:rPr>
        <w:t xml:space="preserve">ntuk analisis trafik pcap tersebut. Pada soal tercantum bahwa kami harus mencari informasi sensitif yang dikirimkan, jadi kami memfilter analisis untuk mencari stream http dengan info POST, karena pada soal di cantumkan informasi sensitif yang di kirimkan.</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lang w:val="en-US"/>
          <w14:ligatures w14:val="none"/>
        </w:rPr>
      </w:r>
    </w:p>
    <w:p w14:paraId="4F0A45A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lang w:val="en-US"/>
          <w14:ligatures w14:val="none"/>
        </w:rPr>
      </w:pPr>
      <w:r>
        <w:rPr>
          <w:rFonts w:ascii="Times New Roman" w:hAnsi="Times New Roman" w:eastAsia="Times New Roman" w:cs="Times New Roman"/>
          <w:color w:val="000000"/>
          <w:sz w:val="24"/>
          <w:szCs w:val="24"/>
          <w:highlight w:val="none"/>
          <w:lang w:val="en-US"/>
        </w:rPr>
      </w:r>
      <w:r>
        <mc:AlternateContent>
          <mc:Choice Requires="wpg">
            <w:drawing>
              <wp:inline xmlns:wp="http://schemas.openxmlformats.org/drawingml/2006/wordprocessingDrawing" distT="0" distB="0" distL="0" distR="0">
                <wp:extent cx="5943600" cy="304800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113482" name=""/>
                        <pic:cNvPicPr>
                          <a:picLocks noChangeAspect="1"/>
                        </pic:cNvPicPr>
                        <pic:nvPr/>
                      </pic:nvPicPr>
                      <pic:blipFill rotWithShape="1">
                        <a:blip r:embed="rId11"/>
                        <a:stretch/>
                      </pic:blipFill>
                      <pic:spPr bwMode="auto">
                        <a:xfrm>
                          <a:off x="0" y="0"/>
                          <a:ext cx="5943599" cy="30479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8.00pt;height:240.00pt;mso-wrap-distance-left:0.00pt;mso-wrap-distance-top:0.00pt;mso-wrap-distance-right:0.00pt;mso-wrap-distance-bottom:0.00pt;z-index:1;" stroked="false">
                <v:imagedata r:id="rId11" o:title=""/>
                <o:lock v:ext="edit" rotation="t"/>
              </v:shape>
            </w:pict>
          </mc:Fallback>
        </mc:AlternateConten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lang w:val="en-US"/>
          <w14:ligatures w14:val="none"/>
        </w:rPr>
      </w:r>
    </w:p>
    <w:p w14:paraId="248E085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lang w:val="en-US"/>
          <w14:ligatures w14:val="none"/>
        </w:rPr>
      </w:pPr>
      <w:r>
        <w:rPr>
          <w:rFonts w:ascii="Times New Roman" w:hAnsi="Times New Roman" w:eastAsia="Times New Roman" w:cs="Times New Roman"/>
          <w:color w:val="000000"/>
          <w:sz w:val="24"/>
          <w:szCs w:val="24"/>
          <w:highlight w:val="none"/>
          <w:lang w:val="en-US"/>
        </w:rPr>
        <w:t xml:space="preserve">Kami mencoba mengecek informasi pada stream tersebut dengan klik kanan, lalu menu follow, dan pilih follow http stream.</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lang w:val="en-US"/>
          <w14:ligatures w14:val="none"/>
        </w:rPr>
      </w:r>
    </w:p>
    <w:p w14:paraId="4488959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lang w:val="en-US"/>
          <w14:ligatures w14:val="none"/>
        </w:rPr>
      </w:pPr>
      <w:r>
        <w:rPr>
          <w:rFonts w:ascii="Times New Roman" w:hAnsi="Times New Roman" w:eastAsia="Times New Roman" w:cs="Times New Roman"/>
          <w:color w:val="000000"/>
          <w:sz w:val="24"/>
          <w:szCs w:val="24"/>
          <w:highlight w:val="none"/>
          <w:lang w:val="en-US"/>
        </w:rPr>
      </w:r>
      <w:r>
        <mc:AlternateContent>
          <mc:Choice Requires="wpg">
            <w:drawing>
              <wp:inline xmlns:wp="http://schemas.openxmlformats.org/drawingml/2006/wordprocessingDrawing" distT="0" distB="0" distL="0" distR="0">
                <wp:extent cx="5943600" cy="4814903"/>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19397" name=""/>
                        <pic:cNvPicPr>
                          <a:picLocks noChangeAspect="1"/>
                        </pic:cNvPicPr>
                        <pic:nvPr/>
                      </pic:nvPicPr>
                      <pic:blipFill rotWithShape="1">
                        <a:blip r:embed="rId12"/>
                        <a:stretch/>
                      </pic:blipFill>
                      <pic:spPr bwMode="auto">
                        <a:xfrm>
                          <a:off x="0" y="0"/>
                          <a:ext cx="5943599" cy="481490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379.13pt;mso-wrap-distance-left:0.00pt;mso-wrap-distance-top:0.00pt;mso-wrap-distance-right:0.00pt;mso-wrap-distance-bottom:0.00pt;z-index:1;" stroked="false">
                <v:imagedata r:id="rId12" o:title=""/>
                <o:lock v:ext="edit" rotation="t"/>
              </v:shape>
            </w:pict>
          </mc:Fallback>
        </mc:AlternateConten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lang w:val="en-US"/>
          <w14:ligatures w14:val="none"/>
        </w:rPr>
      </w:r>
    </w:p>
    <w:p w14:paraId="073D700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14:ligatures w14:val="none"/>
        </w:rPr>
      </w:pPr>
      <w:r>
        <w:rPr>
          <w:rFonts w:ascii="Times New Roman" w:hAnsi="Times New Roman" w:eastAsia="Times New Roman" w:cs="Times New Roman"/>
          <w:color w:val="000000"/>
          <w:sz w:val="24"/>
          <w:szCs w:val="24"/>
          <w:highlight w:val="none"/>
          <w:lang w:val="en-US"/>
        </w:rPr>
        <w:t xml:space="preserve">Disini terdapat informasi yang sangat sensitif, yaitu username dan password, pada soal terdapat format flag yaitu </w:t>
      </w:r>
      <w:r>
        <w:rPr>
          <w:rFonts w:ascii="Times New Roman" w:hAnsi="Times New Roman" w:eastAsia="Times New Roman" w:cs="Times New Roman"/>
          <w:color w:val="000000"/>
          <w:sz w:val="24"/>
        </w:rPr>
        <w:t xml:space="preserve">LKSJATENG{user_pass}</w:t>
      </w:r>
      <w:r>
        <w:rPr>
          <w:rFonts w:ascii="Times New Roman" w:hAnsi="Times New Roman" w:eastAsia="Times New Roman" w:cs="Times New Roman"/>
          <w:color w:val="000000"/>
          <w:sz w:val="24"/>
          <w:szCs w:val="24"/>
          <w:highlight w:val="none"/>
          <w:lang w:val="en-US"/>
        </w:rPr>
        <w:t xml:space="preserve">, jadi kami mengedit format tersebut dan mencantumkan informasi yang kami dapat pada format flag menjadi </w:t>
      </w:r>
      <w:r>
        <w:rPr>
          <w:rFonts w:ascii="Times New Roman" w:hAnsi="Times New Roman" w:eastAsia="Times New Roman" w:cs="Times New Roman"/>
          <w:color w:val="000000"/>
          <w:sz w:val="24"/>
        </w:rPr>
        <w:t xml:space="preserve">LKSJATENG{Iwan_123456}</w:t>
      </w:r>
      <w:r>
        <w:rPr>
          <w:rFonts w:ascii="Times New Roman" w:hAnsi="Times New Roman" w:eastAsia="Times New Roman" w:cs="Times New Roman"/>
          <w:color w:val="000000"/>
          <w:sz w:val="24"/>
          <w:szCs w:val="24"/>
          <w:highlight w:val="none"/>
          <w:lang w:val="en-US"/>
        </w:rPr>
      </w:r>
      <w:r>
        <w:rPr>
          <w:rFonts w:ascii="Times New Roman" w:hAnsi="Times New Roman" w:eastAsia="Times New Roman" w:cs="Times New Roman"/>
          <w:color w:val="000000"/>
          <w:sz w:val="24"/>
          <w:szCs w:val="24"/>
          <w:highlight w:val="none"/>
          <w14:ligatures w14:val="none"/>
        </w:rPr>
      </w:r>
    </w:p>
    <w:p w14:paraId="4235EDCF">
      <w:pPr>
        <w:pStyle w:val="832"/>
        <w:pBdr>
          <w:top w:val="none" w:color="000000" w:sz="4" w:space="0"/>
          <w:left w:val="none" w:color="000000" w:sz="4" w:space="0"/>
          <w:bottom w:val="none" w:color="000000" w:sz="4" w:space="0"/>
          <w:right w:val="none" w:color="000000" w:sz="4" w:space="0"/>
        </w:pBdr>
        <w:spacing w:after="0" w:before="200" w:line="331" w:lineRule="auto"/>
        <w:ind w:right="0" w:firstLine="0" w:left="0"/>
        <w:rPr>
          <w:sz w:val="36"/>
        </w:rPr>
      </w:pPr>
      <w:r>
        <w:rPr>
          <w:rFonts w:ascii="Calibri" w:hAnsi="Calibri" w:eastAsia="Calibri" w:cs="Calibri"/>
          <w:b/>
          <w:color w:val="4f81bd"/>
          <w:sz w:val="26"/>
          <w:u w:val="none"/>
        </w:rPr>
        <w:t xml:space="preserve">4. ANALISIS TEKNIS</w:t>
      </w:r>
      <w:r>
        <w:rPr>
          <w:sz w:val="36"/>
        </w:rPr>
      </w:r>
      <w:r>
        <w:rPr>
          <w:sz w:val="36"/>
        </w:rPr>
      </w:r>
    </w:p>
    <w:p w14:paraId="5E9962DD">
      <w:pPr>
        <w:pBdr>
          <w:top w:val="none" w:color="000000" w:sz="4" w:space="0"/>
          <w:left w:val="none" w:color="000000" w:sz="4" w:space="0"/>
          <w:bottom w:val="none" w:color="000000" w:sz="4" w:space="0"/>
          <w:right w:val="none" w:color="000000" w:sz="4" w:space="0"/>
        </w:pBdr>
        <w:spacing w:after="200" w:before="0" w:line="331" w:lineRule="auto"/>
        <w:ind w:right="0" w:firstLine="0" w:left="0"/>
        <w:rPr>
          <w:sz w:val="24"/>
        </w:rPr>
      </w:pPr>
      <w:r>
        <w:rPr>
          <w:rFonts w:ascii="Cambria" w:hAnsi="Cambria" w:eastAsia="Cambria" w:cs="Cambria"/>
          <w:color w:val="000000"/>
          <w:sz w:val="22"/>
          <w:u w:val="none"/>
        </w:rPr>
        <w:t xml:space="preserve">Menggunakan wireshark untuk analisis histori trafik jaringan yang terjadi pada lingkungan jaringan, memfilter pencarian, dan menyesuaikan informasi yang didapat dengan format flag yang diketahui.</w:t>
      </w:r>
      <w:r>
        <w:rPr>
          <w:sz w:val="24"/>
        </w:rPr>
      </w:r>
      <w:r>
        <w:rPr>
          <w:sz w:val="24"/>
        </w:rPr>
      </w:r>
    </w:p>
    <w:p w14:paraId="7D471DC3">
      <w:pPr>
        <w:pStyle w:val="832"/>
        <w:pBdr>
          <w:top w:val="none" w:color="000000" w:sz="4" w:space="0"/>
          <w:left w:val="none" w:color="000000" w:sz="4" w:space="0"/>
          <w:bottom w:val="none" w:color="000000" w:sz="4" w:space="0"/>
          <w:right w:val="none" w:color="000000" w:sz="4" w:space="0"/>
        </w:pBdr>
        <w:spacing w:after="0" w:before="200" w:line="331" w:lineRule="auto"/>
        <w:ind w:right="0" w:firstLine="0" w:left="0"/>
        <w:rPr>
          <w:sz w:val="36"/>
        </w:rPr>
      </w:pPr>
      <w:r>
        <w:rPr>
          <w:rFonts w:ascii="Calibri" w:hAnsi="Calibri" w:eastAsia="Calibri" w:cs="Calibri"/>
          <w:b/>
          <w:color w:val="4f81bd"/>
          <w:sz w:val="26"/>
          <w:u w:val="none"/>
        </w:rPr>
        <w:t xml:space="preserve">5. FLAG</w:t>
      </w:r>
      <w:r>
        <w:rPr>
          <w:sz w:val="36"/>
        </w:rPr>
      </w:r>
      <w:r>
        <w:rPr>
          <w:sz w:val="36"/>
        </w:rPr>
      </w:r>
    </w:p>
    <w:p w14:paraId="0EB4435A">
      <w:pPr>
        <w:pBdr>
          <w:top w:val="none" w:color="000000" w:sz="4" w:space="0"/>
          <w:left w:val="none" w:color="000000" w:sz="4" w:space="0"/>
          <w:bottom w:val="none" w:color="000000" w:sz="4" w:space="0"/>
          <w:right w:val="none" w:color="000000" w:sz="4" w:space="0"/>
        </w:pBdr>
        <w:spacing w:after="200" w:before="0" w:line="331" w:lineRule="auto"/>
        <w:ind w:right="0" w:firstLine="0" w:left="0"/>
        <w:rPr>
          <w:sz w:val="24"/>
        </w:rPr>
      </w:pPr>
      <w:r>
        <w:rPr>
          <w:rFonts w:ascii="Cambria" w:hAnsi="Cambria" w:eastAsia="Cambria" w:cs="Cambria"/>
          <w:color w:val="000000"/>
          <w:sz w:val="22"/>
          <w:u w:val="none"/>
        </w:rPr>
      </w:r>
      <w:r>
        <w:rPr>
          <w:rFonts w:ascii="Times New Roman" w:hAnsi="Times New Roman" w:eastAsia="Times New Roman" w:cs="Times New Roman"/>
          <w:color w:val="000000"/>
          <w:sz w:val="24"/>
        </w:rPr>
        <w:t xml:space="preserve">LKSJATENG{Iwan_123456}</w:t>
      </w:r>
      <w:r>
        <w:rPr>
          <w:sz w:val="24"/>
        </w:rPr>
      </w:r>
      <w:r>
        <w:rPr>
          <w:sz w:val="24"/>
        </w:rPr>
      </w:r>
    </w:p>
    <w:p w14:paraId="123A0EC3">
      <w:pPr>
        <w:pStyle w:val="832"/>
        <w:pBdr>
          <w:top w:val="none" w:color="000000" w:sz="4" w:space="0"/>
          <w:left w:val="none" w:color="000000" w:sz="4" w:space="0"/>
          <w:bottom w:val="none" w:color="000000" w:sz="4" w:space="0"/>
          <w:right w:val="none" w:color="000000" w:sz="4" w:space="0"/>
        </w:pBdr>
        <w:spacing w:after="0" w:before="200" w:line="331" w:lineRule="auto"/>
        <w:ind w:right="0" w:firstLine="0" w:left="0"/>
        <w:rPr>
          <w:sz w:val="36"/>
        </w:rPr>
      </w:pPr>
      <w:r>
        <w:rPr>
          <w:rFonts w:ascii="Calibri" w:hAnsi="Calibri" w:eastAsia="Calibri" w:cs="Calibri"/>
          <w:b/>
          <w:color w:val="4f81bd"/>
          <w:sz w:val="26"/>
          <w:u w:val="none"/>
        </w:rPr>
        <w:t xml:space="preserve">6. KESIMPULAN</w:t>
      </w:r>
      <w:r>
        <w:rPr>
          <w:sz w:val="36"/>
        </w:rPr>
      </w:r>
      <w:r>
        <w:rPr>
          <w:sz w:val="36"/>
        </w:rPr>
      </w:r>
    </w:p>
    <w:p w14:paraId="4A9838AC">
      <w:pPr>
        <w:pBdr>
          <w:top w:val="none" w:color="000000" w:sz="4" w:space="0"/>
          <w:left w:val="none" w:color="000000" w:sz="4" w:space="0"/>
          <w:bottom w:val="none" w:color="000000" w:sz="4" w:space="0"/>
          <w:right w:val="none" w:color="000000" w:sz="4" w:space="0"/>
        </w:pBdr>
        <w:spacing w:after="200" w:before="0" w:line="331" w:lineRule="auto"/>
        <w:ind w:right="0" w:firstLine="0" w:left="0"/>
        <w:rPr>
          <w:sz w:val="24"/>
        </w:rPr>
      </w:pPr>
      <w:r>
        <w:rPr>
          <w:rFonts w:ascii="Cambria" w:hAnsi="Cambria" w:eastAsia="Cambria" w:cs="Cambria"/>
          <w:color w:val="000000"/>
          <w:sz w:val="22"/>
          <w:u w:val="none"/>
        </w:rPr>
        <w:t xml:space="preserve">Histori trafik jaringan dapat dibaca menggunakan wireshark, filterisasi dapat mempermudah proses analisis.</w:t>
      </w:r>
      <w:r>
        <w:rPr>
          <w:sz w:val="24"/>
        </w:rPr>
      </w:r>
      <w:r>
        <w:rPr>
          <w:sz w:val="24"/>
        </w:rPr>
      </w:r>
    </w:p>
    <w:p w14:paraId="29F884E2">
      <w:pPr>
        <w:pStyle w:val="832"/>
        <w:pBdr>
          <w:top w:val="none" w:color="000000" w:sz="4" w:space="0"/>
          <w:left w:val="none" w:color="000000" w:sz="4" w:space="0"/>
          <w:bottom w:val="none" w:color="000000" w:sz="4" w:space="0"/>
          <w:right w:val="none" w:color="000000" w:sz="4" w:space="0"/>
        </w:pBdr>
        <w:spacing w:after="0" w:before="200" w:line="331" w:lineRule="auto"/>
        <w:ind w:right="0" w:firstLine="0" w:left="0"/>
        <w:rPr>
          <w:sz w:val="36"/>
        </w:rPr>
      </w:pPr>
      <w:r>
        <w:rPr>
          <w:rFonts w:ascii="Calibri" w:hAnsi="Calibri" w:eastAsia="Calibri" w:cs="Calibri"/>
          <w:b/>
          <w:color w:val="4f81bd"/>
          <w:sz w:val="26"/>
          <w:u w:val="none"/>
        </w:rPr>
        <w:t xml:space="preserve">7. REFERENSI (OPSIONAL)</w:t>
      </w:r>
      <w:r>
        <w:rPr>
          <w:sz w:val="36"/>
        </w:rPr>
      </w:r>
      <w:r>
        <w:rPr>
          <w:sz w:val="36"/>
        </w:rPr>
      </w:r>
    </w:p>
    <w:p w14:paraId="2FAEE63A">
      <w:pPr>
        <w:pBdr/>
        <w:spacing/>
        <w:ind/>
        <w:rPr/>
      </w:pPr>
      <w:r/>
      <w:r/>
    </w:p>
    <w:p>
      <w:pPr>
        <w:pBdr/>
        <w:spacing/>
        <w:ind/>
        <w:rPr/>
      </w:pPr>
      <w:r/>
      <w:r/>
    </w:p>
    <w:sectPr>
      <w:headerReference w:type="default" r:id="rId9"/>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Cambria">
    <w:panose1 w:val="02040503050406030204"/>
  </w:font>
  <w:font w:name="Calibri">
    <w:panose1 w:val="020F0502020204030204"/>
  </w:font>
  <w:font w:name="Bookman Old Style">
    <w:panose1 w:val="02060603050605020204"/>
  </w:font>
  <w:font w:name="Wingdings">
    <w:panose1 w:val="05010000000000000000"/>
  </w:font>
  <w:font w:name="Courier New">
    <w:panose1 w:val="02070309020205020404"/>
  </w:font>
  <w:font w:name="Symbol">
    <w:panose1 w:val="05010000000000000000"/>
  </w:font>
  <w:font w:name="Arial">
    <w:panose1 w:val="020B060402020202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Style w:val="70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185"/>
      <w:gridCol w:w="6714"/>
      <w:gridCol w:w="1344"/>
    </w:tblGrid>
    <w:tr>
      <w:trPr>
        <w:trHeight w:val="0"/>
      </w:trPr>
      <w:tc>
        <w:tcPr>
          <w:tcBorders/>
          <w:tcMar>
            <w:left w:w="108" w:type="dxa"/>
            <w:top w:w="0" w:type="dxa"/>
            <w:right w:w="108" w:type="dxa"/>
            <w:bottom w:w="0" w:type="dxa"/>
          </w:tcMar>
          <w:tcW w:w="1185" w:type="dxa"/>
          <w:vAlign w:val="top"/>
          <w:textDirection w:val="lrTb"/>
          <w:noWrap w:val="false"/>
        </w:tcPr>
        <w:p w14:paraId="4BC4D822">
          <w:pPr>
            <w:pBdr>
              <w:top w:val="none" w:color="000000" w:sz="4" w:space="0"/>
              <w:left w:val="none" w:color="000000" w:sz="4" w:space="0"/>
              <w:bottom w:val="none" w:color="000000" w:sz="4" w:space="0"/>
              <w:right w:val="none" w:color="000000" w:sz="4" w:space="0"/>
            </w:pBdr>
            <w:spacing w:after="0" w:before="0" w:line="288" w:lineRule="auto"/>
            <w:ind w:right="0" w:firstLine="0" w:left="0"/>
            <w:rPr/>
          </w:pPr>
          <w:r>
            <mc:AlternateContent>
              <mc:Choice Requires="wpg">
                <w:drawing>
                  <wp:inline xmlns:wp="http://schemas.openxmlformats.org/drawingml/2006/wordprocessingDrawing" distT="0" distB="0" distL="0" distR="0">
                    <wp:extent cx="752475" cy="82867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641282" name=""/>
                            <pic:cNvPicPr>
                              <a:picLocks noChangeAspect="1"/>
                            </pic:cNvPicPr>
                            <pic:nvPr/>
                          </pic:nvPicPr>
                          <pic:blipFill rotWithShape="1">
                            <a:blip r:embed="rId1"/>
                            <a:stretch/>
                          </pic:blipFill>
                          <pic:spPr bwMode="auto">
                            <a:xfrm>
                              <a:off x="0" y="0"/>
                              <a:ext cx="752473" cy="8286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59.25pt;height:65.25pt;mso-wrap-distance-left:0.00pt;mso-wrap-distance-top:0.00pt;mso-wrap-distance-right:0.00pt;mso-wrap-distance-bottom:0.00pt;z-index:1;" stroked="false">
                    <v:imagedata r:id="rId1" o:title=""/>
                    <o:lock v:ext="edit" rotation="t"/>
                  </v:shape>
                </w:pict>
              </mc:Fallback>
            </mc:AlternateContent>
          </w:r>
          <w:r/>
          <w:r/>
        </w:p>
      </w:tc>
      <w:tc>
        <w:tcPr>
          <w:tcBorders/>
          <w:tcMar>
            <w:left w:w="108" w:type="dxa"/>
            <w:top w:w="0" w:type="dxa"/>
            <w:right w:w="108" w:type="dxa"/>
            <w:bottom w:w="0" w:type="dxa"/>
          </w:tcMar>
          <w:tcW w:w="6714" w:type="dxa"/>
          <w:vAlign w:val="top"/>
          <w:textDirection w:val="lrTb"/>
          <w:noWrap w:val="false"/>
        </w:tcPr>
        <w:p w14:paraId="029154EE">
          <w:pPr>
            <w:pBdr>
              <w:top w:val="none" w:color="000000" w:sz="4" w:space="0"/>
              <w:left w:val="none" w:color="000000" w:sz="4" w:space="0"/>
              <w:bottom w:val="none" w:color="000000" w:sz="4" w:space="0"/>
              <w:right w:val="none" w:color="000000" w:sz="4" w:space="0"/>
            </w:pBdr>
            <w:spacing w:after="0" w:before="0" w:line="288" w:lineRule="auto"/>
            <w:ind w:right="0" w:firstLine="0" w:left="0"/>
            <w:jc w:val="center"/>
            <w:rPr/>
          </w:pPr>
          <w:r>
            <w:rPr>
              <w:rFonts w:ascii="Bookman Old Style" w:hAnsi="Bookman Old Style" w:eastAsia="Bookman Old Style" w:cs="Bookman Old Style"/>
              <w:b/>
              <w:color w:val="000000"/>
              <w:sz w:val="32"/>
              <w:u w:val="none"/>
            </w:rPr>
            <w:t xml:space="preserve">BIODATA PESERTA</w:t>
          </w:r>
          <w:r/>
          <w:r/>
        </w:p>
        <w:p w14:paraId="2D86480A">
          <w:pPr>
            <w:pBdr>
              <w:top w:val="none" w:color="000000" w:sz="4" w:space="0"/>
              <w:left w:val="none" w:color="000000" w:sz="4" w:space="0"/>
              <w:bottom w:val="none" w:color="000000" w:sz="4" w:space="0"/>
              <w:right w:val="none" w:color="000000" w:sz="4" w:space="0"/>
            </w:pBdr>
            <w:spacing w:after="0" w:before="0" w:line="288" w:lineRule="auto"/>
            <w:ind w:right="0" w:firstLine="0" w:left="0"/>
            <w:jc w:val="center"/>
            <w:rPr/>
          </w:pPr>
          <w:r>
            <w:rPr>
              <w:rFonts w:ascii="Bookman Old Style" w:hAnsi="Bookman Old Style" w:eastAsia="Bookman Old Style" w:cs="Bookman Old Style"/>
              <w:b/>
              <w:color w:val="000000"/>
              <w:sz w:val="26"/>
              <w:u w:val="none"/>
            </w:rPr>
            <w:t xml:space="preserve">LOMBA KOMPETENSI SISWA (LKS) SMK XXXIV</w:t>
          </w:r>
          <w:r/>
          <w:r/>
        </w:p>
        <w:p w14:paraId="41ADD6DD">
          <w:pPr>
            <w:pBdr>
              <w:top w:val="none" w:color="000000" w:sz="4" w:space="0"/>
              <w:left w:val="none" w:color="000000" w:sz="4" w:space="0"/>
              <w:bottom w:val="none" w:color="000000" w:sz="4" w:space="0"/>
              <w:right w:val="none" w:color="000000" w:sz="4" w:space="0"/>
            </w:pBdr>
            <w:spacing w:after="0" w:before="0" w:line="288" w:lineRule="auto"/>
            <w:ind w:right="0" w:firstLine="0" w:left="0"/>
            <w:jc w:val="center"/>
            <w:rPr/>
          </w:pPr>
          <w:r>
            <w:rPr>
              <w:rFonts w:ascii="Bookman Old Style" w:hAnsi="Bookman Old Style" w:eastAsia="Bookman Old Style" w:cs="Bookman Old Style"/>
              <w:b/>
              <w:color w:val="000000"/>
              <w:sz w:val="28"/>
              <w:u w:val="none"/>
            </w:rPr>
            <w:t xml:space="preserve">TINGKAT KABUPATEN CILACAP</w:t>
          </w:r>
          <w:r/>
          <w:r/>
        </w:p>
        <w:p w14:paraId="4032D958">
          <w:pPr>
            <w:pBdr>
              <w:top w:val="none" w:color="000000" w:sz="4" w:space="0"/>
              <w:left w:val="none" w:color="000000" w:sz="4" w:space="0"/>
              <w:bottom w:val="none" w:color="000000" w:sz="4" w:space="0"/>
              <w:right w:val="none" w:color="000000" w:sz="4" w:space="0"/>
            </w:pBdr>
            <w:spacing w:after="0" w:before="0" w:line="288" w:lineRule="auto"/>
            <w:ind w:right="0" w:firstLine="0" w:left="0"/>
            <w:jc w:val="center"/>
            <w:rPr/>
          </w:pPr>
          <w:r>
            <w:rPr>
              <w:rFonts w:ascii="Bookman Old Style" w:hAnsi="Bookman Old Style" w:eastAsia="Bookman Old Style" w:cs="Bookman Old Style"/>
              <w:b/>
              <w:color w:val="000000"/>
              <w:sz w:val="28"/>
              <w:u w:val="none"/>
            </w:rPr>
            <w:t xml:space="preserve">TAHUN 2026</w:t>
          </w:r>
          <w:r/>
          <w:r/>
        </w:p>
      </w:tc>
      <w:tc>
        <w:tcPr>
          <w:tcBorders/>
          <w:tcMar>
            <w:left w:w="108" w:type="dxa"/>
            <w:top w:w="0" w:type="dxa"/>
            <w:right w:w="108" w:type="dxa"/>
            <w:bottom w:w="0" w:type="dxa"/>
          </w:tcMar>
          <w:tcW w:w="1344" w:type="dxa"/>
          <w:vAlign w:val="top"/>
          <w:textDirection w:val="lrTb"/>
          <w:noWrap w:val="false"/>
        </w:tcPr>
        <w:p w14:paraId="6ABAA68F">
          <w:pPr>
            <w:pBdr>
              <w:top w:val="none" w:color="000000" w:sz="4" w:space="0"/>
              <w:left w:val="none" w:color="000000" w:sz="4" w:space="0"/>
              <w:bottom w:val="none" w:color="000000" w:sz="4" w:space="0"/>
              <w:right w:val="none" w:color="000000" w:sz="4" w:space="0"/>
            </w:pBdr>
            <w:spacing w:after="0" w:before="0" w:line="288" w:lineRule="auto"/>
            <w:ind w:right="0" w:firstLine="0" w:left="0"/>
            <w:rPr/>
          </w:pPr>
          <w:r>
            <mc:AlternateContent>
              <mc:Choice Requires="wpg">
                <w:drawing>
                  <wp:inline xmlns:wp="http://schemas.openxmlformats.org/drawingml/2006/wordprocessingDrawing" distT="0" distB="0" distL="0" distR="0">
                    <wp:extent cx="847725" cy="87630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153155" name=""/>
                            <pic:cNvPicPr>
                              <a:picLocks noChangeAspect="1"/>
                            </pic:cNvPicPr>
                            <pic:nvPr/>
                          </pic:nvPicPr>
                          <pic:blipFill rotWithShape="1">
                            <a:blip r:embed="rId2"/>
                            <a:stretch/>
                          </pic:blipFill>
                          <pic:spPr bwMode="auto">
                            <a:xfrm>
                              <a:off x="0" y="0"/>
                              <a:ext cx="847723" cy="8762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66.75pt;height:69.00pt;mso-wrap-distance-left:0.00pt;mso-wrap-distance-top:0.00pt;mso-wrap-distance-right:0.00pt;mso-wrap-distance-bottom:0.00pt;z-index:1;" stroked="false">
                    <v:imagedata r:id="rId2" o:title=""/>
                    <o:lock v:ext="edit" rotation="t"/>
                  </v:shape>
                </w:pict>
              </mc:Fallback>
            </mc:AlternateContent>
          </w:r>
          <w:r/>
          <w:r/>
        </w:p>
      </w:tc>
    </w:tr>
  </w:tbl>
  <w:p w14:paraId="37E4B98E">
    <w:pPr>
      <w:pStyle w:val="865"/>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065FAD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2065FAD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5">
    <w:name w:val="Table Grid"/>
    <w:basedOn w:val="89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Table Grid Light"/>
    <w:basedOn w:val="89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1"/>
    <w:basedOn w:val="89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2"/>
    <w:basedOn w:val="89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3"/>
    <w:basedOn w:val="8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4"/>
    <w:basedOn w:val="8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5"/>
    <w:basedOn w:val="8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w:basedOn w:val="89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1"/>
    <w:basedOn w:val="89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2"/>
    <w:basedOn w:val="89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3"/>
    <w:basedOn w:val="89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4"/>
    <w:basedOn w:val="89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5"/>
    <w:basedOn w:val="89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6"/>
    <w:basedOn w:val="89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w:basedOn w:val="89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1"/>
    <w:basedOn w:val="89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2"/>
    <w:basedOn w:val="89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3"/>
    <w:basedOn w:val="89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4"/>
    <w:basedOn w:val="89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5"/>
    <w:basedOn w:val="89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6"/>
    <w:basedOn w:val="89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w:basedOn w:val="89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1"/>
    <w:basedOn w:val="89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2"/>
    <w:basedOn w:val="89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3"/>
    <w:basedOn w:val="89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4"/>
    <w:basedOn w:val="89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5"/>
    <w:basedOn w:val="89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6"/>
    <w:basedOn w:val="89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w:basedOn w:val="89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1"/>
    <w:basedOn w:val="89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2"/>
    <w:basedOn w:val="89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3"/>
    <w:basedOn w:val="89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4"/>
    <w:basedOn w:val="89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5"/>
    <w:basedOn w:val="89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6"/>
    <w:basedOn w:val="89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Accent 1"/>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2"/>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3"/>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Accent 4"/>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5"/>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6"/>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6 Colorful"/>
    <w:basedOn w:val="89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8">
    <w:name w:val="Grid Table 6 Colorful - Accent 1"/>
    <w:basedOn w:val="89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9">
    <w:name w:val="Grid Table 6 Colorful - Accent 2"/>
    <w:basedOn w:val="89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0">
    <w:name w:val="Grid Table 6 Colorful - Accent 3"/>
    <w:basedOn w:val="89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1">
    <w:name w:val="Grid Table 6 Colorful - Accent 4"/>
    <w:basedOn w:val="89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2">
    <w:name w:val="Grid Table 6 Colorful - Accent 5"/>
    <w:basedOn w:val="89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3">
    <w:name w:val="Grid Table 6 Colorful - Accent 6"/>
    <w:basedOn w:val="89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4">
    <w:name w:val="Grid Table 7 Colorful"/>
    <w:basedOn w:val="89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1"/>
    <w:basedOn w:val="89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2"/>
    <w:basedOn w:val="89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3"/>
    <w:basedOn w:val="89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4"/>
    <w:basedOn w:val="89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5"/>
    <w:basedOn w:val="89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6"/>
    <w:basedOn w:val="89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1"/>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2"/>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3"/>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4"/>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5"/>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6"/>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w:basedOn w:val="89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1"/>
    <w:basedOn w:val="89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2"/>
    <w:basedOn w:val="89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3"/>
    <w:basedOn w:val="89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4"/>
    <w:basedOn w:val="89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5"/>
    <w:basedOn w:val="89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6"/>
    <w:basedOn w:val="89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w:basedOn w:val="89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1"/>
    <w:basedOn w:val="89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2"/>
    <w:basedOn w:val="89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3"/>
    <w:basedOn w:val="89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4"/>
    <w:basedOn w:val="89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5"/>
    <w:basedOn w:val="89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6"/>
    <w:basedOn w:val="89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w:basedOn w:val="89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1"/>
    <w:basedOn w:val="89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2"/>
    <w:basedOn w:val="89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3"/>
    <w:basedOn w:val="89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4"/>
    <w:basedOn w:val="89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5"/>
    <w:basedOn w:val="89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6"/>
    <w:basedOn w:val="89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5 Dark"/>
    <w:basedOn w:val="89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1"/>
    <w:basedOn w:val="89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2"/>
    <w:basedOn w:val="89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3"/>
    <w:basedOn w:val="89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4"/>
    <w:basedOn w:val="89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5"/>
    <w:basedOn w:val="89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6"/>
    <w:basedOn w:val="89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6 Colorful"/>
    <w:basedOn w:val="89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1"/>
    <w:basedOn w:val="89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2"/>
    <w:basedOn w:val="89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3"/>
    <w:basedOn w:val="89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4"/>
    <w:basedOn w:val="89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5"/>
    <w:basedOn w:val="89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6"/>
    <w:basedOn w:val="89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7 Colorful"/>
    <w:basedOn w:val="89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4">
    <w:name w:val="List Table 7 Colorful - Accent 1"/>
    <w:basedOn w:val="89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5">
    <w:name w:val="List Table 7 Colorful - Accent 2"/>
    <w:basedOn w:val="89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6">
    <w:name w:val="List Table 7 Colorful - Accent 3"/>
    <w:basedOn w:val="89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7">
    <w:name w:val="List Table 7 Colorful - Accent 4"/>
    <w:basedOn w:val="89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8">
    <w:name w:val="List Table 7 Colorful - Accent 5"/>
    <w:basedOn w:val="89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9">
    <w:name w:val="List Table 7 Colorful - Accent 6"/>
    <w:basedOn w:val="89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0">
    <w:name w:val="Lined - Accent"/>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1"/>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2"/>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3"/>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4"/>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5"/>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6"/>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w:basedOn w:val="89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1"/>
    <w:basedOn w:val="89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2"/>
    <w:basedOn w:val="89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3"/>
    <w:basedOn w:val="89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4"/>
    <w:basedOn w:val="89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5"/>
    <w:basedOn w:val="89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6"/>
    <w:basedOn w:val="89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w:basedOn w:val="89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1"/>
    <w:basedOn w:val="89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2"/>
    <w:basedOn w:val="89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3"/>
    <w:basedOn w:val="89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4"/>
    <w:basedOn w:val="89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5"/>
    <w:basedOn w:val="89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6"/>
    <w:basedOn w:val="89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1">
    <w:name w:val="Heading 1"/>
    <w:basedOn w:val="890"/>
    <w:next w:val="890"/>
    <w:link w:val="841"/>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2">
    <w:name w:val="Heading 2"/>
    <w:basedOn w:val="890"/>
    <w:next w:val="890"/>
    <w:link w:val="842"/>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3">
    <w:name w:val="Heading 3"/>
    <w:basedOn w:val="890"/>
    <w:next w:val="890"/>
    <w:link w:val="843"/>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4">
    <w:name w:val="Heading 4"/>
    <w:basedOn w:val="890"/>
    <w:next w:val="890"/>
    <w:link w:val="844"/>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5">
    <w:name w:val="Heading 5"/>
    <w:basedOn w:val="890"/>
    <w:next w:val="890"/>
    <w:link w:val="845"/>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6">
    <w:name w:val="Heading 6"/>
    <w:basedOn w:val="890"/>
    <w:next w:val="890"/>
    <w:link w:val="846"/>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7">
    <w:name w:val="Heading 7"/>
    <w:basedOn w:val="890"/>
    <w:next w:val="890"/>
    <w:link w:val="84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8">
    <w:name w:val="Heading 8"/>
    <w:basedOn w:val="890"/>
    <w:next w:val="890"/>
    <w:link w:val="84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9">
    <w:name w:val="Heading 9"/>
    <w:basedOn w:val="890"/>
    <w:next w:val="890"/>
    <w:link w:val="84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0" w:default="1">
    <w:name w:val="Default Paragraph Font"/>
    <w:uiPriority w:val="1"/>
    <w:semiHidden/>
    <w:unhideWhenUsed/>
    <w:pPr>
      <w:pBdr/>
      <w:spacing/>
      <w:ind/>
    </w:pPr>
  </w:style>
  <w:style w:type="character" w:styleId="841">
    <w:name w:val="Heading 1 Char"/>
    <w:basedOn w:val="840"/>
    <w:link w:val="831"/>
    <w:uiPriority w:val="9"/>
    <w:pPr>
      <w:pBdr/>
      <w:spacing/>
      <w:ind/>
    </w:pPr>
    <w:rPr>
      <w:rFonts w:ascii="Arial" w:hAnsi="Arial" w:eastAsia="Arial" w:cs="Arial"/>
      <w:color w:val="0f4761" w:themeColor="accent1" w:themeShade="BF"/>
      <w:sz w:val="40"/>
      <w:szCs w:val="40"/>
    </w:rPr>
  </w:style>
  <w:style w:type="character" w:styleId="842">
    <w:name w:val="Heading 2 Char"/>
    <w:basedOn w:val="840"/>
    <w:link w:val="832"/>
    <w:uiPriority w:val="9"/>
    <w:pPr>
      <w:pBdr/>
      <w:spacing/>
      <w:ind/>
    </w:pPr>
    <w:rPr>
      <w:rFonts w:ascii="Arial" w:hAnsi="Arial" w:eastAsia="Arial" w:cs="Arial"/>
      <w:color w:val="0f4761" w:themeColor="accent1" w:themeShade="BF"/>
      <w:sz w:val="32"/>
      <w:szCs w:val="32"/>
    </w:rPr>
  </w:style>
  <w:style w:type="character" w:styleId="843">
    <w:name w:val="Heading 3 Char"/>
    <w:basedOn w:val="840"/>
    <w:link w:val="833"/>
    <w:uiPriority w:val="9"/>
    <w:pPr>
      <w:pBdr/>
      <w:spacing/>
      <w:ind/>
    </w:pPr>
    <w:rPr>
      <w:rFonts w:ascii="Arial" w:hAnsi="Arial" w:eastAsia="Arial" w:cs="Arial"/>
      <w:color w:val="0f4761" w:themeColor="accent1" w:themeShade="BF"/>
      <w:sz w:val="28"/>
      <w:szCs w:val="28"/>
    </w:rPr>
  </w:style>
  <w:style w:type="character" w:styleId="844">
    <w:name w:val="Heading 4 Char"/>
    <w:basedOn w:val="840"/>
    <w:link w:val="834"/>
    <w:uiPriority w:val="9"/>
    <w:pPr>
      <w:pBdr/>
      <w:spacing/>
      <w:ind/>
    </w:pPr>
    <w:rPr>
      <w:rFonts w:ascii="Arial" w:hAnsi="Arial" w:eastAsia="Arial" w:cs="Arial"/>
      <w:i/>
      <w:iCs/>
      <w:color w:val="0f4761" w:themeColor="accent1" w:themeShade="BF"/>
    </w:rPr>
  </w:style>
  <w:style w:type="character" w:styleId="845">
    <w:name w:val="Heading 5 Char"/>
    <w:basedOn w:val="840"/>
    <w:link w:val="835"/>
    <w:uiPriority w:val="9"/>
    <w:pPr>
      <w:pBdr/>
      <w:spacing/>
      <w:ind/>
    </w:pPr>
    <w:rPr>
      <w:rFonts w:ascii="Arial" w:hAnsi="Arial" w:eastAsia="Arial" w:cs="Arial"/>
      <w:color w:val="0f4761" w:themeColor="accent1" w:themeShade="BF"/>
    </w:rPr>
  </w:style>
  <w:style w:type="character" w:styleId="846">
    <w:name w:val="Heading 6 Char"/>
    <w:basedOn w:val="840"/>
    <w:link w:val="836"/>
    <w:uiPriority w:val="9"/>
    <w:pPr>
      <w:pBdr/>
      <w:spacing/>
      <w:ind/>
    </w:pPr>
    <w:rPr>
      <w:rFonts w:ascii="Arial" w:hAnsi="Arial" w:eastAsia="Arial" w:cs="Arial"/>
      <w:i/>
      <w:iCs/>
      <w:color w:val="595959" w:themeColor="text1" w:themeTint="A6"/>
    </w:rPr>
  </w:style>
  <w:style w:type="character" w:styleId="847">
    <w:name w:val="Heading 7 Char"/>
    <w:basedOn w:val="840"/>
    <w:link w:val="837"/>
    <w:uiPriority w:val="9"/>
    <w:pPr>
      <w:pBdr/>
      <w:spacing/>
      <w:ind/>
    </w:pPr>
    <w:rPr>
      <w:rFonts w:ascii="Arial" w:hAnsi="Arial" w:eastAsia="Arial" w:cs="Arial"/>
      <w:color w:val="595959" w:themeColor="text1" w:themeTint="A6"/>
    </w:rPr>
  </w:style>
  <w:style w:type="character" w:styleId="848">
    <w:name w:val="Heading 8 Char"/>
    <w:basedOn w:val="840"/>
    <w:link w:val="838"/>
    <w:uiPriority w:val="9"/>
    <w:pPr>
      <w:pBdr/>
      <w:spacing/>
      <w:ind/>
    </w:pPr>
    <w:rPr>
      <w:rFonts w:ascii="Arial" w:hAnsi="Arial" w:eastAsia="Arial" w:cs="Arial"/>
      <w:i/>
      <w:iCs/>
      <w:color w:val="272727" w:themeColor="text1" w:themeTint="D8"/>
    </w:rPr>
  </w:style>
  <w:style w:type="character" w:styleId="849">
    <w:name w:val="Heading 9 Char"/>
    <w:basedOn w:val="840"/>
    <w:link w:val="839"/>
    <w:uiPriority w:val="9"/>
    <w:pPr>
      <w:pBdr/>
      <w:spacing/>
      <w:ind/>
    </w:pPr>
    <w:rPr>
      <w:rFonts w:ascii="Arial" w:hAnsi="Arial" w:eastAsia="Arial" w:cs="Arial"/>
      <w:i/>
      <w:iCs/>
      <w:color w:val="272727" w:themeColor="text1" w:themeTint="D8"/>
    </w:rPr>
  </w:style>
  <w:style w:type="paragraph" w:styleId="850">
    <w:name w:val="Title"/>
    <w:basedOn w:val="890"/>
    <w:next w:val="890"/>
    <w:link w:val="851"/>
    <w:uiPriority w:val="10"/>
    <w:qFormat/>
    <w:pPr>
      <w:pBdr/>
      <w:spacing w:after="80" w:line="240" w:lineRule="auto"/>
      <w:ind/>
      <w:contextualSpacing w:val="true"/>
    </w:pPr>
    <w:rPr>
      <w:rFonts w:ascii="Arial" w:hAnsi="Arial" w:eastAsia="Arial" w:cs="Arial"/>
      <w:spacing w:val="-10"/>
      <w:sz w:val="56"/>
      <w:szCs w:val="56"/>
    </w:rPr>
  </w:style>
  <w:style w:type="character" w:styleId="851">
    <w:name w:val="Title Char"/>
    <w:basedOn w:val="840"/>
    <w:link w:val="850"/>
    <w:uiPriority w:val="10"/>
    <w:pPr>
      <w:pBdr/>
      <w:spacing/>
      <w:ind/>
    </w:pPr>
    <w:rPr>
      <w:rFonts w:ascii="Arial" w:hAnsi="Arial" w:eastAsia="Arial" w:cs="Arial"/>
      <w:spacing w:val="-10"/>
      <w:sz w:val="56"/>
      <w:szCs w:val="56"/>
    </w:rPr>
  </w:style>
  <w:style w:type="paragraph" w:styleId="852">
    <w:name w:val="Subtitle"/>
    <w:basedOn w:val="890"/>
    <w:next w:val="890"/>
    <w:link w:val="853"/>
    <w:uiPriority w:val="11"/>
    <w:qFormat/>
    <w:pPr>
      <w:numPr>
        <w:ilvl w:val="1"/>
      </w:numPr>
      <w:pBdr/>
      <w:spacing/>
      <w:ind/>
    </w:pPr>
    <w:rPr>
      <w:color w:val="595959" w:themeColor="text1" w:themeTint="A6"/>
      <w:spacing w:val="15"/>
      <w:sz w:val="28"/>
      <w:szCs w:val="28"/>
    </w:rPr>
  </w:style>
  <w:style w:type="character" w:styleId="853">
    <w:name w:val="Subtitle Char"/>
    <w:basedOn w:val="840"/>
    <w:link w:val="852"/>
    <w:uiPriority w:val="11"/>
    <w:pPr>
      <w:pBdr/>
      <w:spacing/>
      <w:ind/>
    </w:pPr>
    <w:rPr>
      <w:color w:val="595959" w:themeColor="text1" w:themeTint="A6"/>
      <w:spacing w:val="15"/>
      <w:sz w:val="28"/>
      <w:szCs w:val="28"/>
    </w:rPr>
  </w:style>
  <w:style w:type="paragraph" w:styleId="854">
    <w:name w:val="Quote"/>
    <w:basedOn w:val="890"/>
    <w:next w:val="890"/>
    <w:link w:val="855"/>
    <w:uiPriority w:val="29"/>
    <w:qFormat/>
    <w:pPr>
      <w:pBdr/>
      <w:spacing w:before="160"/>
      <w:ind/>
      <w:jc w:val="center"/>
    </w:pPr>
    <w:rPr>
      <w:i/>
      <w:iCs/>
      <w:color w:val="404040" w:themeColor="text1" w:themeTint="BF"/>
    </w:rPr>
  </w:style>
  <w:style w:type="character" w:styleId="855">
    <w:name w:val="Quote Char"/>
    <w:basedOn w:val="840"/>
    <w:link w:val="854"/>
    <w:uiPriority w:val="29"/>
    <w:pPr>
      <w:pBdr/>
      <w:spacing/>
      <w:ind/>
    </w:pPr>
    <w:rPr>
      <w:i/>
      <w:iCs/>
      <w:color w:val="404040" w:themeColor="text1" w:themeTint="BF"/>
    </w:rPr>
  </w:style>
  <w:style w:type="character" w:styleId="856">
    <w:name w:val="Intense Emphasis"/>
    <w:basedOn w:val="840"/>
    <w:uiPriority w:val="21"/>
    <w:qFormat/>
    <w:pPr>
      <w:pBdr/>
      <w:spacing/>
      <w:ind/>
    </w:pPr>
    <w:rPr>
      <w:i/>
      <w:iCs/>
      <w:color w:val="0f4761" w:themeColor="accent1" w:themeShade="BF"/>
    </w:rPr>
  </w:style>
  <w:style w:type="paragraph" w:styleId="857">
    <w:name w:val="Intense Quote"/>
    <w:basedOn w:val="890"/>
    <w:next w:val="890"/>
    <w:link w:val="85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8">
    <w:name w:val="Intense Quote Char"/>
    <w:basedOn w:val="840"/>
    <w:link w:val="857"/>
    <w:uiPriority w:val="30"/>
    <w:pPr>
      <w:pBdr/>
      <w:spacing/>
      <w:ind/>
    </w:pPr>
    <w:rPr>
      <w:i/>
      <w:iCs/>
      <w:color w:val="0f4761" w:themeColor="accent1" w:themeShade="BF"/>
    </w:rPr>
  </w:style>
  <w:style w:type="character" w:styleId="859">
    <w:name w:val="Intense Reference"/>
    <w:basedOn w:val="840"/>
    <w:uiPriority w:val="32"/>
    <w:qFormat/>
    <w:pPr>
      <w:pBdr/>
      <w:spacing/>
      <w:ind/>
    </w:pPr>
    <w:rPr>
      <w:b/>
      <w:bCs/>
      <w:smallCaps/>
      <w:color w:val="0f4761" w:themeColor="accent1" w:themeShade="BF"/>
      <w:spacing w:val="5"/>
    </w:rPr>
  </w:style>
  <w:style w:type="character" w:styleId="860">
    <w:name w:val="Subtle Emphasis"/>
    <w:basedOn w:val="840"/>
    <w:uiPriority w:val="19"/>
    <w:qFormat/>
    <w:pPr>
      <w:pBdr/>
      <w:spacing/>
      <w:ind/>
    </w:pPr>
    <w:rPr>
      <w:i/>
      <w:iCs/>
      <w:color w:val="404040" w:themeColor="text1" w:themeTint="BF"/>
    </w:rPr>
  </w:style>
  <w:style w:type="character" w:styleId="861">
    <w:name w:val="Emphasis"/>
    <w:basedOn w:val="840"/>
    <w:uiPriority w:val="20"/>
    <w:qFormat/>
    <w:pPr>
      <w:pBdr/>
      <w:spacing/>
      <w:ind/>
    </w:pPr>
    <w:rPr>
      <w:i/>
      <w:iCs/>
    </w:rPr>
  </w:style>
  <w:style w:type="character" w:styleId="862">
    <w:name w:val="Strong"/>
    <w:basedOn w:val="840"/>
    <w:uiPriority w:val="22"/>
    <w:qFormat/>
    <w:pPr>
      <w:pBdr/>
      <w:spacing/>
      <w:ind/>
    </w:pPr>
    <w:rPr>
      <w:b/>
      <w:bCs/>
    </w:rPr>
  </w:style>
  <w:style w:type="character" w:styleId="863">
    <w:name w:val="Subtle Reference"/>
    <w:basedOn w:val="840"/>
    <w:uiPriority w:val="31"/>
    <w:qFormat/>
    <w:pPr>
      <w:pBdr/>
      <w:spacing/>
      <w:ind/>
    </w:pPr>
    <w:rPr>
      <w:smallCaps/>
      <w:color w:val="5a5a5a" w:themeColor="text1" w:themeTint="A5"/>
    </w:rPr>
  </w:style>
  <w:style w:type="character" w:styleId="864">
    <w:name w:val="Book Title"/>
    <w:basedOn w:val="840"/>
    <w:uiPriority w:val="33"/>
    <w:qFormat/>
    <w:pPr>
      <w:pBdr/>
      <w:spacing/>
      <w:ind/>
    </w:pPr>
    <w:rPr>
      <w:b/>
      <w:bCs/>
      <w:i/>
      <w:iCs/>
      <w:spacing w:val="5"/>
    </w:rPr>
  </w:style>
  <w:style w:type="paragraph" w:styleId="865">
    <w:name w:val="Header"/>
    <w:basedOn w:val="890"/>
    <w:link w:val="866"/>
    <w:uiPriority w:val="99"/>
    <w:unhideWhenUsed/>
    <w:pPr>
      <w:pBdr/>
      <w:tabs>
        <w:tab w:val="center" w:leader="none" w:pos="4844"/>
        <w:tab w:val="right" w:leader="none" w:pos="9689"/>
      </w:tabs>
      <w:spacing w:after="0" w:line="240" w:lineRule="auto"/>
      <w:ind/>
    </w:pPr>
  </w:style>
  <w:style w:type="character" w:styleId="866">
    <w:name w:val="Header Char"/>
    <w:basedOn w:val="840"/>
    <w:link w:val="865"/>
    <w:uiPriority w:val="99"/>
    <w:pPr>
      <w:pBdr/>
      <w:spacing/>
      <w:ind/>
    </w:pPr>
  </w:style>
  <w:style w:type="paragraph" w:styleId="867">
    <w:name w:val="Footer"/>
    <w:basedOn w:val="890"/>
    <w:link w:val="868"/>
    <w:uiPriority w:val="99"/>
    <w:unhideWhenUsed/>
    <w:pPr>
      <w:pBdr/>
      <w:tabs>
        <w:tab w:val="center" w:leader="none" w:pos="4844"/>
        <w:tab w:val="right" w:leader="none" w:pos="9689"/>
      </w:tabs>
      <w:spacing w:after="0" w:line="240" w:lineRule="auto"/>
      <w:ind/>
    </w:pPr>
  </w:style>
  <w:style w:type="character" w:styleId="868">
    <w:name w:val="Footer Char"/>
    <w:basedOn w:val="840"/>
    <w:link w:val="867"/>
    <w:uiPriority w:val="99"/>
    <w:pPr>
      <w:pBdr/>
      <w:spacing/>
      <w:ind/>
    </w:pPr>
  </w:style>
  <w:style w:type="paragraph" w:styleId="869">
    <w:name w:val="Caption"/>
    <w:basedOn w:val="890"/>
    <w:next w:val="890"/>
    <w:uiPriority w:val="35"/>
    <w:unhideWhenUsed/>
    <w:qFormat/>
    <w:pPr>
      <w:pBdr/>
      <w:spacing w:after="200" w:line="240" w:lineRule="auto"/>
      <w:ind/>
    </w:pPr>
    <w:rPr>
      <w:i/>
      <w:iCs/>
      <w:color w:val="0e2841" w:themeColor="text2"/>
      <w:sz w:val="18"/>
      <w:szCs w:val="18"/>
    </w:rPr>
  </w:style>
  <w:style w:type="paragraph" w:styleId="870">
    <w:name w:val="footnote text"/>
    <w:basedOn w:val="890"/>
    <w:link w:val="871"/>
    <w:uiPriority w:val="99"/>
    <w:semiHidden/>
    <w:unhideWhenUsed/>
    <w:pPr>
      <w:pBdr/>
      <w:spacing w:after="0" w:line="240" w:lineRule="auto"/>
      <w:ind/>
    </w:pPr>
    <w:rPr>
      <w:sz w:val="20"/>
      <w:szCs w:val="20"/>
    </w:rPr>
  </w:style>
  <w:style w:type="character" w:styleId="871">
    <w:name w:val="Footnote Text Char"/>
    <w:basedOn w:val="840"/>
    <w:link w:val="870"/>
    <w:uiPriority w:val="99"/>
    <w:semiHidden/>
    <w:pPr>
      <w:pBdr/>
      <w:spacing/>
      <w:ind/>
    </w:pPr>
    <w:rPr>
      <w:sz w:val="20"/>
      <w:szCs w:val="20"/>
    </w:rPr>
  </w:style>
  <w:style w:type="character" w:styleId="872">
    <w:name w:val="footnote reference"/>
    <w:basedOn w:val="840"/>
    <w:uiPriority w:val="99"/>
    <w:semiHidden/>
    <w:unhideWhenUsed/>
    <w:pPr>
      <w:pBdr/>
      <w:spacing/>
      <w:ind/>
    </w:pPr>
    <w:rPr>
      <w:vertAlign w:val="superscript"/>
    </w:rPr>
  </w:style>
  <w:style w:type="paragraph" w:styleId="873">
    <w:name w:val="endnote text"/>
    <w:basedOn w:val="890"/>
    <w:link w:val="874"/>
    <w:uiPriority w:val="99"/>
    <w:semiHidden/>
    <w:unhideWhenUsed/>
    <w:pPr>
      <w:pBdr/>
      <w:spacing w:after="0" w:line="240" w:lineRule="auto"/>
      <w:ind/>
    </w:pPr>
    <w:rPr>
      <w:sz w:val="20"/>
      <w:szCs w:val="20"/>
    </w:rPr>
  </w:style>
  <w:style w:type="character" w:styleId="874">
    <w:name w:val="Endnote Text Char"/>
    <w:basedOn w:val="840"/>
    <w:link w:val="873"/>
    <w:uiPriority w:val="99"/>
    <w:semiHidden/>
    <w:pPr>
      <w:pBdr/>
      <w:spacing/>
      <w:ind/>
    </w:pPr>
    <w:rPr>
      <w:sz w:val="20"/>
      <w:szCs w:val="20"/>
    </w:rPr>
  </w:style>
  <w:style w:type="character" w:styleId="875">
    <w:name w:val="endnote reference"/>
    <w:basedOn w:val="840"/>
    <w:uiPriority w:val="99"/>
    <w:semiHidden/>
    <w:unhideWhenUsed/>
    <w:pPr>
      <w:pBdr/>
      <w:spacing/>
      <w:ind/>
    </w:pPr>
    <w:rPr>
      <w:vertAlign w:val="superscript"/>
    </w:rPr>
  </w:style>
  <w:style w:type="character" w:styleId="876">
    <w:name w:val="Hyperlink"/>
    <w:basedOn w:val="840"/>
    <w:uiPriority w:val="99"/>
    <w:unhideWhenUsed/>
    <w:pPr>
      <w:pBdr/>
      <w:spacing/>
      <w:ind/>
    </w:pPr>
    <w:rPr>
      <w:color w:val="0563c1" w:themeColor="hyperlink"/>
      <w:u w:val="single"/>
    </w:rPr>
  </w:style>
  <w:style w:type="character" w:styleId="877">
    <w:name w:val="FollowedHyperlink"/>
    <w:basedOn w:val="840"/>
    <w:uiPriority w:val="99"/>
    <w:semiHidden/>
    <w:unhideWhenUsed/>
    <w:pPr>
      <w:pBdr/>
      <w:spacing/>
      <w:ind/>
    </w:pPr>
    <w:rPr>
      <w:color w:val="954f72" w:themeColor="followedHyperlink"/>
      <w:u w:val="single"/>
    </w:rPr>
  </w:style>
  <w:style w:type="paragraph" w:styleId="878">
    <w:name w:val="toc 1"/>
    <w:basedOn w:val="890"/>
    <w:next w:val="890"/>
    <w:uiPriority w:val="39"/>
    <w:unhideWhenUsed/>
    <w:pPr>
      <w:pBdr/>
      <w:spacing w:after="100"/>
      <w:ind/>
    </w:pPr>
  </w:style>
  <w:style w:type="paragraph" w:styleId="879">
    <w:name w:val="toc 2"/>
    <w:basedOn w:val="890"/>
    <w:next w:val="890"/>
    <w:uiPriority w:val="39"/>
    <w:unhideWhenUsed/>
    <w:pPr>
      <w:pBdr/>
      <w:spacing w:after="100"/>
      <w:ind w:left="220"/>
    </w:pPr>
  </w:style>
  <w:style w:type="paragraph" w:styleId="880">
    <w:name w:val="toc 3"/>
    <w:basedOn w:val="890"/>
    <w:next w:val="890"/>
    <w:uiPriority w:val="39"/>
    <w:unhideWhenUsed/>
    <w:pPr>
      <w:pBdr/>
      <w:spacing w:after="100"/>
      <w:ind w:left="440"/>
    </w:pPr>
  </w:style>
  <w:style w:type="paragraph" w:styleId="881">
    <w:name w:val="toc 4"/>
    <w:basedOn w:val="890"/>
    <w:next w:val="890"/>
    <w:uiPriority w:val="39"/>
    <w:unhideWhenUsed/>
    <w:pPr>
      <w:pBdr/>
      <w:spacing w:after="100"/>
      <w:ind w:left="660"/>
    </w:pPr>
  </w:style>
  <w:style w:type="paragraph" w:styleId="882">
    <w:name w:val="toc 5"/>
    <w:basedOn w:val="890"/>
    <w:next w:val="890"/>
    <w:uiPriority w:val="39"/>
    <w:unhideWhenUsed/>
    <w:pPr>
      <w:pBdr/>
      <w:spacing w:after="100"/>
      <w:ind w:left="880"/>
    </w:pPr>
  </w:style>
  <w:style w:type="paragraph" w:styleId="883">
    <w:name w:val="toc 6"/>
    <w:basedOn w:val="890"/>
    <w:next w:val="890"/>
    <w:uiPriority w:val="39"/>
    <w:unhideWhenUsed/>
    <w:pPr>
      <w:pBdr/>
      <w:spacing w:after="100"/>
      <w:ind w:left="1100"/>
    </w:pPr>
  </w:style>
  <w:style w:type="paragraph" w:styleId="884">
    <w:name w:val="toc 7"/>
    <w:basedOn w:val="890"/>
    <w:next w:val="890"/>
    <w:uiPriority w:val="39"/>
    <w:unhideWhenUsed/>
    <w:pPr>
      <w:pBdr/>
      <w:spacing w:after="100"/>
      <w:ind w:left="1320"/>
    </w:pPr>
  </w:style>
  <w:style w:type="paragraph" w:styleId="885">
    <w:name w:val="toc 8"/>
    <w:basedOn w:val="890"/>
    <w:next w:val="890"/>
    <w:uiPriority w:val="39"/>
    <w:unhideWhenUsed/>
    <w:pPr>
      <w:pBdr/>
      <w:spacing w:after="100"/>
      <w:ind w:left="1540"/>
    </w:pPr>
  </w:style>
  <w:style w:type="paragraph" w:styleId="886">
    <w:name w:val="toc 9"/>
    <w:basedOn w:val="890"/>
    <w:next w:val="890"/>
    <w:uiPriority w:val="39"/>
    <w:unhideWhenUsed/>
    <w:pPr>
      <w:pBdr/>
      <w:spacing w:after="100"/>
      <w:ind w:left="1760"/>
    </w:pPr>
  </w:style>
  <w:style w:type="character" w:styleId="887">
    <w:name w:val="Placeholder Text"/>
    <w:basedOn w:val="840"/>
    <w:uiPriority w:val="99"/>
    <w:semiHidden/>
    <w:pPr>
      <w:pBdr/>
      <w:spacing/>
      <w:ind/>
    </w:pPr>
    <w:rPr>
      <w:color w:val="666666"/>
    </w:rPr>
  </w:style>
  <w:style w:type="paragraph" w:styleId="888">
    <w:name w:val="TOC Heading"/>
    <w:uiPriority w:val="39"/>
    <w:unhideWhenUsed/>
    <w:pPr>
      <w:pBdr/>
      <w:spacing/>
      <w:ind/>
    </w:pPr>
  </w:style>
  <w:style w:type="paragraph" w:styleId="889">
    <w:name w:val="table of figures"/>
    <w:basedOn w:val="890"/>
    <w:next w:val="890"/>
    <w:uiPriority w:val="99"/>
    <w:unhideWhenUsed/>
    <w:pPr>
      <w:pBdr/>
      <w:spacing w:after="0" w:afterAutospacing="0"/>
      <w:ind/>
    </w:pPr>
  </w:style>
  <w:style w:type="paragraph" w:styleId="890" w:default="1">
    <w:name w:val="Normal"/>
    <w:qFormat/>
    <w:pPr>
      <w:pBdr/>
      <w:spacing/>
      <w:ind/>
    </w:pPr>
  </w:style>
  <w:style w:type="table" w:styleId="89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2" w:default="1">
    <w:name w:val="No List"/>
    <w:uiPriority w:val="99"/>
    <w:semiHidden/>
    <w:unhideWhenUsed/>
    <w:pPr>
      <w:pBdr/>
      <w:spacing/>
      <w:ind/>
    </w:pPr>
  </w:style>
  <w:style w:type="paragraph" w:styleId="893">
    <w:name w:val="No Spacing"/>
    <w:basedOn w:val="890"/>
    <w:uiPriority w:val="1"/>
    <w:qFormat/>
    <w:pPr>
      <w:pBdr/>
      <w:spacing w:after="0" w:line="240" w:lineRule="auto"/>
      <w:ind/>
    </w:pPr>
  </w:style>
  <w:style w:type="paragraph" w:styleId="894">
    <w:name w:val="List Paragraph"/>
    <w:basedOn w:val="890"/>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2026-02-12T06:15:40Z</dcterms:modified>
</cp:coreProperties>
</file>