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　　　　　　　　　】（以下「乙」という。）、【　　　　　　　　　】（以下「丙」という。）及び【　　　　　　　　　】（以下「丁」という。）は、甲乙丙丁間で締結した「事務所共同利用に関する同意書」（以下「原同意書」という。）について、以下のとおり合意解約する。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第3条（期間Ⅰにおける負担継続義務の免除等）</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100" w:before="0" w:line="320"/>
        <w:ind w:firstLine="210"/>
        <w:jc w:val="left"/>
      </w:pPr>
      <w:r>
        <w:rPr>
          <w:rFonts w:ascii="ＭＳ 明朝" w:cs="ＭＳ 明朝" w:eastAsia="ＭＳ 明朝" w:hAnsi="ＭＳ 明朝"/>
          <w:sz w:val="21"/>
          <w:szCs w:val="21"/>
        </w:rPr>
        <w:t xml:space="preserve">４　原同意書第12条第1項（退去日の6か月前までの協議開始）及び同条第2項（退去の決議）に定める手続は、本合意解約書の締結をもってこれに代えるものとし、甲乙丙丁は、当該手続の不履行を理由として本合意解約の効力を争わ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乙丙丁のうち、甲が2階契約に基づき賃借する物件の共同利用を希望する者は、【2026年　　月　　日】までに甲に対し書面で申し出る。甲は、貸主の承諾の有無、使用区画、分担額その他の条件について当該当事者と協議し、合意に至った場合は別途新たな同意書を締結する。</w:t>
      </w:r>
    </w:p>
    <w:p>
      <w:pPr>
        <w:spacing w:after="100" w:before="0" w:line="320"/>
        <w:ind w:firstLine="210"/>
        <w:jc w:val="left"/>
      </w:pPr>
      <w:r>
        <w:rPr>
          <w:rFonts w:ascii="ＭＳ 明朝" w:cs="ＭＳ 明朝" w:eastAsia="ＭＳ 明朝" w:hAnsi="ＭＳ 明朝"/>
          <w:sz w:val="21"/>
          <w:szCs w:val="21"/>
        </w:rPr>
        <w:t xml:space="preserve">２　前項の申出及び協議は、本合意解約書の効力に影響を及ぼさない。新たな同意書を締結しない限り、乙丙丁は2階契約の物件を利用することができない。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乙（参加者）</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pPr>
        <w:spacing w:after="40" w:before="240" w:line="320"/>
        <w:jc w:val="left"/>
      </w:pPr>
      <w:r>
        <w:rPr>
          <w:rFonts w:ascii="ＭＳ 明朝" w:cs="ＭＳ 明朝" w:eastAsia="ＭＳ 明朝" w:hAnsi="ＭＳ 明朝"/>
          <w:b/>
          <w:bCs/>
          <w:sz w:val="21"/>
          <w:szCs w:val="21"/>
        </w:rPr>
        <w:t xml:space="preserve">丙（参加者）</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pPr>
        <w:spacing w:after="40" w:before="240" w:line="320"/>
        <w:jc w:val="left"/>
      </w:pPr>
      <w:r>
        <w:rPr>
          <w:rFonts w:ascii="ＭＳ 明朝" w:cs="ＭＳ 明朝" w:eastAsia="ＭＳ 明朝" w:hAnsi="ＭＳ 明朝"/>
          <w:b/>
          <w:bCs/>
          <w:sz w:val="21"/>
          <w:szCs w:val="21"/>
        </w:rPr>
        <w:t xml:space="preserve">丁（補填参加者）</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2階共同利用の希望申出期限</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2026-09-13T04:23:51.268Z</dcterms:created>
  <dcterms:modified xsi:type="dcterms:W3CDTF">2026-09-13T04:23:51.283Z</dcterms:modified>
</cp:coreProperties>
</file>

<file path=docProps/custom.xml><?xml version="1.0" encoding="utf-8"?>
<Properties xmlns="http://schemas.openxmlformats.org/officeDocument/2006/custom-properties" xmlns:vt="http://schemas.openxmlformats.org/officeDocument/2006/docPropsVTypes"/>
</file>