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Troubleshooting peripherals</w:t>
      </w:r>
    </w:p>
    <w:p>
      <w:pPr>
        <w:pStyle w:val="Normal"/>
        <w:rPr/>
      </w:pPr>
      <w:r>
        <w:rPr/>
        <w:t>1. is the device recognized by system?</w:t>
      </w:r>
    </w:p>
    <w:p>
      <w:pPr>
        <w:pStyle w:val="Normal"/>
        <w:rPr/>
      </w:pPr>
      <w:r>
        <w:rPr/>
        <w:t>2. iS the appropriate kernel module present?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lsusb (show usb devices)</w:t>
      </w:r>
    </w:p>
    <w:p>
      <w:pPr>
        <w:pStyle w:val="Normal"/>
        <w:rPr/>
      </w:pPr>
      <w:r>
        <w:rPr/>
        <w:t>lspci (pci slots)</w:t>
      </w:r>
    </w:p>
    <w:p>
      <w:pPr>
        <w:pStyle w:val="Normal"/>
        <w:rPr/>
      </w:pPr>
      <w:r>
        <w:rPr/>
        <w:t>lshw(whoe hardware range in 1 output)</w:t>
      </w:r>
    </w:p>
    <w:p>
      <w:pPr>
        <w:pStyle w:val="Normal"/>
        <w:rPr/>
      </w:pPr>
      <w:r>
        <w:rPr/>
        <w:t>uname -r (which kernel you are running right now?)</w:t>
      </w:r>
    </w:p>
    <w:p>
      <w:pPr>
        <w:pStyle w:val="Normal"/>
        <w:rPr/>
      </w:pPr>
      <w:r>
        <w:rPr/>
        <w:t>modprobe soundcore (load sound module if not loaded)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46</Words>
  <Characters>246</Characters>
  <CharactersWithSpaces>284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2020-04-06T17:26:17Z</dcterms:created>
  <dc:creator/>
  <dc:description/>
  <dc:language>en-US</dc:language>
  <cp:lastModifiedBy/>
  <dcterms:modified xsi:type="dcterms:W3CDTF">2020-04-06T17:30:34Z</dcterms:modified>
  <cp:revision>7</cp:revision>
  <dc:subject/>
  <dc:title/>
</cp:coreProperties>
</file>