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 Package managers</w:t>
      </w:r>
    </w:p>
    <w:p>
      <w:pPr>
        <w:pStyle w:val="Normal"/>
        <w:rPr/>
      </w:pPr>
      <w:r>
        <w:rPr/>
        <w:t>&gt; productivity software</w:t>
      </w:r>
    </w:p>
    <w:p>
      <w:pPr>
        <w:pStyle w:val="Normal"/>
        <w:rPr/>
      </w:pPr>
      <w:r>
        <w:rPr/>
        <w:t>&gt; linux desktop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SOFTWARE REPOSITORIES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debian : apt/dpkg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redhat : yum/rpm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suse : zypp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arch linux : pacman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cd /etc/apt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sources.list (contains all information regarding a repository an app system will need)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sources.list.d/ change third party repos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 list –all-</w:t>
      </w:r>
      <w:r>
        <w:rPr>
          <w:b w:val="false"/>
          <w:bCs w:val="false"/>
          <w:strike w:val="false"/>
          <w:dstrike w:val="false"/>
        </w:rPr>
        <w:t>version |wc (count words,wc)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 xml:space="preserve">apt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sudo apt update (update)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apt search businesscard (search for app if not sure about exact name)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sudo apt show glabels (software dependencies list)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sudo apt install glabels (install glabels)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sudo apt-get install glabels (apt-get is recommended for scripting env)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YUM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yum list vino (rather than search, we use list)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yum info (cool stats)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yum install vino (first calculate dependencies and then install)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yum info “app name” (provides info about app)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119</Words>
  <Characters>650</Characters>
  <CharactersWithSpaces>748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2020-04-05T20:37:24Z</dcterms:created>
  <dc:creator/>
  <dc:description/>
  <dc:language>en-US</dc:language>
  <cp:lastModifiedBy/>
  <dcterms:modified xsi:type="dcterms:W3CDTF">2020-04-05T21:11:06Z</dcterms:modified>
  <cp:revision>16</cp:revision>
  <dc:subject/>
  <dc:title/>
</cp:coreProperties>
</file>