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74849" w14:textId="77777777" w:rsidR="00FA32FA" w:rsidRPr="00FA32FA" w:rsidRDefault="00FA32FA" w:rsidP="00FA32FA">
      <w:pPr>
        <w:rPr>
          <w:b/>
          <w:bCs/>
          <w:sz w:val="28"/>
          <w:szCs w:val="28"/>
        </w:rPr>
      </w:pPr>
      <w:r w:rsidRPr="00FA32FA">
        <w:rPr>
          <w:b/>
          <w:bCs/>
          <w:sz w:val="28"/>
          <w:szCs w:val="28"/>
        </w:rPr>
        <w:t>Major Project Report: Phishing Awareness Simulation</w:t>
      </w:r>
    </w:p>
    <w:p w14:paraId="427CD1FD" w14:textId="77777777" w:rsidR="00FA32FA" w:rsidRPr="00FA32FA" w:rsidRDefault="00FA32FA" w:rsidP="00FA32FA">
      <w:pPr>
        <w:rPr>
          <w:sz w:val="28"/>
          <w:szCs w:val="28"/>
        </w:rPr>
      </w:pPr>
      <w:r w:rsidRPr="00FA32FA">
        <w:rPr>
          <w:b/>
          <w:bCs/>
          <w:sz w:val="28"/>
          <w:szCs w:val="28"/>
        </w:rPr>
        <w:t>Organization:</w:t>
      </w:r>
      <w:r w:rsidRPr="00FA32FA">
        <w:rPr>
          <w:sz w:val="28"/>
          <w:szCs w:val="28"/>
        </w:rPr>
        <w:t xml:space="preserve"> </w:t>
      </w:r>
      <w:proofErr w:type="spellStart"/>
      <w:r w:rsidRPr="00FA32FA">
        <w:rPr>
          <w:sz w:val="28"/>
          <w:szCs w:val="28"/>
        </w:rPr>
        <w:t>Naviotech</w:t>
      </w:r>
      <w:proofErr w:type="spellEnd"/>
      <w:r w:rsidRPr="00FA32FA">
        <w:rPr>
          <w:sz w:val="28"/>
          <w:szCs w:val="28"/>
        </w:rPr>
        <w:t xml:space="preserve"> Solution Pvt Ltd</w:t>
      </w:r>
    </w:p>
    <w:p w14:paraId="4990BCF6" w14:textId="77777777" w:rsidR="00FA32FA" w:rsidRPr="00FA32FA" w:rsidRDefault="00FA32FA" w:rsidP="00FA32FA">
      <w:pPr>
        <w:rPr>
          <w:sz w:val="28"/>
          <w:szCs w:val="28"/>
        </w:rPr>
      </w:pPr>
      <w:r w:rsidRPr="00FA32FA">
        <w:rPr>
          <w:b/>
          <w:bCs/>
          <w:sz w:val="28"/>
          <w:szCs w:val="28"/>
        </w:rPr>
        <w:t>Project Category:</w:t>
      </w:r>
      <w:r w:rsidRPr="00FA32FA">
        <w:rPr>
          <w:sz w:val="28"/>
          <w:szCs w:val="28"/>
        </w:rPr>
        <w:t xml:space="preserve"> Major Project - February 2026</w:t>
      </w:r>
    </w:p>
    <w:p w14:paraId="50AE1257" w14:textId="77777777" w:rsidR="00FA32FA" w:rsidRPr="00FA32FA" w:rsidRDefault="00FA32FA" w:rsidP="00FA32FA">
      <w:pPr>
        <w:rPr>
          <w:sz w:val="28"/>
          <w:szCs w:val="28"/>
        </w:rPr>
      </w:pPr>
      <w:r w:rsidRPr="00FA32FA">
        <w:rPr>
          <w:sz w:val="28"/>
          <w:szCs w:val="28"/>
        </w:rPr>
        <w:pict w14:anchorId="56DB1F94">
          <v:rect id="_x0000_i1031" style="width:0;height:1.5pt" o:hralign="center" o:hrstd="t" o:hr="t" fillcolor="#a0a0a0" stroked="f"/>
        </w:pict>
      </w:r>
    </w:p>
    <w:p w14:paraId="41027FCD" w14:textId="77777777" w:rsidR="00FA32FA" w:rsidRPr="00FA32FA" w:rsidRDefault="00FA32FA" w:rsidP="00FA32FA">
      <w:pPr>
        <w:rPr>
          <w:b/>
          <w:bCs/>
          <w:sz w:val="28"/>
          <w:szCs w:val="28"/>
        </w:rPr>
      </w:pPr>
      <w:r w:rsidRPr="00FA32FA">
        <w:rPr>
          <w:b/>
          <w:bCs/>
          <w:sz w:val="28"/>
          <w:szCs w:val="28"/>
        </w:rPr>
        <w:t>1. Introduction</w:t>
      </w:r>
    </w:p>
    <w:p w14:paraId="17EDC067" w14:textId="77777777" w:rsidR="00FA32FA" w:rsidRPr="00FA32FA" w:rsidRDefault="00FA32FA" w:rsidP="00FA32FA">
      <w:pPr>
        <w:rPr>
          <w:sz w:val="28"/>
          <w:szCs w:val="28"/>
        </w:rPr>
      </w:pPr>
      <w:r w:rsidRPr="00FA32FA">
        <w:rPr>
          <w:sz w:val="28"/>
          <w:szCs w:val="28"/>
        </w:rPr>
        <w:t xml:space="preserve">Phishing remains one of the most effective methods for cybercriminals to gain unauthorized access to corporate networks. This project aims to study phishing techniques by conducting a controlled, harmless simulation. The objective is to measure user awareness, identify </w:t>
      </w:r>
      <w:proofErr w:type="spellStart"/>
      <w:r w:rsidRPr="00FA32FA">
        <w:rPr>
          <w:sz w:val="28"/>
          <w:szCs w:val="28"/>
        </w:rPr>
        <w:t>behavioral</w:t>
      </w:r>
      <w:proofErr w:type="spellEnd"/>
      <w:r w:rsidRPr="00FA32FA">
        <w:rPr>
          <w:sz w:val="28"/>
          <w:szCs w:val="28"/>
        </w:rPr>
        <w:t xml:space="preserve"> patterns, and propose effective countermeasures to strengthen the human element of cybersecurity.</w:t>
      </w:r>
    </w:p>
    <w:p w14:paraId="16FAFC99" w14:textId="77777777" w:rsidR="00FA32FA" w:rsidRPr="00FA32FA" w:rsidRDefault="00FA32FA" w:rsidP="00FA32FA">
      <w:pPr>
        <w:rPr>
          <w:b/>
          <w:bCs/>
          <w:sz w:val="28"/>
          <w:szCs w:val="28"/>
        </w:rPr>
      </w:pPr>
      <w:r w:rsidRPr="00FA32FA">
        <w:rPr>
          <w:b/>
          <w:bCs/>
          <w:sz w:val="28"/>
          <w:szCs w:val="28"/>
        </w:rPr>
        <w:t>2. Methodology</w:t>
      </w:r>
    </w:p>
    <w:p w14:paraId="35B93081" w14:textId="77777777" w:rsidR="00FA32FA" w:rsidRPr="00FA32FA" w:rsidRDefault="00FA32FA" w:rsidP="00FA32FA">
      <w:pPr>
        <w:rPr>
          <w:sz w:val="28"/>
          <w:szCs w:val="28"/>
        </w:rPr>
      </w:pPr>
      <w:r w:rsidRPr="00FA32FA">
        <w:rPr>
          <w:sz w:val="28"/>
          <w:szCs w:val="28"/>
        </w:rPr>
        <w:t>The simulation followed a structured ethical hacking process:</w:t>
      </w:r>
    </w:p>
    <w:p w14:paraId="1C86A42D" w14:textId="77777777" w:rsidR="00FA32FA" w:rsidRPr="00FA32FA" w:rsidRDefault="00FA32FA" w:rsidP="00FA32FA">
      <w:pPr>
        <w:numPr>
          <w:ilvl w:val="0"/>
          <w:numId w:val="1"/>
        </w:numPr>
        <w:rPr>
          <w:sz w:val="28"/>
          <w:szCs w:val="28"/>
        </w:rPr>
      </w:pPr>
      <w:r w:rsidRPr="00FA32FA">
        <w:rPr>
          <w:b/>
          <w:bCs/>
          <w:sz w:val="28"/>
          <w:szCs w:val="28"/>
        </w:rPr>
        <w:t>Research:</w:t>
      </w:r>
      <w:r w:rsidRPr="00FA32FA">
        <w:rPr>
          <w:sz w:val="28"/>
          <w:szCs w:val="28"/>
        </w:rPr>
        <w:t xml:space="preserve"> </w:t>
      </w:r>
      <w:proofErr w:type="spellStart"/>
      <w:r w:rsidRPr="00FA32FA">
        <w:rPr>
          <w:sz w:val="28"/>
          <w:szCs w:val="28"/>
        </w:rPr>
        <w:t>Analyzed</w:t>
      </w:r>
      <w:proofErr w:type="spellEnd"/>
      <w:r w:rsidRPr="00FA32FA">
        <w:rPr>
          <w:sz w:val="28"/>
          <w:szCs w:val="28"/>
        </w:rPr>
        <w:t xml:space="preserve"> real-world phishing templates (password resets and security alerts).</w:t>
      </w:r>
    </w:p>
    <w:p w14:paraId="7455079E" w14:textId="77777777" w:rsidR="00FA32FA" w:rsidRPr="00FA32FA" w:rsidRDefault="00FA32FA" w:rsidP="00FA32FA">
      <w:pPr>
        <w:numPr>
          <w:ilvl w:val="0"/>
          <w:numId w:val="1"/>
        </w:numPr>
        <w:rPr>
          <w:sz w:val="28"/>
          <w:szCs w:val="28"/>
        </w:rPr>
      </w:pPr>
      <w:r w:rsidRPr="00FA32FA">
        <w:rPr>
          <w:b/>
          <w:bCs/>
          <w:sz w:val="28"/>
          <w:szCs w:val="28"/>
        </w:rPr>
        <w:t>Design:</w:t>
      </w:r>
      <w:r w:rsidRPr="00FA32FA">
        <w:rPr>
          <w:sz w:val="28"/>
          <w:szCs w:val="28"/>
        </w:rPr>
        <w:t xml:space="preserve"> Created a "bait" email using urgency and authority as psychological triggers.</w:t>
      </w:r>
    </w:p>
    <w:p w14:paraId="7D123E38" w14:textId="77777777" w:rsidR="00FA32FA" w:rsidRPr="00FA32FA" w:rsidRDefault="00FA32FA" w:rsidP="00FA32FA">
      <w:pPr>
        <w:numPr>
          <w:ilvl w:val="0"/>
          <w:numId w:val="1"/>
        </w:numPr>
        <w:rPr>
          <w:sz w:val="28"/>
          <w:szCs w:val="28"/>
        </w:rPr>
      </w:pPr>
      <w:r w:rsidRPr="00FA32FA">
        <w:rPr>
          <w:b/>
          <w:bCs/>
          <w:sz w:val="28"/>
          <w:szCs w:val="28"/>
        </w:rPr>
        <w:t>Development:</w:t>
      </w:r>
      <w:r w:rsidRPr="00FA32FA">
        <w:rPr>
          <w:sz w:val="28"/>
          <w:szCs w:val="28"/>
        </w:rPr>
        <w:t xml:space="preserve"> Built a mock login page using HTML and CSS to simulate a credential-harvesting site.</w:t>
      </w:r>
    </w:p>
    <w:p w14:paraId="3FE9D411" w14:textId="77777777" w:rsidR="00FA32FA" w:rsidRPr="00FA32FA" w:rsidRDefault="00FA32FA" w:rsidP="00FA32FA">
      <w:pPr>
        <w:numPr>
          <w:ilvl w:val="0"/>
          <w:numId w:val="1"/>
        </w:numPr>
        <w:rPr>
          <w:sz w:val="28"/>
          <w:szCs w:val="28"/>
        </w:rPr>
      </w:pPr>
      <w:r w:rsidRPr="00FA32FA">
        <w:rPr>
          <w:b/>
          <w:bCs/>
          <w:sz w:val="28"/>
          <w:szCs w:val="28"/>
        </w:rPr>
        <w:t>Ethics &amp; Consent:</w:t>
      </w:r>
      <w:r w:rsidRPr="00FA32FA">
        <w:rPr>
          <w:sz w:val="28"/>
          <w:szCs w:val="28"/>
        </w:rPr>
        <w:t xml:space="preserve"> All participants were informed of the simulation beforehand to ensure compliance with cyber ethics.</w:t>
      </w:r>
    </w:p>
    <w:p w14:paraId="08797568" w14:textId="77777777" w:rsidR="00FA32FA" w:rsidRPr="00FA32FA" w:rsidRDefault="00FA32FA" w:rsidP="00FA32FA">
      <w:pPr>
        <w:numPr>
          <w:ilvl w:val="0"/>
          <w:numId w:val="1"/>
        </w:numPr>
        <w:rPr>
          <w:sz w:val="28"/>
          <w:szCs w:val="28"/>
        </w:rPr>
      </w:pPr>
      <w:r w:rsidRPr="00FA32FA">
        <w:rPr>
          <w:b/>
          <w:bCs/>
          <w:sz w:val="28"/>
          <w:szCs w:val="28"/>
        </w:rPr>
        <w:t>Deployment:</w:t>
      </w:r>
      <w:r w:rsidRPr="00FA32FA">
        <w:rPr>
          <w:sz w:val="28"/>
          <w:szCs w:val="28"/>
        </w:rPr>
        <w:t xml:space="preserve"> The email was distributed to a test group of classmates to track interactions.</w:t>
      </w:r>
    </w:p>
    <w:p w14:paraId="3699D978" w14:textId="77777777" w:rsidR="00FA32FA" w:rsidRPr="00FA32FA" w:rsidRDefault="00FA32FA" w:rsidP="00FA32FA">
      <w:pPr>
        <w:rPr>
          <w:b/>
          <w:bCs/>
          <w:sz w:val="28"/>
          <w:szCs w:val="28"/>
        </w:rPr>
      </w:pPr>
      <w:r w:rsidRPr="00FA32FA">
        <w:rPr>
          <w:b/>
          <w:bCs/>
          <w:sz w:val="28"/>
          <w:szCs w:val="28"/>
        </w:rPr>
        <w:t>3. Technical Implementation</w:t>
      </w:r>
    </w:p>
    <w:p w14:paraId="47389D65" w14:textId="77777777" w:rsidR="00FA32FA" w:rsidRPr="00FA32FA" w:rsidRDefault="00FA32FA" w:rsidP="00FA32FA">
      <w:pPr>
        <w:rPr>
          <w:b/>
          <w:bCs/>
          <w:sz w:val="28"/>
          <w:szCs w:val="28"/>
        </w:rPr>
      </w:pPr>
      <w:r w:rsidRPr="00FA32FA">
        <w:rPr>
          <w:b/>
          <w:bCs/>
          <w:sz w:val="28"/>
          <w:szCs w:val="28"/>
        </w:rPr>
        <w:t>A. The Phishing Email (The "Bait")</w:t>
      </w:r>
    </w:p>
    <w:p w14:paraId="61FB0C7F" w14:textId="77777777" w:rsidR="00FA32FA" w:rsidRPr="00FA32FA" w:rsidRDefault="00FA32FA" w:rsidP="00FA32FA">
      <w:pPr>
        <w:rPr>
          <w:sz w:val="28"/>
          <w:szCs w:val="28"/>
        </w:rPr>
      </w:pPr>
      <w:r w:rsidRPr="00FA32FA">
        <w:rPr>
          <w:b/>
          <w:bCs/>
          <w:sz w:val="28"/>
          <w:szCs w:val="28"/>
        </w:rPr>
        <w:t>Subject:</w:t>
      </w:r>
      <w:r w:rsidRPr="00FA32FA">
        <w:rPr>
          <w:sz w:val="28"/>
          <w:szCs w:val="28"/>
        </w:rPr>
        <w:t xml:space="preserve"> Urgent: Security Alert - Unauthorized Login Attempt </w:t>
      </w:r>
      <w:r w:rsidRPr="00FA32FA">
        <w:rPr>
          <w:b/>
          <w:bCs/>
          <w:sz w:val="28"/>
          <w:szCs w:val="28"/>
        </w:rPr>
        <w:t>Body:</w:t>
      </w:r>
    </w:p>
    <w:p w14:paraId="771B580C" w14:textId="77777777" w:rsidR="00FA32FA" w:rsidRPr="00FA32FA" w:rsidRDefault="00FA32FA" w:rsidP="00FA32FA">
      <w:pPr>
        <w:rPr>
          <w:sz w:val="28"/>
          <w:szCs w:val="28"/>
        </w:rPr>
      </w:pPr>
      <w:r w:rsidRPr="00FA32FA">
        <w:rPr>
          <w:sz w:val="28"/>
          <w:szCs w:val="28"/>
        </w:rPr>
        <w:t>We detected a login attempt to your account from an unrecognized device in Pune, MH. If this was not you, please secure your account immediately by clicking the link below:</w:t>
      </w:r>
    </w:p>
    <w:p w14:paraId="6F0DC47C" w14:textId="77777777" w:rsidR="00FA32FA" w:rsidRPr="00FA32FA" w:rsidRDefault="00FA32FA" w:rsidP="00FA32FA">
      <w:pPr>
        <w:rPr>
          <w:sz w:val="28"/>
          <w:szCs w:val="28"/>
        </w:rPr>
      </w:pPr>
      <w:r w:rsidRPr="00FA32FA">
        <w:rPr>
          <w:b/>
          <w:bCs/>
          <w:sz w:val="28"/>
          <w:szCs w:val="28"/>
        </w:rPr>
        <w:t>[Verify My Account and Reset Password]</w:t>
      </w:r>
    </w:p>
    <w:p w14:paraId="7E37BA43" w14:textId="77777777" w:rsidR="00FA32FA" w:rsidRPr="00FA32FA" w:rsidRDefault="00FA32FA" w:rsidP="00FA32FA">
      <w:pPr>
        <w:rPr>
          <w:sz w:val="28"/>
          <w:szCs w:val="28"/>
        </w:rPr>
      </w:pPr>
      <w:r w:rsidRPr="00FA32FA">
        <w:rPr>
          <w:sz w:val="28"/>
          <w:szCs w:val="28"/>
        </w:rPr>
        <w:t>Thank you,</w:t>
      </w:r>
    </w:p>
    <w:p w14:paraId="3AF187DD" w14:textId="77777777" w:rsidR="00FA32FA" w:rsidRDefault="00FA32FA" w:rsidP="00FA32FA">
      <w:pPr>
        <w:rPr>
          <w:sz w:val="28"/>
          <w:szCs w:val="28"/>
        </w:rPr>
      </w:pPr>
      <w:r w:rsidRPr="00FA32FA">
        <w:rPr>
          <w:sz w:val="28"/>
          <w:szCs w:val="28"/>
        </w:rPr>
        <w:lastRenderedPageBreak/>
        <w:t>Security Administration Team</w:t>
      </w:r>
    </w:p>
    <w:p w14:paraId="6C25C707" w14:textId="040DAB74" w:rsidR="00FA32FA" w:rsidRPr="00FA32FA" w:rsidRDefault="005E60FA" w:rsidP="00FA32FA">
      <w:pPr>
        <w:rPr>
          <w:sz w:val="28"/>
          <w:szCs w:val="28"/>
        </w:rPr>
      </w:pPr>
      <w:r w:rsidRPr="005E60FA">
        <w:rPr>
          <w:noProof/>
          <w:sz w:val="28"/>
          <w:szCs w:val="28"/>
        </w:rPr>
        <w:drawing>
          <wp:inline distT="0" distB="0" distL="0" distR="0" wp14:anchorId="11386EBE" wp14:editId="0EB5544E">
            <wp:extent cx="5731510" cy="2056765"/>
            <wp:effectExtent l="0" t="0" r="2540" b="635"/>
            <wp:docPr id="212185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8CB10" w14:textId="77777777" w:rsidR="00FA32FA" w:rsidRPr="00FA32FA" w:rsidRDefault="00FA32FA" w:rsidP="00FA32FA">
      <w:pPr>
        <w:rPr>
          <w:b/>
          <w:bCs/>
          <w:sz w:val="28"/>
          <w:szCs w:val="28"/>
        </w:rPr>
      </w:pPr>
      <w:r w:rsidRPr="00FA32FA">
        <w:rPr>
          <w:b/>
          <w:bCs/>
          <w:sz w:val="28"/>
          <w:szCs w:val="28"/>
        </w:rPr>
        <w:t>B. The Mock Login Page (The "Hook")</w:t>
      </w:r>
    </w:p>
    <w:p w14:paraId="29C2D43E" w14:textId="77777777" w:rsidR="00FA32FA" w:rsidRDefault="00FA32FA" w:rsidP="00FA32FA">
      <w:pPr>
        <w:rPr>
          <w:sz w:val="28"/>
          <w:szCs w:val="28"/>
        </w:rPr>
      </w:pPr>
      <w:r w:rsidRPr="00FA32FA">
        <w:rPr>
          <w:sz w:val="28"/>
          <w:szCs w:val="28"/>
        </w:rPr>
        <w:t>A simple HTML page was designed to look like a standard login portal.</w:t>
      </w:r>
    </w:p>
    <w:p w14:paraId="7E409587" w14:textId="3A789437" w:rsidR="005E60FA" w:rsidRDefault="003B790D" w:rsidP="00FA32FA">
      <w:pPr>
        <w:rPr>
          <w:sz w:val="28"/>
          <w:szCs w:val="28"/>
        </w:rPr>
      </w:pPr>
      <w:r w:rsidRPr="003B790D">
        <w:rPr>
          <w:noProof/>
          <w:sz w:val="28"/>
          <w:szCs w:val="28"/>
        </w:rPr>
        <w:drawing>
          <wp:inline distT="0" distB="0" distL="0" distR="0" wp14:anchorId="2E63F694" wp14:editId="72094DA7">
            <wp:extent cx="5731510" cy="2541270"/>
            <wp:effectExtent l="0" t="0" r="2540" b="0"/>
            <wp:docPr id="430534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9E34E" w14:textId="26556886" w:rsidR="003B790D" w:rsidRDefault="003B790D" w:rsidP="00FA32FA">
      <w:pPr>
        <w:rPr>
          <w:sz w:val="28"/>
          <w:szCs w:val="28"/>
        </w:rPr>
      </w:pPr>
      <w:r w:rsidRPr="003B790D">
        <w:rPr>
          <w:sz w:val="28"/>
          <w:szCs w:val="28"/>
        </w:rPr>
        <w:t>4. Results &amp; Analysis</w:t>
      </w:r>
    </w:p>
    <w:p w14:paraId="00B67092" w14:textId="21FC6CDE" w:rsidR="003B790D" w:rsidRDefault="004C7628" w:rsidP="00FA32FA">
      <w:pPr>
        <w:rPr>
          <w:sz w:val="28"/>
          <w:szCs w:val="28"/>
        </w:rPr>
      </w:pPr>
      <w:r w:rsidRPr="004C7628">
        <w:rPr>
          <w:sz w:val="28"/>
          <w:szCs w:val="28"/>
        </w:rPr>
        <w:drawing>
          <wp:inline distT="0" distB="0" distL="0" distR="0" wp14:anchorId="6BE9534B" wp14:editId="2F5759F4">
            <wp:extent cx="5731510" cy="2094230"/>
            <wp:effectExtent l="0" t="0" r="2540" b="1270"/>
            <wp:docPr id="124718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86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74F0" w14:textId="77777777" w:rsidR="00035208" w:rsidRPr="00035208" w:rsidRDefault="00035208" w:rsidP="00035208">
      <w:pPr>
        <w:rPr>
          <w:b/>
          <w:bCs/>
          <w:sz w:val="28"/>
          <w:szCs w:val="28"/>
        </w:rPr>
      </w:pPr>
      <w:r w:rsidRPr="00035208">
        <w:rPr>
          <w:b/>
          <w:bCs/>
          <w:sz w:val="28"/>
          <w:szCs w:val="28"/>
        </w:rPr>
        <w:t>5. Lessons Learned &amp; Preventive Measures</w:t>
      </w:r>
    </w:p>
    <w:p w14:paraId="7F20DC85" w14:textId="77777777" w:rsidR="00035208" w:rsidRPr="00035208" w:rsidRDefault="00035208" w:rsidP="00035208">
      <w:pPr>
        <w:rPr>
          <w:b/>
          <w:bCs/>
          <w:sz w:val="28"/>
          <w:szCs w:val="28"/>
        </w:rPr>
      </w:pPr>
      <w:r w:rsidRPr="00035208">
        <w:rPr>
          <w:b/>
          <w:bCs/>
          <w:sz w:val="28"/>
          <w:szCs w:val="28"/>
        </w:rPr>
        <w:lastRenderedPageBreak/>
        <w:t>Lessons Learned:</w:t>
      </w:r>
    </w:p>
    <w:p w14:paraId="2AB8E982" w14:textId="77777777" w:rsidR="00035208" w:rsidRPr="00035208" w:rsidRDefault="00035208" w:rsidP="00035208">
      <w:pPr>
        <w:numPr>
          <w:ilvl w:val="0"/>
          <w:numId w:val="2"/>
        </w:numPr>
        <w:rPr>
          <w:sz w:val="28"/>
          <w:szCs w:val="28"/>
        </w:rPr>
      </w:pPr>
      <w:r w:rsidRPr="00035208">
        <w:rPr>
          <w:sz w:val="28"/>
          <w:szCs w:val="28"/>
        </w:rPr>
        <w:t xml:space="preserve">Users are more likely to click when an email creates a sense of </w:t>
      </w:r>
      <w:r w:rsidRPr="00035208">
        <w:rPr>
          <w:b/>
          <w:bCs/>
          <w:sz w:val="28"/>
          <w:szCs w:val="28"/>
        </w:rPr>
        <w:t>urgency</w:t>
      </w:r>
      <w:r w:rsidRPr="00035208">
        <w:rPr>
          <w:sz w:val="28"/>
          <w:szCs w:val="28"/>
        </w:rPr>
        <w:t xml:space="preserve"> (e.g., "10 minutes to reset").</w:t>
      </w:r>
    </w:p>
    <w:p w14:paraId="12E2D833" w14:textId="77777777" w:rsidR="00035208" w:rsidRPr="00035208" w:rsidRDefault="00035208" w:rsidP="00035208">
      <w:pPr>
        <w:numPr>
          <w:ilvl w:val="0"/>
          <w:numId w:val="2"/>
        </w:numPr>
        <w:rPr>
          <w:sz w:val="28"/>
          <w:szCs w:val="28"/>
        </w:rPr>
      </w:pPr>
      <w:r w:rsidRPr="00035208">
        <w:rPr>
          <w:sz w:val="28"/>
          <w:szCs w:val="28"/>
        </w:rPr>
        <w:t>Visual cues, such as legitimate-looking logos, often override a user's suspicion regarding the sender's email address.</w:t>
      </w:r>
    </w:p>
    <w:p w14:paraId="238CEA4E" w14:textId="77777777" w:rsidR="00035208" w:rsidRPr="00035208" w:rsidRDefault="00035208" w:rsidP="00035208">
      <w:pPr>
        <w:rPr>
          <w:b/>
          <w:bCs/>
          <w:sz w:val="28"/>
          <w:szCs w:val="28"/>
        </w:rPr>
      </w:pPr>
      <w:r w:rsidRPr="00035208">
        <w:rPr>
          <w:b/>
          <w:bCs/>
          <w:sz w:val="28"/>
          <w:szCs w:val="28"/>
        </w:rPr>
        <w:t>Countermeasures:</w:t>
      </w:r>
    </w:p>
    <w:p w14:paraId="70057AA4" w14:textId="77777777" w:rsidR="00035208" w:rsidRPr="00035208" w:rsidRDefault="00035208" w:rsidP="00035208">
      <w:pPr>
        <w:numPr>
          <w:ilvl w:val="0"/>
          <w:numId w:val="3"/>
        </w:numPr>
        <w:rPr>
          <w:sz w:val="28"/>
          <w:szCs w:val="28"/>
        </w:rPr>
      </w:pPr>
      <w:r w:rsidRPr="00035208">
        <w:rPr>
          <w:b/>
          <w:bCs/>
          <w:sz w:val="28"/>
          <w:szCs w:val="28"/>
        </w:rPr>
        <w:t>Technical Controls:</w:t>
      </w:r>
      <w:r w:rsidRPr="00035208">
        <w:rPr>
          <w:sz w:val="28"/>
          <w:szCs w:val="28"/>
        </w:rPr>
        <w:t xml:space="preserve"> Implement email filtering systems (SPF, DKIM, DMARC) to flag external spoofed emails.</w:t>
      </w:r>
    </w:p>
    <w:p w14:paraId="1D3ECA49" w14:textId="77777777" w:rsidR="00035208" w:rsidRPr="00035208" w:rsidRDefault="00035208" w:rsidP="00035208">
      <w:pPr>
        <w:numPr>
          <w:ilvl w:val="0"/>
          <w:numId w:val="3"/>
        </w:numPr>
        <w:rPr>
          <w:sz w:val="28"/>
          <w:szCs w:val="28"/>
        </w:rPr>
      </w:pPr>
      <w:r w:rsidRPr="00035208">
        <w:rPr>
          <w:b/>
          <w:bCs/>
          <w:sz w:val="28"/>
          <w:szCs w:val="28"/>
        </w:rPr>
        <w:t>MFA:</w:t>
      </w:r>
      <w:r w:rsidRPr="00035208">
        <w:rPr>
          <w:sz w:val="28"/>
          <w:szCs w:val="28"/>
        </w:rPr>
        <w:t xml:space="preserve"> Multi-Factor Authentication must be mandatory, as it renders stolen passwords useless.</w:t>
      </w:r>
    </w:p>
    <w:p w14:paraId="0CE30ACB" w14:textId="77777777" w:rsidR="00035208" w:rsidRPr="00035208" w:rsidRDefault="00035208" w:rsidP="00035208">
      <w:pPr>
        <w:numPr>
          <w:ilvl w:val="0"/>
          <w:numId w:val="3"/>
        </w:numPr>
        <w:rPr>
          <w:sz w:val="28"/>
          <w:szCs w:val="28"/>
        </w:rPr>
      </w:pPr>
      <w:r w:rsidRPr="00035208">
        <w:rPr>
          <w:b/>
          <w:bCs/>
          <w:sz w:val="28"/>
          <w:szCs w:val="28"/>
        </w:rPr>
        <w:t>Awareness Training:</w:t>
      </w:r>
      <w:r w:rsidRPr="00035208">
        <w:rPr>
          <w:sz w:val="28"/>
          <w:szCs w:val="28"/>
        </w:rPr>
        <w:t xml:space="preserve"> Regular phishing simulations, like this one, to train users to inspect "From" addresses and hover over links.</w:t>
      </w:r>
    </w:p>
    <w:p w14:paraId="39F8F72C" w14:textId="77777777" w:rsidR="00035208" w:rsidRPr="00FA32FA" w:rsidRDefault="00035208" w:rsidP="00FA32FA">
      <w:pPr>
        <w:rPr>
          <w:sz w:val="28"/>
          <w:szCs w:val="28"/>
        </w:rPr>
      </w:pPr>
    </w:p>
    <w:p w14:paraId="1C631312" w14:textId="77777777" w:rsidR="001066AD" w:rsidRPr="00FA32FA" w:rsidRDefault="001066AD">
      <w:pPr>
        <w:rPr>
          <w:sz w:val="28"/>
          <w:szCs w:val="28"/>
        </w:rPr>
      </w:pPr>
    </w:p>
    <w:sectPr w:rsidR="001066AD" w:rsidRPr="00FA3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6533E"/>
    <w:multiLevelType w:val="multilevel"/>
    <w:tmpl w:val="5412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9145C2"/>
    <w:multiLevelType w:val="multilevel"/>
    <w:tmpl w:val="D5A8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2E70F0"/>
    <w:multiLevelType w:val="multilevel"/>
    <w:tmpl w:val="E2D2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7943">
    <w:abstractNumId w:val="0"/>
  </w:num>
  <w:num w:numId="2" w16cid:durableId="1180853467">
    <w:abstractNumId w:val="1"/>
  </w:num>
  <w:num w:numId="3" w16cid:durableId="40134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368"/>
    <w:rsid w:val="00035208"/>
    <w:rsid w:val="000D00BF"/>
    <w:rsid w:val="001066AD"/>
    <w:rsid w:val="003B790D"/>
    <w:rsid w:val="004C7628"/>
    <w:rsid w:val="005E333F"/>
    <w:rsid w:val="005E60FA"/>
    <w:rsid w:val="006D1057"/>
    <w:rsid w:val="00D77368"/>
    <w:rsid w:val="00FA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A85FD"/>
  <w15:chartTrackingRefBased/>
  <w15:docId w15:val="{2C09904E-4E90-4310-94A8-1AF97ADD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3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3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3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3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3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3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3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3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3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3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Bhanushali</dc:creator>
  <cp:keywords/>
  <dc:description/>
  <cp:lastModifiedBy>Krishna Bhanushali</cp:lastModifiedBy>
  <cp:revision>6</cp:revision>
  <dcterms:created xsi:type="dcterms:W3CDTF">2026-04-15T18:06:00Z</dcterms:created>
  <dcterms:modified xsi:type="dcterms:W3CDTF">2026-04-15T18:09:00Z</dcterms:modified>
</cp:coreProperties>
</file>