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CCD5" w14:textId="77777777" w:rsidR="00E254D3" w:rsidRPr="00E254D3" w:rsidRDefault="00E254D3" w:rsidP="00E254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254D3">
        <w:rPr>
          <w:rFonts w:ascii="Consolas" w:eastAsia="宋体" w:hAnsi="Consolas" w:cs="宋体"/>
          <w:color w:val="A31515"/>
          <w:kern w:val="0"/>
          <w:szCs w:val="21"/>
        </w:rPr>
        <w:t>《来自星尘》是由鹰角网络开发和发行的冒险游戏，适用于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Android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iOS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平台。游戏采用买断制的付费模式，战斗系统采用回合制和即时战斗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[6][7]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。故事的背景围绕宇宙和异星文明展开，游戏中玩家将扮演来自地球的调查员，因收到登录异星调查情报的任务，意外与异星人相逢，自此开始了一场结伴旅行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[8][9]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。游戏剧情采用线性叙事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[10]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。《来自星尘》分别于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2022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8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月与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2023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9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月进行小规模线下保密测试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并于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2023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年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11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月获得中国游戏版号。游戏故事发生在一颗围绕其恒星同步自转的行星，这里存在着高度发达的文明，且没有遭到外星文明的影响。在《有关此星域禁止私人登陆与从事商业活动法案》颁布前，人类放弃了这颗行星，但少数人仍在这颗行星上探寻真相。在游戏公布后游戏葡萄指出，游戏采用了写实渲染（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PBR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）和卡通渲染（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NPR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）的混合渲染风格。游戏葡萄评价称，回合制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+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即时战斗的设计使其尽可能地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兼顾趣味性和易操作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，且其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波流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粒象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状态的设计营造出一种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先冷静思考，再快速释放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的游戏节奏，且买断制的付费模式使《来自星尘》的定位在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小而精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的范畴，将与《明日方舟》这种成熟产品拉开差异，也让本游戏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更适合用来试验和展示项目组目前的技术能力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，游戏葡萄还认为在买断制游戏在中国大陆逐渐流行的趋势下，《来自星尘》或许正让鹰角成为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“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二次元赛道上买断制游戏的领潮者</w:t>
      </w:r>
      <w:r w:rsidRPr="00E254D3">
        <w:rPr>
          <w:rFonts w:ascii="Consolas" w:eastAsia="宋体" w:hAnsi="Consolas" w:cs="宋体"/>
          <w:color w:val="A31515"/>
          <w:kern w:val="0"/>
          <w:szCs w:val="21"/>
        </w:rPr>
        <w:t>”.</w:t>
      </w:r>
    </w:p>
    <w:p w14:paraId="7F93CE60" w14:textId="77777777" w:rsidR="002B5736" w:rsidRDefault="002B5736"/>
    <w:sectPr w:rsidR="002B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6F"/>
    <w:rsid w:val="001368B5"/>
    <w:rsid w:val="002B5736"/>
    <w:rsid w:val="003657FB"/>
    <w:rsid w:val="00607D6F"/>
    <w:rsid w:val="008A145D"/>
    <w:rsid w:val="008A1648"/>
    <w:rsid w:val="00E2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52625-1A08-44C1-85EA-1B9F8866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D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D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D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D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D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D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D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D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D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D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7D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D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D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D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D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D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D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D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D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D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D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D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柳</dc:creator>
  <cp:keywords/>
  <dc:description/>
  <cp:lastModifiedBy>晓 柳</cp:lastModifiedBy>
  <cp:revision>2</cp:revision>
  <dcterms:created xsi:type="dcterms:W3CDTF">2024-03-01T06:23:00Z</dcterms:created>
  <dcterms:modified xsi:type="dcterms:W3CDTF">2024-03-01T06:23:00Z</dcterms:modified>
</cp:coreProperties>
</file>