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DE2F" w14:textId="77777777" w:rsidR="00937689" w:rsidRDefault="00937689" w:rsidP="00903DAE">
      <w:pPr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</w:t>
      </w:r>
    </w:p>
    <w:p w14:paraId="15318EAA" w14:textId="77777777" w:rsidR="00903DAE" w:rsidRPr="00E23C5E" w:rsidRDefault="00937689" w:rsidP="00903DA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903DAE" w:rsidRPr="00E23C5E">
        <w:rPr>
          <w:sz w:val="28"/>
          <w:szCs w:val="28"/>
        </w:rPr>
        <w:t xml:space="preserve">осударственное образовательное </w:t>
      </w:r>
      <w:r>
        <w:rPr>
          <w:sz w:val="28"/>
          <w:szCs w:val="28"/>
        </w:rPr>
        <w:t xml:space="preserve">бюджетное </w:t>
      </w:r>
      <w:r w:rsidR="00903DAE" w:rsidRPr="00E23C5E">
        <w:rPr>
          <w:sz w:val="28"/>
          <w:szCs w:val="28"/>
        </w:rPr>
        <w:t>учреждение</w:t>
      </w:r>
    </w:p>
    <w:p w14:paraId="293ACC9A" w14:textId="77777777" w:rsidR="00903DAE" w:rsidRPr="00E23C5E" w:rsidRDefault="00903DAE" w:rsidP="00903DAE">
      <w:pPr>
        <w:jc w:val="center"/>
        <w:rPr>
          <w:sz w:val="28"/>
          <w:szCs w:val="28"/>
        </w:rPr>
      </w:pPr>
      <w:r w:rsidRPr="00E23C5E">
        <w:rPr>
          <w:sz w:val="28"/>
          <w:szCs w:val="28"/>
        </w:rPr>
        <w:t xml:space="preserve">высшего профессионального образования </w:t>
      </w:r>
    </w:p>
    <w:p w14:paraId="4FC7F64D" w14:textId="77777777" w:rsidR="00903DAE" w:rsidRPr="00E23C5E" w:rsidRDefault="00903DAE" w:rsidP="00903DAE">
      <w:pPr>
        <w:keepNext/>
        <w:spacing w:after="80"/>
        <w:jc w:val="center"/>
        <w:outlineLvl w:val="0"/>
        <w:rPr>
          <w:b/>
          <w:sz w:val="28"/>
          <w:szCs w:val="28"/>
        </w:rPr>
      </w:pPr>
      <w:r w:rsidRPr="00E23C5E">
        <w:rPr>
          <w:b/>
          <w:sz w:val="28"/>
          <w:szCs w:val="28"/>
        </w:rPr>
        <w:t>МОСКОВС</w:t>
      </w:r>
      <w:r>
        <w:rPr>
          <w:b/>
          <w:sz w:val="28"/>
          <w:szCs w:val="28"/>
        </w:rPr>
        <w:t>К</w:t>
      </w:r>
      <w:r w:rsidRPr="00E23C5E">
        <w:rPr>
          <w:b/>
          <w:sz w:val="28"/>
          <w:szCs w:val="28"/>
        </w:rPr>
        <w:t>ИЙ  ТЕХНИЧЕСКИЙ  УНИВЕРСИТЕТ</w:t>
      </w:r>
    </w:p>
    <w:p w14:paraId="4540D751" w14:textId="77777777" w:rsidR="00903DAE" w:rsidRDefault="00903DAE" w:rsidP="00903DAE">
      <w:pPr>
        <w:spacing w:after="80"/>
        <w:jc w:val="center"/>
        <w:rPr>
          <w:b/>
          <w:sz w:val="28"/>
          <w:szCs w:val="28"/>
        </w:rPr>
      </w:pPr>
      <w:r w:rsidRPr="00E23C5E">
        <w:rPr>
          <w:b/>
          <w:sz w:val="28"/>
          <w:szCs w:val="28"/>
        </w:rPr>
        <w:t>СВЯЗИ И ИНФОРМАТИКИ</w:t>
      </w:r>
    </w:p>
    <w:p w14:paraId="6391151E" w14:textId="77777777" w:rsidR="00AF42D1" w:rsidRDefault="00AF42D1" w:rsidP="00903DAE">
      <w:pPr>
        <w:spacing w:after="80"/>
        <w:jc w:val="center"/>
        <w:rPr>
          <w:b/>
          <w:sz w:val="28"/>
          <w:szCs w:val="28"/>
        </w:rPr>
      </w:pPr>
    </w:p>
    <w:p w14:paraId="4FE3FFCE" w14:textId="6640F29C" w:rsidR="00AF42D1" w:rsidRDefault="00AF42D1" w:rsidP="00903DAE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</w:t>
      </w:r>
      <w:r w:rsidR="001C0C38">
        <w:rPr>
          <w:b/>
          <w:sz w:val="28"/>
          <w:szCs w:val="28"/>
        </w:rPr>
        <w:t>информационных технологий</w:t>
      </w:r>
    </w:p>
    <w:p w14:paraId="78D96EDA" w14:textId="77777777" w:rsidR="00AF42D1" w:rsidRPr="00E23C5E" w:rsidRDefault="00AF42D1" w:rsidP="00903DAE">
      <w:pPr>
        <w:spacing w:after="80"/>
        <w:jc w:val="center"/>
        <w:rPr>
          <w:b/>
          <w:sz w:val="28"/>
          <w:szCs w:val="28"/>
        </w:rPr>
      </w:pPr>
    </w:p>
    <w:p w14:paraId="487EAC69" w14:textId="1D62EF76" w:rsidR="00176AAE" w:rsidRPr="00E23C5E" w:rsidRDefault="00176AAE" w:rsidP="00176AAE">
      <w:pPr>
        <w:keepNext/>
        <w:spacing w:after="80"/>
        <w:jc w:val="center"/>
        <w:outlineLvl w:val="1"/>
        <w:rPr>
          <w:sz w:val="32"/>
          <w:szCs w:val="32"/>
        </w:rPr>
      </w:pPr>
      <w:r>
        <w:rPr>
          <w:sz w:val="28"/>
          <w:szCs w:val="28"/>
        </w:rPr>
        <w:t xml:space="preserve">Кафедра </w:t>
      </w:r>
      <w:r w:rsidR="00EA06FE">
        <w:rPr>
          <w:sz w:val="28"/>
          <w:szCs w:val="28"/>
        </w:rPr>
        <w:t>«</w:t>
      </w:r>
      <w:r w:rsidR="001C0C38">
        <w:rPr>
          <w:sz w:val="28"/>
          <w:szCs w:val="28"/>
        </w:rPr>
        <w:t>Прикладная информатика</w:t>
      </w:r>
      <w:r w:rsidR="00EA06FE">
        <w:rPr>
          <w:sz w:val="28"/>
          <w:szCs w:val="28"/>
        </w:rPr>
        <w:t>»</w:t>
      </w:r>
    </w:p>
    <w:p w14:paraId="3EA924DE" w14:textId="77777777" w:rsidR="00903DAE" w:rsidRPr="00E23C5E" w:rsidRDefault="00903DAE" w:rsidP="00903DAE">
      <w:pPr>
        <w:keepNext/>
        <w:spacing w:after="80"/>
        <w:jc w:val="center"/>
        <w:outlineLvl w:val="1"/>
        <w:rPr>
          <w:sz w:val="32"/>
          <w:szCs w:val="32"/>
        </w:rPr>
      </w:pPr>
    </w:p>
    <w:p w14:paraId="79F821A0" w14:textId="77777777" w:rsidR="00903DAE" w:rsidRDefault="00903DAE" w:rsidP="00903DAE">
      <w:pPr>
        <w:spacing w:after="80"/>
        <w:rPr>
          <w:sz w:val="32"/>
          <w:szCs w:val="32"/>
        </w:rPr>
      </w:pPr>
    </w:p>
    <w:p w14:paraId="3F2EF42E" w14:textId="77777777" w:rsidR="00903DAE" w:rsidRPr="00E23C5E" w:rsidRDefault="00903DAE" w:rsidP="00903DAE">
      <w:pPr>
        <w:spacing w:after="80"/>
        <w:rPr>
          <w:sz w:val="20"/>
          <w:szCs w:val="20"/>
        </w:rPr>
      </w:pPr>
    </w:p>
    <w:p w14:paraId="075A68B3" w14:textId="77777777" w:rsidR="00903DAE" w:rsidRPr="00E23C5E" w:rsidRDefault="00903DAE" w:rsidP="00903DAE">
      <w:pPr>
        <w:spacing w:after="80"/>
        <w:rPr>
          <w:sz w:val="20"/>
          <w:szCs w:val="20"/>
        </w:rPr>
      </w:pPr>
    </w:p>
    <w:p w14:paraId="326F424A" w14:textId="77777777" w:rsidR="00903DAE" w:rsidRPr="00E23C5E" w:rsidRDefault="00903DAE" w:rsidP="00903DAE">
      <w:pPr>
        <w:spacing w:after="80"/>
        <w:rPr>
          <w:sz w:val="20"/>
          <w:szCs w:val="20"/>
        </w:rPr>
      </w:pPr>
    </w:p>
    <w:p w14:paraId="714EF19D" w14:textId="77777777" w:rsidR="00903DAE" w:rsidRPr="00E23C5E" w:rsidRDefault="00AF42D1" w:rsidP="00903DAE">
      <w:pPr>
        <w:keepNext/>
        <w:spacing w:after="80"/>
        <w:jc w:val="center"/>
        <w:outlineLvl w:val="2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практическому занятию №</w:t>
      </w:r>
      <w:r w:rsidR="00EA06FE">
        <w:rPr>
          <w:b/>
          <w:sz w:val="40"/>
          <w:szCs w:val="40"/>
        </w:rPr>
        <w:t>3</w:t>
      </w:r>
    </w:p>
    <w:p w14:paraId="7C9800FA" w14:textId="77777777" w:rsidR="00C158C3" w:rsidRDefault="00AF42D1" w:rsidP="00903DAE">
      <w:pPr>
        <w:spacing w:after="8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6E6A7B37" w14:textId="77777777" w:rsidR="00903DAE" w:rsidRPr="00C61166" w:rsidRDefault="00903DAE" w:rsidP="00903DAE">
      <w:pPr>
        <w:spacing w:after="80"/>
        <w:jc w:val="center"/>
        <w:rPr>
          <w:b/>
          <w:sz w:val="36"/>
          <w:szCs w:val="36"/>
        </w:rPr>
      </w:pPr>
      <w:r w:rsidRPr="00C61166">
        <w:rPr>
          <w:b/>
          <w:sz w:val="36"/>
          <w:szCs w:val="36"/>
        </w:rPr>
        <w:t xml:space="preserve"> «</w:t>
      </w:r>
      <w:r w:rsidR="00AF42D1">
        <w:rPr>
          <w:b/>
          <w:sz w:val="36"/>
          <w:szCs w:val="36"/>
        </w:rPr>
        <w:t xml:space="preserve">Теория </w:t>
      </w:r>
      <w:r w:rsidR="00EA06FE">
        <w:rPr>
          <w:b/>
          <w:sz w:val="36"/>
          <w:szCs w:val="36"/>
        </w:rPr>
        <w:t>систем и системный анализ</w:t>
      </w:r>
      <w:r>
        <w:rPr>
          <w:b/>
          <w:sz w:val="36"/>
          <w:szCs w:val="36"/>
        </w:rPr>
        <w:t>»</w:t>
      </w:r>
    </w:p>
    <w:p w14:paraId="0605EBB0" w14:textId="77777777" w:rsidR="00903DAE" w:rsidRPr="00E23C5E" w:rsidRDefault="00903DAE" w:rsidP="00903DAE">
      <w:pPr>
        <w:spacing w:after="80"/>
        <w:jc w:val="center"/>
        <w:rPr>
          <w:sz w:val="32"/>
          <w:szCs w:val="20"/>
        </w:rPr>
      </w:pPr>
    </w:p>
    <w:p w14:paraId="2C2F7869" w14:textId="431CF006" w:rsidR="00903DAE" w:rsidRPr="00731426" w:rsidRDefault="00903DAE" w:rsidP="00903DAE">
      <w:pPr>
        <w:spacing w:after="80"/>
        <w:jc w:val="center"/>
        <w:rPr>
          <w:sz w:val="32"/>
          <w:szCs w:val="32"/>
        </w:rPr>
      </w:pPr>
      <w:r w:rsidRPr="00E23C5E">
        <w:rPr>
          <w:sz w:val="32"/>
          <w:szCs w:val="32"/>
        </w:rPr>
        <w:t>В</w:t>
      </w:r>
      <w:r>
        <w:rPr>
          <w:sz w:val="32"/>
          <w:szCs w:val="32"/>
        </w:rPr>
        <w:t>ариант №</w:t>
      </w:r>
      <w:r w:rsidR="00AF42D1">
        <w:rPr>
          <w:sz w:val="32"/>
          <w:szCs w:val="32"/>
        </w:rPr>
        <w:t xml:space="preserve"> </w:t>
      </w:r>
      <w:r w:rsidR="001C0C38">
        <w:rPr>
          <w:sz w:val="32"/>
          <w:szCs w:val="32"/>
        </w:rPr>
        <w:t>22</w:t>
      </w:r>
    </w:p>
    <w:p w14:paraId="342B13D6" w14:textId="77777777" w:rsidR="00903DAE" w:rsidRPr="00E23C5E" w:rsidRDefault="00903DAE" w:rsidP="00903DAE">
      <w:pPr>
        <w:spacing w:after="80"/>
        <w:jc w:val="center"/>
        <w:rPr>
          <w:sz w:val="32"/>
          <w:szCs w:val="20"/>
        </w:rPr>
      </w:pPr>
    </w:p>
    <w:p w14:paraId="73A4BB5A" w14:textId="77777777" w:rsidR="00903DAE" w:rsidRDefault="00903DAE" w:rsidP="00903DAE">
      <w:pPr>
        <w:spacing w:after="80"/>
        <w:jc w:val="right"/>
        <w:rPr>
          <w:sz w:val="32"/>
          <w:szCs w:val="20"/>
        </w:rPr>
      </w:pPr>
    </w:p>
    <w:p w14:paraId="11B457E5" w14:textId="77777777" w:rsidR="00903DAE" w:rsidRPr="00E23C5E" w:rsidRDefault="00903DAE" w:rsidP="00903DAE">
      <w:pPr>
        <w:spacing w:after="80"/>
        <w:jc w:val="right"/>
        <w:rPr>
          <w:sz w:val="32"/>
          <w:szCs w:val="20"/>
        </w:rPr>
      </w:pPr>
    </w:p>
    <w:p w14:paraId="10200F74" w14:textId="700A771B" w:rsidR="001C0C38" w:rsidRDefault="00903DAE" w:rsidP="00C9280F">
      <w:pPr>
        <w:keepNext/>
        <w:spacing w:after="120"/>
        <w:ind w:left="6946"/>
        <w:jc w:val="both"/>
        <w:outlineLvl w:val="6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1C0C38">
        <w:rPr>
          <w:sz w:val="28"/>
          <w:szCs w:val="28"/>
        </w:rPr>
        <w:t xml:space="preserve">студент 1 курса </w:t>
      </w:r>
    </w:p>
    <w:p w14:paraId="4E9CAAC2" w14:textId="4D17F3C5" w:rsidR="00903DAE" w:rsidRPr="00E23C5E" w:rsidRDefault="00903DAE" w:rsidP="00C9280F">
      <w:pPr>
        <w:keepNext/>
        <w:spacing w:after="120"/>
        <w:ind w:left="6946"/>
        <w:jc w:val="both"/>
        <w:outlineLvl w:val="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1C0C38">
        <w:rPr>
          <w:sz w:val="28"/>
          <w:szCs w:val="28"/>
        </w:rPr>
        <w:t>Хауш</w:t>
      </w:r>
      <w:proofErr w:type="spellEnd"/>
      <w:r w:rsidR="001C0C38">
        <w:rPr>
          <w:sz w:val="28"/>
          <w:szCs w:val="28"/>
        </w:rPr>
        <w:t xml:space="preserve"> А.</w:t>
      </w:r>
    </w:p>
    <w:p w14:paraId="6B4FA1A6" w14:textId="77777777" w:rsidR="00C9280F" w:rsidRPr="00937689" w:rsidRDefault="00C9280F" w:rsidP="00C9280F">
      <w:pPr>
        <w:spacing w:after="120"/>
        <w:ind w:left="6946"/>
        <w:jc w:val="both"/>
        <w:rPr>
          <w:sz w:val="28"/>
          <w:szCs w:val="28"/>
        </w:rPr>
      </w:pPr>
    </w:p>
    <w:p w14:paraId="68F960F4" w14:textId="77777777" w:rsidR="00903DAE" w:rsidRPr="00E23C5E" w:rsidRDefault="000E615A" w:rsidP="00C9280F">
      <w:pPr>
        <w:spacing w:after="120"/>
        <w:ind w:left="6946"/>
        <w:jc w:val="both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903DAE">
        <w:rPr>
          <w:sz w:val="28"/>
          <w:szCs w:val="28"/>
        </w:rPr>
        <w:t>:</w:t>
      </w:r>
    </w:p>
    <w:p w14:paraId="42095006" w14:textId="77777777" w:rsidR="00903DAE" w:rsidRPr="00E23C5E" w:rsidRDefault="00B7688C" w:rsidP="00C9280F">
      <w:pPr>
        <w:spacing w:after="80"/>
        <w:ind w:left="69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903DAE">
        <w:rPr>
          <w:sz w:val="28"/>
          <w:szCs w:val="28"/>
        </w:rPr>
        <w:t>Тутова Н.В.</w:t>
      </w:r>
    </w:p>
    <w:p w14:paraId="7A4FD8C8" w14:textId="77777777" w:rsidR="00903DAE" w:rsidRPr="00E23C5E" w:rsidRDefault="00903DAE" w:rsidP="00903DAE">
      <w:pPr>
        <w:keepNext/>
        <w:spacing w:after="80"/>
        <w:jc w:val="center"/>
        <w:outlineLvl w:val="4"/>
        <w:rPr>
          <w:sz w:val="28"/>
          <w:szCs w:val="20"/>
        </w:rPr>
      </w:pPr>
    </w:p>
    <w:p w14:paraId="643C725B" w14:textId="77777777" w:rsidR="00903DAE" w:rsidRDefault="00903DAE" w:rsidP="00903DAE">
      <w:pPr>
        <w:keepNext/>
        <w:spacing w:after="80"/>
        <w:jc w:val="center"/>
        <w:outlineLvl w:val="4"/>
        <w:rPr>
          <w:sz w:val="28"/>
          <w:szCs w:val="20"/>
        </w:rPr>
      </w:pPr>
    </w:p>
    <w:p w14:paraId="7DFBF714" w14:textId="77777777" w:rsidR="00903DAE" w:rsidRDefault="00903DAE" w:rsidP="00903DAE">
      <w:pPr>
        <w:keepNext/>
        <w:spacing w:after="80"/>
        <w:jc w:val="center"/>
        <w:outlineLvl w:val="4"/>
        <w:rPr>
          <w:sz w:val="28"/>
          <w:szCs w:val="20"/>
        </w:rPr>
      </w:pPr>
    </w:p>
    <w:p w14:paraId="4642BB4B" w14:textId="77777777" w:rsidR="00903DAE" w:rsidRDefault="00903DAE" w:rsidP="00903DAE">
      <w:pPr>
        <w:keepNext/>
        <w:spacing w:after="80"/>
        <w:jc w:val="center"/>
        <w:outlineLvl w:val="4"/>
        <w:rPr>
          <w:sz w:val="28"/>
          <w:szCs w:val="20"/>
        </w:rPr>
      </w:pPr>
    </w:p>
    <w:p w14:paraId="0917FDFF" w14:textId="77777777" w:rsidR="00E870FE" w:rsidRDefault="00E870FE" w:rsidP="00903DAE">
      <w:pPr>
        <w:keepNext/>
        <w:spacing w:after="80"/>
        <w:jc w:val="center"/>
        <w:outlineLvl w:val="4"/>
        <w:rPr>
          <w:sz w:val="28"/>
          <w:szCs w:val="20"/>
        </w:rPr>
      </w:pPr>
    </w:p>
    <w:p w14:paraId="7877D9A1" w14:textId="77777777" w:rsidR="00903DAE" w:rsidRPr="00E23C5E" w:rsidRDefault="00903DAE" w:rsidP="00903DAE">
      <w:pPr>
        <w:keepNext/>
        <w:spacing w:after="80"/>
        <w:jc w:val="center"/>
        <w:outlineLvl w:val="4"/>
        <w:rPr>
          <w:sz w:val="28"/>
          <w:szCs w:val="20"/>
        </w:rPr>
      </w:pPr>
    </w:p>
    <w:p w14:paraId="7056B434" w14:textId="77777777" w:rsidR="00903DAE" w:rsidRDefault="00903DAE" w:rsidP="001C0C38">
      <w:pPr>
        <w:spacing w:after="80"/>
        <w:rPr>
          <w:sz w:val="28"/>
          <w:szCs w:val="28"/>
        </w:rPr>
      </w:pPr>
    </w:p>
    <w:p w14:paraId="494C24AD" w14:textId="77777777" w:rsidR="00903DAE" w:rsidRDefault="00903DAE" w:rsidP="00903DAE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="00EA06FE">
        <w:rPr>
          <w:sz w:val="28"/>
          <w:szCs w:val="28"/>
        </w:rPr>
        <w:t>21</w:t>
      </w:r>
    </w:p>
    <w:p w14:paraId="0927EF5F" w14:textId="77777777" w:rsidR="00AF42D1" w:rsidRPr="009736C7" w:rsidRDefault="00AF42D1" w:rsidP="00AF42D1">
      <w:pPr>
        <w:spacing w:after="80"/>
        <w:rPr>
          <w:sz w:val="28"/>
          <w:szCs w:val="28"/>
        </w:rPr>
      </w:pPr>
    </w:p>
    <w:p w14:paraId="5C16BFEA" w14:textId="77777777" w:rsidR="00E6363A" w:rsidRPr="004E6F99" w:rsidRDefault="00E6363A" w:rsidP="00E636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 w14:paraId="6FCD5AE2" w14:textId="77777777" w:rsidR="00E6363A" w:rsidRPr="00A17483" w:rsidRDefault="00E6363A" w:rsidP="00E6363A">
      <w:pPr>
        <w:spacing w:after="120"/>
        <w:jc w:val="center"/>
        <w:rPr>
          <w:sz w:val="28"/>
          <w:szCs w:val="28"/>
        </w:rPr>
      </w:pPr>
    </w:p>
    <w:p w14:paraId="6FC047B0" w14:textId="77777777" w:rsidR="001C0C38" w:rsidRDefault="001C0C38" w:rsidP="00E6363A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выборке представлено число миграций виртуальных машин.</w:t>
      </w:r>
    </w:p>
    <w:p w14:paraId="7642DA3A" w14:textId="70F3CA32" w:rsidR="00E6363A" w:rsidRDefault="00E6363A" w:rsidP="00E6363A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Выберите свой вариант в соответствии с вашим номером в списке группы</w:t>
      </w:r>
      <w:r w:rsidRPr="00A17483">
        <w:rPr>
          <w:sz w:val="28"/>
          <w:szCs w:val="28"/>
        </w:rPr>
        <w:t xml:space="preserve">. </w:t>
      </w:r>
    </w:p>
    <w:p w14:paraId="7DBACC1E" w14:textId="77777777" w:rsidR="00E6363A" w:rsidRDefault="00E6363A" w:rsidP="00E6363A">
      <w:pPr>
        <w:pStyle w:val="a5"/>
        <w:numPr>
          <w:ilvl w:val="0"/>
          <w:numId w:val="10"/>
        </w:numPr>
        <w:spacing w:after="120"/>
        <w:contextualSpacing w:val="0"/>
        <w:rPr>
          <w:sz w:val="28"/>
          <w:szCs w:val="28"/>
        </w:rPr>
      </w:pPr>
      <w:r>
        <w:rPr>
          <w:sz w:val="28"/>
          <w:szCs w:val="28"/>
        </w:rPr>
        <w:t>Постройте вариационный ряд.</w:t>
      </w:r>
      <w:r>
        <w:rPr>
          <w:sz w:val="28"/>
          <w:szCs w:val="28"/>
          <w:lang w:val="en-US"/>
        </w:rPr>
        <w:t xml:space="preserve"> </w:t>
      </w:r>
    </w:p>
    <w:p w14:paraId="02358E38" w14:textId="77777777" w:rsidR="00E6363A" w:rsidRDefault="00E6363A" w:rsidP="00E6363A">
      <w:pPr>
        <w:pStyle w:val="a5"/>
        <w:numPr>
          <w:ilvl w:val="0"/>
          <w:numId w:val="10"/>
        </w:numPr>
        <w:spacing w:after="120"/>
        <w:contextualSpacing w:val="0"/>
        <w:rPr>
          <w:sz w:val="28"/>
          <w:szCs w:val="28"/>
        </w:rPr>
      </w:pPr>
      <w:r w:rsidRPr="00A17483">
        <w:rPr>
          <w:sz w:val="28"/>
          <w:szCs w:val="28"/>
        </w:rPr>
        <w:t>Рассчита</w:t>
      </w:r>
      <w:r>
        <w:rPr>
          <w:sz w:val="28"/>
          <w:szCs w:val="28"/>
        </w:rPr>
        <w:t>йте</w:t>
      </w:r>
      <w:r w:rsidRPr="00A17483">
        <w:rPr>
          <w:sz w:val="28"/>
          <w:szCs w:val="28"/>
        </w:rPr>
        <w:t xml:space="preserve"> точечные оценки параметров распределения</w:t>
      </w:r>
      <w:r>
        <w:rPr>
          <w:sz w:val="28"/>
          <w:szCs w:val="28"/>
        </w:rPr>
        <w:t>, такие как</w:t>
      </w:r>
    </w:p>
    <w:p w14:paraId="5B9D9C6F" w14:textId="77777777" w:rsidR="00E6363A" w:rsidRPr="00B41CF3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>
        <w:rPr>
          <w:sz w:val="28"/>
          <w:szCs w:val="28"/>
        </w:rPr>
        <w:t>оценка математического ожидания;</w:t>
      </w:r>
    </w:p>
    <w:p w14:paraId="488740F7" w14:textId="77777777" w:rsidR="00E6363A" w:rsidRPr="009E5CFD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 w:rsidRPr="009E5CFD">
        <w:rPr>
          <w:sz w:val="28"/>
          <w:szCs w:val="28"/>
        </w:rPr>
        <w:t xml:space="preserve">оценка дисперсии;  </w:t>
      </w:r>
    </w:p>
    <w:p w14:paraId="07D43121" w14:textId="77777777" w:rsidR="009E5CFD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 w:rsidRPr="009E5CFD">
        <w:rPr>
          <w:sz w:val="28"/>
          <w:szCs w:val="28"/>
        </w:rPr>
        <w:t xml:space="preserve">и среднеквадратического отклонения; </w:t>
      </w:r>
    </w:p>
    <w:p w14:paraId="726D79F4" w14:textId="77777777" w:rsidR="00E6363A" w:rsidRPr="009E5CFD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rStyle w:val="gnkrckgcmrb"/>
          <w:sz w:val="28"/>
          <w:szCs w:val="28"/>
        </w:rPr>
      </w:pPr>
      <w:r w:rsidRPr="009E5CFD">
        <w:rPr>
          <w:sz w:val="28"/>
          <w:szCs w:val="28"/>
        </w:rPr>
        <w:t xml:space="preserve">оценка моды; </w:t>
      </w:r>
    </w:p>
    <w:p w14:paraId="6CEC83F8" w14:textId="77777777" w:rsidR="00E6363A" w:rsidRPr="009E5CFD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 w:rsidRPr="009E5CFD">
        <w:rPr>
          <w:sz w:val="28"/>
          <w:szCs w:val="28"/>
        </w:rPr>
        <w:t xml:space="preserve">оценка медианы; </w:t>
      </w:r>
    </w:p>
    <w:p w14:paraId="488FA486" w14:textId="77777777" w:rsidR="00E6363A" w:rsidRPr="009E5CFD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 w:rsidRPr="009E5CFD">
        <w:rPr>
          <w:sz w:val="28"/>
          <w:szCs w:val="28"/>
        </w:rPr>
        <w:t>оценка квартилей;</w:t>
      </w:r>
    </w:p>
    <w:p w14:paraId="49A78404" w14:textId="1E991DD7" w:rsidR="00E6363A" w:rsidRPr="009E5CFD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 w:rsidRPr="009E5CFD">
        <w:rPr>
          <w:sz w:val="28"/>
          <w:szCs w:val="28"/>
        </w:rPr>
        <w:t xml:space="preserve">оценка коэффициента </w:t>
      </w:r>
      <w:proofErr w:type="spellStart"/>
      <w:r w:rsidRPr="009E5CFD">
        <w:rPr>
          <w:sz w:val="28"/>
          <w:szCs w:val="28"/>
        </w:rPr>
        <w:t>ас</w:t>
      </w:r>
      <w:r w:rsidR="006A48FC">
        <w:rPr>
          <w:sz w:val="28"/>
          <w:szCs w:val="28"/>
        </w:rPr>
        <w:t>с</w:t>
      </w:r>
      <w:r w:rsidRPr="009E5CFD">
        <w:rPr>
          <w:sz w:val="28"/>
          <w:szCs w:val="28"/>
        </w:rPr>
        <w:t>иметрии</w:t>
      </w:r>
      <w:proofErr w:type="spellEnd"/>
      <w:r w:rsidRPr="009E5CFD">
        <w:rPr>
          <w:sz w:val="28"/>
          <w:szCs w:val="28"/>
        </w:rPr>
        <w:t>;</w:t>
      </w:r>
    </w:p>
    <w:p w14:paraId="3A807767" w14:textId="77777777" w:rsidR="00E6363A" w:rsidRPr="005653AE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 w:rsidRPr="009E5CFD">
        <w:rPr>
          <w:sz w:val="28"/>
          <w:szCs w:val="28"/>
        </w:rPr>
        <w:t>оценка</w:t>
      </w:r>
      <w:r w:rsidRPr="005653AE">
        <w:rPr>
          <w:sz w:val="28"/>
          <w:szCs w:val="28"/>
        </w:rPr>
        <w:t xml:space="preserve"> </w:t>
      </w:r>
      <w:r>
        <w:rPr>
          <w:sz w:val="28"/>
          <w:szCs w:val="28"/>
        </w:rPr>
        <w:t>коэффициента</w:t>
      </w:r>
      <w:r w:rsidRPr="005653AE">
        <w:rPr>
          <w:sz w:val="28"/>
          <w:szCs w:val="28"/>
        </w:rPr>
        <w:t xml:space="preserve"> </w:t>
      </w:r>
      <w:r>
        <w:rPr>
          <w:sz w:val="28"/>
          <w:szCs w:val="28"/>
        </w:rPr>
        <w:t>вариации</w:t>
      </w:r>
      <w:r w:rsidRPr="005653AE">
        <w:rPr>
          <w:sz w:val="28"/>
          <w:szCs w:val="28"/>
        </w:rPr>
        <w:t xml:space="preserve">;   </w:t>
      </w:r>
    </w:p>
    <w:p w14:paraId="6D717E1C" w14:textId="77777777" w:rsidR="00E6363A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>
        <w:rPr>
          <w:sz w:val="28"/>
          <w:szCs w:val="28"/>
        </w:rPr>
        <w:t>оценка эксцесса;</w:t>
      </w:r>
    </w:p>
    <w:p w14:paraId="35FFF441" w14:textId="77777777" w:rsidR="00E6363A" w:rsidRPr="00E6363A" w:rsidRDefault="00E6363A" w:rsidP="009E5CFD">
      <w:pPr>
        <w:pStyle w:val="a5"/>
        <w:numPr>
          <w:ilvl w:val="0"/>
          <w:numId w:val="12"/>
        </w:numPr>
        <w:spacing w:after="120"/>
        <w:ind w:left="1418" w:hanging="567"/>
        <w:contextualSpacing w:val="0"/>
        <w:rPr>
          <w:sz w:val="28"/>
          <w:szCs w:val="28"/>
        </w:rPr>
      </w:pPr>
      <w:r>
        <w:rPr>
          <w:sz w:val="28"/>
          <w:szCs w:val="28"/>
        </w:rPr>
        <w:t>оценка абсолютного медианного отклонения.</w:t>
      </w:r>
    </w:p>
    <w:p w14:paraId="374A33A9" w14:textId="77777777" w:rsidR="00E6363A" w:rsidRDefault="00E6363A" w:rsidP="00E6363A">
      <w:pPr>
        <w:spacing w:after="120"/>
        <w:ind w:left="708"/>
        <w:rPr>
          <w:sz w:val="28"/>
          <w:szCs w:val="28"/>
        </w:rPr>
      </w:pPr>
      <w:r>
        <w:rPr>
          <w:sz w:val="28"/>
          <w:szCs w:val="28"/>
        </w:rPr>
        <w:t>Какие выводы можно сделать по этим показателям о виде распределения?</w:t>
      </w:r>
    </w:p>
    <w:p w14:paraId="34ACB043" w14:textId="77777777" w:rsidR="00E6363A" w:rsidRDefault="00E6363A" w:rsidP="00E6363A">
      <w:pPr>
        <w:spacing w:after="120"/>
        <w:rPr>
          <w:sz w:val="28"/>
          <w:szCs w:val="28"/>
        </w:rPr>
      </w:pPr>
    </w:p>
    <w:p w14:paraId="5FF2DA52" w14:textId="77777777" w:rsidR="00E6363A" w:rsidRPr="00F256BF" w:rsidRDefault="00E6363A" w:rsidP="00E6363A">
      <w:pPr>
        <w:pStyle w:val="a5"/>
        <w:numPr>
          <w:ilvl w:val="0"/>
          <w:numId w:val="10"/>
        </w:numPr>
        <w:spacing w:after="120"/>
        <w:contextualSpacing w:val="0"/>
        <w:rPr>
          <w:rStyle w:val="gnkrckgcmrb"/>
          <w:sz w:val="28"/>
          <w:szCs w:val="28"/>
        </w:rPr>
      </w:pPr>
      <w:r>
        <w:rPr>
          <w:sz w:val="28"/>
          <w:szCs w:val="28"/>
        </w:rPr>
        <w:t>Постройте гистограмму.  Какие выводы можно сделать по виду гистограммы?</w:t>
      </w:r>
      <w:r w:rsidRPr="00F256BF">
        <w:rPr>
          <w:sz w:val="28"/>
          <w:szCs w:val="28"/>
        </w:rPr>
        <w:t xml:space="preserve"> </w:t>
      </w:r>
    </w:p>
    <w:p w14:paraId="02AE6FC8" w14:textId="77777777" w:rsidR="00E6363A" w:rsidRPr="00E6363A" w:rsidRDefault="00E6363A" w:rsidP="00E6363A">
      <w:pPr>
        <w:pStyle w:val="a5"/>
        <w:numPr>
          <w:ilvl w:val="0"/>
          <w:numId w:val="10"/>
        </w:numPr>
        <w:spacing w:after="120"/>
        <w:contextualSpacing w:val="0"/>
        <w:rPr>
          <w:sz w:val="28"/>
          <w:szCs w:val="28"/>
        </w:rPr>
      </w:pPr>
      <w:r w:rsidRPr="00E6363A">
        <w:rPr>
          <w:sz w:val="28"/>
          <w:szCs w:val="28"/>
        </w:rPr>
        <w:t xml:space="preserve">Пойте </w:t>
      </w:r>
      <w:proofErr w:type="spellStart"/>
      <w:r w:rsidRPr="00E6363A">
        <w:rPr>
          <w:sz w:val="28"/>
          <w:szCs w:val="28"/>
        </w:rPr>
        <w:t>ящичковую</w:t>
      </w:r>
      <w:proofErr w:type="spellEnd"/>
      <w:r w:rsidRPr="00E6363A">
        <w:rPr>
          <w:sz w:val="28"/>
          <w:szCs w:val="28"/>
        </w:rPr>
        <w:t xml:space="preserve"> диаграмму. Какие выводы можно сделать по виду диаграммы? </w:t>
      </w:r>
    </w:p>
    <w:p w14:paraId="79030606" w14:textId="17CDFB2E" w:rsidR="00E6363A" w:rsidRPr="004E6F99" w:rsidRDefault="00E6363A" w:rsidP="00E6363A">
      <w:pPr>
        <w:rPr>
          <w:sz w:val="28"/>
          <w:szCs w:val="28"/>
        </w:rPr>
      </w:pPr>
      <w:r>
        <w:rPr>
          <w:sz w:val="28"/>
          <w:szCs w:val="28"/>
        </w:rPr>
        <w:t xml:space="preserve">Расчеты проводить в </w:t>
      </w:r>
      <w:r>
        <w:rPr>
          <w:sz w:val="28"/>
          <w:szCs w:val="28"/>
          <w:lang w:val="en-US"/>
        </w:rPr>
        <w:t>R</w:t>
      </w:r>
      <w:r w:rsidRPr="004E6F99">
        <w:rPr>
          <w:sz w:val="28"/>
          <w:szCs w:val="28"/>
        </w:rPr>
        <w:t>.</w:t>
      </w:r>
    </w:p>
    <w:p w14:paraId="040B0122" w14:textId="77777777" w:rsidR="00AF42D1" w:rsidRDefault="00AF42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371D97" w14:textId="77777777" w:rsidR="00AF42D1" w:rsidRDefault="00AF42D1" w:rsidP="00AF42D1">
      <w:pPr>
        <w:jc w:val="center"/>
        <w:rPr>
          <w:b/>
          <w:sz w:val="28"/>
          <w:szCs w:val="28"/>
        </w:rPr>
      </w:pPr>
      <w:r w:rsidRPr="00AF42D1">
        <w:rPr>
          <w:b/>
          <w:sz w:val="28"/>
          <w:szCs w:val="28"/>
        </w:rPr>
        <w:lastRenderedPageBreak/>
        <w:t>Выполнение работы</w:t>
      </w:r>
    </w:p>
    <w:p w14:paraId="1E76F217" w14:textId="77777777" w:rsidR="00AF42D1" w:rsidRPr="00AF42D1" w:rsidRDefault="00AF42D1" w:rsidP="00AF42D1">
      <w:pPr>
        <w:jc w:val="center"/>
        <w:rPr>
          <w:b/>
          <w:sz w:val="28"/>
          <w:szCs w:val="28"/>
        </w:rPr>
      </w:pPr>
    </w:p>
    <w:p w14:paraId="543213BA" w14:textId="103C6A31" w:rsidR="00903DAE" w:rsidRDefault="003F504C" w:rsidP="00B87D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выборке представлено </w:t>
      </w:r>
      <w:r w:rsidRPr="00A17483">
        <w:rPr>
          <w:sz w:val="28"/>
          <w:szCs w:val="28"/>
        </w:rPr>
        <w:t>числ</w:t>
      </w:r>
      <w:r>
        <w:rPr>
          <w:sz w:val="28"/>
          <w:szCs w:val="28"/>
        </w:rPr>
        <w:t>о</w:t>
      </w:r>
      <w:r w:rsidRPr="00A17483">
        <w:rPr>
          <w:sz w:val="28"/>
          <w:szCs w:val="28"/>
        </w:rPr>
        <w:t xml:space="preserve"> </w:t>
      </w:r>
      <w:r w:rsidR="006A48FC">
        <w:rPr>
          <w:sz w:val="28"/>
          <w:szCs w:val="28"/>
        </w:rPr>
        <w:t>миграций виртуальных машин</w:t>
      </w:r>
      <w:r>
        <w:rPr>
          <w:sz w:val="28"/>
          <w:szCs w:val="28"/>
        </w:rPr>
        <w:t>.</w:t>
      </w:r>
    </w:p>
    <w:p w14:paraId="202BA954" w14:textId="77777777" w:rsidR="005058F2" w:rsidRDefault="00903DAE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r w:rsidR="00BF0326">
        <w:rPr>
          <w:sz w:val="28"/>
          <w:szCs w:val="28"/>
        </w:rPr>
        <w:t>записаны</w:t>
      </w:r>
      <w:r>
        <w:rPr>
          <w:sz w:val="28"/>
          <w:szCs w:val="28"/>
        </w:rPr>
        <w:t xml:space="preserve"> в виде текстового файла. </w:t>
      </w:r>
    </w:p>
    <w:p w14:paraId="460BBE6D" w14:textId="77777777" w:rsidR="005058F2" w:rsidRDefault="00903DAE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C158C3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импорта</w:t>
      </w:r>
      <w:r w:rsidR="00C158C3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 w:rsidR="00C158C3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</w:t>
      </w:r>
      <w:r w:rsidR="00C158C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="00964B83">
        <w:rPr>
          <w:sz w:val="28"/>
          <w:szCs w:val="28"/>
        </w:rPr>
        <w:t>:</w:t>
      </w:r>
    </w:p>
    <w:p w14:paraId="4B953D4E" w14:textId="407C1AB5" w:rsidR="005058F2" w:rsidRPr="006A48FC" w:rsidRDefault="005058F2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&gt;</w:t>
      </w:r>
      <w:r w:rsidR="006A48FC" w:rsidRPr="006A48FC">
        <w:rPr>
          <w:lang w:val="en-US"/>
        </w:rPr>
        <w:t xml:space="preserve"> </w:t>
      </w:r>
      <w:proofErr w:type="spellStart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>dataframe</w:t>
      </w:r>
      <w:proofErr w:type="spellEnd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>read.table</w:t>
      </w:r>
      <w:proofErr w:type="spellEnd"/>
      <w:proofErr w:type="gramEnd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("C:/Users/USER/Downloads/22_data.txt", quote = "\"", </w:t>
      </w:r>
      <w:proofErr w:type="spellStart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>comment.char</w:t>
      </w:r>
      <w:proofErr w:type="spellEnd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= "" )</w:t>
      </w:r>
    </w:p>
    <w:p w14:paraId="375DADC8" w14:textId="77777777" w:rsidR="005058F2" w:rsidRPr="008123F6" w:rsidRDefault="005058F2" w:rsidP="00B87D2C">
      <w:pPr>
        <w:jc w:val="both"/>
        <w:rPr>
          <w:sz w:val="28"/>
          <w:szCs w:val="28"/>
          <w:lang w:val="en-US"/>
        </w:rPr>
      </w:pPr>
    </w:p>
    <w:p w14:paraId="1FE0A055" w14:textId="77777777" w:rsidR="00903DAE" w:rsidRPr="005058F2" w:rsidRDefault="005058F2" w:rsidP="00B87D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получаем объект типа </w:t>
      </w:r>
      <w:r>
        <w:rPr>
          <w:sz w:val="28"/>
          <w:szCs w:val="28"/>
          <w:lang w:val="en-US"/>
        </w:rPr>
        <w:t>data</w:t>
      </w:r>
      <w:r w:rsidRPr="005058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frame</w:t>
      </w:r>
      <w:r>
        <w:rPr>
          <w:sz w:val="28"/>
          <w:szCs w:val="28"/>
        </w:rPr>
        <w:t>. Для создания числового вектора выполняем</w:t>
      </w:r>
      <w:r w:rsidR="00964B83">
        <w:rPr>
          <w:sz w:val="28"/>
          <w:szCs w:val="28"/>
        </w:rPr>
        <w:t>:</w:t>
      </w:r>
    </w:p>
    <w:p w14:paraId="0773AC15" w14:textId="5F29F166" w:rsidR="005058F2" w:rsidRDefault="005058F2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&gt;</w:t>
      </w:r>
      <w:r w:rsidR="006A48FC" w:rsidRPr="006A48FC">
        <w:t xml:space="preserve"> </w:t>
      </w:r>
      <w:proofErr w:type="spellStart"/>
      <w:r w:rsidR="006A48FC" w:rsidRPr="006A48FC">
        <w:rPr>
          <w:rFonts w:ascii="Arial" w:eastAsia="Arial" w:hAnsi="Arial" w:cs="Arial"/>
          <w:color w:val="000000"/>
          <w:sz w:val="22"/>
          <w:szCs w:val="22"/>
        </w:rPr>
        <w:t>var_range</w:t>
      </w:r>
      <w:proofErr w:type="spellEnd"/>
      <w:r w:rsidR="006A48FC" w:rsidRPr="006A48FC">
        <w:rPr>
          <w:rFonts w:ascii="Arial" w:eastAsia="Arial" w:hAnsi="Arial" w:cs="Arial"/>
          <w:color w:val="000000"/>
          <w:sz w:val="22"/>
          <w:szCs w:val="22"/>
        </w:rPr>
        <w:t xml:space="preserve"> = c(</w:t>
      </w:r>
      <w:proofErr w:type="spellStart"/>
      <w:proofErr w:type="gramStart"/>
      <w:r w:rsidR="006A48FC" w:rsidRPr="006A48FC">
        <w:rPr>
          <w:rFonts w:ascii="Arial" w:eastAsia="Arial" w:hAnsi="Arial" w:cs="Arial"/>
          <w:color w:val="000000"/>
          <w:sz w:val="22"/>
          <w:szCs w:val="22"/>
        </w:rPr>
        <w:t>dataframe</w:t>
      </w:r>
      <w:proofErr w:type="spellEnd"/>
      <w:r w:rsidR="006A48FC" w:rsidRPr="006A48FC">
        <w:rPr>
          <w:rFonts w:ascii="Arial" w:eastAsia="Arial" w:hAnsi="Arial" w:cs="Arial"/>
          <w:color w:val="000000"/>
          <w:sz w:val="22"/>
          <w:szCs w:val="22"/>
        </w:rPr>
        <w:t>[</w:t>
      </w:r>
      <w:proofErr w:type="gramEnd"/>
      <w:r w:rsidR="006A48FC" w:rsidRPr="006A48FC">
        <w:rPr>
          <w:rFonts w:ascii="Arial" w:eastAsia="Arial" w:hAnsi="Arial" w:cs="Arial"/>
          <w:color w:val="000000"/>
          <w:sz w:val="22"/>
          <w:szCs w:val="22"/>
        </w:rPr>
        <w:t>,1])</w:t>
      </w:r>
    </w:p>
    <w:p w14:paraId="7B9D54E0" w14:textId="77777777" w:rsidR="003F504C" w:rsidRDefault="003F504C" w:rsidP="00B87D2C">
      <w:pPr>
        <w:jc w:val="both"/>
        <w:rPr>
          <w:sz w:val="28"/>
          <w:szCs w:val="28"/>
        </w:rPr>
      </w:pPr>
    </w:p>
    <w:p w14:paraId="5DCE1EDE" w14:textId="77777777" w:rsidR="005058F2" w:rsidRPr="005058F2" w:rsidRDefault="00B87D2C" w:rsidP="00B87D2C">
      <w:pPr>
        <w:jc w:val="both"/>
        <w:rPr>
          <w:sz w:val="28"/>
          <w:szCs w:val="28"/>
        </w:rPr>
      </w:pPr>
      <w:r>
        <w:rPr>
          <w:sz w:val="28"/>
          <w:szCs w:val="28"/>
        </w:rPr>
        <w:t>Объект в</w:t>
      </w:r>
      <w:r w:rsidR="005058F2">
        <w:rPr>
          <w:sz w:val="28"/>
          <w:szCs w:val="28"/>
        </w:rPr>
        <w:t>ыводим на экран</w:t>
      </w:r>
      <w:r w:rsidR="00964B83">
        <w:rPr>
          <w:sz w:val="28"/>
          <w:szCs w:val="28"/>
        </w:rPr>
        <w:t>:</w:t>
      </w:r>
    </w:p>
    <w:p w14:paraId="4783107A" w14:textId="6A9917D5" w:rsidR="003F504C" w:rsidRDefault="005058F2" w:rsidP="00B87D2C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&gt;</w:t>
      </w:r>
      <w:r w:rsidR="006A48FC" w:rsidRPr="006A48FC">
        <w:t xml:space="preserve"> </w:t>
      </w:r>
      <w:proofErr w:type="spellStart"/>
      <w:r w:rsidR="006A48FC" w:rsidRPr="006A48FC">
        <w:rPr>
          <w:rFonts w:ascii="Arial" w:eastAsia="Arial" w:hAnsi="Arial" w:cs="Arial"/>
          <w:color w:val="000000"/>
          <w:sz w:val="22"/>
          <w:szCs w:val="22"/>
        </w:rPr>
        <w:t>var_range</w:t>
      </w:r>
      <w:proofErr w:type="spellEnd"/>
    </w:p>
    <w:p w14:paraId="0E343DBE" w14:textId="77777777" w:rsidR="00213BF4" w:rsidRPr="005058F2" w:rsidRDefault="00213BF4" w:rsidP="00B87D2C">
      <w:pPr>
        <w:jc w:val="both"/>
        <w:rPr>
          <w:sz w:val="28"/>
          <w:szCs w:val="28"/>
        </w:rPr>
      </w:pPr>
    </w:p>
    <w:p w14:paraId="70943C7A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145  72  66  48  43  47  35  28  23  30  25  15  34  24  23  17</w:t>
      </w:r>
    </w:p>
    <w:p w14:paraId="01E0FF8C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[17]  32  24  40  35  41  53  27  54  59  35  63  21  27  54  37  40</w:t>
      </w:r>
    </w:p>
    <w:p w14:paraId="2FB84EA4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[33]  33  35  27  39  33  29  47  32  31  26  21  18  26  15  27  47</w:t>
      </w:r>
    </w:p>
    <w:p w14:paraId="4CADA692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[49]  42  42  54  41  28  34  42  30  21  26  30  41  26  50  38  44</w:t>
      </w:r>
    </w:p>
    <w:p w14:paraId="3CDC1A56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[65]  28  24  31  28  41  20  66  48  24  18  34  50  25  28  23  22</w:t>
      </w:r>
    </w:p>
    <w:p w14:paraId="62EB3346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[81]  34  32  30  28  35  20  44  17  27  13  46  54  30  28  36  12</w:t>
      </w:r>
    </w:p>
    <w:p w14:paraId="741B030E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[97]  24  16  17  19   4  14  13  44  13  62  35  48  19  50  46  47</w:t>
      </w:r>
    </w:p>
    <w:p w14:paraId="4B512F3D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[113]  24  21  17  40  30  30  28  32  28  28  46  20  44  24  14  18</w:t>
      </w:r>
    </w:p>
    <w:p w14:paraId="048E1A72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[129]  12  10   2  11  14  20  40  23  41  15  40  40  17  27  17  20</w:t>
      </w:r>
    </w:p>
    <w:p w14:paraId="5A992E60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[145]  36  43  34  21  21  48  31  13   6  17  25  24  28  40  31  29</w:t>
      </w:r>
    </w:p>
    <w:p w14:paraId="41950419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[161]  30  22  63  43  45  37  16  27  27  54  19  42  39  18  30  45</w:t>
      </w:r>
    </w:p>
    <w:p w14:paraId="0CCB0A27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[177]  19  33  16  30  23  21  25  62  29  52  18  26  15  27  27  29</w:t>
      </w:r>
    </w:p>
    <w:p w14:paraId="64513030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[193]  21  37  26  19  22  17  13  43  20  46  17  50  15  38  31  29</w:t>
      </w:r>
    </w:p>
    <w:p w14:paraId="19B2A038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[209]  22  19  25  23  27  17  16  21  42  27  32  20  17  19  17  22</w:t>
      </w:r>
    </w:p>
    <w:p w14:paraId="74B944B4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[225]  49  17  46  16  28  36  19  19  27  36  22  20  29  18  34  21</w:t>
      </w:r>
    </w:p>
    <w:p w14:paraId="028DAEB9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[241]  28  20  17  32  14   7   4   2  17  42  40  22  45  24  34  30</w:t>
      </w:r>
    </w:p>
    <w:p w14:paraId="1074901B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[257]  32  17  41  15  31  24  39  57  26  34  44  34  21  46  21  41</w:t>
      </w:r>
    </w:p>
    <w:p w14:paraId="113898DA" w14:textId="62C90552" w:rsidR="00BC5B31" w:rsidRDefault="006A48FC" w:rsidP="006A48FC">
      <w:pPr>
        <w:jc w:val="both"/>
        <w:rPr>
          <w:sz w:val="28"/>
          <w:szCs w:val="28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[273]  18  39  44  32  49  22  29  19  46  20  26  27  20  33  16</w:t>
      </w:r>
    </w:p>
    <w:p w14:paraId="434C8E34" w14:textId="77777777" w:rsidR="00903DAE" w:rsidRPr="00155E7D" w:rsidRDefault="00155E7D" w:rsidP="00B87D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</w:t>
      </w:r>
      <w:r w:rsidRPr="00155E7D">
        <w:rPr>
          <w:b/>
          <w:sz w:val="28"/>
          <w:szCs w:val="28"/>
        </w:rPr>
        <w:t>вариационного ряда</w:t>
      </w:r>
      <w:r>
        <w:rPr>
          <w:sz w:val="28"/>
          <w:szCs w:val="28"/>
        </w:rPr>
        <w:t xml:space="preserve"> применяем оператор </w:t>
      </w:r>
      <w:proofErr w:type="gramStart"/>
      <w:r w:rsidR="00DA7C76">
        <w:rPr>
          <w:b/>
          <w:sz w:val="28"/>
          <w:szCs w:val="28"/>
          <w:lang w:val="en-US"/>
        </w:rPr>
        <w:t>s</w:t>
      </w:r>
      <w:r w:rsidRPr="00155E7D">
        <w:rPr>
          <w:b/>
          <w:sz w:val="28"/>
          <w:szCs w:val="28"/>
          <w:lang w:val="en-US"/>
        </w:rPr>
        <w:t>ort</w:t>
      </w:r>
      <w:r w:rsidRPr="00155E7D">
        <w:rPr>
          <w:b/>
          <w:sz w:val="28"/>
          <w:szCs w:val="28"/>
        </w:rPr>
        <w:t>(</w:t>
      </w:r>
      <w:proofErr w:type="gramEnd"/>
      <w:r w:rsidRPr="00155E7D">
        <w:rPr>
          <w:b/>
          <w:sz w:val="28"/>
          <w:szCs w:val="28"/>
        </w:rPr>
        <w:t>)</w:t>
      </w:r>
      <w:r w:rsidRPr="00155E7D">
        <w:rPr>
          <w:sz w:val="28"/>
          <w:szCs w:val="28"/>
        </w:rPr>
        <w:t>,</w:t>
      </w:r>
      <w:r>
        <w:rPr>
          <w:sz w:val="28"/>
          <w:szCs w:val="28"/>
        </w:rPr>
        <w:t xml:space="preserve"> значения записываем в новую переменную.</w:t>
      </w:r>
    </w:p>
    <w:p w14:paraId="6AF844C5" w14:textId="3B183B50" w:rsidR="00155E7D" w:rsidRPr="008123F6" w:rsidRDefault="00155E7D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&gt;</w:t>
      </w:r>
      <w:r w:rsidR="006A48FC" w:rsidRPr="006A48FC">
        <w:rPr>
          <w:lang w:val="en-US"/>
        </w:rPr>
        <w:t xml:space="preserve"> </w:t>
      </w:r>
      <w:proofErr w:type="spellStart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>sort_var_range</w:t>
      </w:r>
      <w:proofErr w:type="spellEnd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= sort(</w:t>
      </w:r>
      <w:proofErr w:type="spellStart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>var_range</w:t>
      </w:r>
      <w:proofErr w:type="spellEnd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>)</w:t>
      </w:r>
    </w:p>
    <w:p w14:paraId="51731846" w14:textId="45FC5AE6" w:rsidR="00155E7D" w:rsidRDefault="00155E7D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8123F6">
        <w:rPr>
          <w:rFonts w:ascii="Arial" w:eastAsia="Arial" w:hAnsi="Arial" w:cs="Arial"/>
          <w:color w:val="000000"/>
          <w:sz w:val="22"/>
          <w:szCs w:val="22"/>
        </w:rPr>
        <w:t>&gt;</w:t>
      </w:r>
      <w:r w:rsidR="006A48FC" w:rsidRPr="006A48FC">
        <w:t xml:space="preserve"> </w:t>
      </w:r>
      <w:proofErr w:type="spellStart"/>
      <w:r w:rsidR="006A48FC" w:rsidRPr="006A48FC">
        <w:rPr>
          <w:rFonts w:ascii="Arial" w:eastAsia="Arial" w:hAnsi="Arial" w:cs="Arial"/>
          <w:color w:val="000000"/>
          <w:sz w:val="22"/>
          <w:szCs w:val="22"/>
          <w:lang w:val="en-US"/>
        </w:rPr>
        <w:t>sort_var_range</w:t>
      </w:r>
      <w:proofErr w:type="spellEnd"/>
    </w:p>
    <w:p w14:paraId="7D380EB4" w14:textId="77777777" w:rsidR="00213BF4" w:rsidRPr="00155E7D" w:rsidRDefault="00213BF4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E6BCD1A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  2   2   4   4   6   7  10  11  12  12  13  13  13  13  13  14</w:t>
      </w:r>
    </w:p>
    <w:p w14:paraId="18A84E9E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[17]  14  14  14  15  15  15  15  15  15  16  16  16  16  16  16  17</w:t>
      </w:r>
    </w:p>
    <w:p w14:paraId="0BDCB3A8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[33]  17  17  17  17  17  17  17  17  17  17  17  17  17  17  17  18</w:t>
      </w:r>
    </w:p>
    <w:p w14:paraId="2CE4E69C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[49]  18  18  18  18  18  18  19  19  19  19  19  19  19  19  19  19</w:t>
      </w:r>
    </w:p>
    <w:p w14:paraId="646FB973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[65]  20  20  20  20  20  20  20  20  20  20  20  21  21  21  21  21</w:t>
      </w:r>
    </w:p>
    <w:p w14:paraId="2D2A5542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[81]  21  21  21  21  21  21  21  22  22  22  22  22  22  22  22  23</w:t>
      </w:r>
    </w:p>
    <w:p w14:paraId="4C158EB5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[97]  23  23  23  23  23  24  24  24  24  24  24  24  24  24  24  25</w:t>
      </w:r>
    </w:p>
    <w:p w14:paraId="72108566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[113]  25  25  25  25  26  26  26  26  26  26  26  26  27  27  27  27</w:t>
      </w:r>
    </w:p>
    <w:p w14:paraId="7EDA9D7A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[129]  27  27  27  27  27  27  27  27  27  27  28  28  28  28  28  28</w:t>
      </w:r>
    </w:p>
    <w:p w14:paraId="23D8423D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[145]  28  28  28  28  28  28  28  29  29  29  29  29  29  29  30  30</w:t>
      </w:r>
    </w:p>
    <w:p w14:paraId="3A71EDCF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[161]  30  30  30  30  30  30  30  30  30  31  31  31  31  31  31  32</w:t>
      </w:r>
    </w:p>
    <w:p w14:paraId="3FBCFB43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[177]  32  32  32  32  32  32  32  33  33  33  33  34  34  34  34  34</w:t>
      </w:r>
    </w:p>
    <w:p w14:paraId="500003BE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[193]  34  34  34  34  35  35  35  35  35  35  36  36  36  36  37  37</w:t>
      </w:r>
    </w:p>
    <w:p w14:paraId="2B9C7807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[209]  37  38  38  39  39  39  39  40  40  40  40  40  40  40  40  41</w:t>
      </w:r>
    </w:p>
    <w:p w14:paraId="2CB55C84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[225]  41  41  41  41  41  41  42  42  42  42  42  42  43  43  43  43</w:t>
      </w:r>
    </w:p>
    <w:p w14:paraId="44AB01BB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[241]  44  44  44  44  44  44  45  45  45  46  46  46  46  46  46  46</w:t>
      </w:r>
    </w:p>
    <w:p w14:paraId="6F6E2B3D" w14:textId="77777777" w:rsidR="006A48FC" w:rsidRPr="006A48FC" w:rsidRDefault="006A48FC" w:rsidP="006A48F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[257]  47  47  47  47  48  48  48  48  49  49  50  50  50  50  52  53</w:t>
      </w:r>
    </w:p>
    <w:p w14:paraId="1A557822" w14:textId="707DA7DC" w:rsidR="003F504C" w:rsidRDefault="006A48FC" w:rsidP="006A48FC">
      <w:pPr>
        <w:jc w:val="both"/>
        <w:rPr>
          <w:sz w:val="28"/>
          <w:szCs w:val="28"/>
        </w:rPr>
      </w:pPr>
      <w:r w:rsidRPr="006A48FC">
        <w:rPr>
          <w:rStyle w:val="gnkrckgcgsb"/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[273]  54  54  54  54  54  57  59  62  62  63  63  66  66  72 145</w:t>
      </w:r>
    </w:p>
    <w:p w14:paraId="60DBBC8A" w14:textId="77777777" w:rsidR="00637662" w:rsidRDefault="00637662" w:rsidP="00B87D2C">
      <w:pPr>
        <w:jc w:val="both"/>
        <w:rPr>
          <w:b/>
          <w:sz w:val="28"/>
          <w:szCs w:val="28"/>
        </w:rPr>
      </w:pPr>
    </w:p>
    <w:p w14:paraId="5BEE6FF7" w14:textId="1D3A4E54" w:rsidR="00BF0326" w:rsidRPr="00DA7C76" w:rsidRDefault="00BF0326" w:rsidP="00B87D2C">
      <w:pPr>
        <w:jc w:val="both"/>
        <w:rPr>
          <w:sz w:val="28"/>
          <w:szCs w:val="28"/>
        </w:rPr>
      </w:pPr>
      <w:r w:rsidRPr="00DA7C76">
        <w:rPr>
          <w:b/>
          <w:sz w:val="28"/>
          <w:szCs w:val="28"/>
        </w:rPr>
        <w:lastRenderedPageBreak/>
        <w:t>Оценка математического ожидания</w:t>
      </w:r>
      <w:r>
        <w:rPr>
          <w:sz w:val="28"/>
          <w:szCs w:val="28"/>
        </w:rPr>
        <w:t xml:space="preserve"> представляется в виде среднего арифметического выбранных значений и рассчитывается с помощью команды </w:t>
      </w:r>
      <w:proofErr w:type="gramStart"/>
      <w:r w:rsidR="00DA7C76" w:rsidRPr="00DA7C76">
        <w:rPr>
          <w:b/>
          <w:sz w:val="28"/>
          <w:szCs w:val="28"/>
          <w:lang w:val="en-US"/>
        </w:rPr>
        <w:t>mean</w:t>
      </w:r>
      <w:r w:rsidR="00DA7C76" w:rsidRPr="00DA7C76">
        <w:rPr>
          <w:b/>
          <w:sz w:val="28"/>
          <w:szCs w:val="28"/>
        </w:rPr>
        <w:t>(</w:t>
      </w:r>
      <w:proofErr w:type="gramEnd"/>
      <w:r w:rsidR="00DA7C76" w:rsidRPr="00DA7C76">
        <w:rPr>
          <w:b/>
          <w:sz w:val="28"/>
          <w:szCs w:val="28"/>
        </w:rPr>
        <w:t>)</w:t>
      </w:r>
      <w:r w:rsidR="00964B83">
        <w:rPr>
          <w:b/>
          <w:sz w:val="28"/>
          <w:szCs w:val="28"/>
        </w:rPr>
        <w:t>.</w:t>
      </w:r>
    </w:p>
    <w:p w14:paraId="654A38BC" w14:textId="53C0AB9F" w:rsidR="00DA7C76" w:rsidRPr="008123F6" w:rsidRDefault="00DA7C76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123F6">
        <w:rPr>
          <w:rFonts w:ascii="Arial" w:eastAsia="Arial" w:hAnsi="Arial" w:cs="Arial"/>
          <w:color w:val="000000"/>
          <w:sz w:val="22"/>
          <w:szCs w:val="22"/>
        </w:rPr>
        <w:t>&gt;</w:t>
      </w:r>
      <w:r w:rsidR="00F43434" w:rsidRPr="00F43434">
        <w:t xml:space="preserve"> 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mean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(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var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_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range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6B6F749D" w14:textId="7DFDD052" w:rsidR="00DA7C76" w:rsidRPr="008123F6" w:rsidRDefault="00DA7C76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123F6">
        <w:rPr>
          <w:rFonts w:ascii="Arial" w:eastAsia="Arial" w:hAnsi="Arial" w:cs="Arial"/>
          <w:color w:val="000000"/>
          <w:sz w:val="22"/>
          <w:szCs w:val="22"/>
        </w:rPr>
        <w:t xml:space="preserve">[1] </w:t>
      </w:r>
      <w:r w:rsidR="00F43434" w:rsidRPr="00F43434">
        <w:rPr>
          <w:rFonts w:ascii="Arial" w:eastAsia="Arial" w:hAnsi="Arial" w:cs="Arial"/>
          <w:color w:val="000000"/>
          <w:sz w:val="22"/>
          <w:szCs w:val="22"/>
        </w:rPr>
        <w:t>30.29965</w:t>
      </w:r>
    </w:p>
    <w:p w14:paraId="2DD98F97" w14:textId="77777777" w:rsidR="00BF0326" w:rsidRPr="008123F6" w:rsidRDefault="00BF0326" w:rsidP="00B87D2C">
      <w:pPr>
        <w:jc w:val="both"/>
        <w:rPr>
          <w:sz w:val="28"/>
          <w:szCs w:val="28"/>
        </w:rPr>
      </w:pPr>
    </w:p>
    <w:p w14:paraId="0E6664B5" w14:textId="77777777" w:rsidR="00DA7C76" w:rsidRDefault="00DA7C76" w:rsidP="00B87D2C">
      <w:pPr>
        <w:jc w:val="both"/>
        <w:rPr>
          <w:b/>
          <w:sz w:val="28"/>
          <w:szCs w:val="28"/>
        </w:rPr>
      </w:pPr>
      <w:r w:rsidRPr="00B87D2C">
        <w:rPr>
          <w:b/>
          <w:sz w:val="28"/>
          <w:szCs w:val="28"/>
        </w:rPr>
        <w:t>Дисперсия</w:t>
      </w:r>
      <w:r>
        <w:rPr>
          <w:sz w:val="28"/>
          <w:szCs w:val="28"/>
        </w:rPr>
        <w:t>, или мера разброса относительно математического ожидания,</w:t>
      </w:r>
      <w:r w:rsidR="00DF347A">
        <w:rPr>
          <w:sz w:val="28"/>
          <w:szCs w:val="28"/>
        </w:rPr>
        <w:t xml:space="preserve"> вычисляется функцией </w:t>
      </w:r>
      <w:r w:rsidR="00DF347A" w:rsidRPr="00DF347A">
        <w:rPr>
          <w:b/>
          <w:sz w:val="28"/>
          <w:szCs w:val="28"/>
          <w:lang w:val="en-US"/>
        </w:rPr>
        <w:t>var</w:t>
      </w:r>
      <w:r w:rsidR="00DF347A" w:rsidRPr="00DF347A">
        <w:rPr>
          <w:b/>
          <w:sz w:val="28"/>
          <w:szCs w:val="28"/>
        </w:rPr>
        <w:t>()</w:t>
      </w:r>
      <w:r w:rsidR="00964B83">
        <w:rPr>
          <w:b/>
          <w:sz w:val="28"/>
          <w:szCs w:val="28"/>
        </w:rPr>
        <w:t>.</w:t>
      </w:r>
    </w:p>
    <w:p w14:paraId="093226DC" w14:textId="640C38A5" w:rsidR="00DF347A" w:rsidRPr="008123F6" w:rsidRDefault="00DF347A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123F6">
        <w:rPr>
          <w:rFonts w:ascii="Arial" w:eastAsia="Arial" w:hAnsi="Arial" w:cs="Arial"/>
          <w:color w:val="000000"/>
          <w:sz w:val="22"/>
          <w:szCs w:val="22"/>
        </w:rPr>
        <w:t>&gt;</w:t>
      </w:r>
      <w:r w:rsidR="00F43434" w:rsidRPr="00F43434">
        <w:t xml:space="preserve"> 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var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(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var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_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range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640974C0" w14:textId="7F8AC8D9" w:rsidR="00DF347A" w:rsidRDefault="00DF347A" w:rsidP="00B87D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[1] </w:t>
      </w:r>
      <w:r w:rsidR="00F43434" w:rsidRPr="00F43434">
        <w:rPr>
          <w:rFonts w:ascii="Arial" w:eastAsia="Arial" w:hAnsi="Arial" w:cs="Arial"/>
          <w:color w:val="000000"/>
          <w:sz w:val="22"/>
          <w:szCs w:val="22"/>
        </w:rPr>
        <w:t>206.2456</w:t>
      </w:r>
    </w:p>
    <w:p w14:paraId="59D0D7BE" w14:textId="77777777" w:rsidR="00B87D2C" w:rsidRDefault="00B87D2C" w:rsidP="00B87D2C">
      <w:pPr>
        <w:jc w:val="both"/>
        <w:rPr>
          <w:sz w:val="28"/>
          <w:szCs w:val="28"/>
        </w:rPr>
      </w:pPr>
    </w:p>
    <w:p w14:paraId="3BF186BD" w14:textId="77777777" w:rsidR="00B87D2C" w:rsidRDefault="00B87D2C" w:rsidP="00964B83">
      <w:pPr>
        <w:jc w:val="both"/>
        <w:rPr>
          <w:sz w:val="28"/>
          <w:szCs w:val="28"/>
        </w:rPr>
      </w:pPr>
      <w:r w:rsidRPr="00B87D2C">
        <w:rPr>
          <w:b/>
          <w:sz w:val="28"/>
          <w:szCs w:val="28"/>
        </w:rPr>
        <w:t>Среднеквадратическое отклонение</w:t>
      </w:r>
      <w:r>
        <w:rPr>
          <w:sz w:val="28"/>
          <w:szCs w:val="28"/>
        </w:rPr>
        <w:t xml:space="preserve"> представляет собой корень квадратный из дисперсии </w:t>
      </w:r>
      <w:r w:rsidR="00B41AB0">
        <w:rPr>
          <w:sz w:val="28"/>
          <w:szCs w:val="28"/>
        </w:rPr>
        <w:t>и используется как показатель рассеивания значений случайной величины</w:t>
      </w:r>
      <w:r w:rsidR="00964B83">
        <w:rPr>
          <w:sz w:val="28"/>
          <w:szCs w:val="28"/>
        </w:rPr>
        <w:t>.</w:t>
      </w:r>
    </w:p>
    <w:p w14:paraId="6E592C1B" w14:textId="77777777" w:rsidR="00F43434" w:rsidRPr="00637662" w:rsidRDefault="00B41AB0" w:rsidP="00964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8123F6">
        <w:rPr>
          <w:rFonts w:ascii="Arial" w:eastAsia="Arial" w:hAnsi="Arial" w:cs="Arial"/>
          <w:color w:val="000000"/>
          <w:sz w:val="22"/>
          <w:szCs w:val="22"/>
        </w:rPr>
        <w:t>&gt;</w:t>
      </w:r>
      <w:r w:rsidR="00F43434" w:rsidRPr="00F43434">
        <w:t xml:space="preserve"> 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sqrt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(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var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(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var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>_</w:t>
      </w:r>
      <w:r w:rsidR="00F43434" w:rsidRPr="00F43434">
        <w:rPr>
          <w:rFonts w:ascii="Arial" w:eastAsia="Arial" w:hAnsi="Arial" w:cs="Arial"/>
          <w:color w:val="000000"/>
          <w:sz w:val="22"/>
          <w:szCs w:val="22"/>
          <w:lang w:val="en-US"/>
        </w:rPr>
        <w:t>range</w:t>
      </w:r>
      <w:r w:rsidR="00F43434" w:rsidRPr="00637662">
        <w:rPr>
          <w:rFonts w:ascii="Arial" w:eastAsia="Arial" w:hAnsi="Arial" w:cs="Arial"/>
          <w:color w:val="000000"/>
          <w:sz w:val="22"/>
          <w:szCs w:val="22"/>
        </w:rPr>
        <w:t xml:space="preserve">)) </w:t>
      </w:r>
    </w:p>
    <w:p w14:paraId="70B44C17" w14:textId="6EA5FB9C" w:rsidR="00B41AB0" w:rsidRPr="008123F6" w:rsidRDefault="00B41AB0" w:rsidP="00964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123F6">
        <w:rPr>
          <w:rFonts w:ascii="Arial" w:eastAsia="Arial" w:hAnsi="Arial" w:cs="Arial"/>
          <w:color w:val="000000"/>
          <w:sz w:val="22"/>
          <w:szCs w:val="22"/>
        </w:rPr>
        <w:t xml:space="preserve">[1] </w:t>
      </w:r>
      <w:r w:rsidR="00F43434" w:rsidRPr="00F43434">
        <w:rPr>
          <w:rFonts w:ascii="Arial" w:eastAsia="Arial" w:hAnsi="Arial" w:cs="Arial"/>
          <w:color w:val="000000"/>
          <w:sz w:val="22"/>
          <w:szCs w:val="22"/>
        </w:rPr>
        <w:t>14.36125</w:t>
      </w:r>
    </w:p>
    <w:p w14:paraId="4FD80C3C" w14:textId="77777777" w:rsidR="00B41AB0" w:rsidRPr="008123F6" w:rsidRDefault="00B41AB0" w:rsidP="00B87D2C">
      <w:pPr>
        <w:jc w:val="both"/>
        <w:rPr>
          <w:sz w:val="28"/>
          <w:szCs w:val="28"/>
        </w:rPr>
      </w:pPr>
    </w:p>
    <w:p w14:paraId="2E5A39A2" w14:textId="77777777" w:rsidR="00B87D2C" w:rsidRPr="008123F6" w:rsidRDefault="00B87D2C" w:rsidP="003F504C">
      <w:pPr>
        <w:pStyle w:val="a5"/>
        <w:ind w:left="1416"/>
        <w:rPr>
          <w:sz w:val="28"/>
          <w:szCs w:val="28"/>
        </w:rPr>
      </w:pPr>
    </w:p>
    <w:p w14:paraId="5661BB8A" w14:textId="77777777" w:rsidR="00964B83" w:rsidRPr="00964B83" w:rsidRDefault="00B41AB0" w:rsidP="00964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64B83">
        <w:rPr>
          <w:b/>
          <w:sz w:val="28"/>
          <w:szCs w:val="28"/>
        </w:rPr>
        <w:t>Мода</w:t>
      </w:r>
      <w:r w:rsidR="00C8608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определяет самое часто встречающееся в выборке значение</w:t>
      </w:r>
      <w:r w:rsidR="00964B83">
        <w:rPr>
          <w:sz w:val="28"/>
          <w:szCs w:val="28"/>
        </w:rPr>
        <w:t xml:space="preserve">, для ее расчета применяем функцию </w:t>
      </w:r>
      <w:r w:rsidR="00964B83" w:rsidRPr="00964B83">
        <w:rPr>
          <w:b/>
          <w:sz w:val="28"/>
          <w:szCs w:val="28"/>
          <w:lang w:val="en-US"/>
        </w:rPr>
        <w:t>table</w:t>
      </w:r>
      <w:r w:rsidR="00964B83" w:rsidRPr="00964B83">
        <w:rPr>
          <w:b/>
          <w:sz w:val="28"/>
          <w:szCs w:val="28"/>
        </w:rPr>
        <w:t>()</w:t>
      </w:r>
      <w:r w:rsidR="00964B83" w:rsidRPr="00964B83">
        <w:rPr>
          <w:sz w:val="28"/>
          <w:szCs w:val="28"/>
        </w:rPr>
        <w:t>,</w:t>
      </w:r>
      <w:r w:rsidR="00964B83">
        <w:rPr>
          <w:sz w:val="28"/>
          <w:szCs w:val="28"/>
        </w:rPr>
        <w:t xml:space="preserve"> которая подсчитывает количество уникальных значений</w:t>
      </w:r>
    </w:p>
    <w:p w14:paraId="7E64861B" w14:textId="2F8F5055" w:rsidR="00964B83" w:rsidRPr="000D327E" w:rsidRDefault="00964B83" w:rsidP="00964B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&gt;</w:t>
      </w:r>
      <w:proofErr w:type="spellStart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table_var_range</w:t>
      </w:r>
      <w:proofErr w:type="spellEnd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= table(</w:t>
      </w:r>
      <w:proofErr w:type="spellStart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var_range</w:t>
      </w:r>
      <w:proofErr w:type="spellEnd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)</w:t>
      </w:r>
    </w:p>
    <w:p w14:paraId="7179A601" w14:textId="2DBF55DD" w:rsidR="00964B83" w:rsidRDefault="00964B83" w:rsidP="00964B8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&gt;</w:t>
      </w:r>
      <w:proofErr w:type="spellStart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table_var_range</w:t>
      </w:r>
      <w:proofErr w:type="spellEnd"/>
    </w:p>
    <w:p w14:paraId="6AF0D6E9" w14:textId="77777777" w:rsidR="005C1B6C" w:rsidRPr="005C1B6C" w:rsidRDefault="005C1B6C" w:rsidP="005C1B6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2   4   6   </w:t>
      </w:r>
      <w:proofErr w:type="gramStart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>7  10</w:t>
      </w:r>
      <w:proofErr w:type="gramEnd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 11  12  13  14  15  16  17  18  19  20  21  22  23 </w:t>
      </w:r>
    </w:p>
    <w:p w14:paraId="34718B07" w14:textId="580FB1C3" w:rsidR="005C1B6C" w:rsidRPr="005C1B6C" w:rsidRDefault="005C1B6C" w:rsidP="005C1B6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2   2   1   1   1   1   2   5   4   6   </w:t>
      </w:r>
      <w:proofErr w:type="gramStart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>6  16</w:t>
      </w:r>
      <w:proofErr w:type="gramEnd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  7  10  11  12   8   6 </w:t>
      </w:r>
    </w:p>
    <w:p w14:paraId="02EF520E" w14:textId="77777777" w:rsidR="005C1B6C" w:rsidRPr="005C1B6C" w:rsidRDefault="005C1B6C" w:rsidP="005C1B6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</w:t>
      </w:r>
      <w:proofErr w:type="gramStart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>24  25</w:t>
      </w:r>
      <w:proofErr w:type="gramEnd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 26  27  28  29  30  31  32  33  34  35  36  37  38  39  40  41 </w:t>
      </w:r>
    </w:p>
    <w:p w14:paraId="322B93A4" w14:textId="77777777" w:rsidR="005C1B6C" w:rsidRPr="005C1B6C" w:rsidRDefault="005C1B6C" w:rsidP="005C1B6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10   5   </w:t>
      </w:r>
      <w:proofErr w:type="gramStart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>8  14</w:t>
      </w:r>
      <w:proofErr w:type="gramEnd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 13   7  11   6   8   4   9   6   4   3   2   4   8   7 </w:t>
      </w:r>
    </w:p>
    <w:p w14:paraId="4CCBC908" w14:textId="77777777" w:rsidR="005C1B6C" w:rsidRPr="005C1B6C" w:rsidRDefault="005C1B6C" w:rsidP="005C1B6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</w:t>
      </w:r>
      <w:proofErr w:type="gramStart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>42  43</w:t>
      </w:r>
      <w:proofErr w:type="gramEnd"/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 44  45  46  47  48  49  50  52  53  54  57  59  62  63  66  72 </w:t>
      </w:r>
    </w:p>
    <w:p w14:paraId="40EC0934" w14:textId="77777777" w:rsidR="005C1B6C" w:rsidRPr="005C1B6C" w:rsidRDefault="005C1B6C" w:rsidP="005C1B6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 6   4   6   3   7   4   4   2   4   1   1   5   1   1   2   2   2   1 </w:t>
      </w:r>
    </w:p>
    <w:p w14:paraId="3A29ECCD" w14:textId="77777777" w:rsidR="005C1B6C" w:rsidRPr="005C1B6C" w:rsidRDefault="005C1B6C" w:rsidP="005C1B6C">
      <w:pPr>
        <w:jc w:val="both"/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145 </w:t>
      </w:r>
    </w:p>
    <w:p w14:paraId="0155E5F8" w14:textId="756E574D" w:rsidR="003F504C" w:rsidRPr="00964B83" w:rsidRDefault="005C1B6C" w:rsidP="005C1B6C">
      <w:pPr>
        <w:jc w:val="both"/>
        <w:rPr>
          <w:sz w:val="28"/>
          <w:szCs w:val="28"/>
          <w:lang w:val="en-US"/>
        </w:rPr>
      </w:pPr>
      <w:r w:rsidRPr="005C1B6C">
        <w:rPr>
          <w:rStyle w:val="gnkrckgcgsb"/>
          <w:rFonts w:ascii="Lucida Console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US"/>
        </w:rPr>
        <w:t xml:space="preserve">  1</w:t>
      </w:r>
    </w:p>
    <w:p w14:paraId="576410AB" w14:textId="4C6BDC24" w:rsidR="00964B83" w:rsidRPr="000D327E" w:rsidRDefault="00964B83" w:rsidP="00964B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&gt; </w:t>
      </w:r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MODA = </w:t>
      </w:r>
      <w:proofErr w:type="spellStart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table_var_range</w:t>
      </w:r>
      <w:proofErr w:type="spellEnd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[</w:t>
      </w:r>
      <w:proofErr w:type="spellStart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which.max</w:t>
      </w:r>
      <w:proofErr w:type="spellEnd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(</w:t>
      </w:r>
      <w:proofErr w:type="spellStart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table_var_range</w:t>
      </w:r>
      <w:proofErr w:type="spellEnd"/>
      <w:r w:rsidR="005C1B6C" w:rsidRPr="005C1B6C">
        <w:rPr>
          <w:rFonts w:ascii="Arial" w:eastAsia="Arial" w:hAnsi="Arial" w:cs="Arial"/>
          <w:color w:val="000000"/>
          <w:sz w:val="22"/>
          <w:szCs w:val="22"/>
          <w:lang w:val="en-US"/>
        </w:rPr>
        <w:t>)]</w:t>
      </w:r>
    </w:p>
    <w:p w14:paraId="34E04518" w14:textId="77777777" w:rsidR="00964B83" w:rsidRPr="00964B83" w:rsidRDefault="00964B83" w:rsidP="00964B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964B83">
        <w:rPr>
          <w:rFonts w:ascii="Arial" w:eastAsia="Arial" w:hAnsi="Arial" w:cs="Arial"/>
          <w:color w:val="000000"/>
          <w:sz w:val="22"/>
          <w:szCs w:val="22"/>
        </w:rPr>
        <w:t>&gt;</w:t>
      </w: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MODA</w:t>
      </w:r>
      <w:proofErr w:type="gramEnd"/>
    </w:p>
    <w:p w14:paraId="1AC767E9" w14:textId="37A151D7" w:rsidR="00964B83" w:rsidRPr="00964B83" w:rsidRDefault="005C1B6C" w:rsidP="00964B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17</w:t>
      </w:r>
      <w:r w:rsidR="00964B83" w:rsidRPr="00964B83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EEA2657" w14:textId="77777777" w:rsidR="00964B83" w:rsidRPr="00964B83" w:rsidRDefault="00964B83" w:rsidP="00964B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64B83">
        <w:rPr>
          <w:rFonts w:ascii="Arial" w:eastAsia="Arial" w:hAnsi="Arial" w:cs="Arial"/>
          <w:color w:val="000000"/>
          <w:sz w:val="22"/>
          <w:szCs w:val="22"/>
        </w:rPr>
        <w:t xml:space="preserve">16 </w:t>
      </w:r>
    </w:p>
    <w:p w14:paraId="27CDC980" w14:textId="289C1BCA" w:rsidR="00B41AB0" w:rsidRDefault="00964B83" w:rsidP="00964B83">
      <w:pPr>
        <w:jc w:val="both"/>
        <w:rPr>
          <w:sz w:val="28"/>
          <w:szCs w:val="28"/>
        </w:rPr>
      </w:pPr>
      <w:r>
        <w:rPr>
          <w:sz w:val="28"/>
          <w:szCs w:val="28"/>
        </w:rPr>
        <w:t>В нашем случае значение «</w:t>
      </w:r>
      <w:r w:rsidR="005C1B6C">
        <w:rPr>
          <w:sz w:val="28"/>
          <w:szCs w:val="28"/>
        </w:rPr>
        <w:t>17</w:t>
      </w:r>
      <w:r>
        <w:rPr>
          <w:sz w:val="28"/>
          <w:szCs w:val="28"/>
        </w:rPr>
        <w:t>»</w:t>
      </w:r>
      <w:r w:rsidR="007314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встречается </w:t>
      </w:r>
      <w:r w:rsidR="008F2DE1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выборке </w:t>
      </w:r>
      <w:r w:rsidR="008F2DE1">
        <w:rPr>
          <w:sz w:val="28"/>
          <w:szCs w:val="28"/>
        </w:rPr>
        <w:t>наиболее часто (</w:t>
      </w:r>
      <w:r>
        <w:rPr>
          <w:sz w:val="28"/>
          <w:szCs w:val="28"/>
        </w:rPr>
        <w:t>16 раз</w:t>
      </w:r>
      <w:r w:rsidR="008F2DE1">
        <w:rPr>
          <w:sz w:val="28"/>
          <w:szCs w:val="28"/>
        </w:rPr>
        <w:t>)</w:t>
      </w:r>
      <w:r w:rsidR="00731426">
        <w:rPr>
          <w:sz w:val="28"/>
          <w:szCs w:val="28"/>
        </w:rPr>
        <w:t>, т.</w:t>
      </w:r>
      <w:r w:rsidR="005C1B6C">
        <w:rPr>
          <w:sz w:val="28"/>
          <w:szCs w:val="28"/>
        </w:rPr>
        <w:t>е</w:t>
      </w:r>
      <w:r w:rsidR="00731426">
        <w:rPr>
          <w:sz w:val="28"/>
          <w:szCs w:val="28"/>
        </w:rPr>
        <w:t xml:space="preserve">. можно сделать вывод о </w:t>
      </w:r>
      <w:r w:rsidR="005C1B6C">
        <w:rPr>
          <w:sz w:val="28"/>
          <w:szCs w:val="28"/>
        </w:rPr>
        <w:t>одном</w:t>
      </w:r>
      <w:r w:rsidR="00731426">
        <w:rPr>
          <w:sz w:val="28"/>
          <w:szCs w:val="28"/>
        </w:rPr>
        <w:t>одальном</w:t>
      </w:r>
      <w:r w:rsidR="00C86085">
        <w:rPr>
          <w:sz w:val="28"/>
          <w:szCs w:val="28"/>
        </w:rPr>
        <w:t xml:space="preserve"> </w:t>
      </w:r>
      <w:r w:rsidR="002646F0">
        <w:rPr>
          <w:sz w:val="28"/>
          <w:szCs w:val="28"/>
        </w:rPr>
        <w:t>ра</w:t>
      </w:r>
      <w:r w:rsidR="00731426">
        <w:rPr>
          <w:sz w:val="28"/>
          <w:szCs w:val="28"/>
        </w:rPr>
        <w:t>спределении.</w:t>
      </w:r>
    </w:p>
    <w:p w14:paraId="1CB7EA93" w14:textId="77777777" w:rsidR="00964B83" w:rsidRDefault="00964B83" w:rsidP="00964B83">
      <w:pPr>
        <w:jc w:val="both"/>
        <w:rPr>
          <w:sz w:val="28"/>
          <w:szCs w:val="28"/>
        </w:rPr>
      </w:pPr>
    </w:p>
    <w:p w14:paraId="56AED049" w14:textId="77777777" w:rsidR="00964B83" w:rsidRPr="00B91A5E" w:rsidRDefault="00964B83" w:rsidP="00964B83">
      <w:pPr>
        <w:jc w:val="both"/>
        <w:rPr>
          <w:sz w:val="28"/>
          <w:szCs w:val="28"/>
        </w:rPr>
      </w:pPr>
      <w:r w:rsidRPr="00B91A5E">
        <w:rPr>
          <w:b/>
          <w:sz w:val="28"/>
          <w:szCs w:val="28"/>
        </w:rPr>
        <w:t>Медиана</w:t>
      </w:r>
      <w:r>
        <w:rPr>
          <w:sz w:val="28"/>
          <w:szCs w:val="28"/>
        </w:rPr>
        <w:t xml:space="preserve"> представляет собой значение, которое отсекает половину упорядоченной выборки</w:t>
      </w:r>
      <w:r w:rsidR="00B91A5E">
        <w:rPr>
          <w:sz w:val="28"/>
          <w:szCs w:val="28"/>
        </w:rPr>
        <w:t xml:space="preserve"> и рассчитывается функцией </w:t>
      </w:r>
      <w:r w:rsidR="00B91A5E" w:rsidRPr="00B91A5E">
        <w:rPr>
          <w:b/>
          <w:sz w:val="28"/>
          <w:szCs w:val="28"/>
          <w:lang w:val="en-US"/>
        </w:rPr>
        <w:t>median</w:t>
      </w:r>
      <w:r w:rsidR="00B91A5E" w:rsidRPr="00B91A5E">
        <w:rPr>
          <w:b/>
          <w:sz w:val="28"/>
          <w:szCs w:val="28"/>
        </w:rPr>
        <w:t>()</w:t>
      </w:r>
    </w:p>
    <w:p w14:paraId="0B7953EB" w14:textId="77777777" w:rsidR="00B91A5E" w:rsidRPr="00B91A5E" w:rsidRDefault="00B91A5E" w:rsidP="00B91A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1A5E">
        <w:rPr>
          <w:rFonts w:ascii="Arial" w:eastAsia="Arial" w:hAnsi="Arial" w:cs="Arial"/>
          <w:color w:val="000000"/>
          <w:sz w:val="22"/>
          <w:szCs w:val="22"/>
        </w:rPr>
        <w:t>&gt;</w:t>
      </w: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median</w:t>
      </w:r>
      <w:r w:rsidRPr="00B91A5E">
        <w:rPr>
          <w:rFonts w:ascii="Arial" w:eastAsia="Arial" w:hAnsi="Arial" w:cs="Arial"/>
          <w:color w:val="000000"/>
          <w:sz w:val="22"/>
          <w:szCs w:val="22"/>
        </w:rPr>
        <w:t>(</w:t>
      </w: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mass</w:t>
      </w:r>
      <w:r w:rsidRPr="00B91A5E">
        <w:rPr>
          <w:rFonts w:ascii="Arial" w:eastAsia="Arial" w:hAnsi="Arial" w:cs="Arial"/>
          <w:color w:val="000000"/>
          <w:sz w:val="22"/>
          <w:szCs w:val="22"/>
        </w:rPr>
        <w:t>_</w:t>
      </w:r>
      <w:proofErr w:type="spellStart"/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peremen</w:t>
      </w:r>
      <w:proofErr w:type="spellEnd"/>
      <w:r w:rsidRPr="00B91A5E"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48951837" w14:textId="483AD9AF" w:rsidR="00B91A5E" w:rsidRPr="00B91A5E" w:rsidRDefault="00B91A5E" w:rsidP="00B91A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1A5E">
        <w:rPr>
          <w:rFonts w:ascii="Arial" w:eastAsia="Arial" w:hAnsi="Arial" w:cs="Arial"/>
          <w:color w:val="000000"/>
          <w:sz w:val="22"/>
          <w:szCs w:val="22"/>
        </w:rPr>
        <w:t xml:space="preserve">[1] </w:t>
      </w:r>
      <w:r w:rsidR="005C1B6C">
        <w:rPr>
          <w:rFonts w:ascii="Arial" w:eastAsia="Arial" w:hAnsi="Arial" w:cs="Arial"/>
          <w:color w:val="000000"/>
          <w:sz w:val="22"/>
          <w:szCs w:val="22"/>
        </w:rPr>
        <w:t>28</w:t>
      </w:r>
    </w:p>
    <w:p w14:paraId="1ACED884" w14:textId="2BD821B2" w:rsidR="00B91A5E" w:rsidRDefault="00B91A5E" w:rsidP="00964B83">
      <w:pPr>
        <w:jc w:val="both"/>
        <w:rPr>
          <w:sz w:val="28"/>
          <w:szCs w:val="28"/>
        </w:rPr>
      </w:pPr>
      <w:r>
        <w:rPr>
          <w:sz w:val="28"/>
          <w:szCs w:val="28"/>
        </w:rPr>
        <w:t>Т.к. медиана</w:t>
      </w:r>
      <w:r w:rsidR="00213BF4">
        <w:rPr>
          <w:sz w:val="28"/>
          <w:szCs w:val="28"/>
        </w:rPr>
        <w:t xml:space="preserve"> слегка меньше</w:t>
      </w:r>
      <w:r>
        <w:rPr>
          <w:sz w:val="28"/>
          <w:szCs w:val="28"/>
        </w:rPr>
        <w:t xml:space="preserve"> средне</w:t>
      </w:r>
      <w:r w:rsidR="00213BF4">
        <w:rPr>
          <w:sz w:val="28"/>
          <w:szCs w:val="28"/>
        </w:rPr>
        <w:t>й</w:t>
      </w:r>
      <w:r>
        <w:rPr>
          <w:sz w:val="28"/>
          <w:szCs w:val="28"/>
        </w:rPr>
        <w:t xml:space="preserve"> (</w:t>
      </w:r>
      <w:r w:rsidR="00213BF4">
        <w:rPr>
          <w:sz w:val="28"/>
          <w:szCs w:val="28"/>
        </w:rPr>
        <w:t>30,29</w:t>
      </w:r>
      <w:r>
        <w:rPr>
          <w:sz w:val="28"/>
          <w:szCs w:val="28"/>
        </w:rPr>
        <w:t xml:space="preserve">) можно сделать вывод о том, что данное распределение </w:t>
      </w:r>
      <w:r w:rsidR="00731426">
        <w:rPr>
          <w:sz w:val="28"/>
          <w:szCs w:val="28"/>
        </w:rPr>
        <w:t>стремится</w:t>
      </w:r>
      <w:r w:rsidR="00213BF4">
        <w:rPr>
          <w:sz w:val="28"/>
          <w:szCs w:val="28"/>
        </w:rPr>
        <w:t xml:space="preserve"> </w:t>
      </w:r>
      <w:r>
        <w:rPr>
          <w:sz w:val="28"/>
          <w:szCs w:val="28"/>
        </w:rPr>
        <w:t>к нормальному.</w:t>
      </w:r>
    </w:p>
    <w:p w14:paraId="0C54EDF6" w14:textId="77777777" w:rsidR="00FB4A68" w:rsidRPr="00FB4A68" w:rsidRDefault="00FB4A68" w:rsidP="00964B83">
      <w:pPr>
        <w:jc w:val="both"/>
        <w:rPr>
          <w:sz w:val="28"/>
          <w:szCs w:val="28"/>
        </w:rPr>
      </w:pPr>
    </w:p>
    <w:p w14:paraId="7AB149A5" w14:textId="77777777" w:rsidR="00637662" w:rsidRDefault="00637662" w:rsidP="00964B83">
      <w:pPr>
        <w:jc w:val="both"/>
        <w:rPr>
          <w:b/>
          <w:sz w:val="28"/>
          <w:szCs w:val="28"/>
        </w:rPr>
      </w:pPr>
    </w:p>
    <w:p w14:paraId="3D21A6BA" w14:textId="77777777" w:rsidR="00637662" w:rsidRDefault="00637662" w:rsidP="00964B83">
      <w:pPr>
        <w:jc w:val="both"/>
        <w:rPr>
          <w:b/>
          <w:sz w:val="28"/>
          <w:szCs w:val="28"/>
        </w:rPr>
      </w:pPr>
    </w:p>
    <w:p w14:paraId="36654CA9" w14:textId="77777777" w:rsidR="00637662" w:rsidRDefault="00637662" w:rsidP="00964B83">
      <w:pPr>
        <w:jc w:val="both"/>
        <w:rPr>
          <w:b/>
          <w:sz w:val="28"/>
          <w:szCs w:val="28"/>
        </w:rPr>
      </w:pPr>
    </w:p>
    <w:p w14:paraId="54A5DBB6" w14:textId="77777777" w:rsidR="00637662" w:rsidRDefault="00637662" w:rsidP="00964B83">
      <w:pPr>
        <w:jc w:val="both"/>
        <w:rPr>
          <w:b/>
          <w:sz w:val="28"/>
          <w:szCs w:val="28"/>
        </w:rPr>
      </w:pPr>
    </w:p>
    <w:p w14:paraId="3139BE13" w14:textId="673AC509" w:rsidR="00FB4A68" w:rsidRPr="00FB4A68" w:rsidRDefault="00FB4A68" w:rsidP="00964B83">
      <w:pPr>
        <w:jc w:val="both"/>
        <w:rPr>
          <w:sz w:val="28"/>
          <w:szCs w:val="28"/>
        </w:rPr>
      </w:pPr>
      <w:r w:rsidRPr="00FB4A68">
        <w:rPr>
          <w:b/>
          <w:sz w:val="28"/>
          <w:szCs w:val="28"/>
        </w:rPr>
        <w:lastRenderedPageBreak/>
        <w:t>Оценка квартилей</w:t>
      </w:r>
      <w:r w:rsidRPr="00FB4A68">
        <w:rPr>
          <w:sz w:val="28"/>
          <w:szCs w:val="28"/>
        </w:rPr>
        <w:t xml:space="preserve"> проводится с помощью функций </w:t>
      </w:r>
      <w:proofErr w:type="gramStart"/>
      <w:r w:rsidRPr="00FB4A68">
        <w:rPr>
          <w:rStyle w:val="gnkrckgcmrb"/>
          <w:b/>
          <w:sz w:val="28"/>
          <w:szCs w:val="28"/>
        </w:rPr>
        <w:t>IQR(</w:t>
      </w:r>
      <w:proofErr w:type="gramEnd"/>
      <w:r w:rsidRPr="00FB4A68">
        <w:rPr>
          <w:rStyle w:val="gnkrckgcmrb"/>
          <w:b/>
          <w:sz w:val="28"/>
          <w:szCs w:val="28"/>
        </w:rPr>
        <w:t>)</w:t>
      </w:r>
      <w:r w:rsidRPr="00FB4A68">
        <w:rPr>
          <w:rStyle w:val="gnkrckgcmrb"/>
          <w:sz w:val="28"/>
          <w:szCs w:val="28"/>
        </w:rPr>
        <w:t xml:space="preserve">, которая рассчитывает </w:t>
      </w:r>
      <w:proofErr w:type="spellStart"/>
      <w:r w:rsidRPr="00FB4A68">
        <w:rPr>
          <w:rStyle w:val="gnkrckgcmrb"/>
          <w:sz w:val="28"/>
          <w:szCs w:val="28"/>
        </w:rPr>
        <w:t>межквартильный</w:t>
      </w:r>
      <w:proofErr w:type="spellEnd"/>
      <w:r w:rsidRPr="00FB4A68">
        <w:rPr>
          <w:rStyle w:val="gnkrckgcmrb"/>
          <w:sz w:val="28"/>
          <w:szCs w:val="28"/>
        </w:rPr>
        <w:t xml:space="preserve"> разброс и функции </w:t>
      </w:r>
      <w:r w:rsidRPr="00FB4A68">
        <w:rPr>
          <w:rFonts w:eastAsia="Arial"/>
          <w:b/>
          <w:color w:val="000000"/>
          <w:sz w:val="28"/>
          <w:szCs w:val="28"/>
          <w:lang w:val="en-US"/>
        </w:rPr>
        <w:t>quantile</w:t>
      </w:r>
      <w:r w:rsidRPr="00FB4A68">
        <w:rPr>
          <w:rFonts w:eastAsia="Arial"/>
          <w:b/>
          <w:color w:val="000000"/>
          <w:sz w:val="28"/>
          <w:szCs w:val="28"/>
        </w:rPr>
        <w:t>()</w:t>
      </w:r>
    </w:p>
    <w:p w14:paraId="0F3DB23A" w14:textId="2E782718" w:rsidR="00FB4A68" w:rsidRPr="000D327E" w:rsidRDefault="00FB4A68" w:rsidP="00FB4A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&gt;</w:t>
      </w:r>
      <w:r w:rsidR="00213BF4" w:rsidRPr="00213BF4">
        <w:rPr>
          <w:lang w:val="en-US"/>
        </w:rPr>
        <w:t xml:space="preserve"> </w:t>
      </w:r>
      <w:proofErr w:type="gramStart"/>
      <w:r w:rsidR="00213BF4" w:rsidRPr="00213BF4">
        <w:rPr>
          <w:rFonts w:ascii="Arial" w:eastAsia="Arial" w:hAnsi="Arial" w:cs="Arial"/>
          <w:color w:val="000000"/>
          <w:sz w:val="22"/>
          <w:szCs w:val="22"/>
          <w:lang w:val="en-US"/>
        </w:rPr>
        <w:t>IQR(</w:t>
      </w:r>
      <w:proofErr w:type="spellStart"/>
      <w:proofErr w:type="gramEnd"/>
      <w:r w:rsidR="00213BF4" w:rsidRPr="00213BF4">
        <w:rPr>
          <w:rFonts w:ascii="Arial" w:eastAsia="Arial" w:hAnsi="Arial" w:cs="Arial"/>
          <w:color w:val="000000"/>
          <w:sz w:val="22"/>
          <w:szCs w:val="22"/>
          <w:lang w:val="en-US"/>
        </w:rPr>
        <w:t>var_range</w:t>
      </w:r>
      <w:proofErr w:type="spellEnd"/>
      <w:r w:rsidR="00213BF4" w:rsidRPr="00213BF4">
        <w:rPr>
          <w:rFonts w:ascii="Arial" w:eastAsia="Arial" w:hAnsi="Arial" w:cs="Arial"/>
          <w:color w:val="000000"/>
          <w:sz w:val="22"/>
          <w:szCs w:val="22"/>
          <w:lang w:val="en-US"/>
        </w:rPr>
        <w:t>)</w:t>
      </w: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</w:p>
    <w:p w14:paraId="4CEB0DF2" w14:textId="366C9443" w:rsidR="00FB4A68" w:rsidRPr="000D327E" w:rsidRDefault="00FB4A68" w:rsidP="00FB4A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[1] </w:t>
      </w:r>
      <w:r w:rsidR="00213BF4" w:rsidRPr="00213BF4">
        <w:rPr>
          <w:rFonts w:ascii="Arial" w:eastAsia="Arial" w:hAnsi="Arial" w:cs="Arial"/>
          <w:color w:val="000000"/>
          <w:sz w:val="22"/>
          <w:szCs w:val="22"/>
          <w:lang w:val="en-US"/>
        </w:rPr>
        <w:t>19.5</w:t>
      </w:r>
    </w:p>
    <w:p w14:paraId="7082E390" w14:textId="4ACEBA03" w:rsidR="00FB4A68" w:rsidRPr="000D327E" w:rsidRDefault="00FB4A68" w:rsidP="00FB4A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D327E">
        <w:rPr>
          <w:rFonts w:ascii="Arial" w:eastAsia="Arial" w:hAnsi="Arial" w:cs="Arial"/>
          <w:color w:val="000000"/>
          <w:sz w:val="22"/>
          <w:szCs w:val="22"/>
          <w:lang w:val="en-US"/>
        </w:rPr>
        <w:t>&gt;</w:t>
      </w:r>
      <w:r w:rsidR="00213BF4" w:rsidRPr="00213BF4">
        <w:rPr>
          <w:lang w:val="en-US"/>
        </w:rPr>
        <w:t xml:space="preserve"> </w:t>
      </w:r>
      <w:r w:rsidR="00213BF4" w:rsidRPr="00213BF4">
        <w:rPr>
          <w:rFonts w:ascii="Arial" w:eastAsia="Arial" w:hAnsi="Arial" w:cs="Arial"/>
          <w:color w:val="000000"/>
          <w:sz w:val="22"/>
          <w:szCs w:val="22"/>
          <w:lang w:val="en-US"/>
        </w:rPr>
        <w:t>quantile(</w:t>
      </w:r>
      <w:proofErr w:type="spellStart"/>
      <w:r w:rsidR="00213BF4" w:rsidRPr="00213BF4">
        <w:rPr>
          <w:rFonts w:ascii="Arial" w:eastAsia="Arial" w:hAnsi="Arial" w:cs="Arial"/>
          <w:color w:val="000000"/>
          <w:sz w:val="22"/>
          <w:szCs w:val="22"/>
          <w:lang w:val="en-US"/>
        </w:rPr>
        <w:t>var_range</w:t>
      </w:r>
      <w:proofErr w:type="spellEnd"/>
      <w:r w:rsidR="00213BF4" w:rsidRPr="00213BF4">
        <w:rPr>
          <w:rFonts w:ascii="Arial" w:eastAsia="Arial" w:hAnsi="Arial" w:cs="Arial"/>
          <w:color w:val="000000"/>
          <w:sz w:val="22"/>
          <w:szCs w:val="22"/>
          <w:lang w:val="en-US"/>
        </w:rPr>
        <w:t>)</w:t>
      </w:r>
    </w:p>
    <w:p w14:paraId="00376F4A" w14:textId="6F66CA38" w:rsidR="00213BF4" w:rsidRPr="00213BF4" w:rsidRDefault="00213BF4" w:rsidP="00213B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213BF4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  </w:t>
      </w:r>
      <w:r w:rsidRPr="00213BF4">
        <w:rPr>
          <w:rFonts w:ascii="Arial" w:eastAsia="Arial" w:hAnsi="Arial" w:cs="Arial"/>
          <w:color w:val="000000"/>
          <w:sz w:val="22"/>
          <w:szCs w:val="22"/>
        </w:rPr>
        <w:t xml:space="preserve">0%   25%   50%   75%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213BF4">
        <w:rPr>
          <w:rFonts w:ascii="Arial" w:eastAsia="Arial" w:hAnsi="Arial" w:cs="Arial"/>
          <w:color w:val="000000"/>
          <w:sz w:val="22"/>
          <w:szCs w:val="22"/>
        </w:rPr>
        <w:t xml:space="preserve">100% </w:t>
      </w:r>
    </w:p>
    <w:p w14:paraId="6C6E5223" w14:textId="29E91F69" w:rsidR="00213BF4" w:rsidRPr="00213BF4" w:rsidRDefault="00213BF4" w:rsidP="00213B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213BF4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213BF4">
        <w:rPr>
          <w:rFonts w:ascii="Arial" w:eastAsia="Arial" w:hAnsi="Arial" w:cs="Arial"/>
          <w:color w:val="000000"/>
          <w:sz w:val="22"/>
          <w:szCs w:val="22"/>
        </w:rPr>
        <w:t xml:space="preserve">2.0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213BF4">
        <w:rPr>
          <w:rFonts w:ascii="Arial" w:eastAsia="Arial" w:hAnsi="Arial" w:cs="Arial"/>
          <w:color w:val="000000"/>
          <w:sz w:val="22"/>
          <w:szCs w:val="22"/>
        </w:rPr>
        <w:t xml:space="preserve">20.0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213BF4">
        <w:rPr>
          <w:rFonts w:ascii="Arial" w:eastAsia="Arial" w:hAnsi="Arial" w:cs="Arial"/>
          <w:color w:val="000000"/>
          <w:sz w:val="22"/>
          <w:szCs w:val="22"/>
        </w:rPr>
        <w:t xml:space="preserve">28.0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213BF4">
        <w:rPr>
          <w:rFonts w:ascii="Arial" w:eastAsia="Arial" w:hAnsi="Arial" w:cs="Arial"/>
          <w:color w:val="000000"/>
          <w:sz w:val="22"/>
          <w:szCs w:val="22"/>
        </w:rPr>
        <w:t xml:space="preserve">39.5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 w:rsidRPr="00213BF4">
        <w:rPr>
          <w:rFonts w:ascii="Arial" w:eastAsia="Arial" w:hAnsi="Arial" w:cs="Arial"/>
          <w:color w:val="000000"/>
          <w:sz w:val="22"/>
          <w:szCs w:val="22"/>
        </w:rPr>
        <w:t>145.0</w:t>
      </w:r>
    </w:p>
    <w:p w14:paraId="0191A7EB" w14:textId="6578F57B" w:rsidR="006733AB" w:rsidRPr="006733AB" w:rsidRDefault="006733AB" w:rsidP="00213B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733AB">
        <w:rPr>
          <w:rFonts w:eastAsia="Arial"/>
          <w:color w:val="000000"/>
          <w:sz w:val="28"/>
          <w:szCs w:val="28"/>
        </w:rPr>
        <w:t>Разброс значений между 3 и 4 квартилем свидетельствует о наличии правого «хвоста»</w:t>
      </w:r>
    </w:p>
    <w:p w14:paraId="4BE38F41" w14:textId="77777777" w:rsidR="006733AB" w:rsidRDefault="006733AB" w:rsidP="006733AB">
      <w:pPr>
        <w:jc w:val="both"/>
        <w:rPr>
          <w:sz w:val="28"/>
          <w:szCs w:val="28"/>
        </w:rPr>
      </w:pPr>
    </w:p>
    <w:p w14:paraId="73FB82E2" w14:textId="098EF23C" w:rsidR="006733AB" w:rsidRDefault="006733AB" w:rsidP="006733AB">
      <w:pPr>
        <w:jc w:val="both"/>
        <w:rPr>
          <w:sz w:val="28"/>
          <w:szCs w:val="28"/>
        </w:rPr>
      </w:pPr>
      <w:r w:rsidRPr="006733AB">
        <w:rPr>
          <w:b/>
          <w:sz w:val="28"/>
          <w:szCs w:val="28"/>
        </w:rPr>
        <w:t xml:space="preserve">Коэффициент </w:t>
      </w:r>
      <w:proofErr w:type="spellStart"/>
      <w:r w:rsidRPr="006733AB">
        <w:rPr>
          <w:b/>
          <w:sz w:val="28"/>
          <w:szCs w:val="28"/>
        </w:rPr>
        <w:t>ассиметрии</w:t>
      </w:r>
      <w:proofErr w:type="spellEnd"/>
      <w:r w:rsidR="00422A02">
        <w:rPr>
          <w:b/>
          <w:sz w:val="28"/>
          <w:szCs w:val="28"/>
        </w:rPr>
        <w:t xml:space="preserve"> </w:t>
      </w:r>
      <w:r w:rsidR="003B51B0">
        <w:rPr>
          <w:sz w:val="28"/>
          <w:szCs w:val="28"/>
        </w:rPr>
        <w:t xml:space="preserve">показывает, какой из «хвостов» распределения длиннее и </w:t>
      </w:r>
      <w:r>
        <w:rPr>
          <w:sz w:val="28"/>
          <w:szCs w:val="28"/>
        </w:rPr>
        <w:t xml:space="preserve">определяется с помощью функции </w:t>
      </w:r>
      <w:proofErr w:type="gramStart"/>
      <w:r w:rsidRPr="006733AB">
        <w:rPr>
          <w:b/>
          <w:sz w:val="28"/>
          <w:szCs w:val="28"/>
          <w:lang w:val="en-US"/>
        </w:rPr>
        <w:t>skew</w:t>
      </w:r>
      <w:r w:rsidRPr="006733AB">
        <w:rPr>
          <w:b/>
          <w:sz w:val="28"/>
          <w:szCs w:val="28"/>
        </w:rPr>
        <w:t>(</w:t>
      </w:r>
      <w:proofErr w:type="gramEnd"/>
      <w:r w:rsidRPr="006733AB">
        <w:rPr>
          <w:b/>
          <w:sz w:val="28"/>
          <w:szCs w:val="28"/>
        </w:rPr>
        <w:t>)</w:t>
      </w:r>
    </w:p>
    <w:p w14:paraId="12D90E57" w14:textId="47479C72" w:rsidR="00422A02" w:rsidRPr="00E43C19" w:rsidRDefault="00422A02" w:rsidP="00422A0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Arial" w:eastAsiaTheme="majorEastAsia" w:hAnsi="Arial" w:cs="Arial"/>
          <w:sz w:val="22"/>
          <w:szCs w:val="22"/>
        </w:rPr>
      </w:pPr>
      <w:r w:rsidRPr="00E43C19">
        <w:rPr>
          <w:rStyle w:val="gnkrckgcmsb"/>
          <w:rFonts w:ascii="Arial" w:hAnsi="Arial" w:cs="Arial"/>
          <w:sz w:val="22"/>
          <w:szCs w:val="22"/>
        </w:rPr>
        <w:t xml:space="preserve">&gt; </w:t>
      </w:r>
      <w:proofErr w:type="spellStart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</w:rPr>
        <w:t>skew</w:t>
      </w:r>
      <w:proofErr w:type="spellEnd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</w:rPr>
        <w:t>(</w:t>
      </w:r>
      <w:proofErr w:type="spellStart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</w:rPr>
        <w:t>var_range</w:t>
      </w:r>
      <w:proofErr w:type="spellEnd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</w:rPr>
        <w:t>)</w:t>
      </w:r>
    </w:p>
    <w:p w14:paraId="2C07EB5C" w14:textId="5B682911" w:rsidR="00422A02" w:rsidRPr="00E43C19" w:rsidRDefault="00422A02" w:rsidP="00422A02">
      <w:pPr>
        <w:pStyle w:val="HTML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 w:rsidRPr="00E43C19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</w:rPr>
        <w:t xml:space="preserve">[1] </w:t>
      </w:r>
      <w:r w:rsidR="00213BF4" w:rsidRPr="00213BF4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</w:rPr>
        <w:t>2.113863</w:t>
      </w:r>
    </w:p>
    <w:p w14:paraId="46DCF466" w14:textId="77777777" w:rsidR="006733AB" w:rsidRDefault="006733AB" w:rsidP="006733AB">
      <w:pPr>
        <w:jc w:val="both"/>
        <w:rPr>
          <w:sz w:val="28"/>
          <w:szCs w:val="28"/>
        </w:rPr>
      </w:pPr>
    </w:p>
    <w:p w14:paraId="2598CDF0" w14:textId="77777777" w:rsidR="006733AB" w:rsidRDefault="006733AB" w:rsidP="006733AB">
      <w:pPr>
        <w:jc w:val="both"/>
        <w:rPr>
          <w:sz w:val="28"/>
          <w:szCs w:val="28"/>
        </w:rPr>
      </w:pPr>
      <w:r w:rsidRPr="006733AB">
        <w:rPr>
          <w:b/>
          <w:sz w:val="28"/>
          <w:szCs w:val="28"/>
        </w:rPr>
        <w:t>Коэффициент  вариации</w:t>
      </w:r>
      <w:r>
        <w:rPr>
          <w:sz w:val="28"/>
          <w:szCs w:val="28"/>
        </w:rPr>
        <w:t xml:space="preserve"> показывает, какую долю составляет средний разброс от среднего значения величины и рассчитывается, как</w:t>
      </w:r>
    </w:p>
    <w:p w14:paraId="722144B4" w14:textId="01C03C1C" w:rsidR="006733AB" w:rsidRPr="006733AB" w:rsidRDefault="006733AB" w:rsidP="006733A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Arial" w:eastAsiaTheme="majorEastAsia" w:hAnsi="Arial" w:cs="Arial"/>
          <w:sz w:val="22"/>
          <w:szCs w:val="22"/>
          <w:lang w:val="en-US"/>
        </w:rPr>
      </w:pPr>
      <w:r w:rsidRPr="006733AB">
        <w:rPr>
          <w:rStyle w:val="gnkrckgcmsb"/>
          <w:rFonts w:ascii="Arial" w:hAnsi="Arial" w:cs="Arial"/>
          <w:sz w:val="22"/>
          <w:szCs w:val="22"/>
          <w:lang w:val="en-US"/>
        </w:rPr>
        <w:t>&gt;</w:t>
      </w:r>
      <w:proofErr w:type="spellStart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sd</w:t>
      </w:r>
      <w:proofErr w:type="spellEnd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(</w:t>
      </w:r>
      <w:proofErr w:type="spellStart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var_range</w:t>
      </w:r>
      <w:proofErr w:type="spellEnd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)/mean(</w:t>
      </w:r>
      <w:proofErr w:type="spellStart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var_</w:t>
      </w:r>
      <w:proofErr w:type="gramStart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range</w:t>
      </w:r>
      <w:proofErr w:type="spellEnd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)*</w:t>
      </w:r>
      <w:proofErr w:type="gramEnd"/>
      <w:r w:rsidR="00213BF4" w:rsidRPr="00213BF4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100</w:t>
      </w:r>
    </w:p>
    <w:p w14:paraId="0155A967" w14:textId="37B4D2DA" w:rsidR="006733AB" w:rsidRPr="006733AB" w:rsidRDefault="006733AB" w:rsidP="006733AB">
      <w:pPr>
        <w:pStyle w:val="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 w:rsidRPr="006733AB">
        <w:rPr>
          <w:rStyle w:val="gnkrckgcgsb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[1] </w:t>
      </w:r>
      <w:r w:rsidR="00213BF4" w:rsidRPr="00213BF4">
        <w:rPr>
          <w:rStyle w:val="gnkrckgcgsb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47.39742</w:t>
      </w:r>
    </w:p>
    <w:p w14:paraId="4E507935" w14:textId="77777777" w:rsidR="006733AB" w:rsidRDefault="006733AB" w:rsidP="00964B83">
      <w:pPr>
        <w:pStyle w:val="a5"/>
        <w:ind w:left="1416"/>
        <w:jc w:val="both"/>
        <w:rPr>
          <w:sz w:val="28"/>
          <w:szCs w:val="28"/>
        </w:rPr>
      </w:pPr>
    </w:p>
    <w:p w14:paraId="0046C737" w14:textId="46CE9DDE" w:rsidR="003F504C" w:rsidRDefault="00731426" w:rsidP="006733AB">
      <w:pPr>
        <w:pStyle w:val="a5"/>
        <w:ind w:left="0"/>
        <w:jc w:val="both"/>
        <w:rPr>
          <w:b/>
          <w:sz w:val="28"/>
          <w:szCs w:val="28"/>
        </w:rPr>
      </w:pPr>
      <w:r w:rsidRPr="00731426">
        <w:rPr>
          <w:b/>
          <w:sz w:val="28"/>
          <w:szCs w:val="28"/>
        </w:rPr>
        <w:t>Коэффициент эксцесса</w:t>
      </w:r>
      <w:r>
        <w:rPr>
          <w:sz w:val="28"/>
          <w:szCs w:val="28"/>
        </w:rPr>
        <w:t xml:space="preserve"> характеризует степень остроты пика распределения</w:t>
      </w:r>
      <w:r w:rsidR="005B78EC">
        <w:rPr>
          <w:sz w:val="28"/>
          <w:szCs w:val="28"/>
        </w:rPr>
        <w:t xml:space="preserve"> и толщину хвостов</w:t>
      </w:r>
      <w:r>
        <w:rPr>
          <w:sz w:val="28"/>
          <w:szCs w:val="28"/>
        </w:rPr>
        <w:t xml:space="preserve"> и рассчитывается функцией </w:t>
      </w:r>
      <w:proofErr w:type="spellStart"/>
      <w:proofErr w:type="gramStart"/>
      <w:r w:rsidRPr="00731426">
        <w:rPr>
          <w:b/>
          <w:sz w:val="28"/>
          <w:szCs w:val="28"/>
          <w:lang w:val="en-US"/>
        </w:rPr>
        <w:t>kurtosi</w:t>
      </w:r>
      <w:proofErr w:type="spellEnd"/>
      <w:r w:rsidRPr="00731426">
        <w:rPr>
          <w:b/>
          <w:sz w:val="28"/>
          <w:szCs w:val="28"/>
        </w:rPr>
        <w:t>(</w:t>
      </w:r>
      <w:proofErr w:type="gramEnd"/>
      <w:r w:rsidRPr="00731426">
        <w:rPr>
          <w:b/>
          <w:sz w:val="28"/>
          <w:szCs w:val="28"/>
        </w:rPr>
        <w:t>)</w:t>
      </w:r>
    </w:p>
    <w:p w14:paraId="30B7C0FF" w14:textId="77777777" w:rsidR="00213BF4" w:rsidRDefault="00907F67" w:rsidP="00907F67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Arial" w:eastAsiaTheme="majorEastAsia" w:hAnsi="Arial" w:cs="Arial"/>
          <w:sz w:val="22"/>
          <w:szCs w:val="22"/>
        </w:rPr>
      </w:pPr>
      <w:r w:rsidRPr="00907F67">
        <w:rPr>
          <w:rStyle w:val="gnkrckgcmsb"/>
          <w:rFonts w:ascii="Arial" w:hAnsi="Arial" w:cs="Arial"/>
          <w:sz w:val="22"/>
          <w:szCs w:val="22"/>
        </w:rPr>
        <w:t>&gt;</w:t>
      </w:r>
      <w:r w:rsidR="00213BF4" w:rsidRPr="00213BF4">
        <w:t xml:space="preserve"> </w:t>
      </w:r>
      <w:proofErr w:type="spellStart"/>
      <w:r w:rsidR="00213BF4" w:rsidRPr="00213BF4">
        <w:rPr>
          <w:rStyle w:val="gnkrckgcmsb"/>
          <w:rFonts w:ascii="Arial" w:hAnsi="Arial" w:cs="Arial"/>
          <w:sz w:val="22"/>
          <w:szCs w:val="22"/>
        </w:rPr>
        <w:t>kurtosi</w:t>
      </w:r>
      <w:proofErr w:type="spellEnd"/>
      <w:r w:rsidR="00213BF4" w:rsidRPr="00213BF4">
        <w:rPr>
          <w:rStyle w:val="gnkrckgcmsb"/>
          <w:rFonts w:ascii="Arial" w:hAnsi="Arial" w:cs="Arial"/>
          <w:sz w:val="22"/>
          <w:szCs w:val="22"/>
        </w:rPr>
        <w:t>(</w:t>
      </w:r>
      <w:proofErr w:type="spellStart"/>
      <w:r w:rsidR="00213BF4" w:rsidRPr="00213BF4">
        <w:rPr>
          <w:rStyle w:val="gnkrckgcmsb"/>
          <w:rFonts w:ascii="Arial" w:hAnsi="Arial" w:cs="Arial"/>
          <w:sz w:val="22"/>
          <w:szCs w:val="22"/>
        </w:rPr>
        <w:t>var_range</w:t>
      </w:r>
      <w:proofErr w:type="spellEnd"/>
      <w:r w:rsidR="00213BF4" w:rsidRPr="00213BF4">
        <w:rPr>
          <w:rStyle w:val="gnkrckgcmsb"/>
          <w:rFonts w:ascii="Arial" w:hAnsi="Arial" w:cs="Arial"/>
          <w:sz w:val="22"/>
          <w:szCs w:val="22"/>
        </w:rPr>
        <w:t>)</w:t>
      </w:r>
      <w:r w:rsidR="00213BF4" w:rsidRPr="00213BF4">
        <w:rPr>
          <w:rStyle w:val="gnkrckgcmsb"/>
          <w:rFonts w:ascii="Arial" w:eastAsiaTheme="majorEastAsia" w:hAnsi="Arial" w:cs="Arial"/>
          <w:sz w:val="22"/>
          <w:szCs w:val="22"/>
        </w:rPr>
        <w:t xml:space="preserve"> </w:t>
      </w:r>
    </w:p>
    <w:p w14:paraId="00F42F8D" w14:textId="185D5371" w:rsidR="00907F67" w:rsidRPr="00907F67" w:rsidRDefault="00907F67" w:rsidP="00907F67">
      <w:pPr>
        <w:pStyle w:val="HTML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 w:rsidRPr="00907F67">
        <w:rPr>
          <w:rStyle w:val="gnkrckgcgsb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[1] </w:t>
      </w:r>
      <w:r w:rsidR="00213BF4" w:rsidRPr="00213BF4">
        <w:rPr>
          <w:rStyle w:val="gnkrckgcgsb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13.01466</w:t>
      </w:r>
    </w:p>
    <w:p w14:paraId="32D0D6FE" w14:textId="77777777" w:rsidR="00E870FE" w:rsidRDefault="00E870FE" w:rsidP="006733AB">
      <w:pPr>
        <w:pStyle w:val="a5"/>
        <w:ind w:left="0"/>
        <w:jc w:val="both"/>
        <w:rPr>
          <w:b/>
          <w:sz w:val="28"/>
          <w:szCs w:val="28"/>
        </w:rPr>
      </w:pPr>
    </w:p>
    <w:p w14:paraId="10D48C8B" w14:textId="77777777" w:rsidR="00E870FE" w:rsidRPr="005B78EC" w:rsidRDefault="00E870FE" w:rsidP="006733AB">
      <w:pPr>
        <w:pStyle w:val="a5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Абсолютное медианное отклонение</w:t>
      </w:r>
      <w:r w:rsidR="00907F67">
        <w:rPr>
          <w:b/>
          <w:sz w:val="28"/>
          <w:szCs w:val="28"/>
        </w:rPr>
        <w:t xml:space="preserve"> </w:t>
      </w:r>
      <w:r w:rsidR="005B78EC" w:rsidRPr="005B78EC">
        <w:rPr>
          <w:sz w:val="28"/>
          <w:szCs w:val="28"/>
        </w:rPr>
        <w:t>используется</w:t>
      </w:r>
      <w:r w:rsidR="005B78EC">
        <w:rPr>
          <w:sz w:val="28"/>
          <w:szCs w:val="28"/>
        </w:rPr>
        <w:t xml:space="preserve"> вместо среднего отклонения, когда крайние значения из области отклонений должны оказывать меньшее влияние на величину отклонения и рассчитывается с помощью </w:t>
      </w:r>
      <w:r w:rsidR="005B78EC" w:rsidRPr="005B78EC">
        <w:rPr>
          <w:b/>
          <w:sz w:val="28"/>
          <w:szCs w:val="28"/>
          <w:lang w:val="en-US"/>
        </w:rPr>
        <w:t>mad</w:t>
      </w:r>
      <w:r w:rsidR="005B78EC" w:rsidRPr="005B78EC">
        <w:rPr>
          <w:b/>
          <w:sz w:val="28"/>
          <w:szCs w:val="28"/>
        </w:rPr>
        <w:t>()</w:t>
      </w:r>
    </w:p>
    <w:p w14:paraId="45206D4D" w14:textId="208C0787" w:rsidR="005B78EC" w:rsidRDefault="005B78EC" w:rsidP="005B78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&gt;</w:t>
      </w:r>
      <w:proofErr w:type="spellStart"/>
      <w:r w:rsidR="00213BF4" w:rsidRPr="00213BF4">
        <w:rPr>
          <w:rFonts w:ascii="Arial" w:eastAsia="Arial" w:hAnsi="Arial" w:cs="Arial"/>
          <w:color w:val="000000"/>
          <w:sz w:val="22"/>
          <w:szCs w:val="22"/>
        </w:rPr>
        <w:t>mad</w:t>
      </w:r>
      <w:proofErr w:type="spellEnd"/>
      <w:proofErr w:type="gramEnd"/>
      <w:r w:rsidR="00213BF4" w:rsidRPr="00213BF4">
        <w:rPr>
          <w:rFonts w:ascii="Arial" w:eastAsia="Arial" w:hAnsi="Arial" w:cs="Arial"/>
          <w:color w:val="000000"/>
          <w:sz w:val="22"/>
          <w:szCs w:val="22"/>
        </w:rPr>
        <w:t>(</w:t>
      </w:r>
      <w:proofErr w:type="spellStart"/>
      <w:r w:rsidR="00213BF4" w:rsidRPr="00213BF4">
        <w:rPr>
          <w:rFonts w:ascii="Arial" w:eastAsia="Arial" w:hAnsi="Arial" w:cs="Arial"/>
          <w:color w:val="000000"/>
          <w:sz w:val="22"/>
          <w:szCs w:val="22"/>
        </w:rPr>
        <w:t>var_range</w:t>
      </w:r>
      <w:proofErr w:type="spellEnd"/>
      <w:r w:rsidR="00213BF4" w:rsidRPr="00213BF4"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080DF908" w14:textId="542BF573" w:rsidR="005B78EC" w:rsidRDefault="005B78EC" w:rsidP="005B78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[1] </w:t>
      </w:r>
      <w:r w:rsidR="00882EB9" w:rsidRPr="00882EB9">
        <w:rPr>
          <w:rFonts w:ascii="Arial" w:eastAsia="Arial" w:hAnsi="Arial" w:cs="Arial"/>
          <w:color w:val="000000"/>
          <w:sz w:val="22"/>
          <w:szCs w:val="22"/>
        </w:rPr>
        <w:t>13.3434</w:t>
      </w:r>
    </w:p>
    <w:p w14:paraId="1B175FCE" w14:textId="77777777" w:rsidR="00EA06FE" w:rsidRDefault="00EA06FE" w:rsidP="006733AB">
      <w:pPr>
        <w:pStyle w:val="a5"/>
        <w:ind w:left="0"/>
        <w:jc w:val="both"/>
        <w:rPr>
          <w:b/>
          <w:sz w:val="28"/>
          <w:szCs w:val="28"/>
        </w:rPr>
      </w:pPr>
    </w:p>
    <w:p w14:paraId="6AC328A4" w14:textId="54FB7892" w:rsidR="009364A5" w:rsidRPr="008123F6" w:rsidRDefault="009364A5" w:rsidP="006733AB">
      <w:pPr>
        <w:pStyle w:val="a5"/>
        <w:ind w:left="0"/>
        <w:jc w:val="both"/>
        <w:rPr>
          <w:sz w:val="28"/>
          <w:szCs w:val="28"/>
        </w:rPr>
      </w:pPr>
      <w:r w:rsidRPr="00787C75">
        <w:rPr>
          <w:b/>
          <w:sz w:val="28"/>
          <w:szCs w:val="28"/>
        </w:rPr>
        <w:t>Гистограмма</w:t>
      </w:r>
      <w:r w:rsidR="004C573E">
        <w:rPr>
          <w:b/>
          <w:sz w:val="28"/>
          <w:szCs w:val="28"/>
        </w:rPr>
        <w:t xml:space="preserve"> </w:t>
      </w:r>
      <w:r w:rsidR="00787C75">
        <w:rPr>
          <w:sz w:val="28"/>
          <w:szCs w:val="28"/>
        </w:rPr>
        <w:t>распределения</w:t>
      </w:r>
      <w:r>
        <w:rPr>
          <w:sz w:val="28"/>
          <w:szCs w:val="28"/>
        </w:rPr>
        <w:t xml:space="preserve"> создается с помощью функции </w:t>
      </w:r>
      <w:r w:rsidRPr="009364A5">
        <w:rPr>
          <w:b/>
          <w:sz w:val="28"/>
          <w:szCs w:val="28"/>
          <w:lang w:val="en-US"/>
        </w:rPr>
        <w:t>hist</w:t>
      </w:r>
      <w:r w:rsidRPr="009364A5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и представлена на Рис.1. По ее виду можно сделать вывод о том, что большинство значений величины лежит в пределах от 0 до </w:t>
      </w:r>
      <w:r w:rsidR="00882EB9" w:rsidRPr="00882EB9">
        <w:rPr>
          <w:sz w:val="28"/>
          <w:szCs w:val="28"/>
        </w:rPr>
        <w:t>6</w:t>
      </w:r>
      <w:r>
        <w:rPr>
          <w:sz w:val="28"/>
          <w:szCs w:val="28"/>
        </w:rPr>
        <w:t>0, пик приходится на интервал 10-20, а само распределение имеет правый хвост.</w:t>
      </w:r>
    </w:p>
    <w:p w14:paraId="5BFB0E5E" w14:textId="6E2850B2" w:rsidR="00787C75" w:rsidRPr="00882EB9" w:rsidRDefault="00787C75" w:rsidP="002670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2"/>
          <w:szCs w:val="22"/>
        </w:rPr>
        <w:t>&gt;</w:t>
      </w:r>
      <w:r w:rsidR="00882EB9" w:rsidRPr="00882EB9">
        <w:t xml:space="preserve"> </w:t>
      </w:r>
      <w:proofErr w:type="spellStart"/>
      <w:r w:rsidR="00882EB9" w:rsidRPr="00882EB9">
        <w:rPr>
          <w:rFonts w:ascii="Arial" w:eastAsia="Arial" w:hAnsi="Arial" w:cs="Arial"/>
          <w:color w:val="000000"/>
          <w:sz w:val="22"/>
          <w:szCs w:val="22"/>
        </w:rPr>
        <w:t>hist</w:t>
      </w:r>
      <w:proofErr w:type="spellEnd"/>
      <w:r w:rsidR="00882EB9" w:rsidRPr="00882EB9">
        <w:rPr>
          <w:rFonts w:ascii="Arial" w:eastAsia="Arial" w:hAnsi="Arial" w:cs="Arial"/>
          <w:color w:val="000000"/>
          <w:sz w:val="22"/>
          <w:szCs w:val="22"/>
        </w:rPr>
        <w:t>(</w:t>
      </w:r>
      <w:proofErr w:type="spellStart"/>
      <w:r w:rsidR="00882EB9" w:rsidRPr="00882EB9">
        <w:rPr>
          <w:rFonts w:ascii="Arial" w:eastAsia="Arial" w:hAnsi="Arial" w:cs="Arial"/>
          <w:color w:val="000000"/>
          <w:sz w:val="22"/>
          <w:szCs w:val="22"/>
        </w:rPr>
        <w:t>var_range</w:t>
      </w:r>
      <w:proofErr w:type="spellEnd"/>
      <w:r w:rsidR="00882EB9" w:rsidRPr="00882EB9"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4963107A" w14:textId="77777777" w:rsidR="002B2B3E" w:rsidRDefault="002B2B3E" w:rsidP="002B2B3E">
      <w:pPr>
        <w:pStyle w:val="a5"/>
        <w:jc w:val="both"/>
        <w:rPr>
          <w:rStyle w:val="gnkrckgcmrb"/>
          <w:rFonts w:ascii="Lucida Console" w:hAnsi="Lucida Console"/>
          <w:color w:val="0000FF"/>
        </w:rPr>
      </w:pPr>
    </w:p>
    <w:p w14:paraId="787BFA79" w14:textId="77777777" w:rsidR="002B2B3E" w:rsidRDefault="002B2B3E" w:rsidP="00267031">
      <w:pPr>
        <w:pStyle w:val="a5"/>
        <w:jc w:val="center"/>
        <w:rPr>
          <w:rStyle w:val="gnkrckgcmrb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28AF5" wp14:editId="5EEAB5FB">
            <wp:extent cx="2842117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r="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117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4F236" w14:textId="77777777" w:rsidR="009364A5" w:rsidRDefault="009364A5" w:rsidP="00267031">
      <w:pPr>
        <w:pStyle w:val="a5"/>
        <w:jc w:val="center"/>
        <w:rPr>
          <w:rStyle w:val="gnkrckgcmrb"/>
          <w:sz w:val="28"/>
          <w:szCs w:val="28"/>
        </w:rPr>
      </w:pPr>
      <w:r>
        <w:rPr>
          <w:rStyle w:val="gnkrckgcmrb"/>
          <w:sz w:val="28"/>
          <w:szCs w:val="28"/>
        </w:rPr>
        <w:t>Рис</w:t>
      </w:r>
      <w:r w:rsidR="00787C75">
        <w:rPr>
          <w:rStyle w:val="gnkrckgcmrb"/>
          <w:sz w:val="28"/>
          <w:szCs w:val="28"/>
        </w:rPr>
        <w:t>.</w:t>
      </w:r>
      <w:r>
        <w:rPr>
          <w:rStyle w:val="gnkrckgcmrb"/>
          <w:sz w:val="28"/>
          <w:szCs w:val="28"/>
        </w:rPr>
        <w:t xml:space="preserve"> 1</w:t>
      </w:r>
    </w:p>
    <w:p w14:paraId="3B0CDE01" w14:textId="77777777" w:rsidR="009364A5" w:rsidRPr="00F256BF" w:rsidRDefault="009364A5" w:rsidP="002B2B3E">
      <w:pPr>
        <w:pStyle w:val="a5"/>
        <w:jc w:val="both"/>
        <w:rPr>
          <w:rStyle w:val="gnkrckgcmrb"/>
          <w:sz w:val="28"/>
          <w:szCs w:val="28"/>
        </w:rPr>
      </w:pPr>
    </w:p>
    <w:p w14:paraId="77ADA4C7" w14:textId="77777777" w:rsidR="00787C75" w:rsidRDefault="00787C75" w:rsidP="00787C75">
      <w:pPr>
        <w:jc w:val="both"/>
        <w:rPr>
          <w:sz w:val="28"/>
          <w:szCs w:val="28"/>
        </w:rPr>
      </w:pPr>
      <w:proofErr w:type="spellStart"/>
      <w:r w:rsidRPr="007660D3">
        <w:rPr>
          <w:b/>
          <w:sz w:val="28"/>
          <w:szCs w:val="28"/>
        </w:rPr>
        <w:t>Ящичковая</w:t>
      </w:r>
      <w:proofErr w:type="spellEnd"/>
      <w:r w:rsidR="003F504C" w:rsidRPr="007660D3">
        <w:rPr>
          <w:b/>
          <w:sz w:val="28"/>
          <w:szCs w:val="28"/>
        </w:rPr>
        <w:t xml:space="preserve"> диаграмм</w:t>
      </w:r>
      <w:r w:rsidRPr="007660D3"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строится функцией </w:t>
      </w:r>
      <w:r w:rsidRPr="007660D3">
        <w:rPr>
          <w:b/>
          <w:sz w:val="28"/>
          <w:szCs w:val="28"/>
          <w:lang w:val="en-US"/>
        </w:rPr>
        <w:t>boxplot</w:t>
      </w:r>
      <w:r w:rsidRPr="007660D3">
        <w:rPr>
          <w:b/>
          <w:sz w:val="28"/>
          <w:szCs w:val="28"/>
        </w:rPr>
        <w:t>()</w:t>
      </w:r>
      <w:r>
        <w:rPr>
          <w:sz w:val="28"/>
          <w:szCs w:val="28"/>
        </w:rPr>
        <w:t>и представлена на Рис.2.</w:t>
      </w:r>
    </w:p>
    <w:p w14:paraId="5B974D05" w14:textId="77777777" w:rsidR="00744B5B" w:rsidRPr="00267031" w:rsidRDefault="00744B5B" w:rsidP="00787C75">
      <w:pPr>
        <w:jc w:val="both"/>
        <w:rPr>
          <w:sz w:val="28"/>
          <w:szCs w:val="28"/>
        </w:rPr>
      </w:pPr>
      <w:r w:rsidRPr="00267031">
        <w:rPr>
          <w:sz w:val="28"/>
          <w:szCs w:val="28"/>
        </w:rPr>
        <w:t>«Ящик» сформирован нижним и верхним квартилем, утолщенной линией обозначена медиана. Выбросы расположены выше значения верхнего уса.</w:t>
      </w:r>
    </w:p>
    <w:p w14:paraId="567293DA" w14:textId="41882B5F" w:rsidR="00E412C4" w:rsidRPr="00267031" w:rsidRDefault="00E412C4" w:rsidP="00E412C4">
      <w:pPr>
        <w:pStyle w:val="HTML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 w:rsidRPr="00267031">
        <w:rPr>
          <w:rStyle w:val="gnkrckgcmsb"/>
          <w:rFonts w:ascii="Arial" w:hAnsi="Arial" w:cs="Arial"/>
          <w:sz w:val="22"/>
          <w:szCs w:val="22"/>
        </w:rPr>
        <w:t>&gt;</w:t>
      </w:r>
      <w:r w:rsidR="00882EB9" w:rsidRPr="00882EB9">
        <w:t xml:space="preserve"> </w:t>
      </w:r>
      <w:proofErr w:type="spellStart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boxplot</w:t>
      </w:r>
      <w:proofErr w:type="spell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(</w:t>
      </w:r>
      <w:proofErr w:type="spellStart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var_range</w:t>
      </w:r>
      <w:proofErr w:type="spell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)</w:t>
      </w:r>
    </w:p>
    <w:p w14:paraId="049F06A3" w14:textId="77777777" w:rsidR="003F504C" w:rsidRPr="00E412C4" w:rsidRDefault="003F504C" w:rsidP="00787C75">
      <w:pPr>
        <w:jc w:val="both"/>
        <w:rPr>
          <w:rStyle w:val="gnkrckgcmrb"/>
          <w:b/>
          <w:sz w:val="28"/>
          <w:szCs w:val="28"/>
        </w:rPr>
      </w:pPr>
    </w:p>
    <w:p w14:paraId="63CE5907" w14:textId="77777777" w:rsidR="002B2B3E" w:rsidRDefault="002B2B3E" w:rsidP="002670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5B6A2F" wp14:editId="0ADB03FD">
            <wp:extent cx="3268924" cy="3279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8" b="7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24" cy="327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5C1F" w14:textId="77777777" w:rsidR="00787C75" w:rsidRDefault="00787C75" w:rsidP="0026703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1FED17C3" w14:textId="77777777" w:rsidR="002005EE" w:rsidRDefault="002005EE" w:rsidP="00267031">
      <w:pPr>
        <w:jc w:val="center"/>
        <w:rPr>
          <w:sz w:val="28"/>
          <w:szCs w:val="28"/>
        </w:rPr>
      </w:pPr>
    </w:p>
    <w:p w14:paraId="3B4C7E6B" w14:textId="77777777" w:rsidR="00637662" w:rsidRDefault="00637662" w:rsidP="002005EE">
      <w:pPr>
        <w:jc w:val="both"/>
        <w:rPr>
          <w:sz w:val="28"/>
          <w:szCs w:val="28"/>
        </w:rPr>
      </w:pPr>
    </w:p>
    <w:p w14:paraId="65B5491D" w14:textId="79EAAF1A" w:rsidR="002005EE" w:rsidRDefault="002005EE" w:rsidP="002005E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дополнительной визуализации плотности распределения можно применить следующую функцию (Рис. 3):</w:t>
      </w:r>
    </w:p>
    <w:p w14:paraId="27D945D9" w14:textId="4FA3AEE9" w:rsidR="002005EE" w:rsidRPr="00882EB9" w:rsidRDefault="002005EE" w:rsidP="00882EB9">
      <w:pPr>
        <w:pStyle w:val="HTML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</w:rPr>
      </w:pPr>
      <w:r w:rsidRPr="002005EE">
        <w:rPr>
          <w:rStyle w:val="gnkrckgcmsb"/>
          <w:rFonts w:ascii="Arial" w:hAnsi="Arial" w:cs="Arial"/>
          <w:sz w:val="22"/>
          <w:szCs w:val="22"/>
        </w:rPr>
        <w:t>&gt;</w:t>
      </w:r>
      <w:r w:rsidR="00882EB9" w:rsidRPr="00882EB9">
        <w:t xml:space="preserve"> </w:t>
      </w:r>
      <w:proofErr w:type="spellStart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plot</w:t>
      </w:r>
      <w:proofErr w:type="spell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(</w:t>
      </w:r>
      <w:proofErr w:type="spellStart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density</w:t>
      </w:r>
      <w:proofErr w:type="spell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(</w:t>
      </w:r>
      <w:proofErr w:type="spellStart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var_range</w:t>
      </w:r>
      <w:proofErr w:type="spell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</w:rPr>
        <w:t>))</w:t>
      </w:r>
    </w:p>
    <w:p w14:paraId="55596D1F" w14:textId="77777777" w:rsidR="003F504C" w:rsidRDefault="002B2B3E" w:rsidP="002005EE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96743B" wp14:editId="63DC3BDA">
            <wp:extent cx="3706061" cy="4304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" b="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61" cy="430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2F8D" w14:textId="77777777" w:rsidR="002005EE" w:rsidRDefault="002005EE" w:rsidP="002005E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</w:t>
      </w:r>
    </w:p>
    <w:p w14:paraId="687926A3" w14:textId="77777777" w:rsidR="003C1D22" w:rsidRDefault="003C1D22" w:rsidP="003C1D22">
      <w:pPr>
        <w:pStyle w:val="a5"/>
        <w:jc w:val="both"/>
        <w:rPr>
          <w:sz w:val="28"/>
          <w:szCs w:val="28"/>
        </w:rPr>
      </w:pPr>
    </w:p>
    <w:p w14:paraId="0ACC2312" w14:textId="77777777" w:rsidR="003C1D22" w:rsidRDefault="003C1D22" w:rsidP="003C1D22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гипотезы о нормальности распределения числа атак критерием </w:t>
      </w:r>
      <w:r w:rsidRPr="00FD4D8F">
        <w:rPr>
          <w:b/>
          <w:sz w:val="28"/>
          <w:szCs w:val="28"/>
        </w:rPr>
        <w:t xml:space="preserve">Пирсона и Колмогорова-Смирнова </w:t>
      </w:r>
      <w:r>
        <w:rPr>
          <w:sz w:val="28"/>
          <w:szCs w:val="28"/>
        </w:rPr>
        <w:t xml:space="preserve">осуществляется </w:t>
      </w:r>
      <w:r w:rsidRPr="003C1D22">
        <w:rPr>
          <w:sz w:val="28"/>
          <w:szCs w:val="28"/>
        </w:rPr>
        <w:t xml:space="preserve">функцией </w:t>
      </w:r>
      <w:proofErr w:type="spellStart"/>
      <w:r w:rsidRPr="003C1D22">
        <w:rPr>
          <w:rStyle w:val="gnkrckgcmrb"/>
          <w:b/>
          <w:sz w:val="28"/>
          <w:szCs w:val="28"/>
        </w:rPr>
        <w:t>ks.test</w:t>
      </w:r>
      <w:proofErr w:type="spellEnd"/>
      <w:r w:rsidRPr="003C1D22">
        <w:rPr>
          <w:rStyle w:val="gnkrckgcmrb"/>
          <w:b/>
          <w:sz w:val="28"/>
          <w:szCs w:val="28"/>
        </w:rPr>
        <w:t>()</w:t>
      </w:r>
    </w:p>
    <w:p w14:paraId="546A1393" w14:textId="778A28DF" w:rsidR="003C1D22" w:rsidRPr="003C1D22" w:rsidRDefault="003C1D22" w:rsidP="003C1D2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Arial" w:eastAsiaTheme="majorEastAsia" w:hAnsi="Arial" w:cs="Arial"/>
          <w:sz w:val="22"/>
          <w:szCs w:val="22"/>
          <w:lang w:val="en-US"/>
        </w:rPr>
      </w:pPr>
      <w:r w:rsidRPr="003C1D22">
        <w:rPr>
          <w:rStyle w:val="gnkrckgcmsb"/>
          <w:rFonts w:ascii="Arial" w:hAnsi="Arial" w:cs="Arial"/>
          <w:sz w:val="22"/>
          <w:szCs w:val="22"/>
          <w:lang w:val="en-US"/>
        </w:rPr>
        <w:t>&gt;</w:t>
      </w:r>
      <w:proofErr w:type="spellStart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ks.</w:t>
      </w:r>
      <w:proofErr w:type="gramStart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test</w:t>
      </w:r>
      <w:proofErr w:type="spell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(</w:t>
      </w:r>
      <w:proofErr w:type="spellStart"/>
      <w:proofErr w:type="gram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var_range</w:t>
      </w:r>
      <w:proofErr w:type="spell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, "</w:t>
      </w:r>
      <w:proofErr w:type="spellStart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rnorm</w:t>
      </w:r>
      <w:proofErr w:type="spellEnd"/>
      <w:r w:rsidR="00882EB9" w:rsidRPr="00882EB9">
        <w:rPr>
          <w:rStyle w:val="gnkrckgcmrb"/>
          <w:rFonts w:ascii="Arial" w:eastAsiaTheme="majorEastAsia" w:hAnsi="Arial" w:cs="Arial"/>
          <w:sz w:val="22"/>
          <w:szCs w:val="22"/>
          <w:lang w:val="en-US"/>
        </w:rPr>
        <w:t>")</w:t>
      </w:r>
    </w:p>
    <w:p w14:paraId="047DC46D" w14:textId="77777777" w:rsidR="003C1D22" w:rsidRPr="003C1D22" w:rsidRDefault="003C1D22" w:rsidP="003C1D2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</w:pPr>
    </w:p>
    <w:p w14:paraId="67E52ACA" w14:textId="77777777" w:rsidR="003C1D22" w:rsidRPr="003C1D22" w:rsidRDefault="003C1D22" w:rsidP="003C1D2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</w:pPr>
      <w:r w:rsidRPr="003C1D22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ab/>
        <w:t>One-sample Kolmogorov-Smirnov test</w:t>
      </w:r>
    </w:p>
    <w:p w14:paraId="5DA77321" w14:textId="77777777" w:rsidR="003C1D22" w:rsidRPr="003C1D22" w:rsidRDefault="003C1D22" w:rsidP="003C1D2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</w:pPr>
    </w:p>
    <w:p w14:paraId="7BF89A77" w14:textId="0E1F3672" w:rsidR="003C1D22" w:rsidRPr="002D3B21" w:rsidRDefault="003C1D22" w:rsidP="003C1D2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</w:pPr>
      <w:r w:rsidRPr="002D3B21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 xml:space="preserve">data:  </w:t>
      </w:r>
      <w:proofErr w:type="spellStart"/>
      <w:r w:rsidR="00882EB9" w:rsidRPr="002D3B21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>var_range</w:t>
      </w:r>
      <w:proofErr w:type="spellEnd"/>
    </w:p>
    <w:p w14:paraId="0B4AD380" w14:textId="29259C52" w:rsidR="003C1D22" w:rsidRPr="002D3B21" w:rsidRDefault="003C1D22" w:rsidP="003C1D2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Arial" w:hAnsi="Arial" w:cs="Arial"/>
          <w:color w:val="000000"/>
          <w:sz w:val="22"/>
          <w:szCs w:val="22"/>
          <w:lang w:val="en-US"/>
        </w:rPr>
      </w:pPr>
      <w:r w:rsidRPr="002D3B21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 xml:space="preserve">D = </w:t>
      </w:r>
      <w:r w:rsidR="002D3B21" w:rsidRPr="002D3B21">
        <w:rPr>
          <w:rStyle w:val="gnkrckgcgsb"/>
          <w:rFonts w:ascii="Arial" w:hAnsi="Arial" w:cs="Arial"/>
          <w:color w:val="000000"/>
          <w:sz w:val="22"/>
          <w:szCs w:val="22"/>
          <w:bdr w:val="none" w:sz="0" w:space="0" w:color="auto" w:frame="1"/>
          <w:lang w:val="en-US"/>
        </w:rPr>
        <w:t>3.1338</w:t>
      </w:r>
      <w:r w:rsidRPr="002D3B21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>, p-value &lt; 2.2e-16</w:t>
      </w:r>
    </w:p>
    <w:p w14:paraId="50A08A2D" w14:textId="77777777" w:rsidR="003C1D22" w:rsidRPr="00637662" w:rsidRDefault="003C1D22" w:rsidP="003C1D22">
      <w:pPr>
        <w:pStyle w:val="HTML"/>
        <w:shd w:val="clear" w:color="auto" w:fill="FFFFFF"/>
        <w:wordWrap w:val="0"/>
        <w:spacing w:line="225" w:lineRule="atLeast"/>
        <w:rPr>
          <w:rFonts w:ascii="Arial" w:hAnsi="Arial" w:cs="Arial"/>
          <w:sz w:val="22"/>
          <w:szCs w:val="22"/>
          <w:lang w:val="en-US"/>
        </w:rPr>
      </w:pPr>
      <w:r w:rsidRPr="002D3B21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>alternative</w:t>
      </w:r>
      <w:r w:rsidRPr="00637662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 xml:space="preserve"> </w:t>
      </w:r>
      <w:r w:rsidRPr="002D3B21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>hypothesis</w:t>
      </w:r>
      <w:r w:rsidRPr="00637662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 xml:space="preserve">: </w:t>
      </w:r>
      <w:r w:rsidRPr="002D3B21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>two</w:t>
      </w:r>
      <w:r w:rsidRPr="00637662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>-</w:t>
      </w:r>
      <w:r w:rsidRPr="002D3B21">
        <w:rPr>
          <w:rStyle w:val="gnkrckgcgsb"/>
          <w:rFonts w:ascii="Arial" w:eastAsiaTheme="majorEastAsia" w:hAnsi="Arial" w:cs="Arial"/>
          <w:sz w:val="22"/>
          <w:szCs w:val="22"/>
          <w:bdr w:val="none" w:sz="0" w:space="0" w:color="auto" w:frame="1"/>
          <w:lang w:val="en-US"/>
        </w:rPr>
        <w:t>sided</w:t>
      </w:r>
    </w:p>
    <w:p w14:paraId="39E1AE6C" w14:textId="77777777" w:rsidR="003C1D22" w:rsidRPr="00637662" w:rsidRDefault="003C1D22" w:rsidP="003C1D22">
      <w:pPr>
        <w:jc w:val="both"/>
        <w:rPr>
          <w:sz w:val="28"/>
          <w:szCs w:val="28"/>
          <w:lang w:val="en-US"/>
        </w:rPr>
      </w:pPr>
    </w:p>
    <w:p w14:paraId="21ED496A" w14:textId="77777777" w:rsidR="004F4CD4" w:rsidRPr="004F4CD4" w:rsidRDefault="004F4CD4" w:rsidP="003C1D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</w:t>
      </w:r>
      <w:r>
        <w:rPr>
          <w:sz w:val="28"/>
          <w:szCs w:val="28"/>
          <w:lang w:val="en-US"/>
        </w:rPr>
        <w:t>p</w:t>
      </w:r>
      <w:r w:rsidRPr="004F4CD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value</w:t>
      </w:r>
      <w:r w:rsidR="004C573E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 критического значения</w:t>
      </w:r>
      <w:r w:rsidR="008123F6">
        <w:rPr>
          <w:sz w:val="28"/>
          <w:szCs w:val="28"/>
        </w:rPr>
        <w:t xml:space="preserve"> (0,</w:t>
      </w:r>
      <w:r w:rsidR="008123F6" w:rsidRPr="008123F6">
        <w:rPr>
          <w:sz w:val="28"/>
          <w:szCs w:val="28"/>
        </w:rPr>
        <w:t>05)</w:t>
      </w:r>
      <w:r>
        <w:rPr>
          <w:sz w:val="28"/>
          <w:szCs w:val="28"/>
        </w:rPr>
        <w:t>, то нулевая гипотеза не подтверждается.</w:t>
      </w:r>
    </w:p>
    <w:p w14:paraId="27263BBB" w14:textId="77777777" w:rsidR="003C1D22" w:rsidRDefault="003C1D22" w:rsidP="008123F6">
      <w:pPr>
        <w:jc w:val="both"/>
        <w:rPr>
          <w:sz w:val="28"/>
          <w:szCs w:val="28"/>
        </w:rPr>
      </w:pPr>
    </w:p>
    <w:p w14:paraId="00CE2EB5" w14:textId="77777777" w:rsidR="00FD2B45" w:rsidRPr="003E743D" w:rsidRDefault="00EA06FE" w:rsidP="00964B83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Выводы: в работе проведена оценка числовых характеристик случайной величины, показано, что гипотезу о нормальном распределении случайной величины принять нельзя.</w:t>
      </w:r>
    </w:p>
    <w:sectPr w:rsidR="00FD2B45" w:rsidRPr="003E743D" w:rsidSect="00EA06FE"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545D" w14:textId="77777777" w:rsidR="000E7BE4" w:rsidRDefault="000E7BE4" w:rsidP="00EA06FE">
      <w:r>
        <w:separator/>
      </w:r>
    </w:p>
  </w:endnote>
  <w:endnote w:type="continuationSeparator" w:id="0">
    <w:p w14:paraId="6B30AF11" w14:textId="77777777" w:rsidR="000E7BE4" w:rsidRDefault="000E7BE4" w:rsidP="00EA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8786840"/>
      <w:docPartObj>
        <w:docPartGallery w:val="Page Numbers (Bottom of Page)"/>
        <w:docPartUnique/>
      </w:docPartObj>
    </w:sdtPr>
    <w:sdtEndPr/>
    <w:sdtContent>
      <w:p w14:paraId="38D9F00A" w14:textId="77777777" w:rsidR="00EA06FE" w:rsidRDefault="00A742E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6F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BDA807C" w14:textId="77777777" w:rsidR="00EA06FE" w:rsidRDefault="00EA06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A904" w14:textId="77777777" w:rsidR="000E7BE4" w:rsidRDefault="000E7BE4" w:rsidP="00EA06FE">
      <w:r>
        <w:separator/>
      </w:r>
    </w:p>
  </w:footnote>
  <w:footnote w:type="continuationSeparator" w:id="0">
    <w:p w14:paraId="40980243" w14:textId="77777777" w:rsidR="000E7BE4" w:rsidRDefault="000E7BE4" w:rsidP="00EA0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79C7B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E451F4"/>
    <w:multiLevelType w:val="hybridMultilevel"/>
    <w:tmpl w:val="673269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CC421BA"/>
    <w:multiLevelType w:val="hybridMultilevel"/>
    <w:tmpl w:val="5CEA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912"/>
    <w:multiLevelType w:val="hybridMultilevel"/>
    <w:tmpl w:val="5CEA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735B2"/>
    <w:multiLevelType w:val="multilevel"/>
    <w:tmpl w:val="9CD0616A"/>
    <w:lvl w:ilvl="0">
      <w:start w:val="1"/>
      <w:numFmt w:val="decimal"/>
      <w:pStyle w:val="1"/>
      <w:lvlText w:val="Статья 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483"/>
    <w:rsid w:val="00055E2A"/>
    <w:rsid w:val="00087C05"/>
    <w:rsid w:val="000B1703"/>
    <w:rsid w:val="000E615A"/>
    <w:rsid w:val="000E7BE4"/>
    <w:rsid w:val="00121E43"/>
    <w:rsid w:val="00155E7D"/>
    <w:rsid w:val="00176AAE"/>
    <w:rsid w:val="001C0C38"/>
    <w:rsid w:val="002005EE"/>
    <w:rsid w:val="00213BF4"/>
    <w:rsid w:val="00241464"/>
    <w:rsid w:val="00246F7C"/>
    <w:rsid w:val="002646F0"/>
    <w:rsid w:val="00267031"/>
    <w:rsid w:val="00276462"/>
    <w:rsid w:val="002B2B3E"/>
    <w:rsid w:val="002D3B21"/>
    <w:rsid w:val="00307DCA"/>
    <w:rsid w:val="003438F1"/>
    <w:rsid w:val="00345172"/>
    <w:rsid w:val="003B51B0"/>
    <w:rsid w:val="003C1D22"/>
    <w:rsid w:val="003E743D"/>
    <w:rsid w:val="003F4688"/>
    <w:rsid w:val="003F504C"/>
    <w:rsid w:val="00422A02"/>
    <w:rsid w:val="00457C93"/>
    <w:rsid w:val="00472567"/>
    <w:rsid w:val="00476EB1"/>
    <w:rsid w:val="004C161E"/>
    <w:rsid w:val="004C573E"/>
    <w:rsid w:val="004E6F99"/>
    <w:rsid w:val="004F4CD4"/>
    <w:rsid w:val="005058F2"/>
    <w:rsid w:val="00506E56"/>
    <w:rsid w:val="005653AE"/>
    <w:rsid w:val="005B78EC"/>
    <w:rsid w:val="005C1B6C"/>
    <w:rsid w:val="0060268A"/>
    <w:rsid w:val="00613290"/>
    <w:rsid w:val="00637662"/>
    <w:rsid w:val="006733AB"/>
    <w:rsid w:val="006920F4"/>
    <w:rsid w:val="006A48FC"/>
    <w:rsid w:val="006E1782"/>
    <w:rsid w:val="00717569"/>
    <w:rsid w:val="00725E11"/>
    <w:rsid w:val="00731426"/>
    <w:rsid w:val="00744B5B"/>
    <w:rsid w:val="00763911"/>
    <w:rsid w:val="007660D3"/>
    <w:rsid w:val="00787C75"/>
    <w:rsid w:val="007F735D"/>
    <w:rsid w:val="008123F6"/>
    <w:rsid w:val="00814CE3"/>
    <w:rsid w:val="00872A11"/>
    <w:rsid w:val="00882EB9"/>
    <w:rsid w:val="008941E0"/>
    <w:rsid w:val="008B327C"/>
    <w:rsid w:val="008C04BD"/>
    <w:rsid w:val="008F2DE1"/>
    <w:rsid w:val="00900108"/>
    <w:rsid w:val="00903DAE"/>
    <w:rsid w:val="00907F67"/>
    <w:rsid w:val="009364A5"/>
    <w:rsid w:val="00937689"/>
    <w:rsid w:val="00964B83"/>
    <w:rsid w:val="009A002B"/>
    <w:rsid w:val="009E5CFD"/>
    <w:rsid w:val="00A17483"/>
    <w:rsid w:val="00A66728"/>
    <w:rsid w:val="00A742E9"/>
    <w:rsid w:val="00AF42D1"/>
    <w:rsid w:val="00B41AB0"/>
    <w:rsid w:val="00B41CF3"/>
    <w:rsid w:val="00B7688C"/>
    <w:rsid w:val="00B87D2C"/>
    <w:rsid w:val="00B91A5E"/>
    <w:rsid w:val="00BB5DA1"/>
    <w:rsid w:val="00BC5B31"/>
    <w:rsid w:val="00BF0326"/>
    <w:rsid w:val="00C158C3"/>
    <w:rsid w:val="00C27911"/>
    <w:rsid w:val="00C44B85"/>
    <w:rsid w:val="00C82713"/>
    <w:rsid w:val="00C86085"/>
    <w:rsid w:val="00C9280F"/>
    <w:rsid w:val="00D7641D"/>
    <w:rsid w:val="00DA7C76"/>
    <w:rsid w:val="00DB6F36"/>
    <w:rsid w:val="00DD56F7"/>
    <w:rsid w:val="00DF347A"/>
    <w:rsid w:val="00E412C4"/>
    <w:rsid w:val="00E43C19"/>
    <w:rsid w:val="00E6363A"/>
    <w:rsid w:val="00E870FE"/>
    <w:rsid w:val="00EA06FE"/>
    <w:rsid w:val="00F256BF"/>
    <w:rsid w:val="00F37E8B"/>
    <w:rsid w:val="00F43434"/>
    <w:rsid w:val="00F7313B"/>
    <w:rsid w:val="00FB4A68"/>
    <w:rsid w:val="00FD0227"/>
    <w:rsid w:val="00FD2B45"/>
    <w:rsid w:val="00FD4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4533"/>
  <w15:docId w15:val="{52DB7080-6DF9-4E6C-97C5-9282A209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DA1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BB5DA1"/>
    <w:pPr>
      <w:keepNext/>
      <w:numPr>
        <w:numId w:val="9"/>
      </w:numPr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0"/>
    <w:link w:val="20"/>
    <w:unhideWhenUsed/>
    <w:qFormat/>
    <w:rsid w:val="00BB5DA1"/>
    <w:pPr>
      <w:keepNext/>
      <w:keepLines/>
      <w:numPr>
        <w:numId w:val="0"/>
      </w:numPr>
      <w:spacing w:before="200"/>
      <w:jc w:val="both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B5DA1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BB5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rsid w:val="00BB5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semiHidden/>
    <w:unhideWhenUsed/>
    <w:qFormat/>
    <w:rsid w:val="00BB5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BB5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semiHidden/>
    <w:unhideWhenUsed/>
    <w:qFormat/>
    <w:rsid w:val="00BB5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rsid w:val="00BB5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DA1"/>
    <w:rPr>
      <w:rFonts w:cs="Arial"/>
      <w:b/>
      <w:bCs/>
      <w:kern w:val="32"/>
      <w:sz w:val="24"/>
      <w:szCs w:val="32"/>
    </w:rPr>
  </w:style>
  <w:style w:type="character" w:customStyle="1" w:styleId="20">
    <w:name w:val="Заголовок 2 Знак"/>
    <w:basedOn w:val="a1"/>
    <w:link w:val="2"/>
    <w:rsid w:val="00BB5DA1"/>
    <w:rPr>
      <w:rFonts w:eastAsiaTheme="majorEastAsia" w:cstheme="majorBidi"/>
      <w:bCs/>
      <w:color w:val="000000" w:themeColor="text1"/>
      <w:sz w:val="24"/>
      <w:szCs w:val="26"/>
    </w:rPr>
  </w:style>
  <w:style w:type="paragraph" w:styleId="a">
    <w:name w:val="List Number"/>
    <w:basedOn w:val="a0"/>
    <w:uiPriority w:val="99"/>
    <w:semiHidden/>
    <w:unhideWhenUsed/>
    <w:rsid w:val="00BB5DA1"/>
    <w:pPr>
      <w:numPr>
        <w:numId w:val="2"/>
      </w:numPr>
      <w:contextualSpacing/>
    </w:pPr>
  </w:style>
  <w:style w:type="character" w:customStyle="1" w:styleId="30">
    <w:name w:val="Заголовок 3 Знак"/>
    <w:basedOn w:val="a1"/>
    <w:link w:val="3"/>
    <w:semiHidden/>
    <w:rsid w:val="00BB5D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semiHidden/>
    <w:rsid w:val="00BB5D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semiHidden/>
    <w:rsid w:val="00BB5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BB5DA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BB5DA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rsid w:val="00BB5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BB5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4">
    <w:name w:val="Strong"/>
    <w:basedOn w:val="a1"/>
    <w:qFormat/>
    <w:rsid w:val="00BB5DA1"/>
    <w:rPr>
      <w:b/>
      <w:bCs/>
    </w:rPr>
  </w:style>
  <w:style w:type="paragraph" w:styleId="a5">
    <w:name w:val="List Paragraph"/>
    <w:basedOn w:val="a0"/>
    <w:uiPriority w:val="34"/>
    <w:qFormat/>
    <w:rsid w:val="00BB5DA1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B4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B41CF3"/>
    <w:rPr>
      <w:rFonts w:ascii="Courier New" w:hAnsi="Courier New" w:cs="Courier New"/>
    </w:rPr>
  </w:style>
  <w:style w:type="character" w:customStyle="1" w:styleId="gnkrckgcmrb">
    <w:name w:val="gnkrckgcmrb"/>
    <w:basedOn w:val="a1"/>
    <w:rsid w:val="00B41CF3"/>
  </w:style>
  <w:style w:type="character" w:customStyle="1" w:styleId="gnkrckgcgsb">
    <w:name w:val="gnkrckgcgsb"/>
    <w:basedOn w:val="a1"/>
    <w:rsid w:val="00B41CF3"/>
  </w:style>
  <w:style w:type="character" w:customStyle="1" w:styleId="gnkrckgcmsb">
    <w:name w:val="gnkrckgcmsb"/>
    <w:basedOn w:val="a1"/>
    <w:rsid w:val="006733AB"/>
  </w:style>
  <w:style w:type="paragraph" w:styleId="a6">
    <w:name w:val="Balloon Text"/>
    <w:basedOn w:val="a0"/>
    <w:link w:val="a7"/>
    <w:uiPriority w:val="99"/>
    <w:semiHidden/>
    <w:unhideWhenUsed/>
    <w:rsid w:val="002B2B3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B2B3E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EA06F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EA06FE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EA06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EA06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0BCB2-D4D2-4B93-9FD3-8AA2E39F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ТутовВИ</dc:creator>
  <cp:lastModifiedBy>Людмила Хаум</cp:lastModifiedBy>
  <cp:revision>5</cp:revision>
  <cp:lastPrinted>2018-11-06T06:57:00Z</cp:lastPrinted>
  <dcterms:created xsi:type="dcterms:W3CDTF">2019-02-28T09:44:00Z</dcterms:created>
  <dcterms:modified xsi:type="dcterms:W3CDTF">2021-10-25T21:06:00Z</dcterms:modified>
</cp:coreProperties>
</file>