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8E517" w14:textId="77777777" w:rsidR="00B5289F" w:rsidRPr="00B5289F" w:rsidRDefault="00B5289F" w:rsidP="00B5289F">
      <w:pPr>
        <w:rPr>
          <w:rFonts w:ascii="Times New Roman" w:hAnsi="Times New Roman" w:cs="Times New Roman"/>
        </w:rPr>
      </w:pPr>
      <w:r w:rsidRPr="00B5289F">
        <w:rPr>
          <w:rFonts w:ascii="Times New Roman" w:hAnsi="Times New Roman" w:cs="Times New Roman"/>
        </w:rPr>
        <w:t>Table of Contents</w:t>
      </w:r>
    </w:p>
    <w:p w14:paraId="480987FC" w14:textId="73A344E5" w:rsidR="00B5289F" w:rsidRPr="00B5289F" w:rsidRDefault="00B5289F" w:rsidP="00B5289F">
      <w:pPr>
        <w:numPr>
          <w:ilvl w:val="0"/>
          <w:numId w:val="3"/>
        </w:numPr>
        <w:rPr>
          <w:rFonts w:ascii="Times New Roman" w:hAnsi="Times New Roman" w:cs="Times New Roman"/>
          <w:lang w:val="el-GR"/>
        </w:rPr>
      </w:pPr>
      <w:r w:rsidRPr="00B5289F">
        <w:rPr>
          <w:rFonts w:ascii="Times New Roman" w:hAnsi="Times New Roman" w:cs="Times New Roman"/>
          <w:lang w:val="el-GR"/>
        </w:rPr>
        <w:t>Εισαγωγή και Κίνητρο</w:t>
      </w:r>
      <w:r w:rsidRPr="00B5289F">
        <w:rPr>
          <w:rFonts w:ascii="Times New Roman" w:hAnsi="Times New Roman" w:cs="Times New Roman"/>
          <w:lang w:val="el-GR"/>
        </w:rPr>
        <w:br/>
        <w:t>1.1 Λίγα λόγια για τη Νοηματική Γλώσσα</w:t>
      </w:r>
      <w:r w:rsidRPr="00B5289F">
        <w:rPr>
          <w:rFonts w:ascii="Times New Roman" w:hAnsi="Times New Roman" w:cs="Times New Roman"/>
          <w:lang w:val="el-GR"/>
        </w:rPr>
        <w:br/>
        <w:t>1.2 Σκοπός και κίνητρο της πτυχιακής εργασίας</w:t>
      </w:r>
      <w:r w:rsidRPr="00B5289F">
        <w:rPr>
          <w:rFonts w:ascii="Times New Roman" w:hAnsi="Times New Roman" w:cs="Times New Roman"/>
          <w:lang w:val="el-GR"/>
        </w:rPr>
        <w:br/>
        <w:t>1.3 Εκμάθηση γραμμάτων στη νοηματική</w:t>
      </w:r>
      <w:r w:rsidRPr="00B5289F">
        <w:rPr>
          <w:rFonts w:ascii="Times New Roman" w:hAnsi="Times New Roman" w:cs="Times New Roman"/>
          <w:lang w:val="el-GR"/>
        </w:rPr>
        <w:br/>
        <w:t xml:space="preserve">1.4 </w:t>
      </w:r>
      <w:r w:rsidR="002E5024" w:rsidRPr="002E5024">
        <w:rPr>
          <w:rFonts w:ascii="Times New Roman" w:hAnsi="Times New Roman"/>
          <w:lang w:val="el-GR"/>
        </w:rPr>
        <w:t>Εισαγωγή ατόμων στη Νοηματική γλώσσα( με ή χωρίς ακουστικά προβλήματα)</w:t>
      </w:r>
    </w:p>
    <w:p w14:paraId="30B2A637" w14:textId="77777777" w:rsidR="00B5289F" w:rsidRPr="00B5289F" w:rsidRDefault="00B5289F" w:rsidP="00B5289F">
      <w:pPr>
        <w:numPr>
          <w:ilvl w:val="0"/>
          <w:numId w:val="3"/>
        </w:numPr>
        <w:rPr>
          <w:rFonts w:ascii="Times New Roman" w:hAnsi="Times New Roman" w:cs="Times New Roman"/>
          <w:lang w:val="el-GR"/>
        </w:rPr>
      </w:pPr>
      <w:r w:rsidRPr="00B5289F">
        <w:rPr>
          <w:rFonts w:ascii="Times New Roman" w:hAnsi="Times New Roman" w:cs="Times New Roman"/>
          <w:lang w:val="el-GR"/>
        </w:rPr>
        <w:t>Μοντέλα Μηχανικής Μάθησης</w:t>
      </w:r>
      <w:r w:rsidRPr="00B5289F">
        <w:rPr>
          <w:rFonts w:ascii="Times New Roman" w:hAnsi="Times New Roman" w:cs="Times New Roman"/>
          <w:lang w:val="el-GR"/>
        </w:rPr>
        <w:br/>
        <w:t xml:space="preserve">2.1 </w:t>
      </w:r>
      <w:r w:rsidRPr="00B5289F">
        <w:rPr>
          <w:rFonts w:ascii="Times New Roman" w:hAnsi="Times New Roman" w:cs="Times New Roman"/>
        </w:rPr>
        <w:t>BART</w:t>
      </w:r>
      <w:r w:rsidRPr="00B5289F">
        <w:rPr>
          <w:rFonts w:ascii="Times New Roman" w:hAnsi="Times New Roman" w:cs="Times New Roman"/>
          <w:lang w:val="el-GR"/>
        </w:rPr>
        <w:t>-</w:t>
      </w:r>
      <w:r w:rsidRPr="00B5289F">
        <w:rPr>
          <w:rFonts w:ascii="Times New Roman" w:hAnsi="Times New Roman" w:cs="Times New Roman"/>
        </w:rPr>
        <w:t>base</w:t>
      </w:r>
      <w:r w:rsidRPr="00B5289F">
        <w:rPr>
          <w:rFonts w:ascii="Times New Roman" w:hAnsi="Times New Roman" w:cs="Times New Roman"/>
          <w:lang w:val="el-GR"/>
        </w:rPr>
        <w:br/>
        <w:t xml:space="preserve">2.2 </w:t>
      </w:r>
      <w:r w:rsidRPr="00B5289F">
        <w:rPr>
          <w:rFonts w:ascii="Times New Roman" w:hAnsi="Times New Roman" w:cs="Times New Roman"/>
        </w:rPr>
        <w:t>T</w:t>
      </w:r>
      <w:r w:rsidRPr="00B5289F">
        <w:rPr>
          <w:rFonts w:ascii="Times New Roman" w:hAnsi="Times New Roman" w:cs="Times New Roman"/>
          <w:lang w:val="el-GR"/>
        </w:rPr>
        <w:t>5-</w:t>
      </w:r>
      <w:r w:rsidRPr="00B5289F">
        <w:rPr>
          <w:rFonts w:ascii="Times New Roman" w:hAnsi="Times New Roman" w:cs="Times New Roman"/>
        </w:rPr>
        <w:t>small</w:t>
      </w:r>
      <w:r w:rsidRPr="00B5289F">
        <w:rPr>
          <w:rFonts w:ascii="Times New Roman" w:hAnsi="Times New Roman" w:cs="Times New Roman"/>
          <w:lang w:val="el-GR"/>
        </w:rPr>
        <w:br/>
        <w:t xml:space="preserve">2.3 Συγκριτική Αξιολόγηση: Επιλογή </w:t>
      </w:r>
      <w:r w:rsidRPr="00B5289F">
        <w:rPr>
          <w:rFonts w:ascii="Times New Roman" w:hAnsi="Times New Roman" w:cs="Times New Roman"/>
        </w:rPr>
        <w:t>BART</w:t>
      </w:r>
      <w:r w:rsidRPr="00B5289F">
        <w:rPr>
          <w:rFonts w:ascii="Times New Roman" w:hAnsi="Times New Roman" w:cs="Times New Roman"/>
          <w:lang w:val="el-GR"/>
        </w:rPr>
        <w:t>-</w:t>
      </w:r>
      <w:r w:rsidRPr="00B5289F">
        <w:rPr>
          <w:rFonts w:ascii="Times New Roman" w:hAnsi="Times New Roman" w:cs="Times New Roman"/>
        </w:rPr>
        <w:t>base</w:t>
      </w:r>
      <w:r w:rsidRPr="00B5289F">
        <w:rPr>
          <w:rFonts w:ascii="Times New Roman" w:hAnsi="Times New Roman" w:cs="Times New Roman"/>
          <w:lang w:val="el-GR"/>
        </w:rPr>
        <w:t xml:space="preserve"> (καλύτερο </w:t>
      </w:r>
      <w:r w:rsidRPr="00B5289F">
        <w:rPr>
          <w:rFonts w:ascii="Times New Roman" w:hAnsi="Times New Roman" w:cs="Times New Roman"/>
        </w:rPr>
        <w:t>accuracy</w:t>
      </w:r>
      <w:r w:rsidRPr="00B5289F">
        <w:rPr>
          <w:rFonts w:ascii="Times New Roman" w:hAnsi="Times New Roman" w:cs="Times New Roman"/>
          <w:lang w:val="el-GR"/>
        </w:rPr>
        <w:t>)</w:t>
      </w:r>
    </w:p>
    <w:p w14:paraId="509F5363" w14:textId="77777777" w:rsidR="00B5289F" w:rsidRPr="00B5289F" w:rsidRDefault="00B5289F" w:rsidP="00B5289F">
      <w:pPr>
        <w:numPr>
          <w:ilvl w:val="0"/>
          <w:numId w:val="3"/>
        </w:numPr>
        <w:rPr>
          <w:rFonts w:ascii="Times New Roman" w:hAnsi="Times New Roman" w:cs="Times New Roman"/>
          <w:lang w:val="el-GR"/>
        </w:rPr>
      </w:pPr>
      <w:r w:rsidRPr="00B5289F">
        <w:rPr>
          <w:rFonts w:ascii="Times New Roman" w:hAnsi="Times New Roman" w:cs="Times New Roman"/>
        </w:rPr>
        <w:t>Speech</w:t>
      </w:r>
      <w:r w:rsidRPr="00B5289F">
        <w:rPr>
          <w:rFonts w:ascii="Times New Roman" w:hAnsi="Times New Roman" w:cs="Times New Roman"/>
          <w:lang w:val="el-GR"/>
        </w:rPr>
        <w:t xml:space="preserve"> </w:t>
      </w:r>
      <w:r w:rsidRPr="00B5289F">
        <w:rPr>
          <w:rFonts w:ascii="Times New Roman" w:hAnsi="Times New Roman" w:cs="Times New Roman"/>
        </w:rPr>
        <w:t>Recognition</w:t>
      </w:r>
      <w:r w:rsidRPr="00B5289F">
        <w:rPr>
          <w:rFonts w:ascii="Times New Roman" w:hAnsi="Times New Roman" w:cs="Times New Roman"/>
          <w:lang w:val="el-GR"/>
        </w:rPr>
        <w:br/>
        <w:t xml:space="preserve">3.1 </w:t>
      </w:r>
      <w:r w:rsidRPr="00B5289F">
        <w:rPr>
          <w:rFonts w:ascii="Times New Roman" w:hAnsi="Times New Roman" w:cs="Times New Roman"/>
        </w:rPr>
        <w:t>Speech</w:t>
      </w:r>
      <w:r w:rsidRPr="00B5289F">
        <w:rPr>
          <w:rFonts w:ascii="Times New Roman" w:hAnsi="Times New Roman" w:cs="Times New Roman"/>
          <w:lang w:val="el-GR"/>
        </w:rPr>
        <w:t>_</w:t>
      </w:r>
      <w:r w:rsidRPr="00B5289F">
        <w:rPr>
          <w:rFonts w:ascii="Times New Roman" w:hAnsi="Times New Roman" w:cs="Times New Roman"/>
        </w:rPr>
        <w:t>recognition</w:t>
      </w:r>
      <w:r w:rsidRPr="00B5289F">
        <w:rPr>
          <w:rFonts w:ascii="Times New Roman" w:hAnsi="Times New Roman" w:cs="Times New Roman"/>
          <w:lang w:val="el-GR"/>
        </w:rPr>
        <w:t xml:space="preserve"> βιβλιοθήκη</w:t>
      </w:r>
      <w:r w:rsidRPr="00B5289F">
        <w:rPr>
          <w:rFonts w:ascii="Times New Roman" w:hAnsi="Times New Roman" w:cs="Times New Roman"/>
          <w:lang w:val="el-GR"/>
        </w:rPr>
        <w:br/>
        <w:t xml:space="preserve">3.2 Αναγνώριση ομιλίας με </w:t>
      </w:r>
      <w:r w:rsidRPr="00B5289F">
        <w:rPr>
          <w:rFonts w:ascii="Times New Roman" w:hAnsi="Times New Roman" w:cs="Times New Roman"/>
        </w:rPr>
        <w:t>recognize</w:t>
      </w:r>
      <w:r w:rsidRPr="00B5289F">
        <w:rPr>
          <w:rFonts w:ascii="Times New Roman" w:hAnsi="Times New Roman" w:cs="Times New Roman"/>
          <w:lang w:val="el-GR"/>
        </w:rPr>
        <w:t>_</w:t>
      </w:r>
      <w:r w:rsidRPr="00B5289F">
        <w:rPr>
          <w:rFonts w:ascii="Times New Roman" w:hAnsi="Times New Roman" w:cs="Times New Roman"/>
        </w:rPr>
        <w:t>google</w:t>
      </w:r>
      <w:r w:rsidRPr="00B5289F">
        <w:rPr>
          <w:rFonts w:ascii="Times New Roman" w:hAnsi="Times New Roman" w:cs="Times New Roman"/>
          <w:lang w:val="el-GR"/>
        </w:rPr>
        <w:br/>
        <w:t xml:space="preserve">3.3 Λειτουργία </w:t>
      </w:r>
      <w:r w:rsidRPr="00B5289F">
        <w:rPr>
          <w:rFonts w:ascii="Times New Roman" w:hAnsi="Times New Roman" w:cs="Times New Roman"/>
        </w:rPr>
        <w:t>recognizer</w:t>
      </w:r>
    </w:p>
    <w:p w14:paraId="0B4EDAC7" w14:textId="77777777" w:rsidR="00B5289F" w:rsidRPr="00B5289F" w:rsidRDefault="00B5289F" w:rsidP="00B5289F">
      <w:pPr>
        <w:numPr>
          <w:ilvl w:val="0"/>
          <w:numId w:val="3"/>
        </w:numPr>
        <w:rPr>
          <w:rFonts w:ascii="Times New Roman" w:hAnsi="Times New Roman" w:cs="Times New Roman"/>
          <w:lang w:val="el-GR"/>
        </w:rPr>
      </w:pPr>
      <w:r w:rsidRPr="00B5289F">
        <w:rPr>
          <w:rFonts w:ascii="Times New Roman" w:hAnsi="Times New Roman" w:cs="Times New Roman"/>
          <w:lang w:val="el-GR"/>
        </w:rPr>
        <w:t>Προτεινόμενο Σύστημα</w:t>
      </w:r>
      <w:r w:rsidRPr="00B5289F">
        <w:rPr>
          <w:rFonts w:ascii="Times New Roman" w:hAnsi="Times New Roman" w:cs="Times New Roman"/>
          <w:lang w:val="el-GR"/>
        </w:rPr>
        <w:br/>
        <w:t>4.1 Γλώσσα Προγραμματισμού και Πακέτα</w:t>
      </w:r>
      <w:r w:rsidRPr="00B5289F">
        <w:rPr>
          <w:rFonts w:ascii="Times New Roman" w:hAnsi="Times New Roman" w:cs="Times New Roman"/>
          <w:lang w:val="el-GR"/>
        </w:rPr>
        <w:br/>
        <w:t>4.2 Ανάλυση λειτουργίας του προγράμματος</w:t>
      </w:r>
      <w:r w:rsidRPr="00B5289F">
        <w:rPr>
          <w:rFonts w:ascii="Times New Roman" w:hAnsi="Times New Roman" w:cs="Times New Roman"/>
          <w:lang w:val="el-GR"/>
        </w:rPr>
        <w:br/>
        <w:t>4.3 Διάρθρωση κώδικα (</w:t>
      </w:r>
      <w:r w:rsidRPr="00B5289F">
        <w:rPr>
          <w:rFonts w:ascii="Times New Roman" w:hAnsi="Times New Roman" w:cs="Times New Roman"/>
        </w:rPr>
        <w:t>main</w:t>
      </w:r>
      <w:r w:rsidRPr="00B5289F">
        <w:rPr>
          <w:rFonts w:ascii="Times New Roman" w:hAnsi="Times New Roman" w:cs="Times New Roman"/>
          <w:lang w:val="el-GR"/>
        </w:rPr>
        <w:t>.</w:t>
      </w:r>
      <w:r w:rsidRPr="00B5289F">
        <w:rPr>
          <w:rFonts w:ascii="Times New Roman" w:hAnsi="Times New Roman" w:cs="Times New Roman"/>
        </w:rPr>
        <w:t>py</w:t>
      </w:r>
      <w:r w:rsidRPr="00B5289F">
        <w:rPr>
          <w:rFonts w:ascii="Times New Roman" w:hAnsi="Times New Roman" w:cs="Times New Roman"/>
          <w:lang w:val="el-GR"/>
        </w:rPr>
        <w:t xml:space="preserve">, </w:t>
      </w:r>
      <w:r w:rsidRPr="00B5289F">
        <w:rPr>
          <w:rFonts w:ascii="Times New Roman" w:hAnsi="Times New Roman" w:cs="Times New Roman"/>
        </w:rPr>
        <w:t>functions</w:t>
      </w:r>
      <w:r w:rsidRPr="00B5289F">
        <w:rPr>
          <w:rFonts w:ascii="Times New Roman" w:hAnsi="Times New Roman" w:cs="Times New Roman"/>
          <w:lang w:val="el-GR"/>
        </w:rPr>
        <w:t>.</w:t>
      </w:r>
      <w:r w:rsidRPr="00B5289F">
        <w:rPr>
          <w:rFonts w:ascii="Times New Roman" w:hAnsi="Times New Roman" w:cs="Times New Roman"/>
        </w:rPr>
        <w:t>py</w:t>
      </w:r>
      <w:r w:rsidRPr="00B5289F">
        <w:rPr>
          <w:rFonts w:ascii="Times New Roman" w:hAnsi="Times New Roman" w:cs="Times New Roman"/>
          <w:lang w:val="el-GR"/>
        </w:rPr>
        <w:t xml:space="preserve">, </w:t>
      </w:r>
      <w:r w:rsidRPr="00B5289F">
        <w:rPr>
          <w:rFonts w:ascii="Times New Roman" w:hAnsi="Times New Roman" w:cs="Times New Roman"/>
        </w:rPr>
        <w:t>mapping</w:t>
      </w:r>
      <w:r w:rsidRPr="00B5289F">
        <w:rPr>
          <w:rFonts w:ascii="Times New Roman" w:hAnsi="Times New Roman" w:cs="Times New Roman"/>
          <w:lang w:val="el-GR"/>
        </w:rPr>
        <w:t>.</w:t>
      </w:r>
      <w:r w:rsidRPr="00B5289F">
        <w:rPr>
          <w:rFonts w:ascii="Times New Roman" w:hAnsi="Times New Roman" w:cs="Times New Roman"/>
        </w:rPr>
        <w:t>py</w:t>
      </w:r>
      <w:r w:rsidRPr="00B5289F">
        <w:rPr>
          <w:rFonts w:ascii="Times New Roman" w:hAnsi="Times New Roman" w:cs="Times New Roman"/>
          <w:lang w:val="el-GR"/>
        </w:rPr>
        <w:t>)</w:t>
      </w:r>
      <w:r w:rsidRPr="00B5289F">
        <w:rPr>
          <w:rFonts w:ascii="Times New Roman" w:hAnsi="Times New Roman" w:cs="Times New Roman"/>
          <w:lang w:val="el-GR"/>
        </w:rPr>
        <w:br/>
        <w:t xml:space="preserve">4.4 Εκπαίδευση μοντέλων </w:t>
      </w:r>
      <w:r w:rsidRPr="00B5289F">
        <w:rPr>
          <w:rFonts w:ascii="Times New Roman" w:hAnsi="Times New Roman" w:cs="Times New Roman"/>
        </w:rPr>
        <w:t>BART</w:t>
      </w:r>
      <w:r w:rsidRPr="00B5289F">
        <w:rPr>
          <w:rFonts w:ascii="Times New Roman" w:hAnsi="Times New Roman" w:cs="Times New Roman"/>
          <w:lang w:val="el-GR"/>
        </w:rPr>
        <w:t xml:space="preserve"> και </w:t>
      </w:r>
      <w:r w:rsidRPr="00B5289F">
        <w:rPr>
          <w:rFonts w:ascii="Times New Roman" w:hAnsi="Times New Roman" w:cs="Times New Roman"/>
        </w:rPr>
        <w:t>T</w:t>
      </w:r>
      <w:r w:rsidRPr="00B5289F">
        <w:rPr>
          <w:rFonts w:ascii="Times New Roman" w:hAnsi="Times New Roman" w:cs="Times New Roman"/>
          <w:lang w:val="el-GR"/>
        </w:rPr>
        <w:t>5-</w:t>
      </w:r>
      <w:r w:rsidRPr="00B5289F">
        <w:rPr>
          <w:rFonts w:ascii="Times New Roman" w:hAnsi="Times New Roman" w:cs="Times New Roman"/>
        </w:rPr>
        <w:t>small</w:t>
      </w:r>
    </w:p>
    <w:p w14:paraId="6B2BC7A7" w14:textId="77777777" w:rsidR="00B5289F" w:rsidRPr="00B5289F" w:rsidRDefault="00B5289F" w:rsidP="00B5289F">
      <w:pPr>
        <w:numPr>
          <w:ilvl w:val="0"/>
          <w:numId w:val="3"/>
        </w:numPr>
        <w:rPr>
          <w:rFonts w:ascii="Times New Roman" w:hAnsi="Times New Roman" w:cs="Times New Roman"/>
          <w:lang w:val="el-GR"/>
        </w:rPr>
      </w:pPr>
      <w:r w:rsidRPr="00B5289F">
        <w:rPr>
          <w:rFonts w:ascii="Times New Roman" w:hAnsi="Times New Roman" w:cs="Times New Roman"/>
          <w:lang w:val="el-GR"/>
        </w:rPr>
        <w:t>Πειραματική Αποτίμηση</w:t>
      </w:r>
      <w:r w:rsidRPr="00B5289F">
        <w:rPr>
          <w:rFonts w:ascii="Times New Roman" w:hAnsi="Times New Roman" w:cs="Times New Roman"/>
          <w:lang w:val="el-GR"/>
        </w:rPr>
        <w:br/>
        <w:t xml:space="preserve">5.1 Έλεγχος αποθήκευσης στο </w:t>
      </w:r>
      <w:r w:rsidRPr="00B5289F">
        <w:rPr>
          <w:rFonts w:ascii="Times New Roman" w:hAnsi="Times New Roman" w:cs="Times New Roman"/>
        </w:rPr>
        <w:t>CSV</w:t>
      </w:r>
      <w:r w:rsidRPr="00B5289F">
        <w:rPr>
          <w:rFonts w:ascii="Times New Roman" w:hAnsi="Times New Roman" w:cs="Times New Roman"/>
          <w:lang w:val="el-GR"/>
        </w:rPr>
        <w:br/>
        <w:t xml:space="preserve">5.2 Δοκιμές </w:t>
      </w:r>
      <w:r w:rsidRPr="00B5289F">
        <w:rPr>
          <w:rFonts w:ascii="Times New Roman" w:hAnsi="Times New Roman" w:cs="Times New Roman"/>
        </w:rPr>
        <w:t>speech</w:t>
      </w:r>
      <w:r w:rsidRPr="00B5289F">
        <w:rPr>
          <w:rFonts w:ascii="Times New Roman" w:hAnsi="Times New Roman" w:cs="Times New Roman"/>
          <w:lang w:val="el-GR"/>
        </w:rPr>
        <w:t>_</w:t>
      </w:r>
      <w:r w:rsidRPr="00B5289F">
        <w:rPr>
          <w:rFonts w:ascii="Times New Roman" w:hAnsi="Times New Roman" w:cs="Times New Roman"/>
        </w:rPr>
        <w:t>recognition</w:t>
      </w:r>
      <w:r w:rsidRPr="00B5289F">
        <w:rPr>
          <w:rFonts w:ascii="Times New Roman" w:hAnsi="Times New Roman" w:cs="Times New Roman"/>
          <w:lang w:val="el-GR"/>
        </w:rPr>
        <w:t xml:space="preserve"> σε δύο γλώσσες</w:t>
      </w:r>
      <w:r w:rsidRPr="00B5289F">
        <w:rPr>
          <w:rFonts w:ascii="Times New Roman" w:hAnsi="Times New Roman" w:cs="Times New Roman"/>
          <w:lang w:val="el-GR"/>
        </w:rPr>
        <w:br/>
        <w:t xml:space="preserve">5.3 Έλεγχος λειτουργίας </w:t>
      </w:r>
      <w:r w:rsidRPr="00B5289F">
        <w:rPr>
          <w:rFonts w:ascii="Times New Roman" w:hAnsi="Times New Roman" w:cs="Times New Roman"/>
        </w:rPr>
        <w:t>switch</w:t>
      </w:r>
      <w:r w:rsidRPr="00B5289F">
        <w:rPr>
          <w:rFonts w:ascii="Times New Roman" w:hAnsi="Times New Roman" w:cs="Times New Roman"/>
          <w:lang w:val="el-GR"/>
        </w:rPr>
        <w:t>/</w:t>
      </w:r>
      <w:r w:rsidRPr="00B5289F">
        <w:rPr>
          <w:rFonts w:ascii="Times New Roman" w:hAnsi="Times New Roman" w:cs="Times New Roman"/>
        </w:rPr>
        <w:t>stop</w:t>
      </w:r>
      <w:r w:rsidRPr="00B5289F">
        <w:rPr>
          <w:rFonts w:ascii="Times New Roman" w:hAnsi="Times New Roman" w:cs="Times New Roman"/>
          <w:lang w:val="el-GR"/>
        </w:rPr>
        <w:br/>
        <w:t>5.4 Σύγκριση των δύο μοντέλων (</w:t>
      </w:r>
      <w:r w:rsidRPr="00B5289F">
        <w:rPr>
          <w:rFonts w:ascii="Times New Roman" w:hAnsi="Times New Roman" w:cs="Times New Roman"/>
        </w:rPr>
        <w:t>BART</w:t>
      </w:r>
      <w:r w:rsidRPr="00B5289F">
        <w:rPr>
          <w:rFonts w:ascii="Times New Roman" w:hAnsi="Times New Roman" w:cs="Times New Roman"/>
          <w:lang w:val="el-GR"/>
        </w:rPr>
        <w:t xml:space="preserve"> και </w:t>
      </w:r>
      <w:r w:rsidRPr="00B5289F">
        <w:rPr>
          <w:rFonts w:ascii="Times New Roman" w:hAnsi="Times New Roman" w:cs="Times New Roman"/>
        </w:rPr>
        <w:t>T</w:t>
      </w:r>
      <w:r w:rsidRPr="00B5289F">
        <w:rPr>
          <w:rFonts w:ascii="Times New Roman" w:hAnsi="Times New Roman" w:cs="Times New Roman"/>
          <w:lang w:val="el-GR"/>
        </w:rPr>
        <w:t>5-</w:t>
      </w:r>
      <w:r w:rsidRPr="00B5289F">
        <w:rPr>
          <w:rFonts w:ascii="Times New Roman" w:hAnsi="Times New Roman" w:cs="Times New Roman"/>
        </w:rPr>
        <w:t>small</w:t>
      </w:r>
      <w:r w:rsidRPr="00B5289F">
        <w:rPr>
          <w:rFonts w:ascii="Times New Roman" w:hAnsi="Times New Roman" w:cs="Times New Roman"/>
          <w:lang w:val="el-GR"/>
        </w:rPr>
        <w:t>)</w:t>
      </w:r>
      <w:r w:rsidRPr="00B5289F">
        <w:rPr>
          <w:rFonts w:ascii="Times New Roman" w:hAnsi="Times New Roman" w:cs="Times New Roman"/>
          <w:lang w:val="el-GR"/>
        </w:rPr>
        <w:br/>
        <w:t>5.5 Δοκιμή αντιστοίχισης εικόνων με γράμματα</w:t>
      </w:r>
      <w:r w:rsidRPr="00B5289F">
        <w:rPr>
          <w:rFonts w:ascii="Times New Roman" w:hAnsi="Times New Roman" w:cs="Times New Roman"/>
          <w:lang w:val="el-GR"/>
        </w:rPr>
        <w:br/>
        <w:t>5.6 Έλεγχος αναγνώρισης χαρακτήρων, αριθμών και συμβόλων</w:t>
      </w:r>
      <w:r w:rsidRPr="00B5289F">
        <w:rPr>
          <w:rFonts w:ascii="Times New Roman" w:hAnsi="Times New Roman" w:cs="Times New Roman"/>
          <w:lang w:val="el-GR"/>
        </w:rPr>
        <w:br/>
        <w:t>5.7 Δοκιμή προβολής εικόνων (ταχύτητα και ομαλότητα)</w:t>
      </w:r>
      <w:r w:rsidRPr="00B5289F">
        <w:rPr>
          <w:rFonts w:ascii="Times New Roman" w:hAnsi="Times New Roman" w:cs="Times New Roman"/>
          <w:lang w:val="el-GR"/>
        </w:rPr>
        <w:br/>
        <w:t xml:space="preserve">5.8 Προτάσεις από χρήστη </w:t>
      </w:r>
      <w:r w:rsidRPr="00B5289F">
        <w:rPr>
          <w:rFonts w:ascii="Times New Roman" w:hAnsi="Times New Roman" w:cs="Times New Roman"/>
        </w:rPr>
        <w:t>ASL</w:t>
      </w:r>
      <w:r w:rsidRPr="00B5289F">
        <w:rPr>
          <w:rFonts w:ascii="Times New Roman" w:hAnsi="Times New Roman" w:cs="Times New Roman"/>
          <w:lang w:val="el-GR"/>
        </w:rPr>
        <w:t xml:space="preserve"> για βελτίωση</w:t>
      </w:r>
    </w:p>
    <w:p w14:paraId="099736D3" w14:textId="77777777" w:rsidR="00B5289F" w:rsidRPr="00B5289F" w:rsidRDefault="00B5289F" w:rsidP="00B5289F">
      <w:pPr>
        <w:numPr>
          <w:ilvl w:val="0"/>
          <w:numId w:val="3"/>
        </w:numPr>
        <w:rPr>
          <w:rFonts w:ascii="Times New Roman" w:hAnsi="Times New Roman" w:cs="Times New Roman"/>
          <w:lang w:val="el-GR"/>
        </w:rPr>
      </w:pPr>
      <w:r w:rsidRPr="00B5289F">
        <w:rPr>
          <w:rFonts w:ascii="Times New Roman" w:hAnsi="Times New Roman" w:cs="Times New Roman"/>
          <w:lang w:val="el-GR"/>
        </w:rPr>
        <w:t>Συμπεράσματα και Μελλοντικές Προεκτάσεις</w:t>
      </w:r>
      <w:r w:rsidRPr="00B5289F">
        <w:rPr>
          <w:rFonts w:ascii="Times New Roman" w:hAnsi="Times New Roman" w:cs="Times New Roman"/>
          <w:lang w:val="el-GR"/>
        </w:rPr>
        <w:br/>
        <w:t>6.1 Δυσκολίες στην υλοποίηση του προγράμματος</w:t>
      </w:r>
      <w:r w:rsidRPr="00B5289F">
        <w:rPr>
          <w:rFonts w:ascii="Times New Roman" w:hAnsi="Times New Roman" w:cs="Times New Roman"/>
          <w:lang w:val="el-GR"/>
        </w:rPr>
        <w:br/>
        <w:t>6.2 Προτάσεις επέκτασης λεξιλογίου Νοηματικής Γλώσσας</w:t>
      </w:r>
      <w:r w:rsidRPr="00B5289F">
        <w:rPr>
          <w:rFonts w:ascii="Times New Roman" w:hAnsi="Times New Roman" w:cs="Times New Roman"/>
          <w:lang w:val="el-GR"/>
        </w:rPr>
        <w:br/>
        <w:t>6.3 Ανάπτυξη της Νοηματικής Γλώσσας</w:t>
      </w:r>
      <w:r w:rsidRPr="00B5289F">
        <w:rPr>
          <w:rFonts w:ascii="Times New Roman" w:hAnsi="Times New Roman" w:cs="Times New Roman"/>
          <w:lang w:val="el-GR"/>
        </w:rPr>
        <w:br/>
        <w:t>6.4 Μελλοντικές προεκτάσεις: Χρήση νέων τεχνολογιών</w:t>
      </w:r>
      <w:r w:rsidRPr="00B5289F">
        <w:rPr>
          <w:rFonts w:ascii="Times New Roman" w:hAnsi="Times New Roman" w:cs="Times New Roman"/>
          <w:lang w:val="el-GR"/>
        </w:rPr>
        <w:br/>
        <w:t>6.5 Προοπτική για πρόγραμμα αναγνώρισης νοημάτων από βίντεο</w:t>
      </w:r>
      <w:r w:rsidRPr="00B5289F">
        <w:rPr>
          <w:rFonts w:ascii="Times New Roman" w:hAnsi="Times New Roman" w:cs="Times New Roman"/>
          <w:lang w:val="el-GR"/>
        </w:rPr>
        <w:br/>
        <w:t>6.6 Δημιουργία μοντέλου που συγκρίνει βίντεο με κείμενα</w:t>
      </w:r>
    </w:p>
    <w:p w14:paraId="4243E424" w14:textId="77777777" w:rsidR="00A04999" w:rsidRPr="00B5289F" w:rsidRDefault="00A04999" w:rsidP="00B5289F">
      <w:pPr>
        <w:rPr>
          <w:rFonts w:ascii="Times New Roman" w:hAnsi="Times New Roman" w:cs="Times New Roman"/>
          <w:lang w:val="el-GR"/>
        </w:rPr>
      </w:pPr>
    </w:p>
    <w:sectPr w:rsidR="00A04999" w:rsidRPr="00B5289F" w:rsidSect="00B5289F">
      <w:pgSz w:w="12240" w:h="16340"/>
      <w:pgMar w:top="1801" w:right="2142" w:bottom="1440" w:left="10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C231C"/>
    <w:multiLevelType w:val="multilevel"/>
    <w:tmpl w:val="2652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11CA5"/>
    <w:multiLevelType w:val="multilevel"/>
    <w:tmpl w:val="40DE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6F27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04813317">
    <w:abstractNumId w:val="1"/>
  </w:num>
  <w:num w:numId="2" w16cid:durableId="1315915297">
    <w:abstractNumId w:val="2"/>
  </w:num>
  <w:num w:numId="3" w16cid:durableId="79988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E"/>
    <w:rsid w:val="002E5024"/>
    <w:rsid w:val="005C1949"/>
    <w:rsid w:val="0093678E"/>
    <w:rsid w:val="009915D8"/>
    <w:rsid w:val="00A04999"/>
    <w:rsid w:val="00B5289F"/>
    <w:rsid w:val="00B553C0"/>
    <w:rsid w:val="00EF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6DEA"/>
  <w15:chartTrackingRefBased/>
  <w15:docId w15:val="{8061787F-705D-47FD-99EF-C6AB826D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3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36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36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3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3678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3678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3678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3678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3678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36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3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3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3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367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67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67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367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6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ΚΩΝΣΤΑΝΤΙΝΟΣ ΗΣΑΪΑΣ</dc:creator>
  <cp:keywords/>
  <dc:description/>
  <cp:lastModifiedBy>ΚΩΝΣΤΑΝΤΙΝΟΣ ΗΣΑΪΑΣ</cp:lastModifiedBy>
  <cp:revision>3</cp:revision>
  <dcterms:created xsi:type="dcterms:W3CDTF">2024-11-26T14:50:00Z</dcterms:created>
  <dcterms:modified xsi:type="dcterms:W3CDTF">2024-11-26T14:58:00Z</dcterms:modified>
</cp:coreProperties>
</file>