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89754" w14:textId="18A3A399" w:rsidR="007B1074" w:rsidRPr="00FF561F" w:rsidRDefault="007B1074" w:rsidP="00833F2F">
      <w:pPr>
        <w:rPr>
          <w:rFonts w:ascii="Arial" w:hAnsi="Arial" w:cs="Arial"/>
        </w:rPr>
      </w:pPr>
      <w:r w:rsidRPr="00FF561F">
        <w:rPr>
          <w:rFonts w:ascii="Arial" w:hAnsi="Arial" w:cs="Arial"/>
        </w:rPr>
        <w:t>Note to Reader:</w:t>
      </w:r>
    </w:p>
    <w:p w14:paraId="19E07042" w14:textId="77777777" w:rsidR="007B1074" w:rsidRPr="00FF561F" w:rsidRDefault="007B1074" w:rsidP="00833F2F">
      <w:pPr>
        <w:rPr>
          <w:rFonts w:ascii="Arial" w:hAnsi="Arial" w:cs="Arial"/>
        </w:rPr>
      </w:pPr>
    </w:p>
    <w:p w14:paraId="4BC002B3" w14:textId="36BC5AA8" w:rsidR="00D03F18" w:rsidRPr="00FF561F" w:rsidRDefault="0017394C" w:rsidP="00833F2F">
      <w:pPr>
        <w:rPr>
          <w:rFonts w:ascii="Arial" w:hAnsi="Arial" w:cs="Arial"/>
        </w:rPr>
      </w:pPr>
      <w:r w:rsidRPr="00FF561F">
        <w:rPr>
          <w:rFonts w:ascii="Arial" w:hAnsi="Arial" w:cs="Arial"/>
        </w:rPr>
        <w:t xml:space="preserve">This workbook </w:t>
      </w:r>
      <w:r w:rsidR="00B9142A" w:rsidRPr="00FF561F">
        <w:rPr>
          <w:rFonts w:ascii="Arial" w:hAnsi="Arial" w:cs="Arial"/>
        </w:rPr>
        <w:t xml:space="preserve">contains the complete </w:t>
      </w:r>
      <w:r w:rsidRPr="00FF561F">
        <w:rPr>
          <w:rFonts w:ascii="Arial" w:hAnsi="Arial" w:cs="Arial"/>
        </w:rPr>
        <w:t xml:space="preserve">Debt </w:t>
      </w:r>
      <w:r w:rsidR="004175EB">
        <w:rPr>
          <w:rFonts w:ascii="Arial" w:hAnsi="Arial" w:cs="Arial"/>
        </w:rPr>
        <w:t xml:space="preserve">Equity </w:t>
      </w:r>
      <w:bookmarkStart w:id="0" w:name="_GoBack"/>
      <w:bookmarkEnd w:id="0"/>
      <w:r w:rsidRPr="00FF561F">
        <w:rPr>
          <w:rFonts w:ascii="Arial" w:hAnsi="Arial" w:cs="Arial"/>
        </w:rPr>
        <w:t>Model.</w:t>
      </w:r>
      <w:r w:rsidR="00B9142A" w:rsidRPr="00FF561F">
        <w:rPr>
          <w:rFonts w:ascii="Arial" w:hAnsi="Arial" w:cs="Arial"/>
        </w:rPr>
        <w:t xml:space="preserve"> </w:t>
      </w:r>
      <w:r w:rsidR="00D03F18" w:rsidRPr="00FF561F">
        <w:rPr>
          <w:rFonts w:ascii="Arial" w:hAnsi="Arial" w:cs="Arial"/>
        </w:rPr>
        <w:t>Before we begin, you need to ensure that iterative calculations are on in Excel. If you have already enabled iterative calculations, skip down to “</w:t>
      </w:r>
      <w:r w:rsidR="00D03F18" w:rsidRPr="00FF561F">
        <w:rPr>
          <w:rFonts w:ascii="Arial" w:hAnsi="Arial" w:cs="Arial"/>
          <w:b/>
        </w:rPr>
        <w:t>Instructions.”</w:t>
      </w:r>
    </w:p>
    <w:p w14:paraId="1AF09A0B" w14:textId="1B525CB5" w:rsidR="00D03F18" w:rsidRPr="00FF561F" w:rsidRDefault="00D03F18" w:rsidP="00833F2F">
      <w:pPr>
        <w:rPr>
          <w:rFonts w:ascii="Arial" w:hAnsi="Arial" w:cs="Arial"/>
        </w:rPr>
      </w:pPr>
    </w:p>
    <w:p w14:paraId="62A18515" w14:textId="77777777" w:rsidR="00D03F18" w:rsidRPr="00FF561F" w:rsidRDefault="00D03F18" w:rsidP="00D03F18">
      <w:pPr>
        <w:pStyle w:val="ListParagraph"/>
        <w:rPr>
          <w:rFonts w:ascii="Arial" w:hAnsi="Arial" w:cs="Arial"/>
        </w:rPr>
      </w:pPr>
      <w:r w:rsidRPr="00FF561F">
        <w:rPr>
          <w:rFonts w:ascii="Arial" w:hAnsi="Arial" w:cs="Arial"/>
          <w:b/>
        </w:rPr>
        <w:t>Windows:</w:t>
      </w:r>
    </w:p>
    <w:p w14:paraId="697B5E54" w14:textId="6AE91E70" w:rsidR="00D03F18" w:rsidRPr="00FF561F" w:rsidRDefault="00D03F18" w:rsidP="00D03F18">
      <w:pPr>
        <w:pStyle w:val="ListParagraph"/>
        <w:numPr>
          <w:ilvl w:val="1"/>
          <w:numId w:val="7"/>
        </w:numPr>
        <w:spacing w:after="160" w:line="256" w:lineRule="auto"/>
        <w:rPr>
          <w:rFonts w:ascii="Arial" w:hAnsi="Arial" w:cs="Arial"/>
        </w:rPr>
      </w:pPr>
      <w:r w:rsidRPr="00FF561F">
        <w:rPr>
          <w:rFonts w:ascii="Arial" w:hAnsi="Arial" w:cs="Arial"/>
        </w:rPr>
        <w:t>To turn on iterative calculations, go to “</w:t>
      </w:r>
      <w:r w:rsidRPr="00FF561F">
        <w:rPr>
          <w:rFonts w:ascii="Arial" w:hAnsi="Arial" w:cs="Arial"/>
          <w:u w:val="single"/>
        </w:rPr>
        <w:t>File</w:t>
      </w:r>
      <w:r w:rsidRPr="00FF561F">
        <w:rPr>
          <w:rFonts w:ascii="Arial" w:hAnsi="Arial" w:cs="Arial"/>
        </w:rPr>
        <w:t>”</w:t>
      </w:r>
      <w:r w:rsidR="00A20594" w:rsidRPr="00FF561F">
        <w:rPr>
          <w:rFonts w:ascii="Arial" w:hAnsi="Arial" w:cs="Arial"/>
        </w:rPr>
        <w:t xml:space="preserve"> and go into “</w:t>
      </w:r>
      <w:r w:rsidR="00A20594" w:rsidRPr="00FF561F">
        <w:rPr>
          <w:rFonts w:ascii="Arial" w:hAnsi="Arial" w:cs="Arial"/>
          <w:u w:val="single"/>
        </w:rPr>
        <w:t>Options</w:t>
      </w:r>
      <w:r w:rsidR="00A20594" w:rsidRPr="00FF561F">
        <w:rPr>
          <w:rFonts w:ascii="Arial" w:hAnsi="Arial" w:cs="Arial"/>
        </w:rPr>
        <w:t>”</w:t>
      </w:r>
    </w:p>
    <w:p w14:paraId="3CDEA557" w14:textId="77777777" w:rsidR="00D03F18" w:rsidRPr="00FF561F" w:rsidRDefault="00D03F18" w:rsidP="00D03F18">
      <w:pPr>
        <w:pStyle w:val="ListParagraph"/>
        <w:ind w:left="1440"/>
        <w:rPr>
          <w:rFonts w:ascii="Arial" w:hAnsi="Arial" w:cs="Arial"/>
        </w:rPr>
      </w:pPr>
    </w:p>
    <w:p w14:paraId="4136C606" w14:textId="02760B88" w:rsidR="00D03F18" w:rsidRPr="00FF561F" w:rsidRDefault="00D03F18" w:rsidP="00A20594">
      <w:pPr>
        <w:rPr>
          <w:rFonts w:ascii="Arial" w:hAnsi="Arial" w:cs="Arial"/>
          <w:noProof/>
        </w:rPr>
      </w:pPr>
      <w:r w:rsidRPr="00FF561F">
        <w:rPr>
          <w:rFonts w:ascii="Arial" w:hAnsi="Arial" w:cs="Arial"/>
          <w:noProof/>
        </w:rPr>
        <w:drawing>
          <wp:inline distT="0" distB="0" distL="0" distR="0" wp14:anchorId="4A6629D0" wp14:editId="522C0030">
            <wp:extent cx="2462781" cy="20197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0147" cy="2033961"/>
                    </a:xfrm>
                    <a:prstGeom prst="rect">
                      <a:avLst/>
                    </a:prstGeom>
                    <a:noFill/>
                    <a:ln>
                      <a:noFill/>
                    </a:ln>
                  </pic:spPr>
                </pic:pic>
              </a:graphicData>
            </a:graphic>
          </wp:inline>
        </w:drawing>
      </w:r>
      <w:r w:rsidR="00A20594" w:rsidRPr="00FF561F">
        <w:rPr>
          <w:rFonts w:ascii="Arial" w:hAnsi="Arial" w:cs="Arial"/>
          <w:noProof/>
        </w:rPr>
        <w:t xml:space="preserve">                        </w:t>
      </w:r>
      <w:r w:rsidR="00A20594" w:rsidRPr="00FF561F">
        <w:rPr>
          <w:rFonts w:ascii="Arial" w:hAnsi="Arial" w:cs="Arial"/>
          <w:noProof/>
        </w:rPr>
        <w:drawing>
          <wp:inline distT="0" distB="0" distL="0" distR="0" wp14:anchorId="1DDBF4A3" wp14:editId="1A44DE78">
            <wp:extent cx="2431343" cy="2019384"/>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9535" cy="2042799"/>
                    </a:xfrm>
                    <a:prstGeom prst="rect">
                      <a:avLst/>
                    </a:prstGeom>
                    <a:noFill/>
                    <a:ln>
                      <a:noFill/>
                    </a:ln>
                  </pic:spPr>
                </pic:pic>
              </a:graphicData>
            </a:graphic>
          </wp:inline>
        </w:drawing>
      </w:r>
    </w:p>
    <w:p w14:paraId="0FCFC043" w14:textId="77777777" w:rsidR="00D03F18" w:rsidRPr="00FF561F" w:rsidRDefault="00D03F18" w:rsidP="00D03F18">
      <w:pPr>
        <w:rPr>
          <w:rFonts w:ascii="Arial" w:hAnsi="Arial" w:cs="Arial"/>
        </w:rPr>
      </w:pPr>
    </w:p>
    <w:p w14:paraId="300F90D9" w14:textId="77777777" w:rsidR="00D03F18" w:rsidRPr="00FF561F" w:rsidRDefault="00D03F18" w:rsidP="00D03F18">
      <w:pPr>
        <w:pStyle w:val="ListParagraph"/>
        <w:numPr>
          <w:ilvl w:val="1"/>
          <w:numId w:val="7"/>
        </w:numPr>
        <w:spacing w:after="160" w:line="256" w:lineRule="auto"/>
        <w:rPr>
          <w:rFonts w:ascii="Arial" w:hAnsi="Arial" w:cs="Arial"/>
        </w:rPr>
      </w:pPr>
      <w:r w:rsidRPr="00FF561F">
        <w:rPr>
          <w:rFonts w:ascii="Arial" w:hAnsi="Arial" w:cs="Arial"/>
        </w:rPr>
        <w:t>Go to the “</w:t>
      </w:r>
      <w:r w:rsidRPr="00FF561F">
        <w:rPr>
          <w:rFonts w:ascii="Arial" w:hAnsi="Arial" w:cs="Arial"/>
          <w:u w:val="single"/>
        </w:rPr>
        <w:t>Formulas</w:t>
      </w:r>
      <w:r w:rsidRPr="00FF561F">
        <w:rPr>
          <w:rFonts w:ascii="Arial" w:hAnsi="Arial" w:cs="Arial"/>
        </w:rPr>
        <w:t>” tab and check the “</w:t>
      </w:r>
      <w:r w:rsidRPr="00FF561F">
        <w:rPr>
          <w:rFonts w:ascii="Arial" w:hAnsi="Arial" w:cs="Arial"/>
          <w:u w:val="single"/>
        </w:rPr>
        <w:t>enable iterative calculations</w:t>
      </w:r>
      <w:r w:rsidRPr="00FF561F">
        <w:rPr>
          <w:rFonts w:ascii="Arial" w:hAnsi="Arial" w:cs="Arial"/>
        </w:rPr>
        <w:t>” box.</w:t>
      </w:r>
    </w:p>
    <w:p w14:paraId="6034ABBF" w14:textId="0283C0C5" w:rsidR="00D03F18" w:rsidRPr="00FF561F" w:rsidRDefault="00D03F18" w:rsidP="00D03F18">
      <w:pPr>
        <w:rPr>
          <w:rFonts w:ascii="Arial" w:hAnsi="Arial" w:cs="Arial"/>
        </w:rPr>
      </w:pPr>
      <w:r w:rsidRPr="00FF561F">
        <w:rPr>
          <w:rFonts w:ascii="Arial" w:hAnsi="Arial" w:cs="Arial"/>
          <w:noProof/>
        </w:rPr>
        <w:drawing>
          <wp:inline distT="0" distB="0" distL="0" distR="0" wp14:anchorId="735E400A" wp14:editId="60F54D8A">
            <wp:extent cx="5948680" cy="16179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8680" cy="1617980"/>
                    </a:xfrm>
                    <a:prstGeom prst="rect">
                      <a:avLst/>
                    </a:prstGeom>
                    <a:noFill/>
                    <a:ln>
                      <a:noFill/>
                    </a:ln>
                  </pic:spPr>
                </pic:pic>
              </a:graphicData>
            </a:graphic>
          </wp:inline>
        </w:drawing>
      </w:r>
    </w:p>
    <w:p w14:paraId="1386E5B7" w14:textId="77777777" w:rsidR="00D03F18" w:rsidRPr="00FF561F" w:rsidRDefault="00D03F18" w:rsidP="00D03F18">
      <w:pPr>
        <w:rPr>
          <w:rFonts w:ascii="Arial" w:hAnsi="Arial" w:cs="Arial"/>
        </w:rPr>
      </w:pPr>
    </w:p>
    <w:p w14:paraId="5FADB333" w14:textId="77777777" w:rsidR="00D03F18" w:rsidRPr="00FF561F" w:rsidRDefault="00D03F18" w:rsidP="00D03F18">
      <w:pPr>
        <w:pStyle w:val="ListParagraph"/>
        <w:numPr>
          <w:ilvl w:val="1"/>
          <w:numId w:val="7"/>
        </w:numPr>
        <w:spacing w:after="160" w:line="256" w:lineRule="auto"/>
        <w:rPr>
          <w:rFonts w:ascii="Arial" w:hAnsi="Arial" w:cs="Arial"/>
        </w:rPr>
      </w:pPr>
      <w:r w:rsidRPr="00FF561F">
        <w:rPr>
          <w:rFonts w:ascii="Arial" w:hAnsi="Arial" w:cs="Arial"/>
        </w:rPr>
        <w:t>Close the option window and you’re all set!</w:t>
      </w:r>
    </w:p>
    <w:p w14:paraId="016190DB" w14:textId="77777777" w:rsidR="00A20594" w:rsidRPr="00FF561F" w:rsidRDefault="00D03F18" w:rsidP="00A20594">
      <w:pPr>
        <w:ind w:left="720"/>
        <w:rPr>
          <w:rFonts w:ascii="Arial" w:hAnsi="Arial" w:cs="Arial"/>
        </w:rPr>
      </w:pPr>
      <w:r w:rsidRPr="00FF561F">
        <w:rPr>
          <w:rFonts w:ascii="Arial" w:hAnsi="Arial" w:cs="Arial"/>
          <w:b/>
        </w:rPr>
        <w:t>Mac</w:t>
      </w:r>
      <w:r w:rsidR="00A20594" w:rsidRPr="00FF561F">
        <w:rPr>
          <w:rFonts w:ascii="Arial" w:hAnsi="Arial" w:cs="Arial"/>
        </w:rPr>
        <w:t>:</w:t>
      </w:r>
    </w:p>
    <w:p w14:paraId="289906E7" w14:textId="11AA8FF5" w:rsidR="00A20594" w:rsidRPr="00FF561F" w:rsidRDefault="00D03F18" w:rsidP="00A20594">
      <w:pPr>
        <w:ind w:left="720"/>
        <w:jc w:val="center"/>
        <w:rPr>
          <w:rFonts w:ascii="Arial" w:hAnsi="Arial" w:cs="Arial"/>
        </w:rPr>
      </w:pPr>
      <w:r w:rsidRPr="00FF561F">
        <w:rPr>
          <w:rFonts w:ascii="Arial" w:hAnsi="Arial" w:cs="Arial"/>
        </w:rPr>
        <w:t>On the menu bar at the top of the screen, click “</w:t>
      </w:r>
      <w:r w:rsidRPr="00FF561F">
        <w:rPr>
          <w:rFonts w:ascii="Arial" w:hAnsi="Arial" w:cs="Arial"/>
          <w:u w:val="single"/>
        </w:rPr>
        <w:t>Excel</w:t>
      </w:r>
      <w:r w:rsidRPr="00FF561F">
        <w:rPr>
          <w:rFonts w:ascii="Arial" w:hAnsi="Arial" w:cs="Arial"/>
        </w:rPr>
        <w:t>,” then “</w:t>
      </w:r>
      <w:r w:rsidRPr="00FF561F">
        <w:rPr>
          <w:rFonts w:ascii="Arial" w:hAnsi="Arial" w:cs="Arial"/>
          <w:u w:val="single"/>
        </w:rPr>
        <w:t>Preferences</w:t>
      </w:r>
      <w:r w:rsidRPr="00FF561F">
        <w:rPr>
          <w:rFonts w:ascii="Arial" w:hAnsi="Arial" w:cs="Arial"/>
        </w:rPr>
        <w:t xml:space="preserve">…” </w:t>
      </w:r>
    </w:p>
    <w:p w14:paraId="57615AC8" w14:textId="77777777" w:rsidR="00A20594" w:rsidRPr="00FF561F" w:rsidRDefault="00A20594" w:rsidP="00A20594">
      <w:pPr>
        <w:ind w:left="720"/>
        <w:jc w:val="center"/>
        <w:rPr>
          <w:rFonts w:ascii="Arial" w:hAnsi="Arial" w:cs="Arial"/>
        </w:rPr>
      </w:pPr>
    </w:p>
    <w:p w14:paraId="66CECD0D" w14:textId="454CA66A" w:rsidR="00D03F18" w:rsidRPr="00FF561F" w:rsidRDefault="00D03F18" w:rsidP="00A20594">
      <w:pPr>
        <w:ind w:left="720"/>
        <w:jc w:val="center"/>
        <w:rPr>
          <w:rFonts w:ascii="Arial" w:hAnsi="Arial" w:cs="Arial"/>
        </w:rPr>
      </w:pPr>
      <w:r w:rsidRPr="00FF561F">
        <w:rPr>
          <w:rFonts w:ascii="Arial" w:hAnsi="Arial" w:cs="Arial"/>
        </w:rPr>
        <w:t xml:space="preserve"> </w:t>
      </w:r>
      <w:r w:rsidRPr="00FF561F">
        <w:rPr>
          <w:rFonts w:ascii="Arial" w:hAnsi="Arial" w:cs="Arial"/>
          <w:noProof/>
        </w:rPr>
        <w:drawing>
          <wp:inline distT="0" distB="0" distL="0" distR="0" wp14:anchorId="01CBBB1E" wp14:editId="1C772DEF">
            <wp:extent cx="1960195" cy="171826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063" cy="1753215"/>
                    </a:xfrm>
                    <a:prstGeom prst="rect">
                      <a:avLst/>
                    </a:prstGeom>
                    <a:noFill/>
                    <a:ln>
                      <a:noFill/>
                    </a:ln>
                  </pic:spPr>
                </pic:pic>
              </a:graphicData>
            </a:graphic>
          </wp:inline>
        </w:drawing>
      </w:r>
    </w:p>
    <w:p w14:paraId="269D4DBB" w14:textId="77777777" w:rsidR="00D03F18" w:rsidRPr="00FF561F" w:rsidRDefault="00D03F18" w:rsidP="00D03F18">
      <w:pPr>
        <w:pStyle w:val="ListParagraph"/>
        <w:ind w:left="1440"/>
        <w:rPr>
          <w:rFonts w:ascii="Arial" w:hAnsi="Arial" w:cs="Arial"/>
        </w:rPr>
      </w:pPr>
    </w:p>
    <w:p w14:paraId="7BBBC8E2" w14:textId="1D2BB2E9" w:rsidR="00D03F18" w:rsidRPr="00FF561F" w:rsidRDefault="00D03F18" w:rsidP="00D03F18">
      <w:pPr>
        <w:pStyle w:val="ListParagraph"/>
        <w:numPr>
          <w:ilvl w:val="0"/>
          <w:numId w:val="8"/>
        </w:numPr>
        <w:rPr>
          <w:rFonts w:ascii="Arial" w:hAnsi="Arial" w:cs="Arial"/>
        </w:rPr>
      </w:pPr>
      <w:r w:rsidRPr="00FF561F">
        <w:rPr>
          <w:rFonts w:ascii="Arial" w:hAnsi="Arial" w:cs="Arial"/>
        </w:rPr>
        <w:t>Under “Formulas and Lists,” click “Calculation.”</w:t>
      </w:r>
      <w:r w:rsidRPr="00FF561F">
        <w:rPr>
          <w:rFonts w:ascii="Arial" w:hAnsi="Arial" w:cs="Arial"/>
          <w:noProof/>
        </w:rPr>
        <w:t xml:space="preserve"> </w:t>
      </w:r>
      <w:r w:rsidRPr="00FF561F">
        <w:rPr>
          <w:rFonts w:ascii="Arial" w:hAnsi="Arial" w:cs="Arial"/>
          <w:noProof/>
        </w:rPr>
        <w:drawing>
          <wp:inline distT="0" distB="0" distL="0" distR="0" wp14:anchorId="7FD62E8F" wp14:editId="2C92F773">
            <wp:extent cx="3858260" cy="2552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8260" cy="2552065"/>
                    </a:xfrm>
                    <a:prstGeom prst="rect">
                      <a:avLst/>
                    </a:prstGeom>
                    <a:noFill/>
                    <a:ln>
                      <a:noFill/>
                    </a:ln>
                  </pic:spPr>
                </pic:pic>
              </a:graphicData>
            </a:graphic>
          </wp:inline>
        </w:drawing>
      </w:r>
    </w:p>
    <w:p w14:paraId="6E169104" w14:textId="77777777" w:rsidR="00D03F18" w:rsidRPr="00FF561F" w:rsidRDefault="00D03F18" w:rsidP="00D03F18">
      <w:pPr>
        <w:rPr>
          <w:rFonts w:ascii="Arial" w:hAnsi="Arial" w:cs="Arial"/>
        </w:rPr>
      </w:pPr>
    </w:p>
    <w:p w14:paraId="72C63DA9" w14:textId="75C1DFB3" w:rsidR="00D03F18" w:rsidRPr="00FF561F" w:rsidRDefault="00D03F18" w:rsidP="00D03F18">
      <w:pPr>
        <w:pStyle w:val="ListParagraph"/>
        <w:numPr>
          <w:ilvl w:val="0"/>
          <w:numId w:val="8"/>
        </w:numPr>
        <w:rPr>
          <w:rFonts w:ascii="Arial" w:hAnsi="Arial" w:cs="Arial"/>
        </w:rPr>
      </w:pPr>
      <w:r w:rsidRPr="00FF561F">
        <w:rPr>
          <w:rFonts w:ascii="Arial" w:hAnsi="Arial" w:cs="Arial"/>
          <w:noProof/>
        </w:rPr>
        <w:t>If it’s not already checked, tick the “Use iterative calculation” checkb</w:t>
      </w:r>
      <w:r w:rsidRPr="00FF561F">
        <w:rPr>
          <w:rFonts w:ascii="Arial" w:hAnsi="Arial" w:cs="Arial"/>
          <w:noProof/>
        </w:rPr>
        <w:drawing>
          <wp:inline distT="0" distB="0" distL="0" distR="0" wp14:anchorId="56C51AC9" wp14:editId="2D305644">
            <wp:extent cx="4813300" cy="3396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3300" cy="3396615"/>
                    </a:xfrm>
                    <a:prstGeom prst="rect">
                      <a:avLst/>
                    </a:prstGeom>
                    <a:noFill/>
                    <a:ln>
                      <a:noFill/>
                    </a:ln>
                  </pic:spPr>
                </pic:pic>
              </a:graphicData>
            </a:graphic>
          </wp:inline>
        </w:drawing>
      </w:r>
    </w:p>
    <w:p w14:paraId="3A387C4C" w14:textId="77777777" w:rsidR="00D03F18" w:rsidRPr="00FF561F" w:rsidRDefault="00D03F18" w:rsidP="00D03F18">
      <w:pPr>
        <w:pStyle w:val="ListParagraph"/>
        <w:rPr>
          <w:rFonts w:ascii="Arial" w:hAnsi="Arial" w:cs="Arial"/>
        </w:rPr>
      </w:pPr>
    </w:p>
    <w:p w14:paraId="24054BD9" w14:textId="7CAB26FC" w:rsidR="00D03F18" w:rsidRPr="00FF561F" w:rsidRDefault="00D03F18" w:rsidP="00D03F18">
      <w:pPr>
        <w:pStyle w:val="ListParagraph"/>
        <w:numPr>
          <w:ilvl w:val="0"/>
          <w:numId w:val="8"/>
        </w:numPr>
        <w:rPr>
          <w:rFonts w:ascii="Arial" w:hAnsi="Arial" w:cs="Arial"/>
        </w:rPr>
      </w:pPr>
      <w:r w:rsidRPr="00FF561F">
        <w:rPr>
          <w:rFonts w:ascii="Arial" w:hAnsi="Arial" w:cs="Arial"/>
        </w:rPr>
        <w:t xml:space="preserve">Close the preferences window. You’re all set! </w:t>
      </w:r>
    </w:p>
    <w:p w14:paraId="41BB54E2" w14:textId="29AFD3D5" w:rsidR="00D03F18" w:rsidRPr="00FF561F" w:rsidRDefault="00D03F18" w:rsidP="00833F2F">
      <w:pPr>
        <w:rPr>
          <w:rFonts w:ascii="Arial" w:hAnsi="Arial" w:cs="Arial"/>
        </w:rPr>
      </w:pPr>
    </w:p>
    <w:p w14:paraId="595E6B51" w14:textId="1647F392" w:rsidR="00A20594" w:rsidRPr="00FF561F" w:rsidRDefault="00A20594" w:rsidP="00833F2F">
      <w:pPr>
        <w:rPr>
          <w:rFonts w:ascii="Arial" w:hAnsi="Arial" w:cs="Arial"/>
        </w:rPr>
      </w:pPr>
    </w:p>
    <w:p w14:paraId="6157E627" w14:textId="04255644" w:rsidR="00A20594" w:rsidRPr="00FF561F" w:rsidRDefault="00A20594" w:rsidP="00833F2F">
      <w:pPr>
        <w:rPr>
          <w:rFonts w:ascii="Arial" w:hAnsi="Arial" w:cs="Arial"/>
        </w:rPr>
      </w:pPr>
    </w:p>
    <w:p w14:paraId="276B17FE" w14:textId="528421F8" w:rsidR="00A20594" w:rsidRPr="00FF561F" w:rsidRDefault="00A20594" w:rsidP="00833F2F">
      <w:pPr>
        <w:rPr>
          <w:rFonts w:ascii="Arial" w:hAnsi="Arial" w:cs="Arial"/>
        </w:rPr>
      </w:pPr>
    </w:p>
    <w:p w14:paraId="321817DD" w14:textId="61583AEC" w:rsidR="00A20594" w:rsidRPr="00FF561F" w:rsidRDefault="00A20594" w:rsidP="00833F2F">
      <w:pPr>
        <w:rPr>
          <w:rFonts w:ascii="Arial" w:hAnsi="Arial" w:cs="Arial"/>
        </w:rPr>
      </w:pPr>
    </w:p>
    <w:p w14:paraId="10D94E13" w14:textId="7B94D650" w:rsidR="00A20594" w:rsidRPr="00FF561F" w:rsidRDefault="00A20594" w:rsidP="00833F2F">
      <w:pPr>
        <w:rPr>
          <w:rFonts w:ascii="Arial" w:hAnsi="Arial" w:cs="Arial"/>
        </w:rPr>
      </w:pPr>
    </w:p>
    <w:p w14:paraId="17EEA9BC" w14:textId="39F24FB6" w:rsidR="00A20594" w:rsidRPr="00FF561F" w:rsidRDefault="00A20594" w:rsidP="00833F2F">
      <w:pPr>
        <w:rPr>
          <w:rFonts w:ascii="Arial" w:hAnsi="Arial" w:cs="Arial"/>
        </w:rPr>
      </w:pPr>
    </w:p>
    <w:p w14:paraId="1FE8DEB9" w14:textId="77777777" w:rsidR="00A20594" w:rsidRPr="00FF561F" w:rsidRDefault="00A20594" w:rsidP="00833F2F">
      <w:pPr>
        <w:rPr>
          <w:rFonts w:ascii="Arial" w:hAnsi="Arial" w:cs="Arial"/>
        </w:rPr>
      </w:pPr>
    </w:p>
    <w:p w14:paraId="2F26A179" w14:textId="31D966CA" w:rsidR="00D03F18" w:rsidRPr="00FF561F" w:rsidRDefault="00D03F18" w:rsidP="00833F2F">
      <w:pPr>
        <w:rPr>
          <w:rFonts w:ascii="Arial" w:hAnsi="Arial" w:cs="Arial"/>
        </w:rPr>
      </w:pPr>
      <w:r w:rsidRPr="00FF561F">
        <w:rPr>
          <w:rFonts w:ascii="Arial" w:hAnsi="Arial" w:cs="Arial"/>
          <w:b/>
        </w:rPr>
        <w:lastRenderedPageBreak/>
        <w:t>Instructions</w:t>
      </w:r>
      <w:r w:rsidRPr="00FF561F">
        <w:rPr>
          <w:rFonts w:ascii="Arial" w:hAnsi="Arial" w:cs="Arial"/>
        </w:rPr>
        <w:t>:</w:t>
      </w:r>
    </w:p>
    <w:p w14:paraId="2A447849" w14:textId="77777777" w:rsidR="00D03F18" w:rsidRPr="00FF561F" w:rsidRDefault="00D03F18" w:rsidP="00833F2F">
      <w:pPr>
        <w:rPr>
          <w:rFonts w:ascii="Arial" w:hAnsi="Arial" w:cs="Arial"/>
        </w:rPr>
      </w:pPr>
    </w:p>
    <w:p w14:paraId="75475736" w14:textId="1B4518D1" w:rsidR="00B9142A" w:rsidRPr="00FF561F" w:rsidRDefault="00B9142A" w:rsidP="00833F2F">
      <w:pPr>
        <w:rPr>
          <w:rFonts w:ascii="Arial" w:hAnsi="Arial" w:cs="Arial"/>
        </w:rPr>
      </w:pPr>
      <w:r w:rsidRPr="00FF561F">
        <w:rPr>
          <w:rFonts w:ascii="Arial" w:hAnsi="Arial" w:cs="Arial"/>
        </w:rPr>
        <w:t>These are the instructions to filling out the model.  There are 6 key tabs (listed in order as provided in the model):</w:t>
      </w:r>
    </w:p>
    <w:p w14:paraId="44D5CD96" w14:textId="77777777" w:rsidR="00D03F18" w:rsidRPr="00FF561F" w:rsidRDefault="00D03F18" w:rsidP="00833F2F">
      <w:pPr>
        <w:rPr>
          <w:rFonts w:ascii="Arial" w:hAnsi="Arial" w:cs="Arial"/>
        </w:rPr>
      </w:pPr>
    </w:p>
    <w:p w14:paraId="3C5E5562" w14:textId="0A9FBB82" w:rsidR="00B9142A" w:rsidRPr="00FF561F" w:rsidRDefault="00B9142A" w:rsidP="00B9142A">
      <w:pPr>
        <w:pStyle w:val="ListParagraph"/>
        <w:numPr>
          <w:ilvl w:val="0"/>
          <w:numId w:val="1"/>
        </w:numPr>
        <w:rPr>
          <w:rFonts w:ascii="Arial" w:hAnsi="Arial" w:cs="Arial"/>
          <w:b/>
        </w:rPr>
      </w:pPr>
      <w:r w:rsidRPr="00FF561F">
        <w:rPr>
          <w:rFonts w:ascii="Arial" w:hAnsi="Arial" w:cs="Arial"/>
          <w:b/>
        </w:rPr>
        <w:t>Common</w:t>
      </w:r>
    </w:p>
    <w:p w14:paraId="2CE918D5" w14:textId="024CE22A" w:rsidR="00B9142A" w:rsidRPr="00FF561F" w:rsidRDefault="00B9142A" w:rsidP="00B9142A">
      <w:pPr>
        <w:pStyle w:val="ListParagraph"/>
        <w:numPr>
          <w:ilvl w:val="0"/>
          <w:numId w:val="1"/>
        </w:numPr>
        <w:rPr>
          <w:rFonts w:ascii="Arial" w:hAnsi="Arial" w:cs="Arial"/>
          <w:b/>
        </w:rPr>
      </w:pPr>
      <w:r w:rsidRPr="00FF561F">
        <w:rPr>
          <w:rFonts w:ascii="Arial" w:hAnsi="Arial" w:cs="Arial"/>
          <w:b/>
        </w:rPr>
        <w:t>SAFEs &amp; Notes</w:t>
      </w:r>
    </w:p>
    <w:p w14:paraId="5A8D1E6D" w14:textId="1A834501" w:rsidR="00B9142A" w:rsidRPr="00FF561F" w:rsidRDefault="00B9142A" w:rsidP="00B9142A">
      <w:pPr>
        <w:pStyle w:val="ListParagraph"/>
        <w:numPr>
          <w:ilvl w:val="0"/>
          <w:numId w:val="1"/>
        </w:numPr>
        <w:rPr>
          <w:rFonts w:ascii="Arial" w:hAnsi="Arial" w:cs="Arial"/>
          <w:b/>
        </w:rPr>
      </w:pPr>
      <w:r w:rsidRPr="00FF561F">
        <w:rPr>
          <w:rFonts w:ascii="Arial" w:hAnsi="Arial" w:cs="Arial"/>
          <w:b/>
        </w:rPr>
        <w:t xml:space="preserve">Pro Forma – Series </w:t>
      </w:r>
      <w:proofErr w:type="gramStart"/>
      <w:r w:rsidRPr="00FF561F">
        <w:rPr>
          <w:rFonts w:ascii="Arial" w:hAnsi="Arial" w:cs="Arial"/>
          <w:b/>
        </w:rPr>
        <w:t>A</w:t>
      </w:r>
      <w:proofErr w:type="gramEnd"/>
      <w:r w:rsidRPr="00FF561F">
        <w:rPr>
          <w:rFonts w:ascii="Arial" w:hAnsi="Arial" w:cs="Arial"/>
          <w:b/>
        </w:rPr>
        <w:t xml:space="preserve"> Inputs</w:t>
      </w:r>
    </w:p>
    <w:p w14:paraId="38FAEFF0" w14:textId="758270A9" w:rsidR="00B9142A" w:rsidRPr="00FF561F" w:rsidRDefault="00B9142A" w:rsidP="00B9142A">
      <w:pPr>
        <w:pStyle w:val="ListParagraph"/>
        <w:numPr>
          <w:ilvl w:val="0"/>
          <w:numId w:val="1"/>
        </w:numPr>
        <w:rPr>
          <w:rFonts w:ascii="Arial" w:hAnsi="Arial" w:cs="Arial"/>
          <w:b/>
        </w:rPr>
      </w:pPr>
      <w:r w:rsidRPr="00FF561F">
        <w:rPr>
          <w:rFonts w:ascii="Arial" w:hAnsi="Arial" w:cs="Arial"/>
          <w:b/>
        </w:rPr>
        <w:t>Post Money Cap Table</w:t>
      </w:r>
    </w:p>
    <w:p w14:paraId="2828F058" w14:textId="23D2822A" w:rsidR="00B9142A" w:rsidRPr="00FF561F" w:rsidRDefault="00B9142A" w:rsidP="00B9142A">
      <w:pPr>
        <w:pStyle w:val="ListParagraph"/>
        <w:numPr>
          <w:ilvl w:val="0"/>
          <w:numId w:val="1"/>
        </w:numPr>
        <w:rPr>
          <w:rFonts w:ascii="Arial" w:hAnsi="Arial" w:cs="Arial"/>
          <w:b/>
        </w:rPr>
      </w:pPr>
      <w:r w:rsidRPr="00FF561F">
        <w:rPr>
          <w:rFonts w:ascii="Arial" w:hAnsi="Arial" w:cs="Arial"/>
          <w:b/>
        </w:rPr>
        <w:t>Waterfall – Single Scenario</w:t>
      </w:r>
    </w:p>
    <w:p w14:paraId="5DD8561B" w14:textId="1A14EC98" w:rsidR="00B9142A" w:rsidRPr="00FF561F" w:rsidRDefault="00B9142A" w:rsidP="00B9142A">
      <w:pPr>
        <w:pStyle w:val="ListParagraph"/>
        <w:numPr>
          <w:ilvl w:val="0"/>
          <w:numId w:val="1"/>
        </w:numPr>
        <w:rPr>
          <w:rFonts w:ascii="Arial" w:hAnsi="Arial" w:cs="Arial"/>
          <w:b/>
        </w:rPr>
      </w:pPr>
      <w:r w:rsidRPr="00FF561F">
        <w:rPr>
          <w:rFonts w:ascii="Arial" w:hAnsi="Arial" w:cs="Arial"/>
          <w:b/>
        </w:rPr>
        <w:t>Waterfall – Three Scenarios</w:t>
      </w:r>
    </w:p>
    <w:p w14:paraId="2FC547EE" w14:textId="69A4A327" w:rsidR="00D03F18" w:rsidRPr="00FF561F" w:rsidRDefault="00D03F18" w:rsidP="00D03F18">
      <w:pPr>
        <w:rPr>
          <w:rFonts w:ascii="Arial" w:hAnsi="Arial" w:cs="Arial"/>
        </w:rPr>
      </w:pPr>
    </w:p>
    <w:p w14:paraId="6C13F452" w14:textId="21BC91CE" w:rsidR="00D03F18" w:rsidRPr="00FF561F" w:rsidRDefault="00D03F18" w:rsidP="00D03F18">
      <w:pPr>
        <w:rPr>
          <w:rFonts w:ascii="Arial" w:hAnsi="Arial" w:cs="Arial"/>
        </w:rPr>
      </w:pPr>
      <w:r w:rsidRPr="00FF561F">
        <w:rPr>
          <w:rFonts w:ascii="Arial" w:hAnsi="Arial" w:cs="Arial"/>
          <w:noProof/>
        </w:rPr>
        <w:drawing>
          <wp:inline distT="0" distB="0" distL="0" distR="0" wp14:anchorId="5A326034" wp14:editId="6F5678C1">
            <wp:extent cx="6467370" cy="211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053397" cy="230136"/>
                    </a:xfrm>
                    <a:prstGeom prst="rect">
                      <a:avLst/>
                    </a:prstGeom>
                  </pic:spPr>
                </pic:pic>
              </a:graphicData>
            </a:graphic>
          </wp:inline>
        </w:drawing>
      </w:r>
    </w:p>
    <w:p w14:paraId="3C19A28B" w14:textId="04152482" w:rsidR="00B9142A" w:rsidRPr="00FF561F" w:rsidRDefault="00B9142A" w:rsidP="00B9142A">
      <w:pPr>
        <w:rPr>
          <w:rFonts w:ascii="Arial" w:hAnsi="Arial" w:cs="Arial"/>
        </w:rPr>
      </w:pPr>
    </w:p>
    <w:p w14:paraId="3A264553" w14:textId="7B226F96" w:rsidR="00B9142A" w:rsidRPr="00FF561F" w:rsidRDefault="00B9142A" w:rsidP="00B9142A">
      <w:pPr>
        <w:rPr>
          <w:rFonts w:ascii="Arial" w:hAnsi="Arial" w:cs="Arial"/>
        </w:rPr>
      </w:pPr>
      <w:r w:rsidRPr="00FF561F">
        <w:rPr>
          <w:rFonts w:ascii="Arial" w:hAnsi="Arial" w:cs="Arial"/>
        </w:rPr>
        <w:t xml:space="preserve">Each tab will be discussed individually in the order above.  As you become more familiar with the model, you </w:t>
      </w:r>
      <w:r w:rsidR="00A20594" w:rsidRPr="00FF561F">
        <w:rPr>
          <w:rFonts w:ascii="Arial" w:hAnsi="Arial" w:cs="Arial"/>
        </w:rPr>
        <w:t>may</w:t>
      </w:r>
      <w:r w:rsidRPr="00FF561F">
        <w:rPr>
          <w:rFonts w:ascii="Arial" w:hAnsi="Arial" w:cs="Arial"/>
        </w:rPr>
        <w:t xml:space="preserve"> fill it out in </w:t>
      </w:r>
      <w:r w:rsidR="00A20594" w:rsidRPr="00FF561F">
        <w:rPr>
          <w:rFonts w:ascii="Arial" w:hAnsi="Arial" w:cs="Arial"/>
        </w:rPr>
        <w:t>any</w:t>
      </w:r>
      <w:r w:rsidRPr="00FF561F">
        <w:rPr>
          <w:rFonts w:ascii="Arial" w:hAnsi="Arial" w:cs="Arial"/>
        </w:rPr>
        <w:t xml:space="preserve"> order you want.  For the purposes of these </w:t>
      </w:r>
      <w:r w:rsidR="00A20594" w:rsidRPr="00FF561F">
        <w:rPr>
          <w:rFonts w:ascii="Arial" w:hAnsi="Arial" w:cs="Arial"/>
        </w:rPr>
        <w:t>instructions, we</w:t>
      </w:r>
      <w:r w:rsidR="00E35339" w:rsidRPr="00FF561F">
        <w:rPr>
          <w:rFonts w:ascii="Arial" w:hAnsi="Arial" w:cs="Arial"/>
        </w:rPr>
        <w:t xml:space="preserve"> will stick with order </w:t>
      </w:r>
      <w:r w:rsidR="00A20594" w:rsidRPr="00FF561F">
        <w:rPr>
          <w:rFonts w:ascii="Arial" w:hAnsi="Arial" w:cs="Arial"/>
        </w:rPr>
        <w:t>as listed</w:t>
      </w:r>
      <w:r w:rsidR="00E35339" w:rsidRPr="00FF561F">
        <w:rPr>
          <w:rFonts w:ascii="Arial" w:hAnsi="Arial" w:cs="Arial"/>
        </w:rPr>
        <w:t>.</w:t>
      </w:r>
    </w:p>
    <w:p w14:paraId="3260D772" w14:textId="444E7A0F" w:rsidR="00E35339" w:rsidRPr="00FF561F" w:rsidRDefault="00E35339" w:rsidP="00B9142A">
      <w:pPr>
        <w:rPr>
          <w:rFonts w:ascii="Arial" w:hAnsi="Arial" w:cs="Arial"/>
        </w:rPr>
      </w:pPr>
    </w:p>
    <w:p w14:paraId="11AD72EF" w14:textId="1D6832C0" w:rsidR="00E35339" w:rsidRPr="00FF561F" w:rsidRDefault="00E35339" w:rsidP="00B9142A">
      <w:pPr>
        <w:rPr>
          <w:rFonts w:ascii="Arial" w:hAnsi="Arial" w:cs="Arial"/>
        </w:rPr>
      </w:pPr>
      <w:r w:rsidRPr="00FF561F">
        <w:rPr>
          <w:rFonts w:ascii="Arial" w:hAnsi="Arial" w:cs="Arial"/>
        </w:rPr>
        <w:t>As a general rule, anything that is highlighted in yellow with red text can be</w:t>
      </w:r>
      <w:r w:rsidR="00EA43EA" w:rsidRPr="00FF561F">
        <w:rPr>
          <w:rFonts w:ascii="Arial" w:hAnsi="Arial" w:cs="Arial"/>
        </w:rPr>
        <w:t xml:space="preserve"> changed.  These are the model inputs</w:t>
      </w:r>
      <w:r w:rsidRPr="00FF561F">
        <w:rPr>
          <w:rFonts w:ascii="Arial" w:hAnsi="Arial" w:cs="Arial"/>
        </w:rPr>
        <w:t>.  DO NOT modify the format of the cells (e.g. change something “general” to “text” or “number” to “text”, etc.).  This will inevitably result in cascading impacts that can break the model.  Leave all cell formats as-is.</w:t>
      </w:r>
    </w:p>
    <w:p w14:paraId="2D779CD3" w14:textId="77777777" w:rsidR="00E35339" w:rsidRPr="00FF561F" w:rsidRDefault="00E35339" w:rsidP="00B9142A">
      <w:pPr>
        <w:rPr>
          <w:rFonts w:ascii="Arial" w:hAnsi="Arial" w:cs="Arial"/>
        </w:rPr>
      </w:pPr>
    </w:p>
    <w:p w14:paraId="58997ACC" w14:textId="51A83F58" w:rsidR="00E35339" w:rsidRPr="00FF561F" w:rsidRDefault="00E35339" w:rsidP="00B9142A">
      <w:pPr>
        <w:rPr>
          <w:rFonts w:ascii="Arial" w:hAnsi="Arial" w:cs="Arial"/>
          <w:b/>
        </w:rPr>
      </w:pPr>
      <w:r w:rsidRPr="00FF561F">
        <w:rPr>
          <w:rFonts w:ascii="Arial" w:hAnsi="Arial" w:cs="Arial"/>
          <w:b/>
        </w:rPr>
        <w:t>Common</w:t>
      </w:r>
      <w:r w:rsidR="00A20594" w:rsidRPr="00FF561F">
        <w:rPr>
          <w:rFonts w:ascii="Arial" w:hAnsi="Arial" w:cs="Arial"/>
          <w:b/>
        </w:rPr>
        <w:t>:</w:t>
      </w:r>
    </w:p>
    <w:p w14:paraId="53CF4573" w14:textId="77777777" w:rsidR="00A20594" w:rsidRPr="00FF561F" w:rsidRDefault="00A20594" w:rsidP="00B9142A">
      <w:pPr>
        <w:rPr>
          <w:rFonts w:ascii="Arial" w:hAnsi="Arial" w:cs="Arial"/>
          <w:b/>
        </w:rPr>
      </w:pPr>
    </w:p>
    <w:p w14:paraId="1AAA06AF" w14:textId="566B1D28" w:rsidR="00D03F18" w:rsidRPr="00FF561F" w:rsidRDefault="00E35339" w:rsidP="00D03F18">
      <w:pPr>
        <w:pStyle w:val="ListParagraph"/>
        <w:numPr>
          <w:ilvl w:val="0"/>
          <w:numId w:val="2"/>
        </w:numPr>
        <w:rPr>
          <w:rFonts w:ascii="Arial" w:hAnsi="Arial" w:cs="Arial"/>
        </w:rPr>
      </w:pPr>
      <w:r w:rsidRPr="00FF561F">
        <w:rPr>
          <w:rFonts w:ascii="Arial" w:hAnsi="Arial" w:cs="Arial"/>
        </w:rPr>
        <w:t>Cell A1 is the name of your company.  Enter the name in this cell</w:t>
      </w:r>
    </w:p>
    <w:p w14:paraId="664A6ABC" w14:textId="3BAFF627" w:rsidR="00D03F18" w:rsidRPr="00FF561F" w:rsidRDefault="00D03F18" w:rsidP="00D03F18">
      <w:pPr>
        <w:jc w:val="center"/>
        <w:rPr>
          <w:rFonts w:ascii="Arial" w:hAnsi="Arial" w:cs="Arial"/>
        </w:rPr>
      </w:pPr>
      <w:r w:rsidRPr="00FF561F">
        <w:rPr>
          <w:rFonts w:ascii="Arial" w:hAnsi="Arial" w:cs="Arial"/>
          <w:noProof/>
        </w:rPr>
        <w:drawing>
          <wp:inline distT="0" distB="0" distL="0" distR="0" wp14:anchorId="6883164C" wp14:editId="07FB638A">
            <wp:extent cx="2543175" cy="914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175" cy="914400"/>
                    </a:xfrm>
                    <a:prstGeom prst="rect">
                      <a:avLst/>
                    </a:prstGeom>
                  </pic:spPr>
                </pic:pic>
              </a:graphicData>
            </a:graphic>
          </wp:inline>
        </w:drawing>
      </w:r>
    </w:p>
    <w:p w14:paraId="47B753C5" w14:textId="5D97898C" w:rsidR="00E35339" w:rsidRPr="00FF561F" w:rsidRDefault="00E35339" w:rsidP="00E35339">
      <w:pPr>
        <w:pStyle w:val="ListParagraph"/>
        <w:numPr>
          <w:ilvl w:val="0"/>
          <w:numId w:val="2"/>
        </w:numPr>
        <w:rPr>
          <w:rFonts w:ascii="Arial" w:hAnsi="Arial" w:cs="Arial"/>
        </w:rPr>
      </w:pPr>
      <w:r w:rsidRPr="00FF561F">
        <w:rPr>
          <w:rFonts w:ascii="Arial" w:hAnsi="Arial" w:cs="Arial"/>
        </w:rPr>
        <w:t>In the Common Stock section (rows 8:18), you will enter in the following:</w:t>
      </w:r>
    </w:p>
    <w:p w14:paraId="23EE6CAC" w14:textId="28D82952" w:rsidR="00D03F18" w:rsidRPr="00FF561F" w:rsidRDefault="00A20594" w:rsidP="00D03F18">
      <w:pPr>
        <w:pStyle w:val="ListParagraph"/>
        <w:numPr>
          <w:ilvl w:val="1"/>
          <w:numId w:val="2"/>
        </w:numPr>
        <w:rPr>
          <w:rFonts w:ascii="Arial" w:hAnsi="Arial" w:cs="Arial"/>
        </w:rPr>
      </w:pPr>
      <w:r w:rsidRPr="00FF561F">
        <w:rPr>
          <w:rFonts w:ascii="Arial" w:hAnsi="Arial" w:cs="Arial"/>
          <w:noProof/>
        </w:rPr>
        <w:drawing>
          <wp:anchor distT="0" distB="0" distL="114300" distR="114300" simplePos="0" relativeHeight="251660288" behindDoc="0" locked="0" layoutInCell="1" allowOverlap="1" wp14:anchorId="37E7393D" wp14:editId="18BCB385">
            <wp:simplePos x="0" y="0"/>
            <wp:positionH relativeFrom="margin">
              <wp:align>center</wp:align>
            </wp:positionH>
            <wp:positionV relativeFrom="page">
              <wp:posOffset>6641765</wp:posOffset>
            </wp:positionV>
            <wp:extent cx="7298055" cy="12960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298055" cy="1296035"/>
                    </a:xfrm>
                    <a:prstGeom prst="rect">
                      <a:avLst/>
                    </a:prstGeom>
                  </pic:spPr>
                </pic:pic>
              </a:graphicData>
            </a:graphic>
            <wp14:sizeRelH relativeFrom="margin">
              <wp14:pctWidth>0</wp14:pctWidth>
            </wp14:sizeRelH>
            <wp14:sizeRelV relativeFrom="margin">
              <wp14:pctHeight>0</wp14:pctHeight>
            </wp14:sizeRelV>
          </wp:anchor>
        </w:drawing>
      </w:r>
      <w:r w:rsidR="00E35339" w:rsidRPr="00FF561F">
        <w:rPr>
          <w:rFonts w:ascii="Arial" w:hAnsi="Arial" w:cs="Arial"/>
        </w:rPr>
        <w:t>Name of the person receiving the stock, the purchase date of the stock, the number of shares, and the vest start date</w:t>
      </w:r>
      <w:r w:rsidRPr="00FF561F">
        <w:rPr>
          <w:rFonts w:ascii="Arial" w:hAnsi="Arial" w:cs="Arial"/>
        </w:rPr>
        <w:t>.</w:t>
      </w:r>
    </w:p>
    <w:p w14:paraId="6E9FF62C" w14:textId="0B286C87" w:rsidR="00D03F18" w:rsidRPr="00FF561F" w:rsidRDefault="00D03F18" w:rsidP="00D03F18">
      <w:pPr>
        <w:jc w:val="center"/>
        <w:rPr>
          <w:rFonts w:ascii="Arial" w:hAnsi="Arial" w:cs="Arial"/>
        </w:rPr>
      </w:pPr>
    </w:p>
    <w:p w14:paraId="12CE5DA0" w14:textId="196358C0" w:rsidR="00E35339" w:rsidRPr="00FF561F" w:rsidRDefault="00E35339" w:rsidP="00E35339">
      <w:pPr>
        <w:pStyle w:val="ListParagraph"/>
        <w:numPr>
          <w:ilvl w:val="0"/>
          <w:numId w:val="2"/>
        </w:numPr>
        <w:rPr>
          <w:rFonts w:ascii="Arial" w:hAnsi="Arial" w:cs="Arial"/>
        </w:rPr>
      </w:pPr>
      <w:r w:rsidRPr="00FF561F">
        <w:rPr>
          <w:rFonts w:ascii="Arial" w:hAnsi="Arial" w:cs="Arial"/>
        </w:rPr>
        <w:t>In the Stock Options sections (rows 23:44), you will enter the following:</w:t>
      </w:r>
    </w:p>
    <w:p w14:paraId="17CC5F33" w14:textId="45E8A198" w:rsidR="00E35339" w:rsidRPr="00FF561F" w:rsidRDefault="00E35339" w:rsidP="00E35339">
      <w:pPr>
        <w:pStyle w:val="ListParagraph"/>
        <w:numPr>
          <w:ilvl w:val="1"/>
          <w:numId w:val="2"/>
        </w:numPr>
        <w:rPr>
          <w:rFonts w:ascii="Arial" w:hAnsi="Arial" w:cs="Arial"/>
        </w:rPr>
      </w:pPr>
      <w:r w:rsidRPr="00FF561F">
        <w:rPr>
          <w:rFonts w:ascii="Arial" w:hAnsi="Arial" w:cs="Arial"/>
        </w:rPr>
        <w:t>Cell D23 is the total Equity Incentive Plan – this is the total pool of stock you have set aside for your employees</w:t>
      </w:r>
    </w:p>
    <w:p w14:paraId="07E957F8" w14:textId="1A3FA98B" w:rsidR="00EA43EA" w:rsidRPr="00FF561F" w:rsidRDefault="00EA43EA" w:rsidP="00EA43EA">
      <w:pPr>
        <w:pStyle w:val="ListParagraph"/>
        <w:numPr>
          <w:ilvl w:val="2"/>
          <w:numId w:val="2"/>
        </w:numPr>
        <w:rPr>
          <w:rFonts w:ascii="Arial" w:hAnsi="Arial" w:cs="Arial"/>
        </w:rPr>
      </w:pPr>
      <w:r w:rsidRPr="00FF561F">
        <w:rPr>
          <w:rFonts w:ascii="Arial" w:hAnsi="Arial" w:cs="Arial"/>
        </w:rPr>
        <w:t>There is no grant date or vest start date for this number</w:t>
      </w:r>
      <w:r w:rsidR="00A20594" w:rsidRPr="00FF561F">
        <w:rPr>
          <w:rFonts w:ascii="Arial" w:hAnsi="Arial" w:cs="Arial"/>
        </w:rPr>
        <w:t>.</w:t>
      </w:r>
    </w:p>
    <w:p w14:paraId="00373D29" w14:textId="6293B6AF" w:rsidR="00BA08D3" w:rsidRPr="00FF561F" w:rsidRDefault="00EA43EA" w:rsidP="00A20594">
      <w:pPr>
        <w:pStyle w:val="ListParagraph"/>
        <w:numPr>
          <w:ilvl w:val="1"/>
          <w:numId w:val="2"/>
        </w:numPr>
        <w:rPr>
          <w:rFonts w:ascii="Arial" w:hAnsi="Arial" w:cs="Arial"/>
        </w:rPr>
      </w:pPr>
      <w:r w:rsidRPr="00FF561F">
        <w:rPr>
          <w:rFonts w:ascii="Arial" w:hAnsi="Arial" w:cs="Arial"/>
        </w:rPr>
        <w:lastRenderedPageBreak/>
        <w:t>For the rest of the rows you will fill out the employee name, the grant date, the shares (which cannot be more than the Equity Incentive Plan), and the vest start date</w:t>
      </w:r>
      <w:r w:rsidR="00A20594" w:rsidRPr="00FF561F">
        <w:rPr>
          <w:rFonts w:ascii="Arial" w:hAnsi="Arial" w:cs="Arial"/>
        </w:rPr>
        <w:t>.</w:t>
      </w:r>
    </w:p>
    <w:p w14:paraId="10B83CE6" w14:textId="0D41FB41" w:rsidR="00EA43EA" w:rsidRPr="00FF561F" w:rsidRDefault="00A20594" w:rsidP="00EA43EA">
      <w:pPr>
        <w:pStyle w:val="ListParagraph"/>
        <w:numPr>
          <w:ilvl w:val="0"/>
          <w:numId w:val="2"/>
        </w:numPr>
        <w:rPr>
          <w:rFonts w:ascii="Arial" w:hAnsi="Arial" w:cs="Arial"/>
        </w:rPr>
      </w:pPr>
      <w:r w:rsidRPr="00FF561F">
        <w:rPr>
          <w:rFonts w:ascii="Arial" w:hAnsi="Arial" w:cs="Arial"/>
          <w:noProof/>
        </w:rPr>
        <w:drawing>
          <wp:anchor distT="0" distB="0" distL="114300" distR="114300" simplePos="0" relativeHeight="251659264" behindDoc="0" locked="0" layoutInCell="1" allowOverlap="1" wp14:anchorId="63DF3FCC" wp14:editId="29291A67">
            <wp:simplePos x="0" y="0"/>
            <wp:positionH relativeFrom="margin">
              <wp:align>center</wp:align>
            </wp:positionH>
            <wp:positionV relativeFrom="margin">
              <wp:posOffset>773681</wp:posOffset>
            </wp:positionV>
            <wp:extent cx="7208520" cy="26727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208520" cy="2672715"/>
                    </a:xfrm>
                    <a:prstGeom prst="rect">
                      <a:avLst/>
                    </a:prstGeom>
                  </pic:spPr>
                </pic:pic>
              </a:graphicData>
            </a:graphic>
            <wp14:sizeRelH relativeFrom="margin">
              <wp14:pctWidth>0</wp14:pctWidth>
            </wp14:sizeRelH>
            <wp14:sizeRelV relativeFrom="margin">
              <wp14:pctHeight>0</wp14:pctHeight>
            </wp14:sizeRelV>
          </wp:anchor>
        </w:drawing>
      </w:r>
      <w:r w:rsidR="00EA43EA" w:rsidRPr="00FF561F">
        <w:rPr>
          <w:rFonts w:ascii="Arial" w:hAnsi="Arial" w:cs="Arial"/>
        </w:rPr>
        <w:t>This is everything you need to input on this tab; nothing else should be touche</w:t>
      </w:r>
      <w:r w:rsidRPr="00FF561F">
        <w:rPr>
          <w:rFonts w:ascii="Arial" w:hAnsi="Arial" w:cs="Arial"/>
        </w:rPr>
        <w:t>d.</w:t>
      </w:r>
    </w:p>
    <w:p w14:paraId="64783468" w14:textId="67B27FD8" w:rsidR="00A20594" w:rsidRPr="00FF561F" w:rsidRDefault="00A20594" w:rsidP="00A20594">
      <w:pPr>
        <w:rPr>
          <w:rFonts w:ascii="Arial" w:hAnsi="Arial" w:cs="Arial"/>
        </w:rPr>
      </w:pPr>
    </w:p>
    <w:p w14:paraId="1DCFBC47" w14:textId="72EAC833" w:rsidR="00D03F18" w:rsidRPr="00FF561F" w:rsidRDefault="00D03F18" w:rsidP="00A20594">
      <w:pPr>
        <w:rPr>
          <w:rFonts w:ascii="Arial" w:hAnsi="Arial" w:cs="Arial"/>
        </w:rPr>
      </w:pPr>
    </w:p>
    <w:p w14:paraId="69AD7D64" w14:textId="6FC9FB9B" w:rsidR="00EA43EA" w:rsidRPr="00FF561F" w:rsidRDefault="00EA43EA" w:rsidP="00EA43EA">
      <w:pPr>
        <w:rPr>
          <w:rFonts w:ascii="Arial" w:hAnsi="Arial" w:cs="Arial"/>
          <w:b/>
        </w:rPr>
      </w:pPr>
      <w:r w:rsidRPr="00FF561F">
        <w:rPr>
          <w:rFonts w:ascii="Arial" w:hAnsi="Arial" w:cs="Arial"/>
          <w:b/>
        </w:rPr>
        <w:t>SAFEs &amp; Notes</w:t>
      </w:r>
    </w:p>
    <w:p w14:paraId="49DADD87" w14:textId="49FB1466" w:rsidR="00EA43EA" w:rsidRPr="00FF561F" w:rsidRDefault="00EA43EA" w:rsidP="00EA43EA">
      <w:pPr>
        <w:pStyle w:val="ListParagraph"/>
        <w:numPr>
          <w:ilvl w:val="0"/>
          <w:numId w:val="3"/>
        </w:numPr>
        <w:rPr>
          <w:rFonts w:ascii="Arial" w:hAnsi="Arial" w:cs="Arial"/>
          <w:b/>
        </w:rPr>
      </w:pPr>
      <w:r w:rsidRPr="00FF561F">
        <w:rPr>
          <w:rFonts w:ascii="Arial" w:hAnsi="Arial" w:cs="Arial"/>
        </w:rPr>
        <w:t xml:space="preserve">On this tab you will only input data </w:t>
      </w:r>
      <w:r w:rsidR="00BA08D3" w:rsidRPr="00FF561F">
        <w:rPr>
          <w:rFonts w:ascii="Arial" w:hAnsi="Arial" w:cs="Arial"/>
        </w:rPr>
        <w:t>in rows (5:24)</w:t>
      </w:r>
      <w:r w:rsidR="00A20594" w:rsidRPr="00FF561F">
        <w:rPr>
          <w:rFonts w:ascii="Arial" w:hAnsi="Arial" w:cs="Arial"/>
        </w:rPr>
        <w:t>.</w:t>
      </w:r>
    </w:p>
    <w:p w14:paraId="65DB51BA" w14:textId="404A6E50" w:rsidR="00A20594" w:rsidRPr="00FF561F" w:rsidRDefault="00A20594" w:rsidP="00A20594">
      <w:pPr>
        <w:pStyle w:val="ListParagraph"/>
        <w:rPr>
          <w:rFonts w:ascii="Arial" w:hAnsi="Arial" w:cs="Arial"/>
          <w:b/>
        </w:rPr>
      </w:pPr>
      <w:r w:rsidRPr="00FF561F">
        <w:rPr>
          <w:rFonts w:ascii="Arial" w:hAnsi="Arial" w:cs="Arial"/>
          <w:noProof/>
        </w:rPr>
        <w:drawing>
          <wp:anchor distT="0" distB="0" distL="114300" distR="114300" simplePos="0" relativeHeight="251658240" behindDoc="0" locked="0" layoutInCell="1" allowOverlap="1" wp14:anchorId="4B1E5759" wp14:editId="09462A27">
            <wp:simplePos x="0" y="0"/>
            <wp:positionH relativeFrom="margin">
              <wp:align>center</wp:align>
            </wp:positionH>
            <wp:positionV relativeFrom="page">
              <wp:posOffset>5183505</wp:posOffset>
            </wp:positionV>
            <wp:extent cx="7284720" cy="257873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84720" cy="2578735"/>
                    </a:xfrm>
                    <a:prstGeom prst="rect">
                      <a:avLst/>
                    </a:prstGeom>
                  </pic:spPr>
                </pic:pic>
              </a:graphicData>
            </a:graphic>
            <wp14:sizeRelH relativeFrom="margin">
              <wp14:pctWidth>0</wp14:pctWidth>
            </wp14:sizeRelH>
            <wp14:sizeRelV relativeFrom="margin">
              <wp14:pctHeight>0</wp14:pctHeight>
            </wp14:sizeRelV>
          </wp:anchor>
        </w:drawing>
      </w:r>
    </w:p>
    <w:p w14:paraId="37FBC313" w14:textId="26A0DDC5" w:rsidR="00A20594" w:rsidRPr="00FF561F" w:rsidRDefault="00A20594" w:rsidP="00A20594">
      <w:pPr>
        <w:pStyle w:val="ListParagraph"/>
        <w:rPr>
          <w:rFonts w:ascii="Arial" w:hAnsi="Arial" w:cs="Arial"/>
          <w:b/>
        </w:rPr>
      </w:pPr>
    </w:p>
    <w:p w14:paraId="43FB46EA" w14:textId="3C35F16A" w:rsidR="00BA08D3" w:rsidRPr="00FF561F" w:rsidRDefault="00BA08D3" w:rsidP="00D03F18">
      <w:pPr>
        <w:pStyle w:val="ListParagraph"/>
        <w:numPr>
          <w:ilvl w:val="0"/>
          <w:numId w:val="3"/>
        </w:numPr>
        <w:rPr>
          <w:rFonts w:ascii="Arial" w:hAnsi="Arial" w:cs="Arial"/>
          <w:b/>
        </w:rPr>
      </w:pPr>
      <w:r w:rsidRPr="00FF561F">
        <w:rPr>
          <w:rFonts w:ascii="Arial" w:hAnsi="Arial" w:cs="Arial"/>
        </w:rPr>
        <w:t>Enter the note/SAFE holder name, select with a dropdown SAFE or Note, the issue date, the principal, interest rate, discount, and cap.</w:t>
      </w:r>
    </w:p>
    <w:p w14:paraId="4CA8BAE3" w14:textId="210B8DB1" w:rsidR="00BA08D3" w:rsidRPr="00FF561F" w:rsidRDefault="00BA08D3" w:rsidP="00BA08D3">
      <w:pPr>
        <w:pStyle w:val="ListParagraph"/>
        <w:numPr>
          <w:ilvl w:val="0"/>
          <w:numId w:val="3"/>
        </w:numPr>
        <w:rPr>
          <w:rFonts w:ascii="Arial" w:hAnsi="Arial" w:cs="Arial"/>
        </w:rPr>
      </w:pPr>
      <w:r w:rsidRPr="00FF561F">
        <w:rPr>
          <w:rFonts w:ascii="Arial" w:hAnsi="Arial" w:cs="Arial"/>
        </w:rPr>
        <w:t>This is everything you need to input on this tab; nothing else should be touched</w:t>
      </w:r>
      <w:r w:rsidR="00A20594" w:rsidRPr="00FF561F">
        <w:rPr>
          <w:rFonts w:ascii="Arial" w:hAnsi="Arial" w:cs="Arial"/>
        </w:rPr>
        <w:t>.</w:t>
      </w:r>
    </w:p>
    <w:p w14:paraId="14A4FC52" w14:textId="271F7103" w:rsidR="00B9142A" w:rsidRPr="00FF561F" w:rsidRDefault="00B9142A" w:rsidP="00B9142A">
      <w:pPr>
        <w:rPr>
          <w:rFonts w:ascii="Arial" w:hAnsi="Arial" w:cs="Arial"/>
        </w:rPr>
      </w:pPr>
    </w:p>
    <w:p w14:paraId="7C3F3C67" w14:textId="20FD4417" w:rsidR="00FF561F" w:rsidRPr="00FF561F" w:rsidRDefault="00FF561F" w:rsidP="00B9142A">
      <w:pPr>
        <w:rPr>
          <w:rFonts w:ascii="Arial" w:hAnsi="Arial" w:cs="Arial"/>
        </w:rPr>
      </w:pPr>
    </w:p>
    <w:p w14:paraId="2F29E5D2" w14:textId="77777777" w:rsidR="00FF561F" w:rsidRPr="00FF561F" w:rsidRDefault="00FF561F" w:rsidP="00B9142A">
      <w:pPr>
        <w:rPr>
          <w:rFonts w:ascii="Arial" w:hAnsi="Arial" w:cs="Arial"/>
        </w:rPr>
      </w:pPr>
    </w:p>
    <w:p w14:paraId="4256DF6F" w14:textId="7DC32C8B" w:rsidR="00B9142A" w:rsidRPr="00FF561F" w:rsidRDefault="00B9142A" w:rsidP="00B9142A">
      <w:pPr>
        <w:rPr>
          <w:rFonts w:ascii="Arial" w:hAnsi="Arial" w:cs="Arial"/>
        </w:rPr>
      </w:pPr>
    </w:p>
    <w:p w14:paraId="1DF77734" w14:textId="05AA0C90" w:rsidR="00FF561F" w:rsidRDefault="00FF561F" w:rsidP="00FF561F">
      <w:pPr>
        <w:rPr>
          <w:rFonts w:ascii="Arial" w:hAnsi="Arial" w:cs="Arial"/>
          <w:b/>
        </w:rPr>
      </w:pPr>
      <w:r w:rsidRPr="00FF561F">
        <w:rPr>
          <w:rFonts w:ascii="Arial" w:hAnsi="Arial" w:cs="Arial"/>
          <w:b/>
        </w:rPr>
        <w:lastRenderedPageBreak/>
        <w:t xml:space="preserve">Pro-Forma – Series </w:t>
      </w:r>
      <w:proofErr w:type="gramStart"/>
      <w:r w:rsidRPr="00FF561F">
        <w:rPr>
          <w:rFonts w:ascii="Arial" w:hAnsi="Arial" w:cs="Arial"/>
          <w:b/>
        </w:rPr>
        <w:t>A</w:t>
      </w:r>
      <w:proofErr w:type="gramEnd"/>
      <w:r w:rsidRPr="00FF561F">
        <w:rPr>
          <w:rFonts w:ascii="Arial" w:hAnsi="Arial" w:cs="Arial"/>
          <w:b/>
        </w:rPr>
        <w:t xml:space="preserve"> Inputs</w:t>
      </w:r>
    </w:p>
    <w:p w14:paraId="39CD5381" w14:textId="013B2942" w:rsidR="00FF561F" w:rsidRPr="00FF561F" w:rsidRDefault="00FF561F" w:rsidP="00FF561F">
      <w:pPr>
        <w:rPr>
          <w:rFonts w:ascii="Arial" w:hAnsi="Arial" w:cs="Arial"/>
          <w:b/>
        </w:rPr>
      </w:pPr>
    </w:p>
    <w:p w14:paraId="39A4BE3D" w14:textId="696FCDE8" w:rsidR="00FF561F" w:rsidRPr="00FF561F" w:rsidRDefault="00FF561F" w:rsidP="00FF561F">
      <w:pPr>
        <w:ind w:left="-1296"/>
        <w:rPr>
          <w:rFonts w:ascii="Arial" w:hAnsi="Arial" w:cs="Arial"/>
          <w:b/>
        </w:rPr>
      </w:pPr>
      <w:r w:rsidRPr="00FF561F">
        <w:rPr>
          <w:rFonts w:ascii="Arial" w:hAnsi="Arial" w:cs="Arial"/>
          <w:noProof/>
        </w:rPr>
        <w:drawing>
          <wp:inline distT="0" distB="0" distL="0" distR="0" wp14:anchorId="7B6F0715" wp14:editId="56B60EAC">
            <wp:extent cx="7606665" cy="28841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606665" cy="2884170"/>
                    </a:xfrm>
                    <a:prstGeom prst="rect">
                      <a:avLst/>
                    </a:prstGeom>
                    <a:noFill/>
                    <a:ln>
                      <a:noFill/>
                    </a:ln>
                  </pic:spPr>
                </pic:pic>
              </a:graphicData>
            </a:graphic>
          </wp:inline>
        </w:drawing>
      </w:r>
    </w:p>
    <w:p w14:paraId="0022F46B" w14:textId="2C71DBD9" w:rsidR="00FF561F" w:rsidRPr="00FF561F" w:rsidRDefault="00FF561F" w:rsidP="00FF561F">
      <w:pPr>
        <w:pStyle w:val="ListParagraph"/>
        <w:rPr>
          <w:rFonts w:ascii="Arial" w:hAnsi="Arial" w:cs="Arial"/>
        </w:rPr>
      </w:pPr>
    </w:p>
    <w:p w14:paraId="58076092" w14:textId="4634C8C7" w:rsidR="00FF561F" w:rsidRPr="00FF561F" w:rsidRDefault="00FF561F" w:rsidP="00FF561F">
      <w:pPr>
        <w:pStyle w:val="ListParagraph"/>
        <w:numPr>
          <w:ilvl w:val="0"/>
          <w:numId w:val="9"/>
        </w:numPr>
        <w:rPr>
          <w:rFonts w:ascii="Arial" w:hAnsi="Arial" w:cs="Arial"/>
        </w:rPr>
      </w:pPr>
      <w:r w:rsidRPr="00FF561F">
        <w:rPr>
          <w:rFonts w:ascii="Arial" w:hAnsi="Arial" w:cs="Arial"/>
        </w:rPr>
        <w:t>On this tab you will only input data into 4 cells:</w:t>
      </w:r>
    </w:p>
    <w:p w14:paraId="2E10A79E" w14:textId="6076B4B5" w:rsidR="00FF561F" w:rsidRPr="00FF561F" w:rsidRDefault="00FF561F" w:rsidP="00FF561F">
      <w:pPr>
        <w:pStyle w:val="ListParagraph"/>
        <w:ind w:left="1440"/>
        <w:rPr>
          <w:rFonts w:ascii="Arial" w:hAnsi="Arial" w:cs="Arial"/>
        </w:rPr>
      </w:pPr>
    </w:p>
    <w:p w14:paraId="4FFB33CF" w14:textId="7A8F67C8" w:rsidR="00FF561F" w:rsidRPr="00FF561F" w:rsidRDefault="00FF561F" w:rsidP="00FF561F">
      <w:pPr>
        <w:pStyle w:val="ListParagraph"/>
        <w:numPr>
          <w:ilvl w:val="1"/>
          <w:numId w:val="9"/>
        </w:numPr>
        <w:rPr>
          <w:rFonts w:ascii="Arial" w:hAnsi="Arial" w:cs="Arial"/>
        </w:rPr>
      </w:pPr>
      <w:r w:rsidRPr="00FF561F">
        <w:rPr>
          <w:rFonts w:ascii="Arial" w:hAnsi="Arial" w:cs="Arial"/>
        </w:rPr>
        <w:t>F18, the Pre-Money Valuation</w:t>
      </w:r>
    </w:p>
    <w:p w14:paraId="72FF7D1D" w14:textId="00112E87" w:rsidR="00FF561F" w:rsidRDefault="00017A31" w:rsidP="00FF561F">
      <w:pPr>
        <w:pStyle w:val="ListParagraph"/>
        <w:ind w:left="1440"/>
        <w:rPr>
          <w:rFonts w:ascii="Arial" w:hAnsi="Arial" w:cs="Arial"/>
        </w:rPr>
      </w:pPr>
      <w:r>
        <w:rPr>
          <w:noProof/>
        </w:rPr>
        <w:drawing>
          <wp:anchor distT="0" distB="0" distL="114300" distR="114300" simplePos="0" relativeHeight="251661312" behindDoc="0" locked="0" layoutInCell="1" allowOverlap="1" wp14:anchorId="6D1361DC" wp14:editId="64FAFA0F">
            <wp:simplePos x="0" y="0"/>
            <wp:positionH relativeFrom="margin">
              <wp:align>right</wp:align>
            </wp:positionH>
            <wp:positionV relativeFrom="paragraph">
              <wp:posOffset>251725</wp:posOffset>
            </wp:positionV>
            <wp:extent cx="5943600" cy="26733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67335"/>
                    </a:xfrm>
                    <a:prstGeom prst="rect">
                      <a:avLst/>
                    </a:prstGeom>
                  </pic:spPr>
                </pic:pic>
              </a:graphicData>
            </a:graphic>
          </wp:anchor>
        </w:drawing>
      </w:r>
    </w:p>
    <w:p w14:paraId="1B1FE5E8" w14:textId="63CE7E20" w:rsidR="00017A31" w:rsidRPr="00FF561F" w:rsidRDefault="00017A31" w:rsidP="00FF561F">
      <w:pPr>
        <w:pStyle w:val="ListParagraph"/>
        <w:ind w:left="1440"/>
        <w:rPr>
          <w:rFonts w:ascii="Arial" w:hAnsi="Arial" w:cs="Arial"/>
        </w:rPr>
      </w:pPr>
    </w:p>
    <w:p w14:paraId="4E6FB779" w14:textId="62BDD90C" w:rsidR="00FF561F" w:rsidRPr="00FF561F" w:rsidRDefault="00FF561F" w:rsidP="00FF561F">
      <w:pPr>
        <w:pStyle w:val="ListParagraph"/>
        <w:ind w:left="1440"/>
        <w:rPr>
          <w:rFonts w:ascii="Arial" w:hAnsi="Arial" w:cs="Arial"/>
        </w:rPr>
      </w:pPr>
    </w:p>
    <w:p w14:paraId="2EDE7333" w14:textId="4A3481A9" w:rsidR="00FF561F" w:rsidRDefault="00FF561F" w:rsidP="00FF561F">
      <w:pPr>
        <w:pStyle w:val="ListParagraph"/>
        <w:numPr>
          <w:ilvl w:val="1"/>
          <w:numId w:val="9"/>
        </w:numPr>
        <w:rPr>
          <w:rFonts w:ascii="Arial" w:hAnsi="Arial" w:cs="Arial"/>
        </w:rPr>
      </w:pPr>
      <w:r w:rsidRPr="00FF561F">
        <w:rPr>
          <w:rFonts w:ascii="Arial" w:hAnsi="Arial" w:cs="Arial"/>
        </w:rPr>
        <w:t>F20, the New Series A Money</w:t>
      </w:r>
    </w:p>
    <w:p w14:paraId="5B5F1DF0" w14:textId="7E813340" w:rsidR="00017A31" w:rsidRDefault="00017A31" w:rsidP="00017A31">
      <w:pPr>
        <w:rPr>
          <w:rFonts w:ascii="Arial" w:hAnsi="Arial" w:cs="Arial"/>
        </w:rPr>
      </w:pPr>
    </w:p>
    <w:p w14:paraId="3D982858" w14:textId="2674B813" w:rsidR="00017A31" w:rsidRPr="00017A31" w:rsidRDefault="00017A31" w:rsidP="00017A31">
      <w:pPr>
        <w:rPr>
          <w:rFonts w:ascii="Arial" w:hAnsi="Arial" w:cs="Arial"/>
        </w:rPr>
      </w:pPr>
      <w:r>
        <w:rPr>
          <w:noProof/>
        </w:rPr>
        <w:drawing>
          <wp:inline distT="0" distB="0" distL="0" distR="0" wp14:anchorId="66C66D11" wp14:editId="3030DFB2">
            <wp:extent cx="5943600" cy="24193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1935"/>
                    </a:xfrm>
                    <a:prstGeom prst="rect">
                      <a:avLst/>
                    </a:prstGeom>
                  </pic:spPr>
                </pic:pic>
              </a:graphicData>
            </a:graphic>
          </wp:inline>
        </w:drawing>
      </w:r>
    </w:p>
    <w:p w14:paraId="26F647FE" w14:textId="77777777" w:rsidR="00FF561F" w:rsidRPr="00FF561F" w:rsidRDefault="00FF561F" w:rsidP="00FF561F">
      <w:pPr>
        <w:pStyle w:val="ListParagraph"/>
        <w:ind w:left="1440"/>
        <w:rPr>
          <w:rFonts w:ascii="Arial" w:hAnsi="Arial" w:cs="Arial"/>
        </w:rPr>
      </w:pPr>
    </w:p>
    <w:p w14:paraId="5134944B" w14:textId="37C38EB9" w:rsidR="00FF561F" w:rsidRPr="00FF561F" w:rsidRDefault="00017A31" w:rsidP="00FF561F">
      <w:pPr>
        <w:pStyle w:val="ListParagraph"/>
        <w:numPr>
          <w:ilvl w:val="1"/>
          <w:numId w:val="9"/>
        </w:numPr>
        <w:rPr>
          <w:rFonts w:ascii="Arial" w:hAnsi="Arial" w:cs="Arial"/>
        </w:rPr>
      </w:pPr>
      <w:r w:rsidRPr="00FF561F">
        <w:rPr>
          <w:rFonts w:ascii="Arial" w:hAnsi="Arial" w:cs="Arial"/>
          <w:noProof/>
        </w:rPr>
        <w:drawing>
          <wp:anchor distT="0" distB="0" distL="114300" distR="114300" simplePos="0" relativeHeight="251662336" behindDoc="0" locked="0" layoutInCell="1" allowOverlap="1" wp14:anchorId="1CDD8CCB" wp14:editId="6CDF926A">
            <wp:simplePos x="0" y="0"/>
            <wp:positionH relativeFrom="margin">
              <wp:align>center</wp:align>
            </wp:positionH>
            <wp:positionV relativeFrom="page">
              <wp:posOffset>6731788</wp:posOffset>
            </wp:positionV>
            <wp:extent cx="5365750" cy="703580"/>
            <wp:effectExtent l="0" t="0" r="6350" b="127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5750" cy="703580"/>
                    </a:xfrm>
                    <a:prstGeom prst="rect">
                      <a:avLst/>
                    </a:prstGeom>
                    <a:noFill/>
                    <a:ln>
                      <a:noFill/>
                    </a:ln>
                  </pic:spPr>
                </pic:pic>
              </a:graphicData>
            </a:graphic>
          </wp:anchor>
        </w:drawing>
      </w:r>
      <w:r w:rsidR="00FF561F" w:rsidRPr="00FF561F">
        <w:rPr>
          <w:rFonts w:ascii="Arial" w:hAnsi="Arial" w:cs="Arial"/>
        </w:rPr>
        <w:t>F24, the Anticipated Close Date (this is the Maturity Date on the SAFEs &amp; Notes tab)</w:t>
      </w:r>
    </w:p>
    <w:p w14:paraId="6929E3D9" w14:textId="7164815C" w:rsidR="00FF561F" w:rsidRPr="00FF561F" w:rsidRDefault="00FF561F" w:rsidP="00FF561F">
      <w:pPr>
        <w:pStyle w:val="ListParagraph"/>
        <w:ind w:left="1440"/>
        <w:rPr>
          <w:rFonts w:ascii="Arial" w:hAnsi="Arial" w:cs="Arial"/>
        </w:rPr>
      </w:pPr>
    </w:p>
    <w:p w14:paraId="0716FD89" w14:textId="566C676B" w:rsidR="00FF561F" w:rsidRPr="00FF561F" w:rsidRDefault="00FF561F" w:rsidP="00FF561F">
      <w:pPr>
        <w:pStyle w:val="ListParagraph"/>
        <w:ind w:left="1440"/>
        <w:rPr>
          <w:rFonts w:ascii="Arial" w:hAnsi="Arial" w:cs="Arial"/>
        </w:rPr>
      </w:pPr>
    </w:p>
    <w:p w14:paraId="1809345C" w14:textId="3FEAFC5A" w:rsidR="00FF561F" w:rsidRPr="00FF561F" w:rsidRDefault="00FF561F" w:rsidP="00FF561F">
      <w:pPr>
        <w:pStyle w:val="ListParagraph"/>
        <w:numPr>
          <w:ilvl w:val="1"/>
          <w:numId w:val="9"/>
        </w:numPr>
        <w:rPr>
          <w:rFonts w:ascii="Arial" w:hAnsi="Arial" w:cs="Arial"/>
        </w:rPr>
      </w:pPr>
      <w:r w:rsidRPr="00FF561F">
        <w:rPr>
          <w:rFonts w:ascii="Arial" w:hAnsi="Arial" w:cs="Arial"/>
        </w:rPr>
        <w:t>F30, the % Option Refresh</w:t>
      </w:r>
    </w:p>
    <w:p w14:paraId="342A5AC1" w14:textId="1995D54C" w:rsidR="00FF561F" w:rsidRPr="00FF561F" w:rsidRDefault="00017A31" w:rsidP="00FF561F">
      <w:pPr>
        <w:pStyle w:val="ListParagraph"/>
        <w:ind w:left="1440"/>
        <w:rPr>
          <w:rFonts w:ascii="Arial" w:hAnsi="Arial" w:cs="Arial"/>
        </w:rPr>
      </w:pPr>
      <w:r w:rsidRPr="00FF561F">
        <w:rPr>
          <w:rFonts w:ascii="Arial" w:hAnsi="Arial" w:cs="Arial"/>
          <w:noProof/>
        </w:rPr>
        <w:drawing>
          <wp:anchor distT="0" distB="0" distL="114300" distR="114300" simplePos="0" relativeHeight="251663360" behindDoc="0" locked="0" layoutInCell="1" allowOverlap="1" wp14:anchorId="7A6F1A64" wp14:editId="24248486">
            <wp:simplePos x="0" y="0"/>
            <wp:positionH relativeFrom="margin">
              <wp:align>center</wp:align>
            </wp:positionH>
            <wp:positionV relativeFrom="page">
              <wp:posOffset>8128705</wp:posOffset>
            </wp:positionV>
            <wp:extent cx="5325745" cy="572770"/>
            <wp:effectExtent l="0" t="0" r="825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5745" cy="572770"/>
                    </a:xfrm>
                    <a:prstGeom prst="rect">
                      <a:avLst/>
                    </a:prstGeom>
                    <a:noFill/>
                    <a:ln>
                      <a:noFill/>
                    </a:ln>
                  </pic:spPr>
                </pic:pic>
              </a:graphicData>
            </a:graphic>
          </wp:anchor>
        </w:drawing>
      </w:r>
    </w:p>
    <w:p w14:paraId="57E873D5" w14:textId="3D2D9ABB" w:rsidR="00FF561F" w:rsidRPr="00FF561F" w:rsidRDefault="00FF561F" w:rsidP="00FF561F">
      <w:pPr>
        <w:pStyle w:val="ListParagraph"/>
        <w:rPr>
          <w:rFonts w:ascii="Arial" w:hAnsi="Arial" w:cs="Arial"/>
        </w:rPr>
      </w:pPr>
    </w:p>
    <w:p w14:paraId="110B2B0A" w14:textId="2209810C" w:rsidR="00FF561F" w:rsidRPr="00017A31" w:rsidRDefault="00FF561F" w:rsidP="00FF561F">
      <w:pPr>
        <w:pStyle w:val="ListParagraph"/>
        <w:numPr>
          <w:ilvl w:val="0"/>
          <w:numId w:val="9"/>
        </w:numPr>
        <w:rPr>
          <w:rFonts w:ascii="Arial" w:hAnsi="Arial" w:cs="Arial"/>
        </w:rPr>
      </w:pPr>
      <w:r w:rsidRPr="00FF561F">
        <w:rPr>
          <w:rFonts w:ascii="Arial" w:hAnsi="Arial" w:cs="Arial"/>
        </w:rPr>
        <w:t>This is everything you need to input on this tab, nothing else needs to be touched</w:t>
      </w:r>
    </w:p>
    <w:p w14:paraId="747EC78A" w14:textId="77777777" w:rsidR="00FF561F" w:rsidRPr="00FF561F" w:rsidRDefault="00FF561F" w:rsidP="00FF561F">
      <w:pPr>
        <w:rPr>
          <w:rFonts w:ascii="Arial" w:hAnsi="Arial" w:cs="Arial"/>
          <w:b/>
        </w:rPr>
      </w:pPr>
    </w:p>
    <w:p w14:paraId="3EBA0014" w14:textId="77777777" w:rsidR="00FF561F" w:rsidRPr="00FF561F" w:rsidRDefault="00FF561F" w:rsidP="00FF561F">
      <w:pPr>
        <w:rPr>
          <w:rFonts w:ascii="Arial" w:hAnsi="Arial" w:cs="Arial"/>
          <w:b/>
        </w:rPr>
      </w:pPr>
      <w:r w:rsidRPr="00FF561F">
        <w:rPr>
          <w:rFonts w:ascii="Arial" w:hAnsi="Arial" w:cs="Arial"/>
          <w:b/>
        </w:rPr>
        <w:t>Post Money Cap Table</w:t>
      </w:r>
    </w:p>
    <w:p w14:paraId="00A1DE5B" w14:textId="77777777" w:rsidR="00FF561F" w:rsidRPr="00FF561F" w:rsidRDefault="00FF561F" w:rsidP="00FF561F">
      <w:pPr>
        <w:pStyle w:val="ListParagraph"/>
        <w:numPr>
          <w:ilvl w:val="0"/>
          <w:numId w:val="10"/>
        </w:numPr>
        <w:rPr>
          <w:rFonts w:ascii="Arial" w:hAnsi="Arial" w:cs="Arial"/>
        </w:rPr>
      </w:pPr>
      <w:r w:rsidRPr="00FF561F">
        <w:rPr>
          <w:rFonts w:ascii="Arial" w:hAnsi="Arial" w:cs="Arial"/>
        </w:rPr>
        <w:t>There is nothing to edit on this tab</w:t>
      </w:r>
    </w:p>
    <w:p w14:paraId="5CDBE96D" w14:textId="61A86DFE" w:rsidR="00FF561F" w:rsidRDefault="00FF561F" w:rsidP="00FF561F">
      <w:pPr>
        <w:pStyle w:val="ListParagraph"/>
        <w:numPr>
          <w:ilvl w:val="0"/>
          <w:numId w:val="10"/>
        </w:numPr>
        <w:rPr>
          <w:rFonts w:ascii="Arial" w:hAnsi="Arial" w:cs="Arial"/>
        </w:rPr>
      </w:pPr>
      <w:r w:rsidRPr="00FF561F">
        <w:rPr>
          <w:rFonts w:ascii="Arial" w:hAnsi="Arial" w:cs="Arial"/>
        </w:rPr>
        <w:t>This tab shows the outcome from the inputs on the other tabs</w:t>
      </w:r>
    </w:p>
    <w:p w14:paraId="159091CD" w14:textId="39E17310" w:rsidR="00017A31" w:rsidRPr="00FF561F" w:rsidRDefault="00017A31" w:rsidP="00017A31">
      <w:pPr>
        <w:pStyle w:val="ListParagraph"/>
        <w:rPr>
          <w:rFonts w:ascii="Arial" w:hAnsi="Arial" w:cs="Arial"/>
        </w:rPr>
      </w:pPr>
      <w:r w:rsidRPr="00FF561F">
        <w:rPr>
          <w:rFonts w:ascii="Arial" w:hAnsi="Arial" w:cs="Arial"/>
          <w:noProof/>
        </w:rPr>
        <w:drawing>
          <wp:anchor distT="0" distB="0" distL="114300" distR="114300" simplePos="0" relativeHeight="251664384" behindDoc="0" locked="0" layoutInCell="1" allowOverlap="1" wp14:anchorId="13545595" wp14:editId="19080AC6">
            <wp:simplePos x="0" y="0"/>
            <wp:positionH relativeFrom="margin">
              <wp:align>right</wp:align>
            </wp:positionH>
            <wp:positionV relativeFrom="page">
              <wp:posOffset>1748043</wp:posOffset>
            </wp:positionV>
            <wp:extent cx="5948680" cy="463232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8680" cy="4632325"/>
                    </a:xfrm>
                    <a:prstGeom prst="rect">
                      <a:avLst/>
                    </a:prstGeom>
                    <a:noFill/>
                    <a:ln>
                      <a:noFill/>
                    </a:ln>
                  </pic:spPr>
                </pic:pic>
              </a:graphicData>
            </a:graphic>
          </wp:anchor>
        </w:drawing>
      </w:r>
    </w:p>
    <w:p w14:paraId="67128AC8" w14:textId="5F52EC9C" w:rsidR="00FF561F" w:rsidRPr="007D6926" w:rsidRDefault="00FF561F" w:rsidP="007D6926">
      <w:pPr>
        <w:rPr>
          <w:rFonts w:ascii="Arial" w:hAnsi="Arial" w:cs="Arial"/>
        </w:rPr>
      </w:pPr>
      <w:r w:rsidRPr="007D6926">
        <w:rPr>
          <w:rFonts w:ascii="Arial" w:hAnsi="Arial" w:cs="Arial"/>
          <w:b/>
        </w:rPr>
        <w:lastRenderedPageBreak/>
        <w:t>Waterfall – Single Scenario</w:t>
      </w:r>
      <w:r w:rsidRPr="00FF561F">
        <w:rPr>
          <w:noProof/>
        </w:rPr>
        <w:drawing>
          <wp:inline distT="0" distB="0" distL="0" distR="0" wp14:anchorId="2563F44C" wp14:editId="035141B8">
            <wp:extent cx="5948680" cy="32759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8680" cy="3275965"/>
                    </a:xfrm>
                    <a:prstGeom prst="rect">
                      <a:avLst/>
                    </a:prstGeom>
                    <a:noFill/>
                    <a:ln>
                      <a:noFill/>
                    </a:ln>
                  </pic:spPr>
                </pic:pic>
              </a:graphicData>
            </a:graphic>
          </wp:inline>
        </w:drawing>
      </w:r>
    </w:p>
    <w:p w14:paraId="4D631ADC" w14:textId="77777777" w:rsidR="00FF561F" w:rsidRPr="00FF561F" w:rsidRDefault="00FF561F" w:rsidP="00FF561F">
      <w:pPr>
        <w:pStyle w:val="ListParagraph"/>
        <w:rPr>
          <w:rFonts w:ascii="Arial" w:hAnsi="Arial" w:cs="Arial"/>
        </w:rPr>
      </w:pPr>
    </w:p>
    <w:p w14:paraId="6E0A3B97" w14:textId="77777777" w:rsidR="00FF561F" w:rsidRPr="00FF561F" w:rsidRDefault="00FF561F" w:rsidP="00FF561F">
      <w:pPr>
        <w:pStyle w:val="ListParagraph"/>
        <w:numPr>
          <w:ilvl w:val="0"/>
          <w:numId w:val="11"/>
        </w:numPr>
        <w:rPr>
          <w:rFonts w:ascii="Arial" w:hAnsi="Arial" w:cs="Arial"/>
        </w:rPr>
      </w:pPr>
      <w:r w:rsidRPr="00FF561F">
        <w:rPr>
          <w:rFonts w:ascii="Arial" w:hAnsi="Arial" w:cs="Arial"/>
        </w:rPr>
        <w:t>On this tab you will only input data into 1 cell:</w:t>
      </w:r>
    </w:p>
    <w:p w14:paraId="199D0F9C" w14:textId="77777777" w:rsidR="00FF561F" w:rsidRPr="00FF561F" w:rsidRDefault="00FF561F" w:rsidP="00FF561F">
      <w:pPr>
        <w:pStyle w:val="ListParagraph"/>
        <w:ind w:left="1440"/>
        <w:rPr>
          <w:rFonts w:ascii="Arial" w:hAnsi="Arial" w:cs="Arial"/>
        </w:rPr>
      </w:pPr>
    </w:p>
    <w:p w14:paraId="396CA1F9" w14:textId="77777777" w:rsidR="00FF561F" w:rsidRPr="00FF561F" w:rsidRDefault="00FF561F" w:rsidP="00FF561F">
      <w:pPr>
        <w:pStyle w:val="ListParagraph"/>
        <w:numPr>
          <w:ilvl w:val="1"/>
          <w:numId w:val="11"/>
        </w:numPr>
        <w:rPr>
          <w:rFonts w:ascii="Arial" w:hAnsi="Arial" w:cs="Arial"/>
        </w:rPr>
      </w:pPr>
      <w:r w:rsidRPr="00FF561F">
        <w:rPr>
          <w:rFonts w:ascii="Arial" w:hAnsi="Arial" w:cs="Arial"/>
        </w:rPr>
        <w:t>C16, the Exit Value</w:t>
      </w:r>
    </w:p>
    <w:p w14:paraId="178EA02E" w14:textId="45AF2A06" w:rsidR="00FF561F" w:rsidRPr="00FF561F" w:rsidRDefault="00FF561F" w:rsidP="00FF561F">
      <w:pPr>
        <w:pStyle w:val="ListParagraph"/>
        <w:ind w:left="1440"/>
        <w:rPr>
          <w:rFonts w:ascii="Arial" w:hAnsi="Arial" w:cs="Arial"/>
        </w:rPr>
      </w:pPr>
      <w:r w:rsidRPr="00FF561F">
        <w:rPr>
          <w:rFonts w:ascii="Arial" w:hAnsi="Arial" w:cs="Arial"/>
          <w:noProof/>
        </w:rPr>
        <w:drawing>
          <wp:inline distT="0" distB="0" distL="0" distR="0" wp14:anchorId="069FBFCF" wp14:editId="581C0315">
            <wp:extent cx="4692650" cy="3416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92650" cy="3416300"/>
                    </a:xfrm>
                    <a:prstGeom prst="rect">
                      <a:avLst/>
                    </a:prstGeom>
                    <a:noFill/>
                    <a:ln>
                      <a:noFill/>
                    </a:ln>
                  </pic:spPr>
                </pic:pic>
              </a:graphicData>
            </a:graphic>
          </wp:inline>
        </w:drawing>
      </w:r>
    </w:p>
    <w:p w14:paraId="55A3CC91" w14:textId="77777777" w:rsidR="00FF561F" w:rsidRPr="00FF561F" w:rsidRDefault="00FF561F" w:rsidP="00FF561F">
      <w:pPr>
        <w:pStyle w:val="ListParagraph"/>
        <w:ind w:left="1440"/>
        <w:rPr>
          <w:rFonts w:ascii="Arial" w:hAnsi="Arial" w:cs="Arial"/>
        </w:rPr>
      </w:pPr>
    </w:p>
    <w:p w14:paraId="07EBB7F0" w14:textId="77777777" w:rsidR="00FF561F" w:rsidRPr="00FF561F" w:rsidRDefault="00FF561F" w:rsidP="00FF561F">
      <w:pPr>
        <w:pStyle w:val="ListParagraph"/>
        <w:numPr>
          <w:ilvl w:val="0"/>
          <w:numId w:val="11"/>
        </w:numPr>
        <w:rPr>
          <w:rFonts w:ascii="Arial" w:hAnsi="Arial" w:cs="Arial"/>
        </w:rPr>
      </w:pPr>
      <w:r w:rsidRPr="00FF561F">
        <w:rPr>
          <w:rFonts w:ascii="Arial" w:hAnsi="Arial" w:cs="Arial"/>
        </w:rPr>
        <w:t>This allows for a quick evaluation of price/share and gives a quick overview of the exit strategy</w:t>
      </w:r>
    </w:p>
    <w:p w14:paraId="78FC1CD2" w14:textId="77777777" w:rsidR="00FF561F" w:rsidRPr="00FF561F" w:rsidRDefault="00FF561F" w:rsidP="00FF561F">
      <w:pPr>
        <w:pStyle w:val="ListParagraph"/>
        <w:numPr>
          <w:ilvl w:val="0"/>
          <w:numId w:val="9"/>
        </w:numPr>
        <w:rPr>
          <w:rFonts w:ascii="Arial" w:hAnsi="Arial" w:cs="Arial"/>
        </w:rPr>
      </w:pPr>
      <w:r w:rsidRPr="00FF561F">
        <w:rPr>
          <w:rFonts w:ascii="Arial" w:hAnsi="Arial" w:cs="Arial"/>
        </w:rPr>
        <w:t>This is everything you need to input on this tab, nothing else needs to be touched</w:t>
      </w:r>
    </w:p>
    <w:p w14:paraId="7AEA8BB0" w14:textId="40367FD0" w:rsidR="00FF561F" w:rsidRPr="00FF561F" w:rsidRDefault="007D6926" w:rsidP="00FF561F">
      <w:pPr>
        <w:rPr>
          <w:rFonts w:ascii="Arial" w:hAnsi="Arial" w:cs="Arial"/>
          <w:b/>
        </w:rPr>
      </w:pPr>
      <w:r w:rsidRPr="00FF561F">
        <w:rPr>
          <w:rFonts w:ascii="Arial" w:hAnsi="Arial" w:cs="Arial"/>
          <w:noProof/>
        </w:rPr>
        <w:lastRenderedPageBreak/>
        <w:drawing>
          <wp:anchor distT="0" distB="0" distL="114300" distR="114300" simplePos="0" relativeHeight="251665408" behindDoc="0" locked="0" layoutInCell="1" allowOverlap="1" wp14:anchorId="398E2484" wp14:editId="1F73E7F2">
            <wp:simplePos x="0" y="0"/>
            <wp:positionH relativeFrom="margin">
              <wp:align>center</wp:align>
            </wp:positionH>
            <wp:positionV relativeFrom="page">
              <wp:posOffset>1125108</wp:posOffset>
            </wp:positionV>
            <wp:extent cx="5385435" cy="3038475"/>
            <wp:effectExtent l="0" t="0" r="5715"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5435" cy="3038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561F" w:rsidRPr="00FF561F">
        <w:rPr>
          <w:rFonts w:ascii="Arial" w:hAnsi="Arial" w:cs="Arial"/>
          <w:b/>
        </w:rPr>
        <w:t xml:space="preserve">Waterfall – Three Scenarios </w:t>
      </w:r>
    </w:p>
    <w:p w14:paraId="12FDD241" w14:textId="45DE8F81" w:rsidR="00FF561F" w:rsidRPr="00FF561F" w:rsidRDefault="00FF561F" w:rsidP="00FF561F">
      <w:pPr>
        <w:pStyle w:val="ListParagraph"/>
        <w:rPr>
          <w:rFonts w:ascii="Arial" w:hAnsi="Arial" w:cs="Arial"/>
        </w:rPr>
      </w:pPr>
    </w:p>
    <w:p w14:paraId="45760ED1" w14:textId="7F217677" w:rsidR="00FF561F" w:rsidRPr="007D6926" w:rsidRDefault="00FF561F" w:rsidP="007D6926">
      <w:pPr>
        <w:pStyle w:val="ListParagraph"/>
        <w:numPr>
          <w:ilvl w:val="0"/>
          <w:numId w:val="9"/>
        </w:numPr>
        <w:rPr>
          <w:rFonts w:ascii="Arial" w:hAnsi="Arial" w:cs="Arial"/>
        </w:rPr>
      </w:pPr>
      <w:r w:rsidRPr="00FF561F">
        <w:rPr>
          <w:rFonts w:ascii="Arial" w:hAnsi="Arial" w:cs="Arial"/>
        </w:rPr>
        <w:t>This tab is like the Waterfall – Single Scenario, but gives a more detailed breakdown of the logic behind the exit strategy</w:t>
      </w:r>
    </w:p>
    <w:p w14:paraId="5D233E51" w14:textId="77777777" w:rsidR="00FF561F" w:rsidRPr="00FF561F" w:rsidRDefault="00FF561F" w:rsidP="00FF561F">
      <w:pPr>
        <w:pStyle w:val="ListParagraph"/>
        <w:numPr>
          <w:ilvl w:val="0"/>
          <w:numId w:val="9"/>
        </w:numPr>
        <w:rPr>
          <w:rFonts w:ascii="Arial" w:hAnsi="Arial" w:cs="Arial"/>
        </w:rPr>
      </w:pPr>
      <w:r w:rsidRPr="00FF561F">
        <w:rPr>
          <w:rFonts w:ascii="Arial" w:hAnsi="Arial" w:cs="Arial"/>
        </w:rPr>
        <w:t>It allows you to put in three different exit values and will produce the price/share and the logic behind the exit results</w:t>
      </w:r>
    </w:p>
    <w:p w14:paraId="2C1A93D3" w14:textId="5C7644B3" w:rsidR="00FF561F" w:rsidRPr="00FF561F" w:rsidRDefault="00FF561F" w:rsidP="00FF561F">
      <w:pPr>
        <w:pStyle w:val="ListParagraph"/>
        <w:ind w:left="-1152"/>
        <w:rPr>
          <w:rFonts w:ascii="Arial" w:hAnsi="Arial" w:cs="Arial"/>
        </w:rPr>
      </w:pPr>
      <w:r w:rsidRPr="00FF561F">
        <w:rPr>
          <w:rFonts w:ascii="Arial" w:hAnsi="Arial" w:cs="Arial"/>
          <w:noProof/>
        </w:rPr>
        <w:drawing>
          <wp:inline distT="0" distB="0" distL="0" distR="0" wp14:anchorId="1D1BBE43" wp14:editId="6BA6DDCA">
            <wp:extent cx="7515860" cy="409956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15860" cy="4099560"/>
                    </a:xfrm>
                    <a:prstGeom prst="rect">
                      <a:avLst/>
                    </a:prstGeom>
                    <a:noFill/>
                    <a:ln>
                      <a:noFill/>
                    </a:ln>
                  </pic:spPr>
                </pic:pic>
              </a:graphicData>
            </a:graphic>
          </wp:inline>
        </w:drawing>
      </w:r>
    </w:p>
    <w:p w14:paraId="12A5DCCC" w14:textId="2E0D6EBD" w:rsidR="00FF561F" w:rsidRPr="00FF561F" w:rsidRDefault="00FF561F" w:rsidP="00FF561F">
      <w:pPr>
        <w:pStyle w:val="ListParagraph"/>
        <w:rPr>
          <w:rFonts w:ascii="Arial" w:hAnsi="Arial" w:cs="Arial"/>
        </w:rPr>
      </w:pPr>
    </w:p>
    <w:p w14:paraId="00143B1B" w14:textId="149941D8" w:rsidR="00FF561F" w:rsidRPr="00FF561F" w:rsidRDefault="00FF561F" w:rsidP="00FF561F">
      <w:pPr>
        <w:pStyle w:val="ListParagraph"/>
        <w:numPr>
          <w:ilvl w:val="0"/>
          <w:numId w:val="9"/>
        </w:numPr>
        <w:rPr>
          <w:rFonts w:ascii="Arial" w:hAnsi="Arial" w:cs="Arial"/>
        </w:rPr>
      </w:pPr>
      <w:r w:rsidRPr="00FF561F">
        <w:rPr>
          <w:rFonts w:ascii="Arial" w:hAnsi="Arial" w:cs="Arial"/>
        </w:rPr>
        <w:t>You will only enter data into 3 cells:</w:t>
      </w:r>
    </w:p>
    <w:p w14:paraId="232C28BE" w14:textId="78720C62" w:rsidR="00FF561F" w:rsidRPr="00FF561F" w:rsidRDefault="00FF561F" w:rsidP="00FF561F">
      <w:pPr>
        <w:pStyle w:val="ListParagraph"/>
        <w:numPr>
          <w:ilvl w:val="1"/>
          <w:numId w:val="9"/>
        </w:numPr>
        <w:rPr>
          <w:rFonts w:ascii="Arial" w:hAnsi="Arial" w:cs="Arial"/>
        </w:rPr>
      </w:pPr>
      <w:r w:rsidRPr="00FF561F">
        <w:rPr>
          <w:rFonts w:ascii="Arial" w:hAnsi="Arial" w:cs="Arial"/>
        </w:rPr>
        <w:t>C18, Exit Value (Scenario 1)</w:t>
      </w:r>
    </w:p>
    <w:p w14:paraId="7023C1C3" w14:textId="4655067A" w:rsidR="00FF561F" w:rsidRPr="00FF561F" w:rsidRDefault="00FF561F" w:rsidP="00FF561F">
      <w:pPr>
        <w:pStyle w:val="ListParagraph"/>
        <w:ind w:left="1440"/>
        <w:rPr>
          <w:rFonts w:ascii="Arial" w:hAnsi="Arial" w:cs="Arial"/>
        </w:rPr>
      </w:pPr>
      <w:r w:rsidRPr="00FF561F">
        <w:rPr>
          <w:rFonts w:ascii="Arial" w:hAnsi="Arial" w:cs="Arial"/>
          <w:noProof/>
        </w:rPr>
        <w:drawing>
          <wp:inline distT="0" distB="0" distL="0" distR="0" wp14:anchorId="4C5ECFCE" wp14:editId="057721B6">
            <wp:extent cx="4551680" cy="854075"/>
            <wp:effectExtent l="0" t="0" r="127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1680" cy="854075"/>
                    </a:xfrm>
                    <a:prstGeom prst="rect">
                      <a:avLst/>
                    </a:prstGeom>
                    <a:noFill/>
                    <a:ln>
                      <a:noFill/>
                    </a:ln>
                  </pic:spPr>
                </pic:pic>
              </a:graphicData>
            </a:graphic>
          </wp:inline>
        </w:drawing>
      </w:r>
    </w:p>
    <w:p w14:paraId="26CD3AEC" w14:textId="77777777" w:rsidR="00FF561F" w:rsidRPr="00FF561F" w:rsidRDefault="00FF561F" w:rsidP="00FF561F">
      <w:pPr>
        <w:pStyle w:val="ListParagraph"/>
        <w:ind w:left="1440"/>
        <w:rPr>
          <w:rFonts w:ascii="Arial" w:hAnsi="Arial" w:cs="Arial"/>
        </w:rPr>
      </w:pPr>
    </w:p>
    <w:p w14:paraId="2A5A248F" w14:textId="77777777" w:rsidR="00FF561F" w:rsidRPr="00FF561F" w:rsidRDefault="00FF561F" w:rsidP="00FF561F">
      <w:pPr>
        <w:pStyle w:val="ListParagraph"/>
        <w:numPr>
          <w:ilvl w:val="1"/>
          <w:numId w:val="9"/>
        </w:numPr>
        <w:rPr>
          <w:rFonts w:ascii="Arial" w:hAnsi="Arial" w:cs="Arial"/>
        </w:rPr>
      </w:pPr>
      <w:r w:rsidRPr="00FF561F">
        <w:rPr>
          <w:rFonts w:ascii="Arial" w:hAnsi="Arial" w:cs="Arial"/>
        </w:rPr>
        <w:t>C36, Exit Value (Scenario 2)</w:t>
      </w:r>
    </w:p>
    <w:p w14:paraId="5F395DF6" w14:textId="1EBD17D7" w:rsidR="00FF561F" w:rsidRPr="00FF561F" w:rsidRDefault="00FF561F" w:rsidP="00FF561F">
      <w:pPr>
        <w:pStyle w:val="ListParagraph"/>
        <w:ind w:left="1440"/>
        <w:rPr>
          <w:rFonts w:ascii="Arial" w:hAnsi="Arial" w:cs="Arial"/>
        </w:rPr>
      </w:pPr>
      <w:r w:rsidRPr="00FF561F">
        <w:rPr>
          <w:rFonts w:ascii="Arial" w:hAnsi="Arial" w:cs="Arial"/>
          <w:noProof/>
        </w:rPr>
        <w:drawing>
          <wp:inline distT="0" distB="0" distL="0" distR="0" wp14:anchorId="6C56E5E7" wp14:editId="17C29439">
            <wp:extent cx="4542155" cy="8242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42155" cy="824230"/>
                    </a:xfrm>
                    <a:prstGeom prst="rect">
                      <a:avLst/>
                    </a:prstGeom>
                    <a:noFill/>
                    <a:ln>
                      <a:noFill/>
                    </a:ln>
                  </pic:spPr>
                </pic:pic>
              </a:graphicData>
            </a:graphic>
          </wp:inline>
        </w:drawing>
      </w:r>
    </w:p>
    <w:p w14:paraId="36D6824E" w14:textId="77777777" w:rsidR="00FF561F" w:rsidRPr="00FF561F" w:rsidRDefault="00FF561F" w:rsidP="00FF561F">
      <w:pPr>
        <w:pStyle w:val="ListParagraph"/>
        <w:ind w:left="1440"/>
        <w:rPr>
          <w:rFonts w:ascii="Arial" w:hAnsi="Arial" w:cs="Arial"/>
        </w:rPr>
      </w:pPr>
    </w:p>
    <w:p w14:paraId="5E51BF4E" w14:textId="77777777" w:rsidR="00FF561F" w:rsidRPr="00FF561F" w:rsidRDefault="00FF561F" w:rsidP="00FF561F">
      <w:pPr>
        <w:pStyle w:val="ListParagraph"/>
        <w:numPr>
          <w:ilvl w:val="1"/>
          <w:numId w:val="9"/>
        </w:numPr>
        <w:rPr>
          <w:rFonts w:ascii="Arial" w:hAnsi="Arial" w:cs="Arial"/>
        </w:rPr>
      </w:pPr>
      <w:r w:rsidRPr="00FF561F">
        <w:rPr>
          <w:rFonts w:ascii="Arial" w:hAnsi="Arial" w:cs="Arial"/>
        </w:rPr>
        <w:t>C54, Exit Value (Scenario 3)</w:t>
      </w:r>
    </w:p>
    <w:p w14:paraId="0124EC6E" w14:textId="7B99759E" w:rsidR="00FF561F" w:rsidRPr="00FF561F" w:rsidRDefault="00FF561F" w:rsidP="00FF561F">
      <w:pPr>
        <w:pStyle w:val="ListParagraph"/>
        <w:ind w:left="1440"/>
        <w:rPr>
          <w:rFonts w:ascii="Arial" w:hAnsi="Arial" w:cs="Arial"/>
        </w:rPr>
      </w:pPr>
      <w:r w:rsidRPr="00FF561F">
        <w:rPr>
          <w:rFonts w:ascii="Arial" w:hAnsi="Arial" w:cs="Arial"/>
          <w:noProof/>
        </w:rPr>
        <w:drawing>
          <wp:inline distT="0" distB="0" distL="0" distR="0" wp14:anchorId="5CBEC77A" wp14:editId="184DCC0B">
            <wp:extent cx="4542155" cy="8242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2155" cy="824230"/>
                    </a:xfrm>
                    <a:prstGeom prst="rect">
                      <a:avLst/>
                    </a:prstGeom>
                    <a:noFill/>
                    <a:ln>
                      <a:noFill/>
                    </a:ln>
                  </pic:spPr>
                </pic:pic>
              </a:graphicData>
            </a:graphic>
          </wp:inline>
        </w:drawing>
      </w:r>
    </w:p>
    <w:p w14:paraId="008EEA51" w14:textId="77777777" w:rsidR="00FF561F" w:rsidRPr="00FF561F" w:rsidRDefault="00FF561F" w:rsidP="00FF561F">
      <w:pPr>
        <w:pStyle w:val="ListParagraph"/>
        <w:rPr>
          <w:rFonts w:ascii="Arial" w:hAnsi="Arial" w:cs="Arial"/>
        </w:rPr>
      </w:pPr>
    </w:p>
    <w:p w14:paraId="05BFDB4E" w14:textId="3C95FD70" w:rsidR="00FF561F" w:rsidRDefault="00FF561F" w:rsidP="00FF561F">
      <w:pPr>
        <w:pStyle w:val="ListParagraph"/>
        <w:numPr>
          <w:ilvl w:val="0"/>
          <w:numId w:val="9"/>
        </w:numPr>
        <w:rPr>
          <w:rFonts w:ascii="Arial" w:hAnsi="Arial" w:cs="Arial"/>
        </w:rPr>
      </w:pPr>
      <w:r w:rsidRPr="00FF561F">
        <w:rPr>
          <w:rFonts w:ascii="Arial" w:hAnsi="Arial" w:cs="Arial"/>
        </w:rPr>
        <w:t>This is everything you need to input on this tab, nothing else needs to be touched</w:t>
      </w:r>
    </w:p>
    <w:p w14:paraId="61289950" w14:textId="257FC50E" w:rsidR="007D6926" w:rsidRDefault="007D6926" w:rsidP="007D6926">
      <w:pPr>
        <w:rPr>
          <w:rFonts w:ascii="Arial" w:hAnsi="Arial" w:cs="Arial"/>
        </w:rPr>
      </w:pPr>
    </w:p>
    <w:p w14:paraId="31B769B4" w14:textId="77777777" w:rsidR="007D6926" w:rsidRPr="007D6926" w:rsidRDefault="007D6926" w:rsidP="007D6926">
      <w:pPr>
        <w:rPr>
          <w:rFonts w:ascii="Arial" w:hAnsi="Arial" w:cs="Arial"/>
        </w:rPr>
      </w:pPr>
    </w:p>
    <w:p w14:paraId="6C695BEB" w14:textId="2DC191D3" w:rsidR="00BF2B9D" w:rsidRPr="00FF561F" w:rsidRDefault="00BF2B9D" w:rsidP="00BF2B9D">
      <w:pPr>
        <w:rPr>
          <w:rFonts w:ascii="Arial" w:hAnsi="Arial" w:cs="Arial"/>
        </w:rPr>
      </w:pPr>
      <w:r w:rsidRPr="00FF561F">
        <w:rPr>
          <w:rFonts w:ascii="Arial" w:hAnsi="Arial" w:cs="Arial"/>
          <w:b/>
        </w:rPr>
        <w:t>Final Note:</w:t>
      </w:r>
      <w:r w:rsidRPr="00FF561F">
        <w:rPr>
          <w:rFonts w:ascii="Arial" w:hAnsi="Arial" w:cs="Arial"/>
        </w:rPr>
        <w:t xml:space="preserve"> If you do not have an input for a cell that allows for an input, make sure to leave it as-is.  DO NOT delete any of the input place holders</w:t>
      </w:r>
      <w:r w:rsidR="00A2223C" w:rsidRPr="00FF561F">
        <w:rPr>
          <w:rFonts w:ascii="Arial" w:hAnsi="Arial" w:cs="Arial"/>
        </w:rPr>
        <w:t xml:space="preserve">.  You can alter them with a different input (e.g. on the Common tab, change the Equity Incentive plan from 1,000,000 to 0 or 1,000,000 to 500,00, but </w:t>
      </w:r>
      <w:r w:rsidR="00A2223C" w:rsidRPr="00FF561F">
        <w:rPr>
          <w:rFonts w:ascii="Arial" w:hAnsi="Arial" w:cs="Arial"/>
          <w:b/>
          <w:i/>
        </w:rPr>
        <w:t>DO NOT DELETE</w:t>
      </w:r>
      <w:r w:rsidR="00A2223C" w:rsidRPr="00FF561F">
        <w:rPr>
          <w:rFonts w:ascii="Arial" w:hAnsi="Arial" w:cs="Arial"/>
        </w:rPr>
        <w:t xml:space="preserve"> the input. </w:t>
      </w:r>
    </w:p>
    <w:p w14:paraId="1B43A833" w14:textId="77777777" w:rsidR="00BF2B9D" w:rsidRPr="00FF561F" w:rsidRDefault="00BF2B9D" w:rsidP="00BF2B9D">
      <w:pPr>
        <w:rPr>
          <w:rFonts w:ascii="Arial" w:hAnsi="Arial" w:cs="Arial"/>
        </w:rPr>
      </w:pPr>
    </w:p>
    <w:p w14:paraId="391050A1" w14:textId="77777777" w:rsidR="00BF2B9D" w:rsidRPr="00FF561F" w:rsidRDefault="00BF2B9D" w:rsidP="00A57561">
      <w:pPr>
        <w:pStyle w:val="ListParagraph"/>
        <w:rPr>
          <w:rFonts w:ascii="Arial" w:hAnsi="Arial" w:cs="Arial"/>
        </w:rPr>
      </w:pPr>
    </w:p>
    <w:sectPr w:rsidR="00BF2B9D" w:rsidRPr="00FF5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E1569"/>
    <w:multiLevelType w:val="hybridMultilevel"/>
    <w:tmpl w:val="22821EB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3ABF64DC"/>
    <w:multiLevelType w:val="hybridMultilevel"/>
    <w:tmpl w:val="0EC28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0E0D1D"/>
    <w:multiLevelType w:val="hybridMultilevel"/>
    <w:tmpl w:val="77603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A391F"/>
    <w:multiLevelType w:val="hybridMultilevel"/>
    <w:tmpl w:val="352E6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7035B7"/>
    <w:multiLevelType w:val="hybridMultilevel"/>
    <w:tmpl w:val="BED44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14542"/>
    <w:multiLevelType w:val="hybridMultilevel"/>
    <w:tmpl w:val="002841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C7053C6"/>
    <w:multiLevelType w:val="hybridMultilevel"/>
    <w:tmpl w:val="1E48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10EA5"/>
    <w:multiLevelType w:val="hybridMultilevel"/>
    <w:tmpl w:val="02A8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6"/>
  </w:num>
  <w:num w:numId="4">
    <w:abstractNumId w:val="4"/>
  </w:num>
  <w:num w:numId="5">
    <w:abstractNumId w:val="7"/>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D3D"/>
    <w:rsid w:val="00017A31"/>
    <w:rsid w:val="00132669"/>
    <w:rsid w:val="00154D6D"/>
    <w:rsid w:val="0017394C"/>
    <w:rsid w:val="00206048"/>
    <w:rsid w:val="00320CE2"/>
    <w:rsid w:val="0040757D"/>
    <w:rsid w:val="004175EB"/>
    <w:rsid w:val="00542B9B"/>
    <w:rsid w:val="005B6BAE"/>
    <w:rsid w:val="006A05AC"/>
    <w:rsid w:val="007B1074"/>
    <w:rsid w:val="007D6926"/>
    <w:rsid w:val="00833F2F"/>
    <w:rsid w:val="008E0088"/>
    <w:rsid w:val="009C38B5"/>
    <w:rsid w:val="009F196F"/>
    <w:rsid w:val="00A20594"/>
    <w:rsid w:val="00A2223C"/>
    <w:rsid w:val="00A57561"/>
    <w:rsid w:val="00B9142A"/>
    <w:rsid w:val="00B96D3D"/>
    <w:rsid w:val="00BA08D3"/>
    <w:rsid w:val="00BF2B9D"/>
    <w:rsid w:val="00D03F18"/>
    <w:rsid w:val="00E35339"/>
    <w:rsid w:val="00EA43EA"/>
    <w:rsid w:val="00EC5D4A"/>
    <w:rsid w:val="00F25A47"/>
    <w:rsid w:val="00FB2B11"/>
    <w:rsid w:val="00FF06E3"/>
    <w:rsid w:val="00FF5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5C7D1"/>
  <w15:chartTrackingRefBased/>
  <w15:docId w15:val="{317D95CE-6D86-4B08-A562-F8A40BE62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F2F"/>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42A"/>
    <w:pPr>
      <w:ind w:left="720"/>
      <w:contextualSpacing/>
    </w:pPr>
  </w:style>
  <w:style w:type="paragraph" w:styleId="BalloonText">
    <w:name w:val="Balloon Text"/>
    <w:basedOn w:val="Normal"/>
    <w:link w:val="BalloonTextChar"/>
    <w:uiPriority w:val="99"/>
    <w:semiHidden/>
    <w:unhideWhenUsed/>
    <w:rsid w:val="009C38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8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866347">
      <w:bodyDiv w:val="1"/>
      <w:marLeft w:val="0"/>
      <w:marRight w:val="0"/>
      <w:marTop w:val="0"/>
      <w:marBottom w:val="0"/>
      <w:divBdr>
        <w:top w:val="none" w:sz="0" w:space="0" w:color="auto"/>
        <w:left w:val="none" w:sz="0" w:space="0" w:color="auto"/>
        <w:bottom w:val="none" w:sz="0" w:space="0" w:color="auto"/>
        <w:right w:val="none" w:sz="0" w:space="0" w:color="auto"/>
      </w:divBdr>
    </w:div>
    <w:div w:id="763768195">
      <w:bodyDiv w:val="1"/>
      <w:marLeft w:val="0"/>
      <w:marRight w:val="0"/>
      <w:marTop w:val="0"/>
      <w:marBottom w:val="0"/>
      <w:divBdr>
        <w:top w:val="none" w:sz="0" w:space="0" w:color="auto"/>
        <w:left w:val="none" w:sz="0" w:space="0" w:color="auto"/>
        <w:bottom w:val="none" w:sz="0" w:space="0" w:color="auto"/>
        <w:right w:val="none" w:sz="0" w:space="0" w:color="auto"/>
      </w:divBdr>
    </w:div>
    <w:div w:id="154864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Yang;Jonathan Leavitt</dc:creator>
  <cp:keywords/>
  <dc:description/>
  <cp:lastModifiedBy>Dan Hontz</cp:lastModifiedBy>
  <cp:revision>2</cp:revision>
  <cp:lastPrinted>2018-07-26T19:09:00Z</cp:lastPrinted>
  <dcterms:created xsi:type="dcterms:W3CDTF">2018-07-27T19:43:00Z</dcterms:created>
  <dcterms:modified xsi:type="dcterms:W3CDTF">2018-07-27T19:43:00Z</dcterms:modified>
</cp:coreProperties>
</file>