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0994C" w14:textId="77777777" w:rsidR="00D602DF" w:rsidRDefault="00D602DF" w:rsidP="00D602DF">
      <w:pPr>
        <w:spacing w:line="240" w:lineRule="auto"/>
        <w:jc w:val="center"/>
      </w:pPr>
      <w:r>
        <w:t>Министерство транспорта Российской Федерации</w:t>
      </w:r>
    </w:p>
    <w:p w14:paraId="6695CCFA" w14:textId="77777777" w:rsidR="00D602DF" w:rsidRDefault="00D602DF" w:rsidP="00D602DF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1BE580E4" w14:textId="77777777" w:rsidR="00D602DF" w:rsidRDefault="00D602DF" w:rsidP="00D602DF">
      <w:pPr>
        <w:spacing w:line="240" w:lineRule="auto"/>
        <w:jc w:val="center"/>
      </w:pPr>
      <w:r>
        <w:t>учреждение высшего образования</w:t>
      </w:r>
    </w:p>
    <w:p w14:paraId="4E8E7E26" w14:textId="77777777" w:rsidR="00D602DF" w:rsidRDefault="00D602DF" w:rsidP="00D602DF">
      <w:pPr>
        <w:spacing w:line="240" w:lineRule="auto"/>
        <w:jc w:val="center"/>
      </w:pPr>
    </w:p>
    <w:p w14:paraId="4B8A510B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«Российский университет транспорта (МИИТ)» (РУТ МИИТ)</w:t>
      </w:r>
    </w:p>
    <w:p w14:paraId="1453F9A7" w14:textId="77777777" w:rsidR="00D602DF" w:rsidRDefault="00D602DF" w:rsidP="00D602DF">
      <w:pPr>
        <w:spacing w:line="240" w:lineRule="auto"/>
        <w:jc w:val="center"/>
      </w:pPr>
    </w:p>
    <w:p w14:paraId="749D294C" w14:textId="77777777" w:rsidR="00D602DF" w:rsidRDefault="00D602DF" w:rsidP="00D602DF">
      <w:pPr>
        <w:spacing w:line="240" w:lineRule="auto"/>
        <w:jc w:val="center"/>
      </w:pPr>
    </w:p>
    <w:p w14:paraId="4C463A33" w14:textId="77777777" w:rsidR="00D602DF" w:rsidRDefault="00D602DF" w:rsidP="00D602DF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D339E74" w14:textId="77777777" w:rsidR="00D602DF" w:rsidRDefault="00D602DF" w:rsidP="00D602DF">
      <w:pPr>
        <w:spacing w:line="240" w:lineRule="auto"/>
        <w:jc w:val="center"/>
      </w:pPr>
    </w:p>
    <w:p w14:paraId="00529F83" w14:textId="77777777" w:rsidR="00D602DF" w:rsidRDefault="00D602DF" w:rsidP="00D602DF">
      <w:pPr>
        <w:spacing w:line="240" w:lineRule="auto"/>
        <w:jc w:val="center"/>
      </w:pPr>
    </w:p>
    <w:p w14:paraId="7CBE101F" w14:textId="77777777" w:rsidR="00D602DF" w:rsidRDefault="00D602DF" w:rsidP="00D602DF">
      <w:pPr>
        <w:spacing w:line="240" w:lineRule="auto"/>
        <w:jc w:val="center"/>
      </w:pPr>
    </w:p>
    <w:p w14:paraId="227D638F" w14:textId="77777777" w:rsidR="00D602DF" w:rsidRDefault="00D602DF" w:rsidP="00D602DF">
      <w:pPr>
        <w:spacing w:line="240" w:lineRule="auto"/>
        <w:jc w:val="center"/>
      </w:pPr>
      <w:r>
        <w:t>Кафедра «Управление и защита информации»</w:t>
      </w:r>
    </w:p>
    <w:p w14:paraId="3F613533" w14:textId="77777777" w:rsidR="00D602DF" w:rsidRDefault="00D602DF" w:rsidP="00D602DF">
      <w:pPr>
        <w:spacing w:line="240" w:lineRule="auto"/>
        <w:jc w:val="center"/>
      </w:pPr>
    </w:p>
    <w:p w14:paraId="0F42AD9D" w14:textId="77777777" w:rsidR="00D602DF" w:rsidRDefault="00D602DF" w:rsidP="00D602DF">
      <w:pPr>
        <w:spacing w:line="240" w:lineRule="auto"/>
        <w:jc w:val="center"/>
      </w:pPr>
    </w:p>
    <w:p w14:paraId="0C0B0979" w14:textId="77777777" w:rsidR="00D602DF" w:rsidRDefault="00D602DF" w:rsidP="00D602DF">
      <w:pPr>
        <w:spacing w:line="240" w:lineRule="auto"/>
        <w:jc w:val="center"/>
      </w:pPr>
    </w:p>
    <w:p w14:paraId="1E772B98" w14:textId="77777777" w:rsidR="00D602DF" w:rsidRDefault="00D602DF" w:rsidP="00D602DF">
      <w:pPr>
        <w:spacing w:line="240" w:lineRule="auto"/>
        <w:jc w:val="center"/>
      </w:pPr>
    </w:p>
    <w:p w14:paraId="5CD02861" w14:textId="77777777" w:rsidR="00D602DF" w:rsidRDefault="00D602DF" w:rsidP="00D602DF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38A9F9FD" w14:textId="77777777" w:rsidR="00D602DF" w:rsidRDefault="00D602DF" w:rsidP="00D602DF">
      <w:pPr>
        <w:spacing w:line="240" w:lineRule="auto"/>
        <w:jc w:val="center"/>
      </w:pPr>
    </w:p>
    <w:p w14:paraId="6BE83633" w14:textId="77777777" w:rsidR="00D602DF" w:rsidRDefault="00D602DF" w:rsidP="00D602DF">
      <w:pPr>
        <w:spacing w:line="240" w:lineRule="auto"/>
        <w:jc w:val="center"/>
      </w:pPr>
    </w:p>
    <w:p w14:paraId="467433D2" w14:textId="77777777" w:rsidR="00D602DF" w:rsidRDefault="00D602DF" w:rsidP="00D602DF">
      <w:pPr>
        <w:spacing w:line="240" w:lineRule="auto"/>
        <w:jc w:val="center"/>
      </w:pPr>
      <w:r>
        <w:t>по практике</w:t>
      </w:r>
    </w:p>
    <w:p w14:paraId="72F4CB57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3429B075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3E63490D" w14:textId="77777777" w:rsidR="00D602DF" w:rsidRDefault="00D602DF" w:rsidP="00D602DF">
      <w:pPr>
        <w:spacing w:line="240" w:lineRule="auto"/>
        <w:jc w:val="center"/>
      </w:pPr>
    </w:p>
    <w:p w14:paraId="01F65BAE" w14:textId="77777777" w:rsidR="00D602DF" w:rsidRDefault="00D602DF" w:rsidP="00D602DF">
      <w:pPr>
        <w:spacing w:line="240" w:lineRule="auto"/>
        <w:jc w:val="center"/>
      </w:pPr>
    </w:p>
    <w:p w14:paraId="6327E186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0C03BE2F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06A3B5CB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</w:p>
    <w:p w14:paraId="5181E05F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</w:p>
    <w:p w14:paraId="7E897C1E" w14:textId="77777777" w:rsidR="00D602DF" w:rsidRDefault="00D602DF" w:rsidP="00D602DF">
      <w:pPr>
        <w:spacing w:line="240" w:lineRule="auto"/>
        <w:jc w:val="center"/>
      </w:pPr>
      <w:r>
        <w:t>Предоставлено решение задач</w:t>
      </w:r>
    </w:p>
    <w:p w14:paraId="7B6B8268" w14:textId="77777777" w:rsidR="00D602DF" w:rsidRPr="009A6F2E" w:rsidRDefault="00D602DF" w:rsidP="00D602DF">
      <w:pPr>
        <w:spacing w:line="240" w:lineRule="auto"/>
        <w:jc w:val="center"/>
      </w:pPr>
      <w:r w:rsidRPr="009A6F2E">
        <w:t>«</w:t>
      </w:r>
      <w:r w:rsidRPr="00D91113">
        <w:t>Работа</w:t>
      </w:r>
      <w:r w:rsidRPr="009A6F2E">
        <w:t xml:space="preserve"> </w:t>
      </w:r>
      <w:r w:rsidRPr="00D91113">
        <w:t>в</w:t>
      </w:r>
      <w:r w:rsidRPr="009A6F2E">
        <w:t xml:space="preserve"> </w:t>
      </w:r>
      <w:r w:rsidRPr="002D6368">
        <w:rPr>
          <w:lang w:val="en-US"/>
        </w:rPr>
        <w:t>National</w:t>
      </w:r>
      <w:r w:rsidRPr="009A6F2E">
        <w:t xml:space="preserve"> </w:t>
      </w:r>
      <w:r w:rsidRPr="002D6368">
        <w:rPr>
          <w:lang w:val="en-US"/>
        </w:rPr>
        <w:t>Instruments</w:t>
      </w:r>
      <w:r w:rsidRPr="009A6F2E">
        <w:t xml:space="preserve"> </w:t>
      </w:r>
      <w:r w:rsidRPr="002D6368">
        <w:rPr>
          <w:lang w:val="en-US"/>
        </w:rPr>
        <w:t>LabView</w:t>
      </w:r>
      <w:r w:rsidRPr="009A6F2E">
        <w:t>»</w:t>
      </w:r>
    </w:p>
    <w:p w14:paraId="6676C531" w14:textId="77777777" w:rsidR="00D602DF" w:rsidRPr="009A6F2E" w:rsidRDefault="00D602DF" w:rsidP="00D602DF">
      <w:pPr>
        <w:spacing w:line="240" w:lineRule="auto"/>
        <w:jc w:val="center"/>
      </w:pPr>
    </w:p>
    <w:p w14:paraId="7577DAEA" w14:textId="77777777" w:rsidR="00D602DF" w:rsidRPr="009A6F2E" w:rsidRDefault="00D602DF" w:rsidP="00D602DF">
      <w:pPr>
        <w:spacing w:line="240" w:lineRule="auto"/>
        <w:jc w:val="center"/>
      </w:pPr>
    </w:p>
    <w:p w14:paraId="1216355A" w14:textId="77777777" w:rsidR="00D602DF" w:rsidRDefault="00D602DF" w:rsidP="00D602DF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909785C" w14:textId="281E5F1A" w:rsidR="00D602DF" w:rsidRDefault="00D602DF" w:rsidP="00D602DF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Иконников </w:t>
      </w:r>
      <w:proofErr w:type="gramStart"/>
      <w:r>
        <w:rPr>
          <w:sz w:val="24"/>
          <w:szCs w:val="24"/>
        </w:rPr>
        <w:t>И.С.</w:t>
      </w:r>
      <w:r>
        <w:rPr>
          <w:sz w:val="24"/>
          <w:szCs w:val="24"/>
        </w:rPr>
        <w:t>.</w:t>
      </w:r>
      <w:proofErr w:type="gramEnd"/>
    </w:p>
    <w:p w14:paraId="7B5B6A3D" w14:textId="4C9BCA15" w:rsidR="00D602DF" w:rsidRDefault="00D602DF" w:rsidP="00D602DF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</w:t>
      </w:r>
      <w:r>
        <w:rPr>
          <w:sz w:val="24"/>
          <w:szCs w:val="24"/>
        </w:rPr>
        <w:t>8</w:t>
      </w:r>
    </w:p>
    <w:p w14:paraId="7D079A12" w14:textId="77777777" w:rsidR="00D602DF" w:rsidRDefault="00D602DF" w:rsidP="00D602DF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27AEA4BE" w14:textId="77777777" w:rsidR="00D602DF" w:rsidRDefault="00D602DF" w:rsidP="00D602DF">
      <w:pPr>
        <w:ind w:firstLine="5103"/>
        <w:rPr>
          <w:sz w:val="24"/>
          <w:szCs w:val="24"/>
        </w:rPr>
      </w:pPr>
    </w:p>
    <w:p w14:paraId="71F2DEC4" w14:textId="77777777" w:rsidR="00D602DF" w:rsidRDefault="00D602DF" w:rsidP="00D602DF"/>
    <w:p w14:paraId="0D590BED" w14:textId="77777777" w:rsidR="00D602DF" w:rsidRDefault="00D602DF" w:rsidP="00D602DF">
      <w:pPr>
        <w:jc w:val="center"/>
      </w:pPr>
    </w:p>
    <w:p w14:paraId="2C2B4D5A" w14:textId="77777777" w:rsidR="00D602DF" w:rsidRDefault="00D602DF" w:rsidP="00D602DF">
      <w:pPr>
        <w:jc w:val="center"/>
      </w:pPr>
    </w:p>
    <w:p w14:paraId="14434FC3" w14:textId="77777777" w:rsidR="00D602DF" w:rsidRDefault="00D602DF" w:rsidP="00D602DF">
      <w:pPr>
        <w:jc w:val="center"/>
      </w:pPr>
      <w:r>
        <w:t>Москва – 2025 г.</w:t>
      </w:r>
    </w:p>
    <w:p w14:paraId="2A9AF1CC" w14:textId="77777777" w:rsidR="00A56F36" w:rsidRDefault="00A56F36"/>
    <w:sdt>
      <w:sdtPr>
        <w:id w:val="183109555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color w:val="auto"/>
          <w:szCs w:val="22"/>
          <w:lang w:eastAsia="en-US"/>
        </w:rPr>
      </w:sdtEndPr>
      <w:sdtContent>
        <w:p w14:paraId="46300646" w14:textId="487E766F" w:rsidR="00083366" w:rsidRDefault="00083366" w:rsidP="00C5542B">
          <w:pPr>
            <w:pStyle w:val="a"/>
          </w:pPr>
          <w:r>
            <w:t>Оглавление</w:t>
          </w:r>
        </w:p>
        <w:p w14:paraId="1B2CD874" w14:textId="33F40579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3432" w:history="1">
            <w:r w:rsidRPr="006645BB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A632" w14:textId="5BEE80AC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3" w:history="1">
            <w:r w:rsidRPr="006645BB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Формулировка задачи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8DA8" w14:textId="6A7BD21F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4" w:history="1">
            <w:r w:rsidRPr="006645BB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Формулировка задачи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1010" w14:textId="42166C6A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5" w:history="1">
            <w:r w:rsidRPr="006645BB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Формулировка задачи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3232" w14:textId="3B0C0B6A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6" w:history="1">
            <w:r w:rsidRPr="006645BB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Формулировка задачи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6FB9" w14:textId="73E61F6B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7" w:history="1">
            <w:r w:rsidRPr="006645BB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Блок-схемы алгоритма программы задания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D197" w14:textId="3287B0FA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8" w:history="1">
            <w:r w:rsidRPr="006645BB">
              <w:rPr>
                <w:rStyle w:val="a8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 xml:space="preserve">Реализация решения задания №1 в </w:t>
            </w:r>
            <w:r w:rsidRPr="006645BB">
              <w:rPr>
                <w:rStyle w:val="a8"/>
                <w:i/>
                <w:iCs/>
                <w:noProof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6F57" w14:textId="68E0C519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9" w:history="1">
            <w:r w:rsidRPr="006645BB">
              <w:rPr>
                <w:rStyle w:val="a8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Результат выполнения программы задания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1C39" w14:textId="7C43FEC8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0" w:history="1">
            <w:r w:rsidRPr="006645BB">
              <w:rPr>
                <w:rStyle w:val="a8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Блок-схемы алгоритма программы задания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7259" w14:textId="0D67C87A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1" w:history="1">
            <w:r w:rsidRPr="006645BB">
              <w:rPr>
                <w:rStyle w:val="a8"/>
                <w:i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 xml:space="preserve">Реализация решения задания №2 в </w:t>
            </w:r>
            <w:r w:rsidRPr="006645BB">
              <w:rPr>
                <w:rStyle w:val="a8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0A6" w14:textId="25606003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2" w:history="1">
            <w:r w:rsidRPr="006645BB">
              <w:rPr>
                <w:rStyle w:val="a8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Результат выполнения программы задания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B4DC" w14:textId="69ED4099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3" w:history="1">
            <w:r w:rsidRPr="006645BB">
              <w:rPr>
                <w:rStyle w:val="a8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Блок-схемы алгоритмов программ задания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2CC5" w14:textId="3FA52971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4" w:history="1">
            <w:r w:rsidRPr="006645BB">
              <w:rPr>
                <w:rStyle w:val="a8"/>
                <w:i/>
                <w:noProof/>
                <w:lang w:eastAsia="ru-RU"/>
              </w:rPr>
              <w:t>13.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 xml:space="preserve">Реализация решения задания №3 пункта «А» в </w:t>
            </w:r>
            <w:r w:rsidRPr="006645BB">
              <w:rPr>
                <w:rStyle w:val="a8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5B08" w14:textId="4FD7C3AB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5" w:history="1">
            <w:r w:rsidRPr="006645BB">
              <w:rPr>
                <w:rStyle w:val="a8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Результат выполнения программы из пункта «А»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1719" w14:textId="731B2CE1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6" w:history="1">
            <w:r w:rsidRPr="006645BB">
              <w:rPr>
                <w:rStyle w:val="a8"/>
                <w:i/>
                <w:iCs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 xml:space="preserve">Реализация решения задания №3 пункта «Б» в </w:t>
            </w:r>
            <w:r w:rsidRPr="006645BB">
              <w:rPr>
                <w:rStyle w:val="a8"/>
                <w:i/>
                <w:iCs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D0814" w14:textId="510AB94B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7" w:history="1">
            <w:r w:rsidRPr="006645BB">
              <w:rPr>
                <w:rStyle w:val="a8"/>
                <w:i/>
                <w:iCs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 xml:space="preserve">Результат выполнения задания 3 «Б» в </w:t>
            </w:r>
            <w:r w:rsidRPr="006645BB">
              <w:rPr>
                <w:rStyle w:val="a8"/>
                <w:i/>
                <w:iCs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B39E" w14:textId="64C89734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8" w:history="1">
            <w:r w:rsidRPr="006645BB">
              <w:rPr>
                <w:rStyle w:val="a8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Блок-схемы алгоритма программы задания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91C2" w14:textId="30F9840C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9" w:history="1">
            <w:r w:rsidRPr="006645BB">
              <w:rPr>
                <w:rStyle w:val="a8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Реализация решения задания №4 в 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A5C1" w14:textId="14B0D787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50" w:history="1">
            <w:r w:rsidRPr="006645BB">
              <w:rPr>
                <w:rStyle w:val="a8"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Результат выполнения программы задания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B4B4" w14:textId="46BA89D4" w:rsidR="00083366" w:rsidRDefault="0008336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51" w:history="1">
            <w:r w:rsidRPr="006645BB">
              <w:rPr>
                <w:rStyle w:val="a8"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7935" w14:textId="4E1A4431" w:rsidR="00083366" w:rsidRDefault="00083366">
          <w:r>
            <w:rPr>
              <w:b/>
              <w:bCs/>
            </w:rPr>
            <w:fldChar w:fldCharType="end"/>
          </w:r>
        </w:p>
      </w:sdtContent>
    </w:sdt>
    <w:p w14:paraId="625F1C90" w14:textId="77777777" w:rsidR="00D602DF" w:rsidRDefault="00D602DF"/>
    <w:p w14:paraId="6FDC26D0" w14:textId="77777777" w:rsidR="00D602DF" w:rsidRDefault="00D602DF"/>
    <w:p w14:paraId="04F43BAB" w14:textId="328F0901" w:rsidR="00D602DF" w:rsidRPr="00083366" w:rsidRDefault="00D602DF" w:rsidP="00C5542B">
      <w:pPr>
        <w:pStyle w:val="1"/>
      </w:pPr>
      <w:bookmarkStart w:id="0" w:name="_Toc203944153"/>
      <w:bookmarkStart w:id="1" w:name="_Toc208353432"/>
      <w:r w:rsidRPr="00083366">
        <w:lastRenderedPageBreak/>
        <w:t>Цель работы</w:t>
      </w:r>
      <w:bookmarkEnd w:id="0"/>
      <w:bookmarkEnd w:id="1"/>
    </w:p>
    <w:p w14:paraId="315666B5" w14:textId="77777777" w:rsidR="00B236AA" w:rsidRDefault="00B236AA" w:rsidP="00C5542B">
      <w:pPr>
        <w:ind w:firstLine="709"/>
      </w:pPr>
      <w: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5AAEFD8D" w14:textId="77777777" w:rsidR="00B236AA" w:rsidRDefault="00B236AA" w:rsidP="00597BDC">
      <w:pPr>
        <w:ind w:firstLine="709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t>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0641F539" w14:textId="77777777" w:rsidR="00B236AA" w:rsidRDefault="00B236AA" w:rsidP="00597BDC">
      <w:pPr>
        <w:ind w:firstLine="709"/>
      </w:pPr>
      <w:r>
        <w:t>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3E2F2992" w14:textId="2B694DDF" w:rsidR="00D602DF" w:rsidRDefault="00B236AA" w:rsidP="00597BDC">
      <w:pPr>
        <w:pStyle w:val="a9"/>
        <w:ind w:left="0" w:firstLine="709"/>
      </w:pPr>
      <w:r>
        <w:t>О</w:t>
      </w:r>
      <w:r w:rsidRPr="005B3473">
        <w:t>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4432DC58" w14:textId="4A8FAC2D" w:rsidR="00B236AA" w:rsidRDefault="00B236AA" w:rsidP="00C5542B">
      <w:pPr>
        <w:pStyle w:val="1"/>
      </w:pPr>
      <w:bookmarkStart w:id="2" w:name="_Toc208353433"/>
      <w:r w:rsidRPr="00B236AA">
        <w:rPr>
          <w:rStyle w:val="aa"/>
          <w:b/>
          <w:bCs/>
        </w:rPr>
        <w:t>Формулировка задачи №1</w:t>
      </w:r>
      <w:bookmarkEnd w:id="2"/>
    </w:p>
    <w:p w14:paraId="195B1372" w14:textId="77777777" w:rsidR="00B236AA" w:rsidRDefault="00B236AA" w:rsidP="00597BDC">
      <w:pPr>
        <w:ind w:firstLine="709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5605C492" w14:textId="77777777" w:rsidR="00B236AA" w:rsidRDefault="00B236AA" w:rsidP="00597BDC">
      <w:pPr>
        <w:ind w:firstLine="709"/>
      </w:pPr>
      <w:r>
        <w:t xml:space="preserve">- элементы ввода данных, </w:t>
      </w:r>
    </w:p>
    <w:p w14:paraId="3652EBCF" w14:textId="77777777" w:rsidR="00B236AA" w:rsidRDefault="00B236AA" w:rsidP="00597BDC">
      <w:pPr>
        <w:ind w:firstLine="709"/>
      </w:pPr>
      <w:r>
        <w:t>- элементы вывода данных,</w:t>
      </w:r>
    </w:p>
    <w:p w14:paraId="262D24B7" w14:textId="77777777" w:rsidR="00B236AA" w:rsidRDefault="00B236AA" w:rsidP="00597BDC">
      <w:pPr>
        <w:ind w:firstLine="709"/>
      </w:pPr>
      <w:r>
        <w:t>- пользовательскую подпрограмму.</w:t>
      </w:r>
    </w:p>
    <w:p w14:paraId="2CE64305" w14:textId="77777777" w:rsidR="00B236AA" w:rsidRDefault="00B236AA" w:rsidP="00597BDC">
      <w:pPr>
        <w:ind w:firstLine="709"/>
      </w:pPr>
      <w:r>
        <w:t xml:space="preserve">Реализовать разложение гиперболического тангенса, вычисленного с учётом </w:t>
      </w:r>
      <w:r>
        <w:rPr>
          <w:i/>
          <w:lang w:val="en-US"/>
        </w:rPr>
        <w:t>N</w:t>
      </w:r>
      <w:r w:rsidRPr="009A6F2E">
        <w:t xml:space="preserve"> </w:t>
      </w:r>
      <w:r>
        <w:t xml:space="preserve">членов ряда (циклическая структура </w:t>
      </w:r>
      <w:r>
        <w:rPr>
          <w:i/>
          <w:lang w:val="en-US"/>
        </w:rPr>
        <w:t>For</w:t>
      </w:r>
      <w:r>
        <w:t>).</w:t>
      </w:r>
    </w:p>
    <w:p w14:paraId="3FA1AF5B" w14:textId="03619AD0" w:rsidR="00B236AA" w:rsidRDefault="00B236AA" w:rsidP="00B236AA">
      <w:pPr>
        <w:jc w:val="center"/>
      </w:pPr>
      <w:r w:rsidRPr="00B236AA">
        <w:lastRenderedPageBreak/>
        <w:drawing>
          <wp:inline distT="0" distB="0" distL="0" distR="0" wp14:anchorId="527CDE00" wp14:editId="1B5D87EF">
            <wp:extent cx="4172532" cy="543001"/>
            <wp:effectExtent l="0" t="0" r="0" b="9525"/>
            <wp:docPr id="182616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821E" w14:textId="36BAD512" w:rsidR="00B236AA" w:rsidRDefault="00B236AA" w:rsidP="00B236AA">
      <w:pPr>
        <w:jc w:val="center"/>
      </w:pPr>
      <w:r>
        <w:rPr>
          <w:lang w:eastAsia="ru-RU"/>
        </w:rPr>
        <w:t>Рис 1 – разложение гиперболического синуса в степенной ряд</w:t>
      </w:r>
    </w:p>
    <w:p w14:paraId="1102B958" w14:textId="2BDE630A" w:rsidR="00B236AA" w:rsidRDefault="00B236AA" w:rsidP="00C5542B">
      <w:pPr>
        <w:pStyle w:val="1"/>
      </w:pPr>
      <w:r>
        <w:t xml:space="preserve"> </w:t>
      </w:r>
      <w:bookmarkStart w:id="3" w:name="_Toc208353434"/>
      <w:r>
        <w:t>Формулировка задачи № 2</w:t>
      </w:r>
      <w:bookmarkEnd w:id="3"/>
    </w:p>
    <w:p w14:paraId="3FA251DE" w14:textId="77777777" w:rsidR="00B236AA" w:rsidRDefault="00B236AA" w:rsidP="00C5542B">
      <w:pPr>
        <w:ind w:firstLine="709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12B803F" w14:textId="77777777" w:rsidR="00B236AA" w:rsidRDefault="00B236AA" w:rsidP="00C5542B">
      <w:pPr>
        <w:ind w:firstLine="709"/>
      </w:pPr>
      <w:r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0CE3DF7C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>начало диапазона,</w:t>
      </w:r>
    </w:p>
    <w:p w14:paraId="1D014F6C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 xml:space="preserve">конец диапазона, </w:t>
      </w:r>
    </w:p>
    <w:p w14:paraId="56509EA0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>шаг дискретизации.</w:t>
      </w:r>
    </w:p>
    <w:p w14:paraId="6DE24966" w14:textId="77777777" w:rsidR="00B236AA" w:rsidRDefault="00B236AA" w:rsidP="00C5542B">
      <w:pPr>
        <w:ind w:firstLine="709"/>
      </w:pPr>
      <w:r>
        <w:t>Исключить ситуацию ошибочного запуска виртуального прибора с нулевым значением шага построения. Любым известным способом.</w:t>
      </w:r>
    </w:p>
    <w:p w14:paraId="1D26AFC3" w14:textId="77777777" w:rsidR="00B236AA" w:rsidRDefault="00B236AA" w:rsidP="00C5542B">
      <w:pPr>
        <w:ind w:firstLine="709"/>
      </w:pPr>
      <w:r>
        <w:t xml:space="preserve">Учащимся </w:t>
      </w:r>
      <w:r>
        <w:rPr>
          <w:u w:val="single"/>
        </w:rPr>
        <w:t>с чётными номерами вариантов</w:t>
      </w:r>
      <w:r>
        <w:t xml:space="preserve"> следует предусмотреть на графическом пользовательском интерфейсе только одну область для построения графика «</w:t>
      </w:r>
      <w:r>
        <w:rPr>
          <w:i/>
          <w:lang w:val="en-US"/>
        </w:rPr>
        <w:t>XY</w:t>
      </w:r>
      <w:r w:rsidRPr="009A6F2E">
        <w:rPr>
          <w:i/>
        </w:rPr>
        <w:t xml:space="preserve"> </w:t>
      </w:r>
      <w:r>
        <w:rPr>
          <w:i/>
          <w:lang w:val="en-US"/>
        </w:rPr>
        <w:t>Graph</w:t>
      </w:r>
      <w:r>
        <w:t xml:space="preserve">», куда в зависимости от указанного диапазона построения графика функции в декартовой системе координат </w:t>
      </w:r>
      <w:r>
        <w:rPr>
          <w:b/>
        </w:rPr>
        <w:t>центрировано</w:t>
      </w:r>
      <w:r>
        <w:t xml:space="preserve"> выводить изображение графика функции в полярной системе координат, а также изображение графика функции в Декартовой системе координат.</w:t>
      </w:r>
    </w:p>
    <w:p w14:paraId="7031A048" w14:textId="77777777" w:rsidR="00B236AA" w:rsidRDefault="00B236AA" w:rsidP="00C5542B">
      <w:pPr>
        <w:ind w:firstLine="709"/>
      </w:pPr>
      <w:r>
        <w:t>Функция данной работы</w:t>
      </w:r>
      <w:r w:rsidRPr="00B236AA">
        <w:t>:</w:t>
      </w:r>
    </w:p>
    <w:p w14:paraId="0A920DEC" w14:textId="6DEF7DCE" w:rsidR="00B236AA" w:rsidRPr="00B236AA" w:rsidRDefault="00B236AA" w:rsidP="00C5542B">
      <w:pPr>
        <w:ind w:firstLine="709"/>
        <w:jc w:val="center"/>
        <w:rPr>
          <w:i/>
          <w:vertAlign w:val="superscript"/>
          <w:lang w:eastAsia="ru-RU"/>
        </w:rPr>
      </w:pPr>
      <w:r w:rsidRPr="00B236AA">
        <w:rPr>
          <w:i/>
          <w:lang w:val="en-US" w:eastAsia="ru-RU"/>
        </w:rPr>
        <w:t>sin</w:t>
      </w:r>
      <w:r w:rsidRPr="00B236AA">
        <w:rPr>
          <w:i/>
          <w:lang w:eastAsia="ru-RU"/>
        </w:rPr>
        <w:t>(</w:t>
      </w:r>
      <w:r w:rsidRPr="00B236AA">
        <w:rPr>
          <w:i/>
          <w:lang w:val="en-US" w:eastAsia="ru-RU"/>
        </w:rPr>
        <w:t>cos</w:t>
      </w:r>
      <w:r w:rsidRPr="00B236AA">
        <w:rPr>
          <w:i/>
          <w:lang w:eastAsia="ru-RU"/>
        </w:rPr>
        <w:t>(</w:t>
      </w:r>
      <w:r w:rsidRPr="00B236AA">
        <w:rPr>
          <w:i/>
          <w:lang w:val="en-US" w:eastAsia="ru-RU"/>
        </w:rPr>
        <w:t>x</w:t>
      </w:r>
      <w:r w:rsidRPr="00B236AA">
        <w:rPr>
          <w:i/>
          <w:lang w:eastAsia="ru-RU"/>
        </w:rPr>
        <w:t>))</w:t>
      </w:r>
      <w:r w:rsidRPr="00B236AA">
        <w:rPr>
          <w:i/>
          <w:vertAlign w:val="superscript"/>
          <w:lang w:eastAsia="ru-RU"/>
        </w:rPr>
        <w:t>2</w:t>
      </w:r>
    </w:p>
    <w:p w14:paraId="2E53A1CB" w14:textId="1F946402" w:rsidR="00B236AA" w:rsidRDefault="00B236AA" w:rsidP="00C5542B">
      <w:pPr>
        <w:pStyle w:val="1"/>
      </w:pPr>
      <w:bookmarkStart w:id="4" w:name="_Toc203944156"/>
      <w:bookmarkStart w:id="5" w:name="_Toc208353435"/>
      <w:r>
        <w:t>Формулировка задачи №3</w:t>
      </w:r>
      <w:bookmarkEnd w:id="4"/>
      <w:bookmarkEnd w:id="5"/>
    </w:p>
    <w:p w14:paraId="5972B1F3" w14:textId="77777777" w:rsidR="00B236AA" w:rsidRDefault="00B236AA" w:rsidP="00C5542B">
      <w:pPr>
        <w:ind w:firstLine="709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rPr>
          <w:i/>
        </w:rPr>
        <w:t xml:space="preserve"> </w:t>
      </w:r>
      <w:r>
        <w:t>создать виртуальные приборы для загрузки данных из файла и сохранения данных в файл.</w:t>
      </w:r>
    </w:p>
    <w:p w14:paraId="2021A2E0" w14:textId="77777777" w:rsidR="00B236AA" w:rsidRDefault="00B236AA" w:rsidP="00C5542B">
      <w:pPr>
        <w:ind w:firstLine="709"/>
      </w:pPr>
      <w:r>
        <w:lastRenderedPageBreak/>
        <w:t xml:space="preserve">Для </w:t>
      </w:r>
      <w:r>
        <w:rPr>
          <w:u w:val="single"/>
        </w:rPr>
        <w:t>чётных</w:t>
      </w:r>
      <w:r>
        <w:t xml:space="preserve"> вариантов необходимо реализовать два виртуальных прибора: один для загрузки, другой – для сохранения.</w:t>
      </w:r>
    </w:p>
    <w:p w14:paraId="45723EEC" w14:textId="77777777" w:rsidR="00B236AA" w:rsidRDefault="00B236AA" w:rsidP="00C5542B">
      <w:pPr>
        <w:ind w:firstLine="709"/>
      </w:pPr>
    </w:p>
    <w:p w14:paraId="4AE4AB84" w14:textId="77777777" w:rsidR="00B236AA" w:rsidRDefault="00B236AA" w:rsidP="00C5542B">
      <w:pPr>
        <w:ind w:firstLine="709"/>
      </w:pPr>
      <w:r>
        <w:t>Использовать следующие схемы загрузки/сохранения:</w:t>
      </w:r>
    </w:p>
    <w:p w14:paraId="4194C13E" w14:textId="77777777" w:rsidR="00B236AA" w:rsidRDefault="00B236AA" w:rsidP="00C5542B">
      <w:pPr>
        <w:ind w:firstLine="709"/>
      </w:pPr>
    </w:p>
    <w:p w14:paraId="0A11469C" w14:textId="0A5520D1" w:rsidR="00B236AA" w:rsidRDefault="00B236AA" w:rsidP="00C5542B">
      <w:pPr>
        <w:ind w:firstLine="709"/>
      </w:pPr>
      <w:r>
        <w:t xml:space="preserve">а) Расчёт значений функции выполняется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 w:rsidRPr="009A6F2E">
        <w:rPr>
          <w:i/>
        </w:rPr>
        <w:t xml:space="preserve"> </w:t>
      </w:r>
      <w:r>
        <w:t xml:space="preserve">(в текстовый файл копируются два столбца: в одном содержатся значения абсцисс, в другом – значения ординат).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t xml:space="preserve"> </w:t>
      </w:r>
      <w:r>
        <w:t xml:space="preserve">выполняется построчное считывание данных из файла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и конвертация их для построения графика функциональной зависимости.</w:t>
      </w:r>
    </w:p>
    <w:p w14:paraId="53CE78C8" w14:textId="77777777" w:rsidR="00B236AA" w:rsidRDefault="00B236AA" w:rsidP="00C5542B">
      <w:pPr>
        <w:ind w:firstLine="709"/>
      </w:pPr>
      <w:r>
        <w:t xml:space="preserve">б) Расчёт значений функции выполняется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.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 w:rsidRPr="009A6F2E">
        <w:t xml:space="preserve"> </w:t>
      </w:r>
      <w:r>
        <w:t xml:space="preserve">из файла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76B30640" w14:textId="77777777" w:rsidR="00B236AA" w:rsidRPr="00B236AA" w:rsidRDefault="00B236AA" w:rsidP="00C5542B">
      <w:pPr>
        <w:ind w:firstLine="709"/>
      </w:pPr>
      <w:r w:rsidRPr="00B236AA">
        <w:t>Для вариантов, дающих в остатке тройку при делении на 5, – точность до четырёх знаков после запятой.</w:t>
      </w:r>
    </w:p>
    <w:p w14:paraId="3A9896D2" w14:textId="3CD054A8" w:rsidR="00745023" w:rsidRDefault="00745023" w:rsidP="00C5542B">
      <w:pPr>
        <w:pStyle w:val="1"/>
      </w:pPr>
      <w:bookmarkStart w:id="6" w:name="_Toc203944157"/>
      <w:bookmarkStart w:id="7" w:name="_Toc208353436"/>
      <w:r>
        <w:t>Формулировка задачи №4</w:t>
      </w:r>
      <w:bookmarkEnd w:id="6"/>
      <w:bookmarkEnd w:id="7"/>
    </w:p>
    <w:p w14:paraId="0ADECF15" w14:textId="77777777" w:rsidR="00745023" w:rsidRDefault="00745023" w:rsidP="00C5542B">
      <w:pPr>
        <w:ind w:firstLine="709"/>
      </w:pPr>
      <w:r w:rsidRPr="005B3473">
        <w:t xml:space="preserve">В пакете прикладных программ </w:t>
      </w:r>
      <w:r w:rsidRPr="005B3473">
        <w:rPr>
          <w:i/>
          <w:lang w:val="en-US"/>
        </w:rPr>
        <w:t>National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Instruments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LabView</w:t>
      </w:r>
      <w:r w:rsidRPr="005B3473">
        <w:rPr>
          <w:i/>
        </w:rPr>
        <w:t xml:space="preserve"> </w:t>
      </w:r>
      <w:r w:rsidRPr="005B3473">
        <w:t>создать виртуальный прибор, моделирующий поведение типовых сигнализаторов и индикаторов заданн</w:t>
      </w:r>
      <w:r>
        <w:t>ого</w:t>
      </w:r>
      <w:r w:rsidRPr="005B3473">
        <w:t xml:space="preserve"> вариант</w:t>
      </w:r>
      <w:r>
        <w:t>о</w:t>
      </w:r>
      <w:r w:rsidRPr="005B3473">
        <w:t>м.</w:t>
      </w:r>
    </w:p>
    <w:p w14:paraId="5BC97134" w14:textId="411209ED" w:rsidR="00B236AA" w:rsidRDefault="00745023" w:rsidP="00C5542B">
      <w:pPr>
        <w:ind w:firstLine="709"/>
      </w:pPr>
      <w:r w:rsidRPr="00745023">
        <w:t>Смоделировать работу пешеходного светофора без числовой индикации.</w:t>
      </w:r>
    </w:p>
    <w:p w14:paraId="15C3667E" w14:textId="77777777" w:rsidR="00745023" w:rsidRDefault="00745023" w:rsidP="00745023"/>
    <w:p w14:paraId="1ADF0379" w14:textId="77777777" w:rsidR="00745023" w:rsidRDefault="00745023" w:rsidP="00745023"/>
    <w:p w14:paraId="254758BC" w14:textId="58E35C1F" w:rsidR="00400560" w:rsidRDefault="00400560" w:rsidP="00C5542B">
      <w:pPr>
        <w:pStyle w:val="1"/>
      </w:pPr>
      <w:bookmarkStart w:id="8" w:name="_Toc202985677"/>
      <w:bookmarkStart w:id="9" w:name="_Toc203944158"/>
      <w:bookmarkStart w:id="10" w:name="_Toc208353437"/>
      <w:r>
        <w:lastRenderedPageBreak/>
        <w:t>Блок-схемы алгоритма программы</w:t>
      </w:r>
      <w:bookmarkEnd w:id="8"/>
      <w:r>
        <w:t xml:space="preserve"> задания №1</w:t>
      </w:r>
      <w:bookmarkEnd w:id="9"/>
      <w:bookmarkEnd w:id="10"/>
    </w:p>
    <w:p w14:paraId="3E35FAB3" w14:textId="043594BA" w:rsidR="00400560" w:rsidRPr="00400560" w:rsidRDefault="000422CA" w:rsidP="000422CA">
      <w:pPr>
        <w:jc w:val="center"/>
        <w:rPr>
          <w:lang w:eastAsia="ru-RU"/>
        </w:rPr>
      </w:pPr>
      <w:r w:rsidRPr="000422CA">
        <w:rPr>
          <w:lang w:eastAsia="ru-RU"/>
        </w:rPr>
        <w:lastRenderedPageBreak/>
        <w:drawing>
          <wp:inline distT="0" distB="0" distL="0" distR="0" wp14:anchorId="169762D0" wp14:editId="48B684BA">
            <wp:extent cx="4525006" cy="9221487"/>
            <wp:effectExtent l="0" t="0" r="9525" b="0"/>
            <wp:docPr id="28955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9D8C" w14:textId="6EE8D599" w:rsidR="00400560" w:rsidRDefault="00400560" w:rsidP="00400560">
      <w:pPr>
        <w:pStyle w:val="ab"/>
        <w:spacing w:after="0" w:line="360" w:lineRule="auto"/>
        <w:jc w:val="center"/>
      </w:pPr>
      <w:bookmarkStart w:id="11" w:name="_Ref202980405"/>
      <w:bookmarkStart w:id="12" w:name="_Ref202980399"/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11"/>
      <w:r>
        <w:t xml:space="preserve"> – Блок-схема алгоритма расчета значения гиперболического </w:t>
      </w:r>
      <w:bookmarkEnd w:id="12"/>
      <w:r>
        <w:t>синуса</w:t>
      </w:r>
    </w:p>
    <w:p w14:paraId="064A5876" w14:textId="2BB7C7AE" w:rsidR="00745023" w:rsidRDefault="00CF6D8B" w:rsidP="00C5542B">
      <w:pPr>
        <w:ind w:firstLine="709"/>
      </w:pPr>
      <w:r>
        <w:t xml:space="preserve">На </w:t>
      </w:r>
      <w:r>
        <w:fldChar w:fldCharType="begin"/>
      </w:r>
      <w:r>
        <w:instrText xml:space="preserve"> REF _Ref202980405 \h  \* MERGEFORMAT </w:instrText>
      </w:r>
      <w:r>
        <w:fldChar w:fldCharType="separate"/>
      </w:r>
      <w:r>
        <w:t>Рисун</w:t>
      </w:r>
      <w:r>
        <w:t>ке</w:t>
      </w:r>
      <w:r>
        <w:t xml:space="preserve"> </w:t>
      </w:r>
      <w:r>
        <w:rPr>
          <w:noProof/>
        </w:rPr>
        <w:t>2</w:t>
      </w:r>
      <w:r>
        <w:fldChar w:fldCharType="end"/>
      </w:r>
      <w:r>
        <w:t xml:space="preserve"> представлена полная блок-схема программы. Через цикл </w:t>
      </w:r>
      <w:r>
        <w:rPr>
          <w:lang w:val="en-US"/>
        </w:rPr>
        <w:t>for</w:t>
      </w:r>
      <w:r>
        <w:t xml:space="preserve"> последовательно высчитываются значения подпрограмм </w:t>
      </w:r>
      <w:proofErr w:type="gramStart"/>
      <w:r>
        <w:t>«Факториал»</w:t>
      </w:r>
      <w:proofErr w:type="gramEnd"/>
      <w:r>
        <w:t xml:space="preserve"> используемые для общей математики в элементах ряда. По окончанию цикла выводится результат, если не было никаких ошибок</w:t>
      </w:r>
    </w:p>
    <w:p w14:paraId="7E9B47BD" w14:textId="37F3890A" w:rsidR="00CF6D8B" w:rsidRDefault="00CF6D8B" w:rsidP="00CF6D8B">
      <w:pPr>
        <w:ind w:firstLine="709"/>
        <w:jc w:val="center"/>
      </w:pPr>
      <w:r w:rsidRPr="00CF6D8B">
        <w:drawing>
          <wp:inline distT="0" distB="0" distL="0" distR="0" wp14:anchorId="14DD219F" wp14:editId="1A204AFD">
            <wp:extent cx="5940425" cy="4802505"/>
            <wp:effectExtent l="0" t="0" r="3175" b="0"/>
            <wp:docPr id="5914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643B" w14:textId="0F768A23" w:rsidR="00CF6D8B" w:rsidRDefault="00CF6D8B" w:rsidP="00C5542B">
      <w:pPr>
        <w:jc w:val="center"/>
      </w:pPr>
      <w:r>
        <w:t>Рисунок 3 – блок-схема подпрограммы факториала</w:t>
      </w:r>
    </w:p>
    <w:p w14:paraId="7748A30B" w14:textId="3311FF0C" w:rsidR="00CF6D8B" w:rsidRPr="007D66B1" w:rsidRDefault="00CF6D8B" w:rsidP="00C5542B">
      <w:pPr>
        <w:pStyle w:val="1"/>
      </w:pPr>
      <w:bookmarkStart w:id="13" w:name="_Toc202985678"/>
      <w:bookmarkStart w:id="14" w:name="_Toc203944159"/>
      <w:bookmarkStart w:id="15" w:name="_Toc208353438"/>
      <w:r w:rsidRPr="007D66B1">
        <w:t xml:space="preserve">Реализация решения задания №1 в </w:t>
      </w:r>
      <w:proofErr w:type="spellStart"/>
      <w:r w:rsidRPr="007D66B1">
        <w:rPr>
          <w:i/>
          <w:iCs/>
        </w:rPr>
        <w:t>LabView</w:t>
      </w:r>
      <w:bookmarkEnd w:id="13"/>
      <w:bookmarkEnd w:id="14"/>
      <w:bookmarkEnd w:id="15"/>
      <w:proofErr w:type="spellEnd"/>
    </w:p>
    <w:p w14:paraId="4CAA3599" w14:textId="6A74FC67" w:rsidR="00CF6D8B" w:rsidRDefault="00CF6D8B" w:rsidP="00CF6D8B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2503EA17" wp14:editId="223832B3">
            <wp:extent cx="2800350" cy="16097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B300" w14:textId="281B6012" w:rsidR="00CF6D8B" w:rsidRDefault="00CF6D8B" w:rsidP="00CF6D8B">
      <w:pPr>
        <w:pStyle w:val="ab"/>
        <w:spacing w:after="0" w:line="360" w:lineRule="auto"/>
        <w:ind w:firstLine="709"/>
        <w:jc w:val="center"/>
      </w:pPr>
      <w:r>
        <w:lastRenderedPageBreak/>
        <w:t xml:space="preserve">Рисунок </w:t>
      </w:r>
      <w:r w:rsidR="000422CA">
        <w:t>4</w:t>
      </w:r>
      <w:r>
        <w:t xml:space="preserve"> – Интерфейс виртуального прибора, вычисляющего значение гиперболического </w:t>
      </w:r>
      <w:r>
        <w:t>синуса</w:t>
      </w:r>
    </w:p>
    <w:p w14:paraId="1E090392" w14:textId="3F6AA33C" w:rsidR="0068304C" w:rsidRDefault="0068304C" w:rsidP="0068304C">
      <w:pPr>
        <w:jc w:val="center"/>
      </w:pPr>
      <w:r w:rsidRPr="0068304C">
        <w:drawing>
          <wp:inline distT="0" distB="0" distL="0" distR="0" wp14:anchorId="79050052" wp14:editId="4FEA4D96">
            <wp:extent cx="4143953" cy="1895740"/>
            <wp:effectExtent l="0" t="0" r="0" b="9525"/>
            <wp:docPr id="118689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9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6008" w14:textId="070D0F17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5</w:t>
      </w:r>
      <w:r>
        <w:t xml:space="preserve"> – Блок-диаграмма</w:t>
      </w:r>
      <w:r w:rsidRPr="0068304C">
        <w:t xml:space="preserve"> </w:t>
      </w:r>
      <w:r>
        <w:t>виртуального прибора</w:t>
      </w:r>
    </w:p>
    <w:p w14:paraId="686638CA" w14:textId="398CB4D9" w:rsidR="0068304C" w:rsidRDefault="0068304C" w:rsidP="0068304C">
      <w:pPr>
        <w:ind w:firstLine="708"/>
      </w:pPr>
      <w:r>
        <w:t>В итоговом приборе задания №1 используются подпрограммы вычисляющие значения факториала, которые представлены ниже.</w:t>
      </w:r>
    </w:p>
    <w:p w14:paraId="533D4DFD" w14:textId="7098D478" w:rsidR="0068304C" w:rsidRDefault="0068304C" w:rsidP="0068304C">
      <w:pPr>
        <w:jc w:val="center"/>
      </w:pPr>
      <w:r>
        <w:rPr>
          <w:noProof/>
          <w:lang w:eastAsia="ru-RU"/>
        </w:rPr>
        <w:drawing>
          <wp:inline distT="0" distB="0" distL="0" distR="0" wp14:anchorId="321BF4EF" wp14:editId="759039AE">
            <wp:extent cx="4352925" cy="119062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0EB9" w14:textId="4FD814F7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6</w:t>
      </w:r>
      <w:r>
        <w:t xml:space="preserve"> – Интерфейс подпрограммы «Факториал»</w:t>
      </w:r>
    </w:p>
    <w:p w14:paraId="4E439C33" w14:textId="396724B5" w:rsidR="0068304C" w:rsidRDefault="0068304C" w:rsidP="0068304C">
      <w:pPr>
        <w:jc w:val="center"/>
      </w:pPr>
      <w:r w:rsidRPr="0068304C">
        <w:drawing>
          <wp:inline distT="0" distB="0" distL="0" distR="0" wp14:anchorId="44F803B4" wp14:editId="79B2E2F5">
            <wp:extent cx="4267796" cy="1924319"/>
            <wp:effectExtent l="0" t="0" r="0" b="0"/>
            <wp:docPr id="8578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E5E" w14:textId="4A07B6CF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7</w:t>
      </w:r>
      <w:r>
        <w:t xml:space="preserve"> – </w:t>
      </w:r>
      <w:bookmarkStart w:id="16" w:name="_Hlk208342626"/>
      <w:r>
        <w:t xml:space="preserve">Блок-диаграмма </w:t>
      </w:r>
      <w:bookmarkEnd w:id="16"/>
      <w:r>
        <w:t>«Факториал»</w:t>
      </w:r>
    </w:p>
    <w:p w14:paraId="5007A0CF" w14:textId="6D5E09A8" w:rsidR="0068304C" w:rsidRDefault="0068304C" w:rsidP="00C5542B">
      <w:pPr>
        <w:pStyle w:val="1"/>
      </w:pPr>
      <w:bookmarkStart w:id="17" w:name="_Toc202985679"/>
      <w:bookmarkStart w:id="18" w:name="_Toc203944160"/>
      <w:bookmarkStart w:id="19" w:name="_Toc208353439"/>
      <w:r>
        <w:t>Результат выполнения программы</w:t>
      </w:r>
      <w:bookmarkEnd w:id="17"/>
      <w:r>
        <w:t xml:space="preserve"> задания №1</w:t>
      </w:r>
      <w:bookmarkEnd w:id="18"/>
      <w:bookmarkEnd w:id="19"/>
    </w:p>
    <w:p w14:paraId="222EEDEC" w14:textId="77777777" w:rsidR="0068304C" w:rsidRPr="0068304C" w:rsidRDefault="0068304C" w:rsidP="0068304C"/>
    <w:p w14:paraId="4096894C" w14:textId="6ABC6D11" w:rsidR="0068304C" w:rsidRDefault="0068304C" w:rsidP="0068304C">
      <w:pPr>
        <w:jc w:val="center"/>
      </w:pPr>
      <w:r w:rsidRPr="0068304C">
        <w:lastRenderedPageBreak/>
        <w:drawing>
          <wp:inline distT="0" distB="0" distL="0" distR="0" wp14:anchorId="59B1174B" wp14:editId="79D77B39">
            <wp:extent cx="3229426" cy="1505160"/>
            <wp:effectExtent l="0" t="0" r="9525" b="0"/>
            <wp:docPr id="115787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3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9DF6" w14:textId="35C98532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8</w:t>
      </w:r>
      <w:r>
        <w:t xml:space="preserve"> – Результат вычислений виртуального прибора задания №1 по 1 элементу ряда</w:t>
      </w:r>
    </w:p>
    <w:p w14:paraId="3778A4F3" w14:textId="5017EDBC" w:rsidR="0068304C" w:rsidRPr="0068304C" w:rsidRDefault="0068304C" w:rsidP="0068304C">
      <w:pPr>
        <w:jc w:val="center"/>
      </w:pPr>
      <w:r w:rsidRPr="0068304C">
        <w:drawing>
          <wp:inline distT="0" distB="0" distL="0" distR="0" wp14:anchorId="41081AF1" wp14:editId="6EFE5AA0">
            <wp:extent cx="2953162" cy="1810003"/>
            <wp:effectExtent l="0" t="0" r="0" b="0"/>
            <wp:docPr id="29286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6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927B" w14:textId="748B4C0C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9</w:t>
      </w:r>
      <w:r>
        <w:t xml:space="preserve"> – Результат вычислений виртуального прибора задания №1 по </w:t>
      </w:r>
      <w:r>
        <w:t xml:space="preserve">2 </w:t>
      </w:r>
      <w:r>
        <w:t>элемент</w:t>
      </w:r>
      <w:r>
        <w:t>ам</w:t>
      </w:r>
      <w:r>
        <w:t xml:space="preserve"> ряда</w:t>
      </w:r>
    </w:p>
    <w:p w14:paraId="4E85EFAD" w14:textId="55D67427" w:rsidR="0068304C" w:rsidRDefault="0068304C" w:rsidP="0068304C">
      <w:pPr>
        <w:jc w:val="center"/>
      </w:pPr>
      <w:r w:rsidRPr="0068304C">
        <w:drawing>
          <wp:inline distT="0" distB="0" distL="0" distR="0" wp14:anchorId="1F32D303" wp14:editId="7BD5E191">
            <wp:extent cx="3477110" cy="1810003"/>
            <wp:effectExtent l="0" t="0" r="0" b="0"/>
            <wp:docPr id="13896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8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0D70" w14:textId="59399E74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10</w:t>
      </w:r>
      <w:r>
        <w:t xml:space="preserve"> – Результат вычислений виртуального прибора задания №1 по </w:t>
      </w:r>
      <w:r>
        <w:t>3</w:t>
      </w:r>
      <w:r>
        <w:t xml:space="preserve"> элементам ряда</w:t>
      </w:r>
    </w:p>
    <w:p w14:paraId="2FD9A986" w14:textId="02EF5F8D" w:rsidR="0068304C" w:rsidRPr="0068304C" w:rsidRDefault="0068304C" w:rsidP="0068304C">
      <w:pPr>
        <w:jc w:val="center"/>
      </w:pPr>
      <w:r w:rsidRPr="0068304C">
        <w:lastRenderedPageBreak/>
        <w:drawing>
          <wp:inline distT="0" distB="0" distL="0" distR="0" wp14:anchorId="3431530E" wp14:editId="634C07B8">
            <wp:extent cx="4134427" cy="2610214"/>
            <wp:effectExtent l="0" t="0" r="0" b="0"/>
            <wp:docPr id="112941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9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6F26" w14:textId="0837A3E2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</w:t>
      </w:r>
      <w:r>
        <w:t>11</w:t>
      </w:r>
      <w:r>
        <w:t xml:space="preserve"> – Результат вычислений виртуального прибора задания №1 по 4 элементам ряда</w:t>
      </w:r>
    </w:p>
    <w:p w14:paraId="297ED8FA" w14:textId="5966A927" w:rsidR="000457FB" w:rsidRDefault="000457FB" w:rsidP="000457FB">
      <w:r w:rsidRPr="000457FB">
        <w:drawing>
          <wp:inline distT="0" distB="0" distL="0" distR="0" wp14:anchorId="527430C8" wp14:editId="1FBE4C44">
            <wp:extent cx="5940425" cy="3450590"/>
            <wp:effectExtent l="0" t="0" r="3175" b="0"/>
            <wp:docPr id="36521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3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1C92" w14:textId="03C19DFE" w:rsidR="000457FB" w:rsidRPr="000457FB" w:rsidRDefault="000457FB" w:rsidP="000457FB">
      <w:pPr>
        <w:pStyle w:val="ab"/>
        <w:spacing w:after="0" w:line="360" w:lineRule="auto"/>
        <w:jc w:val="center"/>
      </w:pPr>
      <w:r>
        <w:t xml:space="preserve">Рисунок </w:t>
      </w:r>
      <w:r>
        <w:t>12</w:t>
      </w:r>
      <w:r>
        <w:t xml:space="preserve"> – Значение гиперболического </w:t>
      </w:r>
      <w:r>
        <w:t xml:space="preserve">синуса через сайт </w:t>
      </w:r>
      <w:r w:rsidRPr="000457FB">
        <w:t>www.center-pss.ru</w:t>
      </w:r>
    </w:p>
    <w:p w14:paraId="0BC92C2D" w14:textId="7F431780" w:rsidR="00CF6D8B" w:rsidRDefault="000457FB" w:rsidP="000457FB">
      <w:pPr>
        <w:jc w:val="center"/>
      </w:pPr>
      <w:r w:rsidRPr="000457FB">
        <w:drawing>
          <wp:inline distT="0" distB="0" distL="0" distR="0" wp14:anchorId="4BE97B04" wp14:editId="5721297C">
            <wp:extent cx="3458058" cy="1638529"/>
            <wp:effectExtent l="0" t="0" r="9525" b="0"/>
            <wp:docPr id="137080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5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DF88" w14:textId="0CFB0D9B" w:rsidR="000457FB" w:rsidRDefault="000457FB" w:rsidP="000457FB">
      <w:pPr>
        <w:pStyle w:val="ab"/>
        <w:spacing w:after="0" w:line="360" w:lineRule="auto"/>
        <w:jc w:val="center"/>
      </w:pPr>
      <w:r>
        <w:lastRenderedPageBreak/>
        <w:t xml:space="preserve">Рисунок </w:t>
      </w:r>
      <w:r>
        <w:t>13</w:t>
      </w:r>
      <w:r>
        <w:t xml:space="preserve"> – Результат выполнения виртуального прибора задания №1 при некорректных данных</w:t>
      </w:r>
    </w:p>
    <w:p w14:paraId="25ED14F3" w14:textId="7029DFA2" w:rsidR="000457FB" w:rsidRDefault="000457FB" w:rsidP="00C5542B">
      <w:pPr>
        <w:pStyle w:val="1"/>
      </w:pPr>
      <w:bookmarkStart w:id="20" w:name="_Toc203376611"/>
      <w:bookmarkStart w:id="21" w:name="_Toc203944161"/>
      <w:bookmarkStart w:id="22" w:name="_Toc208353440"/>
      <w:r>
        <w:t>Блок-схемы алгоритма программы</w:t>
      </w:r>
      <w:bookmarkEnd w:id="20"/>
      <w:r>
        <w:t xml:space="preserve"> задания №2</w:t>
      </w:r>
      <w:bookmarkEnd w:id="21"/>
      <w:bookmarkEnd w:id="22"/>
    </w:p>
    <w:p w14:paraId="09FF547A" w14:textId="7EF300F5" w:rsidR="000457FB" w:rsidRPr="000457FB" w:rsidRDefault="0005548C" w:rsidP="000457FB">
      <w:r w:rsidRPr="0005548C">
        <w:drawing>
          <wp:inline distT="0" distB="0" distL="0" distR="0" wp14:anchorId="4B78A154" wp14:editId="3C949C2A">
            <wp:extent cx="5940425" cy="7030085"/>
            <wp:effectExtent l="0" t="0" r="3175" b="0"/>
            <wp:docPr id="41232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0507" w14:textId="7DB59FA7" w:rsidR="00E021B1" w:rsidRDefault="00E021B1" w:rsidP="00E021B1">
      <w:pPr>
        <w:pStyle w:val="ab"/>
        <w:jc w:val="center"/>
      </w:pPr>
      <w:r>
        <w:t xml:space="preserve">Рисунок </w:t>
      </w:r>
      <w:r>
        <w:t>14</w:t>
      </w:r>
      <w:r>
        <w:t xml:space="preserve"> – Блок-схема алгоритма для задания №2</w:t>
      </w:r>
    </w:p>
    <w:p w14:paraId="42A2FCF2" w14:textId="1A4216F8" w:rsidR="00650FE2" w:rsidRPr="00057F61" w:rsidRDefault="00650FE2" w:rsidP="00C5542B">
      <w:pPr>
        <w:pStyle w:val="1"/>
        <w:rPr>
          <w:i/>
        </w:rPr>
      </w:pPr>
      <w:bookmarkStart w:id="23" w:name="_Toc203376612"/>
      <w:bookmarkStart w:id="24" w:name="_Toc203944162"/>
      <w:bookmarkStart w:id="25" w:name="_Toc208353441"/>
      <w:r>
        <w:lastRenderedPageBreak/>
        <w:t xml:space="preserve">Реализация решения задания №2 в </w:t>
      </w:r>
      <w:r>
        <w:rPr>
          <w:i/>
          <w:lang w:val="en-US"/>
        </w:rPr>
        <w:t>LabView</w:t>
      </w:r>
      <w:bookmarkEnd w:id="23"/>
      <w:bookmarkEnd w:id="24"/>
      <w:bookmarkEnd w:id="25"/>
    </w:p>
    <w:p w14:paraId="730930D3" w14:textId="6C7DB9A6" w:rsidR="00650FE2" w:rsidRPr="00650FE2" w:rsidRDefault="00650FE2" w:rsidP="00C5542B">
      <w:pPr>
        <w:jc w:val="center"/>
      </w:pPr>
      <w:r w:rsidRPr="00650FE2">
        <w:drawing>
          <wp:inline distT="0" distB="0" distL="0" distR="0" wp14:anchorId="2E47F3A4" wp14:editId="195AA86E">
            <wp:extent cx="5639587" cy="4477375"/>
            <wp:effectExtent l="0" t="0" r="0" b="0"/>
            <wp:docPr id="73604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8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393F" w14:textId="28996A4F" w:rsidR="00650FE2" w:rsidRDefault="00650FE2" w:rsidP="00650FE2">
      <w:pPr>
        <w:pStyle w:val="ab"/>
        <w:jc w:val="center"/>
      </w:pPr>
      <w:r>
        <w:t xml:space="preserve">Рисунок </w:t>
      </w:r>
      <w:r>
        <w:t>15</w:t>
      </w:r>
      <w:r>
        <w:t xml:space="preserve"> – Интерфейс виртуального прибора задания №2 в начальном состоянии</w:t>
      </w:r>
    </w:p>
    <w:p w14:paraId="0A5E3E5B" w14:textId="0A7B78CB" w:rsidR="000457FB" w:rsidRDefault="00650FE2" w:rsidP="000457FB">
      <w:pPr>
        <w:jc w:val="center"/>
      </w:pPr>
      <w:r w:rsidRPr="00650FE2">
        <w:drawing>
          <wp:inline distT="0" distB="0" distL="0" distR="0" wp14:anchorId="3DD5C7EE" wp14:editId="3A426E85">
            <wp:extent cx="5940425" cy="2175510"/>
            <wp:effectExtent l="0" t="0" r="3175" b="0"/>
            <wp:docPr id="5954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F42" w14:textId="3BAD4C3F" w:rsidR="00650FE2" w:rsidRDefault="00650FE2" w:rsidP="000457FB">
      <w:pPr>
        <w:jc w:val="center"/>
      </w:pPr>
      <w:r>
        <w:t xml:space="preserve">Рисунок </w:t>
      </w:r>
      <w:r>
        <w:t>16</w:t>
      </w:r>
      <w:r>
        <w:t xml:space="preserve"> – Блок-диаграмма алгоритма задания №</w:t>
      </w:r>
      <w:r>
        <w:t>2</w:t>
      </w:r>
    </w:p>
    <w:p w14:paraId="278706F6" w14:textId="6AE56261" w:rsidR="00650FE2" w:rsidRDefault="00650FE2" w:rsidP="00C5542B">
      <w:pPr>
        <w:pStyle w:val="1"/>
      </w:pPr>
      <w:bookmarkStart w:id="26" w:name="_Toc203376613"/>
      <w:bookmarkStart w:id="27" w:name="_Toc203944163"/>
      <w:bookmarkStart w:id="28" w:name="_Toc208353442"/>
      <w:r>
        <w:lastRenderedPageBreak/>
        <w:t>Результат выполнения программы</w:t>
      </w:r>
      <w:bookmarkEnd w:id="26"/>
      <w:r>
        <w:t xml:space="preserve"> задания №2</w:t>
      </w:r>
      <w:bookmarkEnd w:id="27"/>
      <w:bookmarkEnd w:id="28"/>
    </w:p>
    <w:p w14:paraId="592012A7" w14:textId="77777777" w:rsidR="00650FE2" w:rsidRDefault="00650FE2" w:rsidP="00650FE2">
      <w:pPr>
        <w:pStyle w:val="ab"/>
        <w:jc w:val="center"/>
        <w:rPr>
          <w:lang w:eastAsia="ru-RU"/>
        </w:rPr>
      </w:pPr>
      <w:r>
        <w:rPr>
          <w:lang w:eastAsia="ru-RU"/>
        </w:rPr>
        <w:t xml:space="preserve"> </w:t>
      </w:r>
      <w:r w:rsidRPr="00650FE2">
        <w:rPr>
          <w:lang w:eastAsia="ru-RU"/>
        </w:rPr>
        <w:drawing>
          <wp:inline distT="0" distB="0" distL="0" distR="0" wp14:anchorId="7C79C7CD" wp14:editId="6ABBC2AB">
            <wp:extent cx="5940425" cy="3401695"/>
            <wp:effectExtent l="0" t="0" r="3175" b="8255"/>
            <wp:docPr id="36000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108" w14:textId="3E78693C" w:rsidR="00650FE2" w:rsidRPr="00650FE2" w:rsidRDefault="00650FE2" w:rsidP="00650FE2">
      <w:pPr>
        <w:pStyle w:val="ab"/>
        <w:jc w:val="center"/>
      </w:pPr>
      <w:r>
        <w:t xml:space="preserve">Рисунок </w:t>
      </w:r>
      <w:r>
        <w:t>17</w:t>
      </w:r>
      <w:r>
        <w:t xml:space="preserve"> – Результат при некорректном вводе данных в задании №2</w:t>
      </w:r>
    </w:p>
    <w:p w14:paraId="0AF20427" w14:textId="77777777" w:rsidR="00650FE2" w:rsidRDefault="00650FE2" w:rsidP="00650FE2">
      <w:pPr>
        <w:pStyle w:val="ab"/>
        <w:jc w:val="center"/>
      </w:pPr>
      <w:r w:rsidRPr="00650FE2">
        <w:drawing>
          <wp:inline distT="0" distB="0" distL="0" distR="0" wp14:anchorId="69D6D42A" wp14:editId="27B1145F">
            <wp:extent cx="5940425" cy="3968750"/>
            <wp:effectExtent l="0" t="0" r="3175" b="0"/>
            <wp:docPr id="19779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FE2">
        <w:t xml:space="preserve"> </w:t>
      </w:r>
    </w:p>
    <w:p w14:paraId="1AB06C7C" w14:textId="1D561861" w:rsidR="00650FE2" w:rsidRDefault="00650FE2" w:rsidP="00650FE2">
      <w:pPr>
        <w:pStyle w:val="ab"/>
        <w:jc w:val="center"/>
      </w:pPr>
      <w:r>
        <w:t xml:space="preserve">Рисунок </w:t>
      </w:r>
      <w:r>
        <w:t>18</w:t>
      </w:r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0.01 в задании №2</w:t>
      </w:r>
    </w:p>
    <w:p w14:paraId="7332FE34" w14:textId="02B98AC5" w:rsidR="00650FE2" w:rsidRPr="00650FE2" w:rsidRDefault="00650FE2" w:rsidP="00650FE2">
      <w:r w:rsidRPr="00650FE2">
        <w:lastRenderedPageBreak/>
        <w:drawing>
          <wp:inline distT="0" distB="0" distL="0" distR="0" wp14:anchorId="7BD90BD0" wp14:editId="50CF4236">
            <wp:extent cx="5940425" cy="3292475"/>
            <wp:effectExtent l="0" t="0" r="3175" b="3175"/>
            <wp:docPr id="204929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1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76F" w14:textId="608D5BBE" w:rsidR="00650FE2" w:rsidRDefault="00650FE2" w:rsidP="00650FE2">
      <w:pPr>
        <w:pStyle w:val="ab"/>
        <w:jc w:val="center"/>
      </w:pPr>
      <w:r>
        <w:t>Рисунок 1</w:t>
      </w:r>
      <w:r>
        <w:t>9</w:t>
      </w:r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</w:t>
      </w:r>
      <w:r>
        <w:t>1</w:t>
      </w:r>
      <w:r>
        <w:t xml:space="preserve"> в задании №2</w:t>
      </w:r>
    </w:p>
    <w:p w14:paraId="60A3EE1A" w14:textId="151D091B" w:rsidR="00650FE2" w:rsidRDefault="00650FE2" w:rsidP="000457FB">
      <w:pPr>
        <w:jc w:val="center"/>
      </w:pPr>
      <w:r w:rsidRPr="00650FE2">
        <w:drawing>
          <wp:inline distT="0" distB="0" distL="0" distR="0" wp14:anchorId="15F30530" wp14:editId="271AB4A4">
            <wp:extent cx="5591955" cy="3962953"/>
            <wp:effectExtent l="0" t="0" r="8890" b="0"/>
            <wp:docPr id="154907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70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C53A" w14:textId="07EA5E33" w:rsidR="00650FE2" w:rsidRDefault="00650FE2" w:rsidP="00650FE2">
      <w:pPr>
        <w:pStyle w:val="ab"/>
        <w:jc w:val="center"/>
      </w:pPr>
      <w:r>
        <w:t xml:space="preserve">Рисунок </w:t>
      </w:r>
      <w:r>
        <w:t>20</w:t>
      </w:r>
      <w:r>
        <w:t xml:space="preserve"> – Результат в увеличенном диапазоне в задании №2</w:t>
      </w:r>
    </w:p>
    <w:p w14:paraId="08BC4C47" w14:textId="77777777" w:rsidR="00650FE2" w:rsidRDefault="00650FE2" w:rsidP="00C5542B">
      <w:pPr>
        <w:ind w:firstLine="709"/>
      </w:pPr>
      <w:r>
        <w:t xml:space="preserve">Сравним графики с реализацией в </w:t>
      </w:r>
      <w:r>
        <w:rPr>
          <w:i/>
          <w:iCs/>
          <w:lang w:val="en-US"/>
        </w:rPr>
        <w:t>Mathcad</w:t>
      </w:r>
      <w:r>
        <w:t xml:space="preserve"> для проверки их корректности.</w:t>
      </w:r>
    </w:p>
    <w:p w14:paraId="27D7469A" w14:textId="394D8781" w:rsidR="00650FE2" w:rsidRDefault="00314277" w:rsidP="00650FE2">
      <w:r w:rsidRPr="00314277">
        <w:rPr>
          <w:lang w:val="en-US"/>
        </w:rPr>
        <w:lastRenderedPageBreak/>
        <w:drawing>
          <wp:inline distT="0" distB="0" distL="0" distR="0" wp14:anchorId="6E54253F" wp14:editId="638F94CE">
            <wp:extent cx="5940425" cy="3501390"/>
            <wp:effectExtent l="0" t="0" r="3175" b="3810"/>
            <wp:docPr id="19978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00B3" w14:textId="4B284945" w:rsidR="00314277" w:rsidRDefault="00314277" w:rsidP="00314277">
      <w:pPr>
        <w:pStyle w:val="ab"/>
        <w:jc w:val="center"/>
      </w:pPr>
      <w:r>
        <w:t xml:space="preserve">Рисунок </w:t>
      </w:r>
      <w:r>
        <w:t>21</w:t>
      </w:r>
      <w:r>
        <w:t xml:space="preserve"> – Графики функции задания №2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lang w:val="en-US"/>
        </w:rPr>
        <w:t>h</w:t>
      </w:r>
      <w:r>
        <w:t xml:space="preserve"> = 0.01</w:t>
      </w:r>
    </w:p>
    <w:p w14:paraId="67A17ED4" w14:textId="125B7139" w:rsidR="00314277" w:rsidRDefault="00314277" w:rsidP="00314277">
      <w:pPr>
        <w:pStyle w:val="ab"/>
        <w:jc w:val="center"/>
      </w:pPr>
      <w:r w:rsidRPr="00314277">
        <w:drawing>
          <wp:inline distT="0" distB="0" distL="0" distR="0" wp14:anchorId="6DC81BC7" wp14:editId="39A78E98">
            <wp:extent cx="5940425" cy="3519170"/>
            <wp:effectExtent l="0" t="0" r="3175" b="5080"/>
            <wp:docPr id="69025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0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277">
        <w:t xml:space="preserve"> </w:t>
      </w:r>
      <w:r>
        <w:t xml:space="preserve">Рисунок </w:t>
      </w:r>
      <w:r>
        <w:t>22</w:t>
      </w:r>
      <w:r>
        <w:t xml:space="preserve"> – Графики функции задания №2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i/>
          <w:iCs w:val="0"/>
          <w:lang w:val="en-US"/>
        </w:rPr>
        <w:t>h</w:t>
      </w:r>
      <w:r>
        <w:t xml:space="preserve"> = 1</w:t>
      </w:r>
    </w:p>
    <w:p w14:paraId="53E4D680" w14:textId="5DFA1C83" w:rsidR="00314277" w:rsidRPr="00314277" w:rsidRDefault="00314277" w:rsidP="00314277">
      <w:r w:rsidRPr="00314277">
        <w:lastRenderedPageBreak/>
        <w:drawing>
          <wp:inline distT="0" distB="0" distL="0" distR="0" wp14:anchorId="5F24B2AB" wp14:editId="639C72DA">
            <wp:extent cx="5940425" cy="3470275"/>
            <wp:effectExtent l="0" t="0" r="3175" b="0"/>
            <wp:docPr id="3701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7CE3" w14:textId="398B7C9C" w:rsidR="00314277" w:rsidRPr="00314277" w:rsidRDefault="00314277" w:rsidP="00314277"/>
    <w:p w14:paraId="3D4A9FFA" w14:textId="77777777" w:rsidR="00314277" w:rsidRPr="00314277" w:rsidRDefault="00314277" w:rsidP="00650FE2"/>
    <w:p w14:paraId="361297C9" w14:textId="4F9268BD" w:rsidR="00314277" w:rsidRDefault="00314277" w:rsidP="00314277">
      <w:pPr>
        <w:pStyle w:val="ab"/>
        <w:jc w:val="center"/>
      </w:pPr>
      <w:r>
        <w:t xml:space="preserve">Рисунок </w:t>
      </w:r>
      <w:r>
        <w:t>23</w:t>
      </w:r>
      <w:r>
        <w:t xml:space="preserve"> – Графики функции задания №2 в увеличенном диапазоне</w:t>
      </w:r>
    </w:p>
    <w:p w14:paraId="7DE5AB76" w14:textId="2AE7A4A0" w:rsidR="00650FE2" w:rsidRDefault="000D5BD7" w:rsidP="000457FB">
      <w:pPr>
        <w:jc w:val="center"/>
      </w:pPr>
      <w:r w:rsidRPr="000D5BD7">
        <w:drawing>
          <wp:inline distT="0" distB="0" distL="0" distR="0" wp14:anchorId="13A34E7E" wp14:editId="7B06EC5F">
            <wp:extent cx="5887272" cy="3315163"/>
            <wp:effectExtent l="0" t="0" r="0" b="0"/>
            <wp:docPr id="58409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7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FB0E" w14:textId="46737741" w:rsidR="000D5BD7" w:rsidRDefault="000D5BD7" w:rsidP="00C5542B">
      <w:pPr>
        <w:pStyle w:val="ab"/>
        <w:spacing w:after="0"/>
        <w:jc w:val="center"/>
        <w:rPr>
          <w:i/>
          <w:iCs w:val="0"/>
        </w:rPr>
      </w:pPr>
      <w:r>
        <w:t xml:space="preserve">Рисунок </w:t>
      </w:r>
      <w:r>
        <w:t>24</w:t>
      </w:r>
      <w:r>
        <w:t xml:space="preserve"> – Объединение графиков с полярных и декартовых координат задания №2 в </w:t>
      </w:r>
      <w:r>
        <w:rPr>
          <w:i/>
          <w:iCs w:val="0"/>
          <w:lang w:val="en-US"/>
        </w:rPr>
        <w:t>Mathcad</w:t>
      </w:r>
    </w:p>
    <w:p w14:paraId="50BBCADE" w14:textId="664264D7" w:rsidR="000D5BD7" w:rsidRDefault="000D5BD7" w:rsidP="00C5542B">
      <w:pPr>
        <w:pStyle w:val="1"/>
      </w:pPr>
      <w:bookmarkStart w:id="29" w:name="_Toc203374863"/>
      <w:bookmarkStart w:id="30" w:name="_Toc203944164"/>
      <w:bookmarkStart w:id="31" w:name="_Toc208353443"/>
      <w:r>
        <w:lastRenderedPageBreak/>
        <w:t>Блок-схемы алгоритмов программ</w:t>
      </w:r>
      <w:bookmarkEnd w:id="29"/>
      <w:r>
        <w:t xml:space="preserve"> задания №3</w:t>
      </w:r>
      <w:bookmarkEnd w:id="30"/>
      <w:bookmarkEnd w:id="31"/>
    </w:p>
    <w:p w14:paraId="4F62776C" w14:textId="77777777" w:rsidR="000D5BD7" w:rsidRDefault="000D5BD7" w:rsidP="00C5542B">
      <w:pPr>
        <w:ind w:firstLine="709"/>
      </w:pPr>
      <w:r>
        <w:t>Из формулировки задания №3 следует, что необходимо реализовать два виртуальных прибора для загрузки, другой для сохранения.</w:t>
      </w:r>
    </w:p>
    <w:p w14:paraId="2D748912" w14:textId="3F192E41" w:rsidR="000D5BD7" w:rsidRDefault="000D5BD7" w:rsidP="00C5542B">
      <w:pPr>
        <w:ind w:firstLine="708"/>
        <w:jc w:val="center"/>
      </w:pPr>
      <w:r w:rsidRPr="000D5BD7">
        <w:drawing>
          <wp:inline distT="0" distB="0" distL="0" distR="0" wp14:anchorId="4410583E" wp14:editId="42161A31">
            <wp:extent cx="4220164" cy="7278116"/>
            <wp:effectExtent l="0" t="0" r="9525" b="0"/>
            <wp:docPr id="205836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0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5B89" w14:textId="0EB0A52D" w:rsidR="000D5BD7" w:rsidRDefault="000D5BD7" w:rsidP="00C5542B">
      <w:pPr>
        <w:pStyle w:val="ab"/>
        <w:spacing w:after="0"/>
        <w:jc w:val="center"/>
      </w:pPr>
      <w:r>
        <w:t xml:space="preserve">Рисунок </w:t>
      </w:r>
      <w:r>
        <w:t>25</w:t>
      </w:r>
      <w:r>
        <w:t xml:space="preserve"> – Блок-схема алгоритма задания №3, загружающего данные из файла</w:t>
      </w:r>
    </w:p>
    <w:p w14:paraId="22A87BB0" w14:textId="2CAA1C41" w:rsidR="000D5BD7" w:rsidRDefault="00F375DE" w:rsidP="00F375DE">
      <w:pPr>
        <w:jc w:val="center"/>
      </w:pPr>
      <w:r w:rsidRPr="00F375DE">
        <w:lastRenderedPageBreak/>
        <w:drawing>
          <wp:inline distT="0" distB="0" distL="0" distR="0" wp14:anchorId="150AB358" wp14:editId="1A2CAC12">
            <wp:extent cx="5940425" cy="6824345"/>
            <wp:effectExtent l="0" t="0" r="3175" b="0"/>
            <wp:docPr id="129935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1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EA1B" w14:textId="48C9B543" w:rsidR="00F375DE" w:rsidRDefault="00F375DE" w:rsidP="00C5542B">
      <w:pPr>
        <w:pStyle w:val="ab"/>
        <w:spacing w:after="0"/>
        <w:jc w:val="center"/>
      </w:pPr>
      <w:r>
        <w:t xml:space="preserve">Рисунок </w:t>
      </w:r>
      <w:r>
        <w:t>26</w:t>
      </w:r>
      <w:r>
        <w:t xml:space="preserve"> – Блок-схема алгоритма задания №3, загружающего данные в файл</w:t>
      </w:r>
    </w:p>
    <w:p w14:paraId="1FCCF783" w14:textId="1751DC40" w:rsidR="00F375DE" w:rsidRPr="00F375DE" w:rsidRDefault="00F375DE" w:rsidP="00C5542B">
      <w:pPr>
        <w:pStyle w:val="1"/>
        <w:rPr>
          <w:i/>
          <w:lang w:eastAsia="ru-RU"/>
        </w:rPr>
      </w:pPr>
      <w:bookmarkStart w:id="32" w:name="_Toc203374864"/>
      <w:bookmarkStart w:id="33" w:name="_Toc203944165"/>
      <w:bookmarkStart w:id="34" w:name="_Toc208353444"/>
      <w:r>
        <w:t xml:space="preserve">Реализация решения задания №3 пункта «А» в </w:t>
      </w:r>
      <w:r>
        <w:rPr>
          <w:i/>
          <w:lang w:val="en-US"/>
        </w:rPr>
        <w:t>LabView</w:t>
      </w:r>
      <w:bookmarkEnd w:id="32"/>
      <w:bookmarkEnd w:id="33"/>
      <w:bookmarkEnd w:id="34"/>
    </w:p>
    <w:p w14:paraId="31F4035B" w14:textId="77777777" w:rsidR="00F375DE" w:rsidRDefault="00F375DE" w:rsidP="00C5542B">
      <w:pPr>
        <w:ind w:firstLine="709"/>
        <w:rPr>
          <w:lang w:val="en-US"/>
        </w:rPr>
      </w:pPr>
      <w:r>
        <w:t>Начнем с виртуального прибора, загружающего данные. Для его работы необходим «</w:t>
      </w:r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 xml:space="preserve">» файл. Сделаем его с помощью программы </w:t>
      </w:r>
      <w:r>
        <w:rPr>
          <w:i/>
          <w:iCs/>
          <w:lang w:val="en-US"/>
        </w:rPr>
        <w:t>Excel</w:t>
      </w:r>
      <w:r>
        <w:rPr>
          <w:lang w:val="en-US"/>
        </w:rPr>
        <w:t>:</w:t>
      </w:r>
    </w:p>
    <w:p w14:paraId="7B3817BF" w14:textId="77777777" w:rsidR="00F375DE" w:rsidRPr="00F375DE" w:rsidRDefault="00F375DE" w:rsidP="00F375DE">
      <w:pPr>
        <w:rPr>
          <w:lang w:eastAsia="ru-RU"/>
        </w:rPr>
      </w:pPr>
    </w:p>
    <w:p w14:paraId="1584FD5E" w14:textId="5CBB4910" w:rsidR="00F375DE" w:rsidRPr="000D5BD7" w:rsidRDefault="00F375DE" w:rsidP="00F375DE">
      <w:pPr>
        <w:jc w:val="center"/>
      </w:pPr>
      <w:r w:rsidRPr="00F375DE">
        <w:lastRenderedPageBreak/>
        <w:drawing>
          <wp:inline distT="0" distB="0" distL="0" distR="0" wp14:anchorId="17EEE0FA" wp14:editId="42399B74">
            <wp:extent cx="3715268" cy="6011114"/>
            <wp:effectExtent l="0" t="0" r="0" b="8890"/>
            <wp:docPr id="41271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1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CEB" w14:textId="0ED7E373" w:rsidR="00F375DE" w:rsidRDefault="00F375DE" w:rsidP="00F375DE">
      <w:pPr>
        <w:pStyle w:val="ab"/>
        <w:jc w:val="center"/>
        <w:rPr>
          <w:i/>
          <w:iCs w:val="0"/>
        </w:rPr>
      </w:pPr>
      <w:r>
        <w:t xml:space="preserve">Рисунок </w:t>
      </w:r>
      <w:r>
        <w:t>27</w:t>
      </w:r>
      <w:r>
        <w:t xml:space="preserve"> – Заполнение столбцов с помощью функции в </w:t>
      </w:r>
      <w:r>
        <w:rPr>
          <w:i/>
          <w:iCs w:val="0"/>
          <w:lang w:val="en-US"/>
        </w:rPr>
        <w:t>Excel</w:t>
      </w:r>
    </w:p>
    <w:p w14:paraId="2BBA7FBE" w14:textId="47554075" w:rsidR="00F375DE" w:rsidRDefault="00F375DE" w:rsidP="00F375DE">
      <w:pPr>
        <w:jc w:val="center"/>
      </w:pPr>
      <w:r w:rsidRPr="00F375DE">
        <w:lastRenderedPageBreak/>
        <w:drawing>
          <wp:inline distT="0" distB="0" distL="0" distR="0" wp14:anchorId="2C9692C2" wp14:editId="2788F68B">
            <wp:extent cx="4151630" cy="9251950"/>
            <wp:effectExtent l="0" t="0" r="1270" b="6350"/>
            <wp:docPr id="142397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3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E65C" w14:textId="64A9BDAE" w:rsidR="00F375DE" w:rsidRDefault="00F375DE" w:rsidP="00F375DE">
      <w:pPr>
        <w:pStyle w:val="ab"/>
        <w:jc w:val="center"/>
      </w:pPr>
      <w:r>
        <w:lastRenderedPageBreak/>
        <w:t xml:space="preserve">Рисунок </w:t>
      </w:r>
      <w:r>
        <w:t>28</w:t>
      </w:r>
      <w:r>
        <w:t xml:space="preserve"> – Итоговый файл с данными для задания №3</w:t>
      </w:r>
    </w:p>
    <w:p w14:paraId="1E8247A0" w14:textId="7B816186" w:rsidR="00F375DE" w:rsidRPr="00F375DE" w:rsidRDefault="00F375DE" w:rsidP="00C5542B">
      <w:pPr>
        <w:jc w:val="center"/>
      </w:pPr>
      <w:r w:rsidRPr="00F375DE">
        <w:drawing>
          <wp:inline distT="0" distB="0" distL="0" distR="0" wp14:anchorId="2D874D03" wp14:editId="72C207B3">
            <wp:extent cx="5940425" cy="5241925"/>
            <wp:effectExtent l="0" t="0" r="3175" b="0"/>
            <wp:docPr id="78695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3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B74" w14:textId="5EE9EEEF" w:rsidR="00F375DE" w:rsidRDefault="00F375DE" w:rsidP="00F375DE">
      <w:pPr>
        <w:pStyle w:val="ab"/>
        <w:jc w:val="center"/>
      </w:pPr>
      <w:r>
        <w:t xml:space="preserve">Рисунок </w:t>
      </w:r>
      <w:r>
        <w:t>29</w:t>
      </w:r>
      <w:r>
        <w:t xml:space="preserve"> – Интерфейс виртуального прибора задания №3 «А» в исходном состоянии</w:t>
      </w:r>
    </w:p>
    <w:p w14:paraId="2479FD25" w14:textId="20A75BF9" w:rsidR="00F375DE" w:rsidRDefault="00F375DE" w:rsidP="00F375DE">
      <w:pPr>
        <w:jc w:val="center"/>
      </w:pPr>
      <w:r w:rsidRPr="00F375DE">
        <w:drawing>
          <wp:inline distT="0" distB="0" distL="0" distR="0" wp14:anchorId="4F802F54" wp14:editId="1D00C5AC">
            <wp:extent cx="5940425" cy="1760855"/>
            <wp:effectExtent l="0" t="0" r="3175" b="0"/>
            <wp:docPr id="209386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1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F05" w14:textId="58FB8BEB" w:rsidR="00F375DE" w:rsidRDefault="00F375DE" w:rsidP="00F375DE">
      <w:pPr>
        <w:pStyle w:val="ab"/>
        <w:jc w:val="center"/>
      </w:pPr>
      <w:r>
        <w:t xml:space="preserve">Рисунок </w:t>
      </w:r>
      <w:r>
        <w:t>30</w:t>
      </w:r>
      <w:r>
        <w:t xml:space="preserve"> – Блок-диаграмма виртуального прибора задания №3 «</w:t>
      </w:r>
      <w:r>
        <w:t>А</w:t>
      </w:r>
      <w:r>
        <w:t>»</w:t>
      </w:r>
    </w:p>
    <w:p w14:paraId="5FDEBBE4" w14:textId="569EF9D1" w:rsidR="00F375DE" w:rsidRDefault="00F375DE" w:rsidP="00C5542B">
      <w:pPr>
        <w:pStyle w:val="1"/>
      </w:pPr>
      <w:bookmarkStart w:id="35" w:name="_Toc203374865"/>
      <w:bookmarkStart w:id="36" w:name="_Toc203944166"/>
      <w:bookmarkStart w:id="37" w:name="_Toc208353445"/>
      <w:r>
        <w:t>Результат выполнения программы из пункта «А»</w:t>
      </w:r>
      <w:bookmarkEnd w:id="35"/>
      <w:bookmarkEnd w:id="36"/>
      <w:bookmarkEnd w:id="37"/>
    </w:p>
    <w:p w14:paraId="284B9021" w14:textId="77777777" w:rsidR="00F375DE" w:rsidRDefault="00F375DE" w:rsidP="00F375DE">
      <w:pPr>
        <w:rPr>
          <w:lang w:eastAsia="ru-RU"/>
        </w:rPr>
      </w:pPr>
    </w:p>
    <w:p w14:paraId="5AC7D106" w14:textId="253ACC89" w:rsidR="00F375DE" w:rsidRDefault="00F375DE" w:rsidP="00F375DE">
      <w:pPr>
        <w:ind w:firstLine="708"/>
      </w:pPr>
      <w:r>
        <w:lastRenderedPageBreak/>
        <w:t xml:space="preserve">Виртуальный прибор задания №3 «А» корректно распределил данные из файла по массивам и построил по ним график на </w:t>
      </w:r>
      <w:r>
        <w:t>рисунке 31.</w:t>
      </w:r>
    </w:p>
    <w:p w14:paraId="3F4E9F6D" w14:textId="5ED644FD" w:rsidR="00F375DE" w:rsidRDefault="00F375DE" w:rsidP="00C5542B">
      <w:pPr>
        <w:ind w:firstLine="708"/>
        <w:jc w:val="center"/>
      </w:pPr>
      <w:r w:rsidRPr="00F375DE">
        <w:drawing>
          <wp:inline distT="0" distB="0" distL="0" distR="0" wp14:anchorId="5D218383" wp14:editId="08796762">
            <wp:extent cx="5940425" cy="4211955"/>
            <wp:effectExtent l="0" t="0" r="3175" b="0"/>
            <wp:docPr id="7394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2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EDA" w14:textId="58F27360" w:rsidR="00F375DE" w:rsidRDefault="00F375DE" w:rsidP="00F375DE">
      <w:pPr>
        <w:pStyle w:val="ab"/>
        <w:jc w:val="center"/>
      </w:pPr>
      <w:bookmarkStart w:id="38" w:name="_Ref203069868"/>
      <w:r>
        <w:t xml:space="preserve">Рисунок </w:t>
      </w:r>
      <w:bookmarkEnd w:id="38"/>
      <w:r>
        <w:t>31</w:t>
      </w:r>
      <w:r>
        <w:t xml:space="preserve"> – Результат выполнения алгоритма задания №3 «А»</w:t>
      </w:r>
    </w:p>
    <w:p w14:paraId="57556D29" w14:textId="3D05209F" w:rsidR="00F375DE" w:rsidRDefault="00F375DE" w:rsidP="00C5542B">
      <w:pPr>
        <w:pStyle w:val="1"/>
        <w:rPr>
          <w:i/>
          <w:iCs/>
        </w:rPr>
      </w:pPr>
      <w:bookmarkStart w:id="39" w:name="_Toc203374866"/>
      <w:bookmarkStart w:id="40" w:name="_Toc203944167"/>
      <w:bookmarkStart w:id="41" w:name="_Toc208353446"/>
      <w:r>
        <w:t xml:space="preserve">Реализация решения задания №3 пункта «Б» в </w:t>
      </w:r>
      <w:r>
        <w:rPr>
          <w:i/>
          <w:iCs/>
          <w:lang w:val="en-US"/>
        </w:rPr>
        <w:t>LabView</w:t>
      </w:r>
      <w:bookmarkEnd w:id="39"/>
      <w:bookmarkEnd w:id="40"/>
      <w:bookmarkEnd w:id="41"/>
    </w:p>
    <w:p w14:paraId="5CDF3FE8" w14:textId="4B6143AD" w:rsidR="00F375DE" w:rsidRDefault="00F375DE" w:rsidP="00F375DE">
      <w:pPr>
        <w:jc w:val="center"/>
        <w:rPr>
          <w:lang w:eastAsia="ru-RU"/>
        </w:rPr>
      </w:pPr>
      <w:r w:rsidRPr="00F375DE">
        <w:rPr>
          <w:lang w:eastAsia="ru-RU"/>
        </w:rPr>
        <w:drawing>
          <wp:inline distT="0" distB="0" distL="0" distR="0" wp14:anchorId="6D6E13A5" wp14:editId="32F48BF1">
            <wp:extent cx="2553056" cy="2686425"/>
            <wp:effectExtent l="0" t="0" r="0" b="0"/>
            <wp:docPr id="104852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24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99C" w14:textId="332B8DC5" w:rsidR="00F375DE" w:rsidRDefault="00F375DE" w:rsidP="00F375DE">
      <w:pPr>
        <w:pStyle w:val="ab"/>
        <w:jc w:val="center"/>
      </w:pPr>
      <w:r>
        <w:t xml:space="preserve">Рисунок </w:t>
      </w:r>
      <w:r>
        <w:t>32</w:t>
      </w:r>
      <w:r>
        <w:t xml:space="preserve"> – Интерфейс виртуального прибора «Б» в исходном состоянии</w:t>
      </w:r>
    </w:p>
    <w:p w14:paraId="4B52DA8A" w14:textId="4840D986" w:rsidR="00F375DE" w:rsidRPr="00F375DE" w:rsidRDefault="00F375DE" w:rsidP="00C5542B">
      <w:pPr>
        <w:jc w:val="center"/>
      </w:pPr>
      <w:r w:rsidRPr="00F375DE">
        <w:lastRenderedPageBreak/>
        <w:drawing>
          <wp:inline distT="0" distB="0" distL="0" distR="0" wp14:anchorId="7AE5BBB9" wp14:editId="3DE8C6B0">
            <wp:extent cx="5940425" cy="2471420"/>
            <wp:effectExtent l="0" t="0" r="3175" b="5080"/>
            <wp:docPr id="172264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1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7139" w14:textId="00FDC710" w:rsidR="00F375DE" w:rsidRDefault="00F375DE" w:rsidP="00F375DE">
      <w:pPr>
        <w:pStyle w:val="ab"/>
        <w:jc w:val="center"/>
        <w:rPr>
          <w:lang w:val="en-US"/>
        </w:rPr>
      </w:pPr>
      <w:r>
        <w:t xml:space="preserve">Рисунок </w:t>
      </w:r>
      <w:r>
        <w:t>33</w:t>
      </w:r>
      <w:r>
        <w:t xml:space="preserve"> – Блок-диаграмма виртуального прибора «Б»</w:t>
      </w:r>
    </w:p>
    <w:p w14:paraId="7DEF99DD" w14:textId="3E04E6E7" w:rsidR="00F375DE" w:rsidRPr="00D76B14" w:rsidRDefault="00F375DE" w:rsidP="00C5542B">
      <w:pPr>
        <w:pStyle w:val="1"/>
        <w:rPr>
          <w:i/>
          <w:iCs/>
        </w:rPr>
      </w:pPr>
      <w:bookmarkStart w:id="42" w:name="_Toc208353447"/>
      <w:r>
        <w:t>Результат выполнения задания 3</w:t>
      </w:r>
      <w:r>
        <w:t xml:space="preserve"> «Б» в </w:t>
      </w:r>
      <w:r w:rsidRPr="00F375DE">
        <w:rPr>
          <w:i/>
          <w:iCs/>
          <w:lang w:val="en-US"/>
        </w:rPr>
        <w:t>LabView</w:t>
      </w:r>
      <w:bookmarkEnd w:id="42"/>
    </w:p>
    <w:p w14:paraId="11D2E25A" w14:textId="77777777" w:rsidR="00F375DE" w:rsidRDefault="00F375DE" w:rsidP="00C5542B">
      <w:pPr>
        <w:ind w:firstLine="709"/>
      </w:pPr>
      <w:r>
        <w:t>При нажатии на кнопку «</w:t>
      </w:r>
      <w:r>
        <w:rPr>
          <w:i/>
          <w:iCs/>
          <w:lang w:val="en-US"/>
        </w:rPr>
        <w:t>Save</w:t>
      </w:r>
      <w:r>
        <w:t>» создается файл «</w:t>
      </w:r>
      <w:proofErr w:type="spellStart"/>
      <w:r>
        <w:rPr>
          <w:i/>
          <w:iCs/>
          <w:lang w:val="en-US"/>
        </w:rPr>
        <w:t>fromLabView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>», содержащий все данные для графика.</w:t>
      </w:r>
    </w:p>
    <w:p w14:paraId="55CC7BBC" w14:textId="0A2CEC01" w:rsidR="00F375DE" w:rsidRDefault="00D76B14" w:rsidP="00F375DE">
      <w:pPr>
        <w:ind w:firstLine="708"/>
        <w:jc w:val="center"/>
      </w:pPr>
      <w:r w:rsidRPr="00D76B14">
        <w:drawing>
          <wp:inline distT="0" distB="0" distL="0" distR="0" wp14:anchorId="78669C48" wp14:editId="13865FA9">
            <wp:extent cx="3162741" cy="2019582"/>
            <wp:effectExtent l="0" t="0" r="0" b="0"/>
            <wp:docPr id="71021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199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5DE">
        <w:t>\</w:t>
      </w:r>
    </w:p>
    <w:p w14:paraId="2E701C3A" w14:textId="0516123E" w:rsidR="00F375DE" w:rsidRDefault="00F375DE" w:rsidP="00F375DE">
      <w:pPr>
        <w:pStyle w:val="ab"/>
        <w:jc w:val="center"/>
      </w:pPr>
      <w:r>
        <w:t xml:space="preserve">Рисунок </w:t>
      </w:r>
      <w:r>
        <w:t>34</w:t>
      </w:r>
      <w:r>
        <w:t xml:space="preserve"> – Файл «</w:t>
      </w:r>
      <w:proofErr w:type="spellStart"/>
      <w:r>
        <w:rPr>
          <w:i/>
          <w:iCs w:val="0"/>
          <w:lang w:val="en-US"/>
        </w:rPr>
        <w:t>fromLabView</w:t>
      </w:r>
      <w:proofErr w:type="spellEnd"/>
      <w:r>
        <w:rPr>
          <w:i/>
          <w:iCs w:val="0"/>
        </w:rPr>
        <w:t>.</w:t>
      </w:r>
      <w:r>
        <w:rPr>
          <w:i/>
          <w:iCs w:val="0"/>
          <w:lang w:val="en-US"/>
        </w:rPr>
        <w:t>txt</w:t>
      </w:r>
      <w:r>
        <w:t>»</w:t>
      </w:r>
    </w:p>
    <w:p w14:paraId="33542660" w14:textId="25108048" w:rsidR="000D5BD7" w:rsidRDefault="00F375DE" w:rsidP="00C5542B">
      <w:pPr>
        <w:ind w:firstLine="709"/>
      </w:pPr>
      <w:r>
        <w:t xml:space="preserve">Построим график в </w:t>
      </w:r>
      <w:r>
        <w:rPr>
          <w:lang w:val="en-US"/>
        </w:rPr>
        <w:t>excel</w:t>
      </w:r>
      <w:r w:rsidRPr="00F375DE">
        <w:t>:</w:t>
      </w:r>
    </w:p>
    <w:p w14:paraId="6BDB0B00" w14:textId="7C9C1E5F" w:rsidR="00D76B14" w:rsidRDefault="00D92C8B" w:rsidP="00C554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C4615FB" wp14:editId="31D75A54">
            <wp:extent cx="5940425" cy="3749040"/>
            <wp:effectExtent l="0" t="0" r="3175" b="3810"/>
            <wp:docPr id="93385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518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3D5" w14:textId="38855610" w:rsidR="00D92C8B" w:rsidRDefault="00D92C8B" w:rsidP="00D92C8B">
      <w:pPr>
        <w:pStyle w:val="ab"/>
        <w:jc w:val="center"/>
        <w:rPr>
          <w:i/>
          <w:iCs w:val="0"/>
        </w:rPr>
      </w:pPr>
      <w:bookmarkStart w:id="43" w:name="_Ref203388411"/>
      <w:r>
        <w:t xml:space="preserve">Рисунок </w:t>
      </w:r>
      <w:bookmarkEnd w:id="43"/>
      <w:r>
        <w:t>35</w:t>
      </w:r>
      <w:r>
        <w:t xml:space="preserve"> – График пункта «Б» в </w:t>
      </w:r>
      <w:r>
        <w:rPr>
          <w:i/>
          <w:iCs w:val="0"/>
          <w:lang w:val="en-US"/>
        </w:rPr>
        <w:t>Excel</w:t>
      </w:r>
    </w:p>
    <w:p w14:paraId="0F5564FF" w14:textId="47A3C156" w:rsidR="00D92C8B" w:rsidRDefault="00D92C8B" w:rsidP="00C5542B">
      <w:pPr>
        <w:pStyle w:val="1"/>
      </w:pPr>
      <w:bookmarkStart w:id="44" w:name="_Toc203944169"/>
      <w:bookmarkStart w:id="45" w:name="_Toc208353448"/>
      <w:r>
        <w:lastRenderedPageBreak/>
        <w:t>Блок-схемы алгоритма программы задания №4</w:t>
      </w:r>
      <w:bookmarkEnd w:id="44"/>
      <w:bookmarkEnd w:id="45"/>
    </w:p>
    <w:p w14:paraId="32565470" w14:textId="3AD8F6B6" w:rsidR="00D92C8B" w:rsidRDefault="00D92C8B" w:rsidP="00D92C8B">
      <w:pPr>
        <w:jc w:val="center"/>
      </w:pPr>
      <w:r w:rsidRPr="00D92C8B">
        <w:drawing>
          <wp:inline distT="0" distB="0" distL="0" distR="0" wp14:anchorId="307D6B00" wp14:editId="567EB265">
            <wp:extent cx="5439534" cy="8411749"/>
            <wp:effectExtent l="0" t="0" r="8890" b="8890"/>
            <wp:docPr id="100458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54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7E17" w14:textId="48848EC9" w:rsidR="00D92C8B" w:rsidRDefault="00D92C8B" w:rsidP="00D92C8B">
      <w:pPr>
        <w:pStyle w:val="ab"/>
        <w:jc w:val="center"/>
      </w:pPr>
      <w:r>
        <w:t xml:space="preserve">Рисунок </w:t>
      </w:r>
      <w:r>
        <w:t>36</w:t>
      </w:r>
      <w:r>
        <w:t xml:space="preserve"> – Блок-схема алгоритма светофора</w:t>
      </w:r>
      <w:r>
        <w:t>\</w:t>
      </w:r>
    </w:p>
    <w:p w14:paraId="5E4E79C2" w14:textId="637D051E" w:rsidR="00D92C8B" w:rsidRPr="00F24196" w:rsidRDefault="00D92C8B" w:rsidP="00C5542B">
      <w:pPr>
        <w:pStyle w:val="1"/>
      </w:pPr>
      <w:bookmarkStart w:id="46" w:name="_Toc203944170"/>
      <w:bookmarkStart w:id="47" w:name="_Toc208353449"/>
      <w:r w:rsidRPr="00F24196">
        <w:lastRenderedPageBreak/>
        <w:t xml:space="preserve">Реализация решения задания №4 в </w:t>
      </w:r>
      <w:proofErr w:type="spellStart"/>
      <w:r w:rsidRPr="00F24196">
        <w:t>LabView</w:t>
      </w:r>
      <w:bookmarkEnd w:id="46"/>
      <w:bookmarkEnd w:id="47"/>
      <w:proofErr w:type="spellEnd"/>
    </w:p>
    <w:p w14:paraId="17A63511" w14:textId="77777777" w:rsidR="00D92C8B" w:rsidRDefault="00D92C8B" w:rsidP="00C5542B">
      <w:pPr>
        <w:ind w:firstLine="709"/>
      </w:pPr>
    </w:p>
    <w:p w14:paraId="4CDC34A3" w14:textId="13CAE8B9" w:rsidR="00D92C8B" w:rsidRDefault="00D92C8B" w:rsidP="00C5542B">
      <w:pPr>
        <w:ind w:firstLine="709"/>
      </w:pPr>
      <w:r>
        <w:t>Для реализации светофора был использован следующий наглядный пример работы</w:t>
      </w:r>
      <w:r w:rsidRPr="00B57B3E">
        <w:t>:</w:t>
      </w:r>
    </w:p>
    <w:p w14:paraId="70ECF0BB" w14:textId="49399B6B" w:rsidR="00D92C8B" w:rsidRPr="00D92C8B" w:rsidRDefault="00F24196" w:rsidP="00F24196">
      <w:pPr>
        <w:jc w:val="center"/>
      </w:pPr>
      <w:r>
        <w:rPr>
          <w:noProof/>
        </w:rPr>
        <w:drawing>
          <wp:inline distT="0" distB="0" distL="0" distR="0" wp14:anchorId="7158D550" wp14:editId="4C1CE8DA">
            <wp:extent cx="3179928" cy="5294429"/>
            <wp:effectExtent l="0" t="0" r="1905" b="1905"/>
            <wp:docPr id="949586766" name="Рисунок 1" descr="Светофор пешеходный П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ветофор пешеходный П.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00" cy="530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4E18" w14:textId="3BE099E1" w:rsidR="00F24196" w:rsidRDefault="00F24196" w:rsidP="00F24196">
      <w:pPr>
        <w:pStyle w:val="ab"/>
        <w:jc w:val="center"/>
      </w:pPr>
      <w:r>
        <w:t xml:space="preserve">Рисунок </w:t>
      </w:r>
      <w:r>
        <w:t>37</w:t>
      </w:r>
      <w:r>
        <w:t xml:space="preserve"> – Визуализация </w:t>
      </w:r>
      <w:r>
        <w:t>работы пешеходного светофора</w:t>
      </w:r>
    </w:p>
    <w:p w14:paraId="5D9947B0" w14:textId="4698E428" w:rsidR="00F24196" w:rsidRDefault="00F24196" w:rsidP="00F24196">
      <w:pPr>
        <w:jc w:val="center"/>
      </w:pPr>
      <w:r w:rsidRPr="00F24196">
        <w:drawing>
          <wp:inline distT="0" distB="0" distL="0" distR="0" wp14:anchorId="7275AE8A" wp14:editId="27B5E66F">
            <wp:extent cx="3753374" cy="1695687"/>
            <wp:effectExtent l="0" t="0" r="0" b="0"/>
            <wp:docPr id="6168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95F" w14:textId="311ABE3A" w:rsidR="00F24196" w:rsidRDefault="00F24196" w:rsidP="00F24196">
      <w:pPr>
        <w:pStyle w:val="ab"/>
        <w:jc w:val="center"/>
      </w:pPr>
      <w:r>
        <w:t xml:space="preserve">Рисунок </w:t>
      </w:r>
      <w:r>
        <w:t>38</w:t>
      </w:r>
      <w:r>
        <w:t xml:space="preserve"> – Интерфейс виртуального прибора в исходном состоянии</w:t>
      </w:r>
    </w:p>
    <w:p w14:paraId="33A7221A" w14:textId="2F566910" w:rsidR="00F24196" w:rsidRDefault="00F24196" w:rsidP="00F24196">
      <w:pPr>
        <w:jc w:val="center"/>
      </w:pPr>
      <w:r w:rsidRPr="00F24196">
        <w:lastRenderedPageBreak/>
        <w:drawing>
          <wp:inline distT="0" distB="0" distL="0" distR="0" wp14:anchorId="210967E0" wp14:editId="00E2C6C8">
            <wp:extent cx="3439005" cy="2724530"/>
            <wp:effectExtent l="0" t="0" r="9525" b="0"/>
            <wp:docPr id="193525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46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516A" w14:textId="6ABF2E3D" w:rsidR="00F24196" w:rsidRDefault="00F24196" w:rsidP="00F24196">
      <w:pPr>
        <w:pStyle w:val="ab"/>
        <w:jc w:val="center"/>
      </w:pPr>
      <w:r>
        <w:t xml:space="preserve">Рисунок </w:t>
      </w:r>
      <w:r>
        <w:t>39</w:t>
      </w:r>
      <w:r>
        <w:t xml:space="preserve"> – Блок-диаграмма светофора в отключенном состоянии</w:t>
      </w:r>
    </w:p>
    <w:p w14:paraId="025855EB" w14:textId="05387A07" w:rsidR="00F24196" w:rsidRDefault="00F24196" w:rsidP="00F24196">
      <w:pPr>
        <w:jc w:val="center"/>
      </w:pPr>
      <w:r w:rsidRPr="00F24196">
        <w:drawing>
          <wp:inline distT="0" distB="0" distL="0" distR="0" wp14:anchorId="3AC1DAE3" wp14:editId="39F715ED">
            <wp:extent cx="4734586" cy="3372321"/>
            <wp:effectExtent l="0" t="0" r="8890" b="0"/>
            <wp:docPr id="90078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7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99F" w14:textId="3EC7548B" w:rsidR="00F24196" w:rsidRDefault="00F24196" w:rsidP="00F24196">
      <w:pPr>
        <w:pStyle w:val="ab"/>
        <w:jc w:val="center"/>
      </w:pPr>
      <w:r>
        <w:t xml:space="preserve">Рисунок </w:t>
      </w:r>
      <w:r>
        <w:t>40</w:t>
      </w:r>
      <w:r>
        <w:t xml:space="preserve"> – Блок-</w:t>
      </w:r>
      <w:proofErr w:type="gramStart"/>
      <w:r>
        <w:t>диаграмма  светофора</w:t>
      </w:r>
      <w:proofErr w:type="gramEnd"/>
      <w:r>
        <w:t xml:space="preserve"> сцена №0</w:t>
      </w:r>
    </w:p>
    <w:p w14:paraId="751CBD30" w14:textId="6A92DB50" w:rsidR="00F24196" w:rsidRDefault="00F24196" w:rsidP="00F24196">
      <w:pPr>
        <w:jc w:val="center"/>
      </w:pPr>
      <w:r w:rsidRPr="00F24196">
        <w:lastRenderedPageBreak/>
        <w:drawing>
          <wp:inline distT="0" distB="0" distL="0" distR="0" wp14:anchorId="1EF47617" wp14:editId="236304A8">
            <wp:extent cx="4925112" cy="2924583"/>
            <wp:effectExtent l="0" t="0" r="8890" b="9525"/>
            <wp:docPr id="5402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3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D615" w14:textId="015EB2B8" w:rsidR="00D92C8B" w:rsidRDefault="00F24196" w:rsidP="00F24196">
      <w:pPr>
        <w:pStyle w:val="ab"/>
        <w:jc w:val="center"/>
      </w:pPr>
      <w:r>
        <w:t>Рисунок 4</w:t>
      </w:r>
      <w:r>
        <w:t>1</w:t>
      </w:r>
      <w:r>
        <w:t xml:space="preserve"> – Блок-диаграмма светофора сцена №</w:t>
      </w:r>
      <w:r>
        <w:t>1</w:t>
      </w:r>
    </w:p>
    <w:p w14:paraId="041DA7D0" w14:textId="3E259446" w:rsidR="00F24196" w:rsidRDefault="00F24196" w:rsidP="00C5542B">
      <w:pPr>
        <w:pStyle w:val="1"/>
      </w:pPr>
      <w:bookmarkStart w:id="48" w:name="_Toc203944171"/>
      <w:bookmarkStart w:id="49" w:name="_Toc208353450"/>
      <w:r>
        <w:t>Результат выполнения программы задания №4</w:t>
      </w:r>
      <w:bookmarkEnd w:id="48"/>
      <w:bookmarkEnd w:id="49"/>
    </w:p>
    <w:p w14:paraId="2D70A1FB" w14:textId="32CC41FA" w:rsidR="00F24196" w:rsidRDefault="00F24196" w:rsidP="00F24196">
      <w:pPr>
        <w:jc w:val="center"/>
      </w:pPr>
      <w:r w:rsidRPr="00F24196">
        <w:drawing>
          <wp:inline distT="0" distB="0" distL="0" distR="0" wp14:anchorId="610BD348" wp14:editId="1DB56B97">
            <wp:extent cx="2867425" cy="1752845"/>
            <wp:effectExtent l="0" t="0" r="0" b="0"/>
            <wp:docPr id="173994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426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788" w14:textId="3B4AD176" w:rsidR="00F24196" w:rsidRDefault="00F24196" w:rsidP="00F24196">
      <w:pPr>
        <w:pStyle w:val="ab"/>
        <w:jc w:val="center"/>
      </w:pPr>
      <w:r>
        <w:t xml:space="preserve">Рисунок </w:t>
      </w:r>
      <w:r>
        <w:t>42</w:t>
      </w:r>
      <w:r>
        <w:t xml:space="preserve"> – Отображение светофора в отключенном состоянии</w:t>
      </w:r>
    </w:p>
    <w:p w14:paraId="32F0FB2A" w14:textId="51D5C0F1" w:rsidR="00F24196" w:rsidRDefault="00F24196" w:rsidP="00F24196">
      <w:pPr>
        <w:jc w:val="center"/>
      </w:pPr>
      <w:r w:rsidRPr="00F24196">
        <w:drawing>
          <wp:inline distT="0" distB="0" distL="0" distR="0" wp14:anchorId="1057AC4E" wp14:editId="0E79DC25">
            <wp:extent cx="2476846" cy="1762371"/>
            <wp:effectExtent l="0" t="0" r="0" b="9525"/>
            <wp:docPr id="131750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7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28C" w14:textId="10DBFD01" w:rsidR="00F24196" w:rsidRDefault="00F24196" w:rsidP="00F24196">
      <w:pPr>
        <w:pStyle w:val="ab"/>
        <w:jc w:val="center"/>
      </w:pPr>
      <w:r>
        <w:t xml:space="preserve">Рисунок </w:t>
      </w:r>
      <w:r>
        <w:t>43</w:t>
      </w:r>
      <w:r>
        <w:t xml:space="preserve"> – Отображение светофора в </w:t>
      </w:r>
      <w:r>
        <w:t>0 состоянии</w:t>
      </w:r>
    </w:p>
    <w:p w14:paraId="4322C629" w14:textId="2818FBA5" w:rsidR="00F24196" w:rsidRDefault="00F24196" w:rsidP="00F24196">
      <w:pPr>
        <w:jc w:val="center"/>
      </w:pPr>
      <w:r w:rsidRPr="00F24196">
        <w:lastRenderedPageBreak/>
        <w:drawing>
          <wp:inline distT="0" distB="0" distL="0" distR="0" wp14:anchorId="617AC03B" wp14:editId="3D2D88BA">
            <wp:extent cx="3115110" cy="1752845"/>
            <wp:effectExtent l="0" t="0" r="9525" b="0"/>
            <wp:docPr id="4576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45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942" w14:textId="72A406DB" w:rsidR="00F24196" w:rsidRDefault="00F24196" w:rsidP="00F24196">
      <w:pPr>
        <w:pStyle w:val="ab"/>
        <w:jc w:val="center"/>
      </w:pPr>
      <w:r>
        <w:t xml:space="preserve">Рисунок </w:t>
      </w:r>
      <w:r>
        <w:t>44</w:t>
      </w:r>
      <w:r>
        <w:t xml:space="preserve"> – Отображение светофора в </w:t>
      </w:r>
      <w:r>
        <w:t>1</w:t>
      </w:r>
      <w:r>
        <w:t xml:space="preserve"> состоянии</w:t>
      </w:r>
    </w:p>
    <w:p w14:paraId="5D311765" w14:textId="33463CC6" w:rsidR="00F24196" w:rsidRDefault="00F24196" w:rsidP="003C6AEB">
      <w:pPr>
        <w:ind w:firstLine="709"/>
        <w:jc w:val="center"/>
      </w:pPr>
      <w:r>
        <w:t>Светофор не будет выключен, пока не будет выключена кнопка</w:t>
      </w:r>
    </w:p>
    <w:p w14:paraId="36A64684" w14:textId="44A37750" w:rsidR="00F24196" w:rsidRDefault="00F24196" w:rsidP="003C6AEB">
      <w:pPr>
        <w:pStyle w:val="1"/>
      </w:pPr>
      <w:bookmarkStart w:id="50" w:name="_Toc203944172"/>
      <w:bookmarkStart w:id="51" w:name="_Toc208353451"/>
      <w:r>
        <w:t>Вывод</w:t>
      </w:r>
      <w:bookmarkEnd w:id="50"/>
      <w:bookmarkEnd w:id="51"/>
    </w:p>
    <w:p w14:paraId="21924BCF" w14:textId="77777777" w:rsidR="00F24196" w:rsidRPr="00B476BE" w:rsidRDefault="00F24196" w:rsidP="003C6AEB">
      <w:pPr>
        <w:ind w:firstLine="709"/>
      </w:pPr>
      <w:r>
        <w:t xml:space="preserve">В данной работе был создан ряд виртуальных приборов в </w:t>
      </w:r>
      <w:r>
        <w:rPr>
          <w:i/>
          <w:lang w:val="en-US"/>
        </w:rPr>
        <w:t>LabView</w:t>
      </w:r>
      <w:r w:rsidRPr="00B476BE">
        <w:t>:</w:t>
      </w:r>
    </w:p>
    <w:p w14:paraId="0472FFC5" w14:textId="511A5F45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 xml:space="preserve">Прибор, вычисляющий значения гиперболического </w:t>
      </w:r>
      <w:r>
        <w:t>синуса</w:t>
      </w:r>
      <w:r>
        <w:t xml:space="preserve"> через сумму элементов степенного ряда с дополнительной реализацией подпрограмм «Факториал</w:t>
      </w:r>
      <w:proofErr w:type="gramStart"/>
      <w:r>
        <w:t xml:space="preserve">» </w:t>
      </w:r>
      <w:r>
        <w:t>.</w:t>
      </w:r>
      <w:proofErr w:type="gramEnd"/>
    </w:p>
    <w:p w14:paraId="4ACAEB8D" w14:textId="77777777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>Прибор, строящий функцию в полярных и декартовых координатах на одном графике.</w:t>
      </w:r>
    </w:p>
    <w:p w14:paraId="65BB68E5" w14:textId="77777777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>Два виртуальных прибора, отвечающих за запись и чтение данных в файлы.</w:t>
      </w:r>
    </w:p>
    <w:p w14:paraId="61B40FE0" w14:textId="64842FB2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rPr>
          <w:iCs/>
        </w:rPr>
        <w:t>пешеходных</w:t>
      </w:r>
      <w:r w:rsidRPr="00B476BE">
        <w:rPr>
          <w:iCs/>
        </w:rPr>
        <w:t xml:space="preserve"> светофор.</w:t>
      </w:r>
    </w:p>
    <w:p w14:paraId="53D1F9C9" w14:textId="77777777" w:rsidR="00F24196" w:rsidRPr="00267BF6" w:rsidRDefault="00F24196" w:rsidP="003C6AEB">
      <w:pPr>
        <w:ind w:firstLine="709"/>
      </w:pPr>
      <w:r>
        <w:t>Освоены навыки разработки пользовательских процедур,</w:t>
      </w:r>
      <w:r w:rsidRPr="00B476BE">
        <w:t xml:space="preserve"> </w:t>
      </w:r>
      <w:r>
        <w:t xml:space="preserve">работы с текстовыми файлами, </w:t>
      </w:r>
      <w:r w:rsidRPr="005B3473">
        <w:t>работы с локальными и глобальными переменными, а также структурой последовательного вычислительного процесса внутри системы</w:t>
      </w:r>
      <w:r>
        <w:t>, а также</w:t>
      </w:r>
      <w:r w:rsidRPr="00A74A1F">
        <w:t xml:space="preserve">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</w:t>
      </w:r>
      <w:r>
        <w:t>ь.</w:t>
      </w:r>
    </w:p>
    <w:p w14:paraId="28E00ED8" w14:textId="6D2E9541" w:rsidR="00F24196" w:rsidRPr="00F24196" w:rsidRDefault="00F24196" w:rsidP="003C6AEB">
      <w:pPr>
        <w:ind w:firstLine="709"/>
      </w:pPr>
      <w:r>
        <w:t xml:space="preserve">Произведены проверки в программах </w:t>
      </w:r>
      <w:r w:rsidRPr="001E59A7">
        <w:rPr>
          <w:i/>
          <w:iCs/>
          <w:lang w:val="en-US"/>
        </w:rPr>
        <w:t>Mathcad</w:t>
      </w:r>
      <w:r w:rsidRPr="001E59A7">
        <w:t xml:space="preserve"> </w:t>
      </w:r>
      <w:r>
        <w:t xml:space="preserve">и </w:t>
      </w:r>
      <w:r w:rsidRPr="001E59A7">
        <w:rPr>
          <w:i/>
          <w:iCs/>
          <w:lang w:val="en-US"/>
        </w:rPr>
        <w:t>Excel</w:t>
      </w:r>
      <w:r>
        <w:t>, подтвердившие корректность выполнения алгоритмов.</w:t>
      </w:r>
    </w:p>
    <w:sectPr w:rsidR="00F24196" w:rsidRPr="00F24196" w:rsidSect="00D602DF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84C1B" w14:textId="77777777" w:rsidR="00761876" w:rsidRDefault="00761876" w:rsidP="00D602DF">
      <w:pPr>
        <w:spacing w:line="240" w:lineRule="auto"/>
      </w:pPr>
      <w:r>
        <w:separator/>
      </w:r>
    </w:p>
  </w:endnote>
  <w:endnote w:type="continuationSeparator" w:id="0">
    <w:p w14:paraId="5BA0B007" w14:textId="77777777" w:rsidR="00761876" w:rsidRDefault="00761876" w:rsidP="00D60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5583072"/>
      <w:docPartObj>
        <w:docPartGallery w:val="Page Numbers (Bottom of Page)"/>
        <w:docPartUnique/>
      </w:docPartObj>
    </w:sdtPr>
    <w:sdtContent>
      <w:p w14:paraId="64C45C0E" w14:textId="6448DD3F" w:rsidR="00D602DF" w:rsidRDefault="00D602D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6348A" w14:textId="77777777" w:rsidR="00D602DF" w:rsidRDefault="00D602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8597B" w14:textId="77777777" w:rsidR="00761876" w:rsidRDefault="00761876" w:rsidP="00D602DF">
      <w:pPr>
        <w:spacing w:line="240" w:lineRule="auto"/>
      </w:pPr>
      <w:r>
        <w:separator/>
      </w:r>
    </w:p>
  </w:footnote>
  <w:footnote w:type="continuationSeparator" w:id="0">
    <w:p w14:paraId="0EC97A29" w14:textId="77777777" w:rsidR="00761876" w:rsidRDefault="00761876" w:rsidP="00D602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A0ADD"/>
    <w:multiLevelType w:val="hybridMultilevel"/>
    <w:tmpl w:val="671872F8"/>
    <w:lvl w:ilvl="0" w:tplc="0968604A">
      <w:start w:val="1"/>
      <w:numFmt w:val="decimal"/>
      <w:pStyle w:val="a"/>
      <w:lvlText w:val="%1."/>
      <w:lvlJc w:val="left"/>
      <w:pPr>
        <w:ind w:left="643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5958"/>
    <w:multiLevelType w:val="hybridMultilevel"/>
    <w:tmpl w:val="C9380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938C8"/>
    <w:multiLevelType w:val="hybridMultilevel"/>
    <w:tmpl w:val="0DD89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158B4"/>
    <w:multiLevelType w:val="hybridMultilevel"/>
    <w:tmpl w:val="A282C7E6"/>
    <w:lvl w:ilvl="0" w:tplc="42A07B5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9823155">
    <w:abstractNumId w:val="1"/>
  </w:num>
  <w:num w:numId="2" w16cid:durableId="2019769258">
    <w:abstractNumId w:val="0"/>
  </w:num>
  <w:num w:numId="3" w16cid:durableId="406223988">
    <w:abstractNumId w:val="4"/>
  </w:num>
  <w:num w:numId="4" w16cid:durableId="782387342">
    <w:abstractNumId w:val="0"/>
    <w:lvlOverride w:ilvl="0"/>
  </w:num>
  <w:num w:numId="5" w16cid:durableId="746149205">
    <w:abstractNumId w:val="2"/>
  </w:num>
  <w:num w:numId="6" w16cid:durableId="514615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B2"/>
    <w:rsid w:val="000422CA"/>
    <w:rsid w:val="000457FB"/>
    <w:rsid w:val="0005548C"/>
    <w:rsid w:val="00083366"/>
    <w:rsid w:val="000D5BD7"/>
    <w:rsid w:val="000E03E5"/>
    <w:rsid w:val="001E295D"/>
    <w:rsid w:val="0026221F"/>
    <w:rsid w:val="00314277"/>
    <w:rsid w:val="003A0FB2"/>
    <w:rsid w:val="003C6AEB"/>
    <w:rsid w:val="00400560"/>
    <w:rsid w:val="004B7D29"/>
    <w:rsid w:val="00597BDC"/>
    <w:rsid w:val="00650FE2"/>
    <w:rsid w:val="0068304C"/>
    <w:rsid w:val="00745023"/>
    <w:rsid w:val="007577C2"/>
    <w:rsid w:val="00761876"/>
    <w:rsid w:val="00A56F36"/>
    <w:rsid w:val="00B236AA"/>
    <w:rsid w:val="00C5542B"/>
    <w:rsid w:val="00CF6D8B"/>
    <w:rsid w:val="00D602DF"/>
    <w:rsid w:val="00D76B14"/>
    <w:rsid w:val="00D92C8B"/>
    <w:rsid w:val="00E021B1"/>
    <w:rsid w:val="00E61BBD"/>
    <w:rsid w:val="00F24196"/>
    <w:rsid w:val="00F375DE"/>
    <w:rsid w:val="00F9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0C1E2"/>
  <w15:chartTrackingRefBased/>
  <w15:docId w15:val="{5983107B-7973-4208-AA46-D318E6E7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02DF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Заголовок Оглавления"/>
    <w:basedOn w:val="a0"/>
    <w:next w:val="a0"/>
    <w:link w:val="10"/>
    <w:autoRedefine/>
    <w:uiPriority w:val="9"/>
    <w:qFormat/>
    <w:rsid w:val="00C5542B"/>
    <w:pPr>
      <w:keepNext/>
      <w:keepLines/>
      <w:numPr>
        <w:numId w:val="6"/>
      </w:numPr>
      <w:ind w:left="0" w:firstLine="709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602D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D602DF"/>
  </w:style>
  <w:style w:type="paragraph" w:styleId="a6">
    <w:name w:val="footer"/>
    <w:basedOn w:val="a0"/>
    <w:link w:val="a7"/>
    <w:uiPriority w:val="99"/>
    <w:unhideWhenUsed/>
    <w:rsid w:val="00D602D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D602DF"/>
  </w:style>
  <w:style w:type="character" w:customStyle="1" w:styleId="10">
    <w:name w:val="Заголовок 1 Знак"/>
    <w:aliases w:val="Заголовок Оглавления Знак"/>
    <w:basedOn w:val="a1"/>
    <w:link w:val="1"/>
    <w:uiPriority w:val="9"/>
    <w:rsid w:val="00C5542B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32"/>
      <w14:ligatures w14:val="none"/>
    </w:rPr>
  </w:style>
  <w:style w:type="paragraph" w:styleId="a">
    <w:name w:val="TOC Heading"/>
    <w:basedOn w:val="1"/>
    <w:next w:val="a0"/>
    <w:autoRedefine/>
    <w:uiPriority w:val="39"/>
    <w:unhideWhenUsed/>
    <w:qFormat/>
    <w:rsid w:val="00083366"/>
    <w:pPr>
      <w:numPr>
        <w:numId w:val="2"/>
      </w:numPr>
      <w:jc w:val="center"/>
      <w:outlineLvl w:val="9"/>
    </w:pPr>
    <w:rPr>
      <w:b w:val="0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602DF"/>
    <w:pPr>
      <w:spacing w:after="100"/>
    </w:pPr>
  </w:style>
  <w:style w:type="character" w:styleId="a8">
    <w:name w:val="Hyperlink"/>
    <w:basedOn w:val="a1"/>
    <w:uiPriority w:val="99"/>
    <w:unhideWhenUsed/>
    <w:rsid w:val="00D602DF"/>
    <w:rPr>
      <w:color w:val="467886" w:themeColor="hyperlink"/>
      <w:u w:val="single"/>
    </w:rPr>
  </w:style>
  <w:style w:type="paragraph" w:styleId="a9">
    <w:name w:val="List Paragraph"/>
    <w:basedOn w:val="a0"/>
    <w:uiPriority w:val="34"/>
    <w:qFormat/>
    <w:rsid w:val="00D602DF"/>
    <w:pPr>
      <w:ind w:left="720"/>
      <w:contextualSpacing/>
    </w:pPr>
  </w:style>
  <w:style w:type="character" w:styleId="aa">
    <w:name w:val="Strong"/>
    <w:basedOn w:val="a1"/>
    <w:uiPriority w:val="22"/>
    <w:qFormat/>
    <w:rsid w:val="00D602DF"/>
    <w:rPr>
      <w:b/>
      <w:bCs/>
    </w:rPr>
  </w:style>
  <w:style w:type="paragraph" w:styleId="ab">
    <w:name w:val="caption"/>
    <w:basedOn w:val="a0"/>
    <w:next w:val="a0"/>
    <w:uiPriority w:val="35"/>
    <w:unhideWhenUsed/>
    <w:qFormat/>
    <w:rsid w:val="00400560"/>
    <w:pPr>
      <w:spacing w:after="200" w:line="240" w:lineRule="auto"/>
    </w:pPr>
    <w:rPr>
      <w:iCs/>
      <w:color w:val="000000" w:themeColor="text1"/>
      <w:szCs w:val="18"/>
    </w:rPr>
  </w:style>
  <w:style w:type="character" w:styleId="ac">
    <w:name w:val="Unresolved Mention"/>
    <w:basedOn w:val="a1"/>
    <w:uiPriority w:val="99"/>
    <w:semiHidden/>
    <w:unhideWhenUsed/>
    <w:rsid w:val="000457FB"/>
    <w:rPr>
      <w:color w:val="605E5C"/>
      <w:shd w:val="clear" w:color="auto" w:fill="E1DFDD"/>
    </w:rPr>
  </w:style>
  <w:style w:type="character" w:styleId="ad">
    <w:name w:val="Book Title"/>
    <w:basedOn w:val="a1"/>
    <w:uiPriority w:val="33"/>
    <w:qFormat/>
    <w:rsid w:val="00F375DE"/>
    <w:rPr>
      <w:b/>
      <w:bCs/>
      <w:i/>
      <w:iCs/>
      <w:spacing w:val="5"/>
    </w:rPr>
  </w:style>
  <w:style w:type="paragraph" w:styleId="ae">
    <w:name w:val="No Spacing"/>
    <w:uiPriority w:val="1"/>
    <w:qFormat/>
    <w:rsid w:val="00083366"/>
    <w:pPr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CBE1C-396A-413F-BE96-D7F71C95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30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Иконников Илья Сергеевич</dc:creator>
  <cp:keywords/>
  <dc:description/>
  <cp:lastModifiedBy>Иконников Илья Сергеевич</cp:lastModifiedBy>
  <cp:revision>14</cp:revision>
  <dcterms:created xsi:type="dcterms:W3CDTF">2025-09-09T16:20:00Z</dcterms:created>
  <dcterms:modified xsi:type="dcterms:W3CDTF">2025-09-09T20:42:00Z</dcterms:modified>
</cp:coreProperties>
</file>