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CC" w:rsidRDefault="00676B33" w:rsidP="00676B33">
      <w:pPr>
        <w:pStyle w:val="a3"/>
        <w:rPr>
          <w:lang w:val="en-US"/>
        </w:rPr>
      </w:pPr>
      <w:proofErr w:type="spellStart"/>
      <w:r>
        <w:rPr>
          <w:lang w:val="en-US"/>
        </w:rPr>
        <w:t>Отчёт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закрытии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6B33" w:rsidRPr="00AA160A" w:rsidTr="00676B33">
        <w:tc>
          <w:tcPr>
            <w:tcW w:w="3114" w:type="dxa"/>
          </w:tcPr>
          <w:p w:rsidR="00676B33" w:rsidRPr="00AA160A" w:rsidRDefault="00676B33" w:rsidP="006B7D82">
            <w:r>
              <w:t>Проект</w:t>
            </w:r>
          </w:p>
        </w:tc>
        <w:tc>
          <w:tcPr>
            <w:tcW w:w="6231" w:type="dxa"/>
          </w:tcPr>
          <w:p w:rsidR="00676B33" w:rsidRPr="00AA160A" w:rsidRDefault="00676B33" w:rsidP="006B7D82"/>
        </w:tc>
      </w:tr>
      <w:tr w:rsidR="00676B33" w:rsidRPr="00AA160A" w:rsidTr="00676B33">
        <w:tc>
          <w:tcPr>
            <w:tcW w:w="3114" w:type="dxa"/>
          </w:tcPr>
          <w:p w:rsidR="00676B33" w:rsidRPr="00AA160A" w:rsidRDefault="00676B33" w:rsidP="006B7D82">
            <w:r>
              <w:t>Текущий руководитель проекта</w:t>
            </w:r>
          </w:p>
        </w:tc>
        <w:tc>
          <w:tcPr>
            <w:tcW w:w="6231" w:type="dxa"/>
          </w:tcPr>
          <w:p w:rsidR="00676B33" w:rsidRPr="00AA160A" w:rsidRDefault="00676B33" w:rsidP="006B7D82"/>
        </w:tc>
      </w:tr>
      <w:tr w:rsidR="00676B33" w:rsidRPr="00AA160A" w:rsidTr="00676B33">
        <w:tc>
          <w:tcPr>
            <w:tcW w:w="3114" w:type="dxa"/>
          </w:tcPr>
          <w:p w:rsidR="00676B33" w:rsidRPr="00AA160A" w:rsidRDefault="00676B33" w:rsidP="006B7D82">
            <w:r w:rsidRPr="00AA160A">
              <w:t>Представлен</w:t>
            </w:r>
          </w:p>
        </w:tc>
        <w:sdt>
          <w:sdtPr>
            <w:id w:val="567701364"/>
            <w:placeholder>
              <w:docPart w:val="DefaultPlaceholder_1081868576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6231" w:type="dxa"/>
              </w:tcPr>
              <w:p w:rsidR="00676B33" w:rsidRPr="00AA160A" w:rsidRDefault="00676B33" w:rsidP="006B7D82">
                <w:r w:rsidRPr="00370B81">
                  <w:rPr>
                    <w:rStyle w:val="af4"/>
                  </w:rPr>
                  <w:t>Место для ввода даты.</w:t>
                </w:r>
              </w:p>
            </w:tc>
          </w:sdtContent>
        </w:sdt>
      </w:tr>
      <w:tr w:rsidR="00676B33" w:rsidRPr="00AA160A" w:rsidTr="00676B33">
        <w:tc>
          <w:tcPr>
            <w:tcW w:w="3114" w:type="dxa"/>
          </w:tcPr>
          <w:p w:rsidR="00676B33" w:rsidRPr="00AA160A" w:rsidRDefault="00676B33" w:rsidP="006B7D82">
            <w:r w:rsidRPr="00AA160A">
              <w:t>Автор</w:t>
            </w:r>
          </w:p>
        </w:tc>
        <w:tc>
          <w:tcPr>
            <w:tcW w:w="6231" w:type="dxa"/>
          </w:tcPr>
          <w:p w:rsidR="00676B33" w:rsidRPr="00AA160A" w:rsidRDefault="00676B33" w:rsidP="006B7D82"/>
        </w:tc>
      </w:tr>
    </w:tbl>
    <w:p w:rsidR="00676B33" w:rsidRDefault="00676B33" w:rsidP="00676B33">
      <w:pPr>
        <w:pStyle w:val="1"/>
      </w:pPr>
      <w:r>
        <w:t>Отчёт руководителя проекта</w:t>
      </w:r>
    </w:p>
    <w:p w:rsidR="00676B33" w:rsidRPr="00676B33" w:rsidRDefault="00676B33" w:rsidP="00676B33">
      <w:pPr>
        <w:rPr>
          <w:color w:val="FF0000"/>
        </w:rPr>
      </w:pPr>
      <w:r w:rsidRPr="00676B33">
        <w:rPr>
          <w:color w:val="FF0000"/>
        </w:rPr>
        <w:t>[Краткий отчёт о ходе проекта:</w:t>
      </w:r>
    </w:p>
    <w:p w:rsidR="00676B33" w:rsidRPr="00676B33" w:rsidRDefault="00676B33" w:rsidP="00676B33">
      <w:pPr>
        <w:pStyle w:val="af5"/>
        <w:numPr>
          <w:ilvl w:val="0"/>
          <w:numId w:val="11"/>
        </w:numPr>
        <w:rPr>
          <w:color w:val="FF0000"/>
          <w:lang w:val="en-US"/>
        </w:rPr>
      </w:pPr>
      <w:r w:rsidRPr="00676B33">
        <w:rPr>
          <w:color w:val="FF0000"/>
        </w:rPr>
        <w:t>Достигнутые результаты</w:t>
      </w:r>
    </w:p>
    <w:p w:rsidR="00676B33" w:rsidRPr="00676B33" w:rsidRDefault="00676B33" w:rsidP="00676B33">
      <w:pPr>
        <w:pStyle w:val="af5"/>
        <w:numPr>
          <w:ilvl w:val="0"/>
          <w:numId w:val="11"/>
        </w:numPr>
        <w:rPr>
          <w:color w:val="FF0000"/>
          <w:lang w:val="en-US"/>
        </w:rPr>
      </w:pPr>
      <w:r w:rsidRPr="00676B33">
        <w:rPr>
          <w:color w:val="FF0000"/>
        </w:rPr>
        <w:t>Проектные изменения</w:t>
      </w:r>
    </w:p>
    <w:p w:rsidR="00676B33" w:rsidRPr="00676B33" w:rsidRDefault="00676B33" w:rsidP="00676B33">
      <w:pPr>
        <w:pStyle w:val="af5"/>
        <w:numPr>
          <w:ilvl w:val="0"/>
          <w:numId w:val="11"/>
        </w:numPr>
        <w:rPr>
          <w:color w:val="FF0000"/>
          <w:lang w:val="en-US"/>
        </w:rPr>
      </w:pPr>
      <w:r w:rsidRPr="00676B33">
        <w:rPr>
          <w:color w:val="FF0000"/>
        </w:rPr>
        <w:t>Проектные проблемы</w:t>
      </w:r>
      <w:r w:rsidRPr="00676B33">
        <w:rPr>
          <w:color w:val="FF0000"/>
          <w:lang w:val="en-US"/>
        </w:rPr>
        <w:t>]</w:t>
      </w:r>
    </w:p>
    <w:p w:rsidR="00676B33" w:rsidRDefault="00676B33" w:rsidP="00676B33">
      <w:pPr>
        <w:pStyle w:val="1"/>
      </w:pPr>
      <w:r>
        <w:t>Пересмотр бизнес-кейса</w:t>
      </w:r>
    </w:p>
    <w:p w:rsidR="00E43147" w:rsidRPr="00E43147" w:rsidRDefault="00E43147" w:rsidP="00676B33">
      <w:pPr>
        <w:rPr>
          <w:color w:val="FF0000"/>
        </w:rPr>
      </w:pPr>
      <w:r w:rsidRPr="00E43147">
        <w:rPr>
          <w:color w:val="FF0000"/>
        </w:rPr>
        <w:t>[Резюме бизнес-кейса или финансовых показателей проекта</w:t>
      </w:r>
    </w:p>
    <w:p w:rsidR="00E43147" w:rsidRPr="00E43147" w:rsidRDefault="00E43147" w:rsidP="00E43147">
      <w:pPr>
        <w:pStyle w:val="af5"/>
        <w:numPr>
          <w:ilvl w:val="0"/>
          <w:numId w:val="12"/>
        </w:numPr>
        <w:rPr>
          <w:color w:val="FF0000"/>
        </w:rPr>
      </w:pPr>
      <w:r w:rsidRPr="00E43147">
        <w:rPr>
          <w:color w:val="FF0000"/>
        </w:rPr>
        <w:t xml:space="preserve">Суммарные выгоды </w:t>
      </w:r>
      <w:r>
        <w:rPr>
          <w:color w:val="FF0000"/>
        </w:rPr>
        <w:t xml:space="preserve">(за вычетом затрат) </w:t>
      </w:r>
      <w:r w:rsidRPr="00E43147">
        <w:rPr>
          <w:color w:val="FF0000"/>
        </w:rPr>
        <w:t>на текущий момент</w:t>
      </w:r>
    </w:p>
    <w:p w:rsidR="00E43147" w:rsidRPr="00E43147" w:rsidRDefault="00E43147" w:rsidP="00E43147">
      <w:pPr>
        <w:pStyle w:val="af5"/>
        <w:numPr>
          <w:ilvl w:val="0"/>
          <w:numId w:val="12"/>
        </w:numPr>
        <w:rPr>
          <w:color w:val="FF0000"/>
        </w:rPr>
      </w:pPr>
      <w:r w:rsidRPr="00E43147">
        <w:rPr>
          <w:color w:val="FF0000"/>
        </w:rPr>
        <w:t>Предстоящие выгоды (</w:t>
      </w:r>
      <w:r>
        <w:rPr>
          <w:color w:val="FF0000"/>
        </w:rPr>
        <w:t>за вычетом затрат</w:t>
      </w:r>
      <w:r>
        <w:rPr>
          <w:color w:val="FF0000"/>
        </w:rPr>
        <w:t xml:space="preserve">, </w:t>
      </w:r>
      <w:r w:rsidRPr="00E43147">
        <w:rPr>
          <w:color w:val="FF0000"/>
        </w:rPr>
        <w:t>ожидаемые)</w:t>
      </w:r>
    </w:p>
    <w:p w:rsidR="00676B33" w:rsidRPr="00E43147" w:rsidRDefault="00E43147" w:rsidP="00E43147">
      <w:pPr>
        <w:pStyle w:val="af5"/>
        <w:numPr>
          <w:ilvl w:val="0"/>
          <w:numId w:val="12"/>
        </w:numPr>
        <w:rPr>
          <w:color w:val="FF0000"/>
        </w:rPr>
      </w:pPr>
      <w:r w:rsidRPr="00E43147">
        <w:rPr>
          <w:color w:val="FF0000"/>
        </w:rPr>
        <w:t>Отклонения от первоначального бизнес-кейса]</w:t>
      </w:r>
    </w:p>
    <w:p w:rsidR="00E43147" w:rsidRDefault="00E43147" w:rsidP="00E43147">
      <w:pPr>
        <w:pStyle w:val="1"/>
      </w:pPr>
      <w:r>
        <w:t>Пересмотр целей проекта</w:t>
      </w:r>
    </w:p>
    <w:p w:rsidR="00E43147" w:rsidRDefault="00E43147" w:rsidP="00E43147">
      <w:pPr>
        <w:rPr>
          <w:color w:val="FF0000"/>
        </w:rPr>
      </w:pPr>
      <w:r w:rsidRPr="00E43147">
        <w:rPr>
          <w:color w:val="FF0000"/>
        </w:rPr>
        <w:t xml:space="preserve">[Обзор, как проект прошёл относительно первоначальных целей, а также </w:t>
      </w:r>
      <w:r>
        <w:rPr>
          <w:color w:val="FF0000"/>
        </w:rPr>
        <w:t>допустимые отклонения</w:t>
      </w:r>
      <w:r w:rsidRPr="00E43147">
        <w:rPr>
          <w:color w:val="FF0000"/>
        </w:rPr>
        <w:t xml:space="preserve"> плана-графика, затрат, качества, рамок, выгод и рисков. Обзор эффективности проектного подхода и проектного управления.]</w:t>
      </w:r>
    </w:p>
    <w:p w:rsidR="00E43147" w:rsidRDefault="00E43147" w:rsidP="00E43147">
      <w:pPr>
        <w:pStyle w:val="2"/>
      </w:pPr>
      <w:r>
        <w:t>Командная работа</w:t>
      </w:r>
    </w:p>
    <w:p w:rsidR="00E43147" w:rsidRPr="00E43147" w:rsidRDefault="00E43147" w:rsidP="00E43147">
      <w:pPr>
        <w:rPr>
          <w:color w:val="FF0000"/>
        </w:rPr>
      </w:pPr>
      <w:r w:rsidRPr="00E43147">
        <w:rPr>
          <w:color w:val="FF0000"/>
        </w:rPr>
        <w:t>[Оценка работы команды – в частности, признание вклада в общий результат отдельных участников.]</w:t>
      </w:r>
    </w:p>
    <w:p w:rsidR="00E43147" w:rsidRDefault="00E43147" w:rsidP="00E43147">
      <w:pPr>
        <w:pStyle w:val="2"/>
      </w:pPr>
      <w:r>
        <w:t>Обзор результатов проекта</w:t>
      </w:r>
    </w:p>
    <w:p w:rsidR="00091EB7" w:rsidRPr="00091EB7" w:rsidRDefault="00091EB7" w:rsidP="003E060F">
      <w:pPr>
        <w:pStyle w:val="af5"/>
        <w:numPr>
          <w:ilvl w:val="0"/>
          <w:numId w:val="13"/>
        </w:numPr>
        <w:rPr>
          <w:color w:val="FF0000"/>
        </w:rPr>
      </w:pPr>
      <w:r w:rsidRPr="00091EB7">
        <w:rPr>
          <w:color w:val="FF0000"/>
        </w:rPr>
        <w:t>[</w:t>
      </w:r>
      <w:r w:rsidRPr="00091EB7">
        <w:rPr>
          <w:color w:val="FF0000"/>
        </w:rPr>
        <w:t>Качество: мероприятия по проверке качества, проведённые в ходе проекта;</w:t>
      </w:r>
    </w:p>
    <w:p w:rsidR="00091EB7" w:rsidRPr="00091EB7" w:rsidRDefault="00091EB7" w:rsidP="00091EB7">
      <w:pPr>
        <w:pStyle w:val="af5"/>
        <w:numPr>
          <w:ilvl w:val="0"/>
          <w:numId w:val="13"/>
        </w:numPr>
        <w:rPr>
          <w:color w:val="FF0000"/>
        </w:rPr>
      </w:pPr>
      <w:r w:rsidRPr="00091EB7">
        <w:rPr>
          <w:color w:val="FF0000"/>
        </w:rPr>
        <w:t>Подтверждения: перечень необходимых подтверждений по результатам проекта;</w:t>
      </w:r>
    </w:p>
    <w:p w:rsidR="00091EB7" w:rsidRPr="00091EB7" w:rsidRDefault="00091EB7" w:rsidP="00091EB7">
      <w:pPr>
        <w:pStyle w:val="af5"/>
        <w:numPr>
          <w:ilvl w:val="0"/>
          <w:numId w:val="13"/>
        </w:numPr>
        <w:rPr>
          <w:color w:val="FF0000"/>
        </w:rPr>
      </w:pPr>
      <w:r w:rsidRPr="00091EB7">
        <w:rPr>
          <w:color w:val="FF0000"/>
        </w:rPr>
        <w:t>Исключения из спецификации: результаты проекта, вынесенные за рамки проекта</w:t>
      </w:r>
    </w:p>
    <w:p w:rsidR="00091EB7" w:rsidRPr="00091EB7" w:rsidRDefault="00091EB7" w:rsidP="00091EB7">
      <w:pPr>
        <w:pStyle w:val="af5"/>
        <w:numPr>
          <w:ilvl w:val="0"/>
          <w:numId w:val="13"/>
        </w:numPr>
        <w:rPr>
          <w:color w:val="FF0000"/>
        </w:rPr>
      </w:pPr>
      <w:r w:rsidRPr="00091EB7">
        <w:rPr>
          <w:color w:val="FF0000"/>
        </w:rPr>
        <w:t>Передача дел: подтверждение от заказчика, что о</w:t>
      </w:r>
      <w:bookmarkStart w:id="0" w:name="_GoBack"/>
      <w:bookmarkEnd w:id="0"/>
      <w:r w:rsidRPr="00091EB7">
        <w:rPr>
          <w:color w:val="FF0000"/>
        </w:rPr>
        <w:t>н готов эксплуатировать результаты проекта в текущем режиме</w:t>
      </w:r>
    </w:p>
    <w:p w:rsidR="00E43147" w:rsidRPr="00091EB7" w:rsidRDefault="00091EB7" w:rsidP="00091EB7">
      <w:pPr>
        <w:pStyle w:val="af5"/>
        <w:numPr>
          <w:ilvl w:val="0"/>
          <w:numId w:val="13"/>
        </w:numPr>
        <w:rPr>
          <w:color w:val="FF0000"/>
        </w:rPr>
      </w:pPr>
      <w:r w:rsidRPr="00091EB7">
        <w:rPr>
          <w:color w:val="FF0000"/>
        </w:rPr>
        <w:t>Запрос назначения ответственных у Проектного комитета по незавершённым задачам и рискам, которые останутся после завершения проекта.]</w:t>
      </w:r>
    </w:p>
    <w:p w:rsidR="00091EB7" w:rsidRDefault="00091EB7" w:rsidP="00091EB7">
      <w:pPr>
        <w:pStyle w:val="2"/>
      </w:pPr>
      <w:r>
        <w:t>Извлечённые уроки</w:t>
      </w:r>
    </w:p>
    <w:p w:rsidR="00091EB7" w:rsidRPr="00091EB7" w:rsidRDefault="00091EB7" w:rsidP="00091EB7">
      <w:pPr>
        <w:rPr>
          <w:color w:val="FF0000"/>
          <w:lang w:val="en-US"/>
        </w:rPr>
      </w:pPr>
      <w:r w:rsidRPr="00091EB7">
        <w:rPr>
          <w:color w:val="FF0000"/>
        </w:rPr>
        <w:t>[Отчёт о том, что получилось хорошо, что плохо и любые рекомендации для управления программами и проектами в Компании. Если проект закрывается досрочно, должно быть объяснение причин.</w:t>
      </w:r>
      <w:r w:rsidRPr="00091EB7">
        <w:rPr>
          <w:color w:val="FF0000"/>
          <w:lang w:val="en-US"/>
        </w:rPr>
        <w:t>]</w:t>
      </w:r>
    </w:p>
    <w:sectPr w:rsidR="00091EB7" w:rsidRPr="0009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DA2E7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2A8268E"/>
    <w:multiLevelType w:val="hybridMultilevel"/>
    <w:tmpl w:val="C220D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E7F20"/>
    <w:multiLevelType w:val="hybridMultilevel"/>
    <w:tmpl w:val="9A4E4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D5BDE"/>
    <w:multiLevelType w:val="hybridMultilevel"/>
    <w:tmpl w:val="405A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33"/>
    <w:rsid w:val="00091EB7"/>
    <w:rsid w:val="003254C2"/>
    <w:rsid w:val="00676B33"/>
    <w:rsid w:val="009461C9"/>
    <w:rsid w:val="00E4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3CFD9-1F0D-43F3-8959-FC15B50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33"/>
  </w:style>
  <w:style w:type="paragraph" w:styleId="1">
    <w:name w:val="heading 1"/>
    <w:basedOn w:val="a"/>
    <w:next w:val="a"/>
    <w:link w:val="10"/>
    <w:uiPriority w:val="9"/>
    <w:qFormat/>
    <w:rsid w:val="00676B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B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B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B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B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B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B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B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B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6B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76B33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76B33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6B33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76B33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6B33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76B33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76B33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76B33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76B33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76B33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676B33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76B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676B33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676B33"/>
    <w:rPr>
      <w:b/>
      <w:bCs/>
      <w:color w:val="70AD47" w:themeColor="accent6"/>
    </w:rPr>
  </w:style>
  <w:style w:type="character" w:styleId="a9">
    <w:name w:val="Emphasis"/>
    <w:uiPriority w:val="20"/>
    <w:qFormat/>
    <w:rsid w:val="00676B33"/>
    <w:rPr>
      <w:b/>
      <w:bCs/>
      <w:i/>
      <w:iCs/>
      <w:spacing w:val="10"/>
    </w:rPr>
  </w:style>
  <w:style w:type="paragraph" w:styleId="aa">
    <w:name w:val="No Spacing"/>
    <w:uiPriority w:val="1"/>
    <w:qFormat/>
    <w:rsid w:val="00676B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76B33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76B33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76B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676B33"/>
    <w:rPr>
      <w:b/>
      <w:bCs/>
      <w:i/>
      <w:iCs/>
    </w:rPr>
  </w:style>
  <w:style w:type="character" w:styleId="ad">
    <w:name w:val="Subtle Emphasis"/>
    <w:uiPriority w:val="19"/>
    <w:qFormat/>
    <w:rsid w:val="00676B33"/>
    <w:rPr>
      <w:i/>
      <w:iCs/>
    </w:rPr>
  </w:style>
  <w:style w:type="character" w:styleId="ae">
    <w:name w:val="Intense Emphasis"/>
    <w:uiPriority w:val="21"/>
    <w:qFormat/>
    <w:rsid w:val="00676B33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676B33"/>
    <w:rPr>
      <w:b/>
      <w:bCs/>
    </w:rPr>
  </w:style>
  <w:style w:type="character" w:styleId="af0">
    <w:name w:val="Intense Reference"/>
    <w:uiPriority w:val="32"/>
    <w:qFormat/>
    <w:rsid w:val="00676B33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676B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676B33"/>
    <w:pPr>
      <w:outlineLvl w:val="9"/>
    </w:pPr>
  </w:style>
  <w:style w:type="table" w:styleId="af3">
    <w:name w:val="Table Grid"/>
    <w:basedOn w:val="a1"/>
    <w:uiPriority w:val="59"/>
    <w:rsid w:val="0067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676B33"/>
    <w:rPr>
      <w:color w:val="808080"/>
    </w:rPr>
  </w:style>
  <w:style w:type="paragraph" w:styleId="af5">
    <w:name w:val="List Paragraph"/>
    <w:basedOn w:val="a"/>
    <w:uiPriority w:val="34"/>
    <w:qFormat/>
    <w:rsid w:val="0067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57388D-4AC0-42C2-8D9B-D56A5239D8FF}"/>
      </w:docPartPr>
      <w:docPartBody>
        <w:p w:rsidR="00000000" w:rsidRDefault="00DE70C8">
          <w:r w:rsidRPr="00370B81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C8"/>
    <w:rsid w:val="00D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0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FA19E-3BE8-4325-A7A2-153F6FE2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Овчинников</dc:creator>
  <cp:keywords/>
  <dc:description/>
  <cp:lastModifiedBy>Константин Овчинников</cp:lastModifiedBy>
  <cp:revision>2</cp:revision>
  <dcterms:created xsi:type="dcterms:W3CDTF">2015-03-02T10:26:00Z</dcterms:created>
  <dcterms:modified xsi:type="dcterms:W3CDTF">2015-03-02T10:52:00Z</dcterms:modified>
</cp:coreProperties>
</file>