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682B78E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w:t>
      </w:r>
      <w:r w:rsidR="00B95CC9">
        <w:rPr>
          <w:color w:val="000000"/>
        </w:rPr>
        <w:t>diplomski</w:t>
      </w:r>
      <w:r w:rsidRPr="00245E18">
        <w:rPr>
          <w:color w:val="000000"/>
        </w:rPr>
        <w:t xml:space="preserve">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(prof. dr. sc.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11A9520E" w14:textId="70662632" w:rsidR="00B95CC9"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2853555" w:history="1">
            <w:r w:rsidR="00B95CC9" w:rsidRPr="000211BD">
              <w:rPr>
                <w:rStyle w:val="Hyperlink"/>
                <w:noProof/>
              </w:rPr>
              <w:t>1</w:t>
            </w:r>
            <w:r w:rsidR="00B95CC9">
              <w:rPr>
                <w:rFonts w:asciiTheme="minorHAnsi" w:eastAsiaTheme="minorEastAsia" w:hAnsiTheme="minorHAnsi"/>
                <w:noProof/>
                <w:sz w:val="22"/>
                <w:lang w:val="en-US"/>
              </w:rPr>
              <w:tab/>
            </w:r>
            <w:r w:rsidR="00B95CC9" w:rsidRPr="000211BD">
              <w:rPr>
                <w:rStyle w:val="Hyperlink"/>
                <w:noProof/>
              </w:rPr>
              <w:t>UVOD</w:t>
            </w:r>
            <w:r w:rsidR="00B95CC9">
              <w:rPr>
                <w:noProof/>
                <w:webHidden/>
              </w:rPr>
              <w:tab/>
            </w:r>
            <w:r w:rsidR="00B95CC9">
              <w:rPr>
                <w:noProof/>
                <w:webHidden/>
              </w:rPr>
              <w:fldChar w:fldCharType="begin"/>
            </w:r>
            <w:r w:rsidR="00B95CC9">
              <w:rPr>
                <w:noProof/>
                <w:webHidden/>
              </w:rPr>
              <w:instrText xml:space="preserve"> PAGEREF _Toc42853555 \h </w:instrText>
            </w:r>
            <w:r w:rsidR="00B95CC9">
              <w:rPr>
                <w:noProof/>
                <w:webHidden/>
              </w:rPr>
            </w:r>
            <w:r w:rsidR="00B95CC9">
              <w:rPr>
                <w:noProof/>
                <w:webHidden/>
              </w:rPr>
              <w:fldChar w:fldCharType="separate"/>
            </w:r>
            <w:r w:rsidR="00B95CC9">
              <w:rPr>
                <w:noProof/>
                <w:webHidden/>
              </w:rPr>
              <w:t>1</w:t>
            </w:r>
            <w:r w:rsidR="00B95CC9">
              <w:rPr>
                <w:noProof/>
                <w:webHidden/>
              </w:rPr>
              <w:fldChar w:fldCharType="end"/>
            </w:r>
          </w:hyperlink>
        </w:p>
        <w:p w14:paraId="27BD8D0C" w14:textId="3BE30309" w:rsidR="00B95CC9" w:rsidRDefault="00B95CC9">
          <w:pPr>
            <w:pStyle w:val="TOC1"/>
            <w:tabs>
              <w:tab w:val="left" w:pos="480"/>
              <w:tab w:val="right" w:leader="dot" w:pos="9062"/>
            </w:tabs>
            <w:rPr>
              <w:rFonts w:asciiTheme="minorHAnsi" w:eastAsiaTheme="minorEastAsia" w:hAnsiTheme="minorHAnsi"/>
              <w:noProof/>
              <w:sz w:val="22"/>
              <w:lang w:val="en-US"/>
            </w:rPr>
          </w:pPr>
          <w:hyperlink w:anchor="_Toc42853556" w:history="1">
            <w:r w:rsidRPr="000211BD">
              <w:rPr>
                <w:rStyle w:val="Hyperlink"/>
                <w:noProof/>
              </w:rPr>
              <w:t>2</w:t>
            </w:r>
            <w:r>
              <w:rPr>
                <w:rFonts w:asciiTheme="minorHAnsi" w:eastAsiaTheme="minorEastAsia" w:hAnsiTheme="minorHAnsi"/>
                <w:noProof/>
                <w:sz w:val="22"/>
                <w:lang w:val="en-US"/>
              </w:rPr>
              <w:tab/>
            </w:r>
            <w:r w:rsidRPr="000211BD">
              <w:rPr>
                <w:rStyle w:val="Hyperlink"/>
                <w:noProof/>
              </w:rPr>
              <w:t>MOTIVACIJA ZA UVOĐENJE KUBERNETES SUSTAVA</w:t>
            </w:r>
            <w:r>
              <w:rPr>
                <w:noProof/>
                <w:webHidden/>
              </w:rPr>
              <w:tab/>
            </w:r>
            <w:r>
              <w:rPr>
                <w:noProof/>
                <w:webHidden/>
              </w:rPr>
              <w:fldChar w:fldCharType="begin"/>
            </w:r>
            <w:r>
              <w:rPr>
                <w:noProof/>
                <w:webHidden/>
              </w:rPr>
              <w:instrText xml:space="preserve"> PAGEREF _Toc42853556 \h </w:instrText>
            </w:r>
            <w:r>
              <w:rPr>
                <w:noProof/>
                <w:webHidden/>
              </w:rPr>
            </w:r>
            <w:r>
              <w:rPr>
                <w:noProof/>
                <w:webHidden/>
              </w:rPr>
              <w:fldChar w:fldCharType="separate"/>
            </w:r>
            <w:r>
              <w:rPr>
                <w:noProof/>
                <w:webHidden/>
              </w:rPr>
              <w:t>2</w:t>
            </w:r>
            <w:r>
              <w:rPr>
                <w:noProof/>
                <w:webHidden/>
              </w:rPr>
              <w:fldChar w:fldCharType="end"/>
            </w:r>
          </w:hyperlink>
        </w:p>
        <w:p w14:paraId="2DD8D469" w14:textId="57FB2AC0"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57" w:history="1">
            <w:r w:rsidRPr="000211BD">
              <w:rPr>
                <w:rStyle w:val="Hyperlink"/>
                <w:noProof/>
              </w:rPr>
              <w:t>2.1</w:t>
            </w:r>
            <w:r>
              <w:rPr>
                <w:rFonts w:asciiTheme="minorHAnsi" w:eastAsiaTheme="minorEastAsia" w:hAnsiTheme="minorHAnsi"/>
                <w:noProof/>
                <w:sz w:val="22"/>
                <w:lang w:val="en-US"/>
              </w:rPr>
              <w:tab/>
            </w:r>
            <w:r w:rsidRPr="000211BD">
              <w:rPr>
                <w:rStyle w:val="Hyperlink"/>
                <w:noProof/>
              </w:rPr>
              <w:t>Prelazak na mikro-servis arhitekturu</w:t>
            </w:r>
            <w:r>
              <w:rPr>
                <w:noProof/>
                <w:webHidden/>
              </w:rPr>
              <w:tab/>
            </w:r>
            <w:r>
              <w:rPr>
                <w:noProof/>
                <w:webHidden/>
              </w:rPr>
              <w:fldChar w:fldCharType="begin"/>
            </w:r>
            <w:r>
              <w:rPr>
                <w:noProof/>
                <w:webHidden/>
              </w:rPr>
              <w:instrText xml:space="preserve"> PAGEREF _Toc42853557 \h </w:instrText>
            </w:r>
            <w:r>
              <w:rPr>
                <w:noProof/>
                <w:webHidden/>
              </w:rPr>
            </w:r>
            <w:r>
              <w:rPr>
                <w:noProof/>
                <w:webHidden/>
              </w:rPr>
              <w:fldChar w:fldCharType="separate"/>
            </w:r>
            <w:r>
              <w:rPr>
                <w:noProof/>
                <w:webHidden/>
              </w:rPr>
              <w:t>2</w:t>
            </w:r>
            <w:r>
              <w:rPr>
                <w:noProof/>
                <w:webHidden/>
              </w:rPr>
              <w:fldChar w:fldCharType="end"/>
            </w:r>
          </w:hyperlink>
        </w:p>
        <w:p w14:paraId="72598BD2" w14:textId="78682BC2"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58" w:history="1">
            <w:r w:rsidRPr="000211BD">
              <w:rPr>
                <w:rStyle w:val="Hyperlink"/>
                <w:noProof/>
              </w:rPr>
              <w:t>2.2</w:t>
            </w:r>
            <w:r>
              <w:rPr>
                <w:rFonts w:asciiTheme="minorHAnsi" w:eastAsiaTheme="minorEastAsia" w:hAnsiTheme="minorHAnsi"/>
                <w:noProof/>
                <w:sz w:val="22"/>
                <w:lang w:val="en-US"/>
              </w:rPr>
              <w:tab/>
            </w:r>
            <w:r w:rsidRPr="000211BD">
              <w:rPr>
                <w:rStyle w:val="Hyperlink"/>
                <w:noProof/>
              </w:rPr>
              <w:t>Uvod u container tehnologiju</w:t>
            </w:r>
            <w:r>
              <w:rPr>
                <w:noProof/>
                <w:webHidden/>
              </w:rPr>
              <w:tab/>
            </w:r>
            <w:r>
              <w:rPr>
                <w:noProof/>
                <w:webHidden/>
              </w:rPr>
              <w:fldChar w:fldCharType="begin"/>
            </w:r>
            <w:r>
              <w:rPr>
                <w:noProof/>
                <w:webHidden/>
              </w:rPr>
              <w:instrText xml:space="preserve"> PAGEREF _Toc42853558 \h </w:instrText>
            </w:r>
            <w:r>
              <w:rPr>
                <w:noProof/>
                <w:webHidden/>
              </w:rPr>
            </w:r>
            <w:r>
              <w:rPr>
                <w:noProof/>
                <w:webHidden/>
              </w:rPr>
              <w:fldChar w:fldCharType="separate"/>
            </w:r>
            <w:r>
              <w:rPr>
                <w:noProof/>
                <w:webHidden/>
              </w:rPr>
              <w:t>4</w:t>
            </w:r>
            <w:r>
              <w:rPr>
                <w:noProof/>
                <w:webHidden/>
              </w:rPr>
              <w:fldChar w:fldCharType="end"/>
            </w:r>
          </w:hyperlink>
        </w:p>
        <w:p w14:paraId="7055E2A9" w14:textId="7F84FD79"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59" w:history="1">
            <w:r w:rsidRPr="000211BD">
              <w:rPr>
                <w:rStyle w:val="Hyperlink"/>
                <w:noProof/>
              </w:rPr>
              <w:t>2.3</w:t>
            </w:r>
            <w:r>
              <w:rPr>
                <w:rFonts w:asciiTheme="minorHAnsi" w:eastAsiaTheme="minorEastAsia" w:hAnsiTheme="minorHAnsi"/>
                <w:noProof/>
                <w:sz w:val="22"/>
                <w:lang w:val="en-US"/>
              </w:rPr>
              <w:tab/>
            </w:r>
            <w:r w:rsidRPr="000211BD">
              <w:rPr>
                <w:rStyle w:val="Hyperlink"/>
                <w:noProof/>
              </w:rPr>
              <w:t>Potreba za Kubernetes sustavom</w:t>
            </w:r>
            <w:r>
              <w:rPr>
                <w:noProof/>
                <w:webHidden/>
              </w:rPr>
              <w:tab/>
            </w:r>
            <w:r>
              <w:rPr>
                <w:noProof/>
                <w:webHidden/>
              </w:rPr>
              <w:fldChar w:fldCharType="begin"/>
            </w:r>
            <w:r>
              <w:rPr>
                <w:noProof/>
                <w:webHidden/>
              </w:rPr>
              <w:instrText xml:space="preserve"> PAGEREF _Toc42853559 \h </w:instrText>
            </w:r>
            <w:r>
              <w:rPr>
                <w:noProof/>
                <w:webHidden/>
              </w:rPr>
            </w:r>
            <w:r>
              <w:rPr>
                <w:noProof/>
                <w:webHidden/>
              </w:rPr>
              <w:fldChar w:fldCharType="separate"/>
            </w:r>
            <w:r>
              <w:rPr>
                <w:noProof/>
                <w:webHidden/>
              </w:rPr>
              <w:t>6</w:t>
            </w:r>
            <w:r>
              <w:rPr>
                <w:noProof/>
                <w:webHidden/>
              </w:rPr>
              <w:fldChar w:fldCharType="end"/>
            </w:r>
          </w:hyperlink>
        </w:p>
        <w:p w14:paraId="29E55279" w14:textId="169E82AC" w:rsidR="00B95CC9" w:rsidRDefault="00B95CC9">
          <w:pPr>
            <w:pStyle w:val="TOC1"/>
            <w:tabs>
              <w:tab w:val="left" w:pos="480"/>
              <w:tab w:val="right" w:leader="dot" w:pos="9062"/>
            </w:tabs>
            <w:rPr>
              <w:rFonts w:asciiTheme="minorHAnsi" w:eastAsiaTheme="minorEastAsia" w:hAnsiTheme="minorHAnsi"/>
              <w:noProof/>
              <w:sz w:val="22"/>
              <w:lang w:val="en-US"/>
            </w:rPr>
          </w:pPr>
          <w:hyperlink w:anchor="_Toc42853560" w:history="1">
            <w:r w:rsidRPr="000211BD">
              <w:rPr>
                <w:rStyle w:val="Hyperlink"/>
                <w:noProof/>
              </w:rPr>
              <w:t>3</w:t>
            </w:r>
            <w:r>
              <w:rPr>
                <w:rFonts w:asciiTheme="minorHAnsi" w:eastAsiaTheme="minorEastAsia" w:hAnsiTheme="minorHAnsi"/>
                <w:noProof/>
                <w:sz w:val="22"/>
                <w:lang w:val="en-US"/>
              </w:rPr>
              <w:tab/>
            </w:r>
            <w:r w:rsidRPr="000211BD">
              <w:rPr>
                <w:rStyle w:val="Hyperlink"/>
                <w:noProof/>
              </w:rPr>
              <w:t>UVOD U KUBERNETES SUSTAV</w:t>
            </w:r>
            <w:r>
              <w:rPr>
                <w:noProof/>
                <w:webHidden/>
              </w:rPr>
              <w:tab/>
            </w:r>
            <w:r>
              <w:rPr>
                <w:noProof/>
                <w:webHidden/>
              </w:rPr>
              <w:fldChar w:fldCharType="begin"/>
            </w:r>
            <w:r>
              <w:rPr>
                <w:noProof/>
                <w:webHidden/>
              </w:rPr>
              <w:instrText xml:space="preserve"> PAGEREF _Toc42853560 \h </w:instrText>
            </w:r>
            <w:r>
              <w:rPr>
                <w:noProof/>
                <w:webHidden/>
              </w:rPr>
            </w:r>
            <w:r>
              <w:rPr>
                <w:noProof/>
                <w:webHidden/>
              </w:rPr>
              <w:fldChar w:fldCharType="separate"/>
            </w:r>
            <w:r>
              <w:rPr>
                <w:noProof/>
                <w:webHidden/>
              </w:rPr>
              <w:t>7</w:t>
            </w:r>
            <w:r>
              <w:rPr>
                <w:noProof/>
                <w:webHidden/>
              </w:rPr>
              <w:fldChar w:fldCharType="end"/>
            </w:r>
          </w:hyperlink>
        </w:p>
        <w:p w14:paraId="5D99C725" w14:textId="38BB5EAD"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61" w:history="1">
            <w:r w:rsidRPr="000211BD">
              <w:rPr>
                <w:rStyle w:val="Hyperlink"/>
                <w:noProof/>
              </w:rPr>
              <w:t>3.1</w:t>
            </w:r>
            <w:r>
              <w:rPr>
                <w:rFonts w:asciiTheme="minorHAnsi" w:eastAsiaTheme="minorEastAsia" w:hAnsiTheme="minorHAnsi"/>
                <w:noProof/>
                <w:sz w:val="22"/>
                <w:lang w:val="en-US"/>
              </w:rPr>
              <w:tab/>
            </w:r>
            <w:r w:rsidRPr="000211BD">
              <w:rPr>
                <w:rStyle w:val="Hyperlink"/>
                <w:noProof/>
              </w:rPr>
              <w:t>Pojednostavljeni prikaz rada Kubernetes sustava</w:t>
            </w:r>
            <w:r>
              <w:rPr>
                <w:noProof/>
                <w:webHidden/>
              </w:rPr>
              <w:tab/>
            </w:r>
            <w:r>
              <w:rPr>
                <w:noProof/>
                <w:webHidden/>
              </w:rPr>
              <w:fldChar w:fldCharType="begin"/>
            </w:r>
            <w:r>
              <w:rPr>
                <w:noProof/>
                <w:webHidden/>
              </w:rPr>
              <w:instrText xml:space="preserve"> PAGEREF _Toc42853561 \h </w:instrText>
            </w:r>
            <w:r>
              <w:rPr>
                <w:noProof/>
                <w:webHidden/>
              </w:rPr>
            </w:r>
            <w:r>
              <w:rPr>
                <w:noProof/>
                <w:webHidden/>
              </w:rPr>
              <w:fldChar w:fldCharType="separate"/>
            </w:r>
            <w:r>
              <w:rPr>
                <w:noProof/>
                <w:webHidden/>
              </w:rPr>
              <w:t>7</w:t>
            </w:r>
            <w:r>
              <w:rPr>
                <w:noProof/>
                <w:webHidden/>
              </w:rPr>
              <w:fldChar w:fldCharType="end"/>
            </w:r>
          </w:hyperlink>
        </w:p>
        <w:p w14:paraId="6F79B273" w14:textId="03280CDF"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62" w:history="1">
            <w:r w:rsidRPr="000211BD">
              <w:rPr>
                <w:rStyle w:val="Hyperlink"/>
                <w:noProof/>
              </w:rPr>
              <w:t>3.2</w:t>
            </w:r>
            <w:r>
              <w:rPr>
                <w:rFonts w:asciiTheme="minorHAnsi" w:eastAsiaTheme="minorEastAsia" w:hAnsiTheme="minorHAnsi"/>
                <w:noProof/>
                <w:sz w:val="22"/>
                <w:lang w:val="en-US"/>
              </w:rPr>
              <w:tab/>
            </w:r>
            <w:r w:rsidRPr="000211BD">
              <w:rPr>
                <w:rStyle w:val="Hyperlink"/>
                <w:noProof/>
              </w:rPr>
              <w:t>Arhitektura Kubernetes sustava</w:t>
            </w:r>
            <w:r>
              <w:rPr>
                <w:noProof/>
                <w:webHidden/>
              </w:rPr>
              <w:tab/>
            </w:r>
            <w:r>
              <w:rPr>
                <w:noProof/>
                <w:webHidden/>
              </w:rPr>
              <w:fldChar w:fldCharType="begin"/>
            </w:r>
            <w:r>
              <w:rPr>
                <w:noProof/>
                <w:webHidden/>
              </w:rPr>
              <w:instrText xml:space="preserve"> PAGEREF _Toc42853562 \h </w:instrText>
            </w:r>
            <w:r>
              <w:rPr>
                <w:noProof/>
                <w:webHidden/>
              </w:rPr>
            </w:r>
            <w:r>
              <w:rPr>
                <w:noProof/>
                <w:webHidden/>
              </w:rPr>
              <w:fldChar w:fldCharType="separate"/>
            </w:r>
            <w:r>
              <w:rPr>
                <w:noProof/>
                <w:webHidden/>
              </w:rPr>
              <w:t>7</w:t>
            </w:r>
            <w:r>
              <w:rPr>
                <w:noProof/>
                <w:webHidden/>
              </w:rPr>
              <w:fldChar w:fldCharType="end"/>
            </w:r>
          </w:hyperlink>
        </w:p>
        <w:p w14:paraId="2ABFE814" w14:textId="2C6A7D04"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63" w:history="1">
            <w:r w:rsidRPr="000211BD">
              <w:rPr>
                <w:rStyle w:val="Hyperlink"/>
                <w:noProof/>
              </w:rPr>
              <w:t>3.3</w:t>
            </w:r>
            <w:r>
              <w:rPr>
                <w:rFonts w:asciiTheme="minorHAnsi" w:eastAsiaTheme="minorEastAsia" w:hAnsiTheme="minorHAnsi"/>
                <w:noProof/>
                <w:sz w:val="22"/>
                <w:lang w:val="en-US"/>
              </w:rPr>
              <w:tab/>
            </w:r>
            <w:r w:rsidRPr="000211BD">
              <w:rPr>
                <w:rStyle w:val="Hyperlink"/>
                <w:noProof/>
              </w:rPr>
              <w:t>Izvršavanje aplikacije na Kubernetes klasteru</w:t>
            </w:r>
            <w:r>
              <w:rPr>
                <w:noProof/>
                <w:webHidden/>
              </w:rPr>
              <w:tab/>
            </w:r>
            <w:r>
              <w:rPr>
                <w:noProof/>
                <w:webHidden/>
              </w:rPr>
              <w:fldChar w:fldCharType="begin"/>
            </w:r>
            <w:r>
              <w:rPr>
                <w:noProof/>
                <w:webHidden/>
              </w:rPr>
              <w:instrText xml:space="preserve"> PAGEREF _Toc42853563 \h </w:instrText>
            </w:r>
            <w:r>
              <w:rPr>
                <w:noProof/>
                <w:webHidden/>
              </w:rPr>
            </w:r>
            <w:r>
              <w:rPr>
                <w:noProof/>
                <w:webHidden/>
              </w:rPr>
              <w:fldChar w:fldCharType="separate"/>
            </w:r>
            <w:r>
              <w:rPr>
                <w:noProof/>
                <w:webHidden/>
              </w:rPr>
              <w:t>9</w:t>
            </w:r>
            <w:r>
              <w:rPr>
                <w:noProof/>
                <w:webHidden/>
              </w:rPr>
              <w:fldChar w:fldCharType="end"/>
            </w:r>
          </w:hyperlink>
        </w:p>
        <w:p w14:paraId="1F371C50" w14:textId="298706EB"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64" w:history="1">
            <w:r w:rsidRPr="000211BD">
              <w:rPr>
                <w:rStyle w:val="Hyperlink"/>
                <w:noProof/>
              </w:rPr>
              <w:t>3.4</w:t>
            </w:r>
            <w:r>
              <w:rPr>
                <w:rFonts w:asciiTheme="minorHAnsi" w:eastAsiaTheme="minorEastAsia" w:hAnsiTheme="minorHAnsi"/>
                <w:noProof/>
                <w:sz w:val="22"/>
                <w:lang w:val="en-US"/>
              </w:rPr>
              <w:tab/>
            </w:r>
            <w:r w:rsidRPr="000211BD">
              <w:rPr>
                <w:rStyle w:val="Hyperlink"/>
                <w:noProof/>
              </w:rPr>
              <w:t>Prednosti korištenja Kubernetes sustava</w:t>
            </w:r>
            <w:r>
              <w:rPr>
                <w:noProof/>
                <w:webHidden/>
              </w:rPr>
              <w:tab/>
            </w:r>
            <w:r>
              <w:rPr>
                <w:noProof/>
                <w:webHidden/>
              </w:rPr>
              <w:fldChar w:fldCharType="begin"/>
            </w:r>
            <w:r>
              <w:rPr>
                <w:noProof/>
                <w:webHidden/>
              </w:rPr>
              <w:instrText xml:space="preserve"> PAGEREF _Toc42853564 \h </w:instrText>
            </w:r>
            <w:r>
              <w:rPr>
                <w:noProof/>
                <w:webHidden/>
              </w:rPr>
            </w:r>
            <w:r>
              <w:rPr>
                <w:noProof/>
                <w:webHidden/>
              </w:rPr>
              <w:fldChar w:fldCharType="separate"/>
            </w:r>
            <w:r>
              <w:rPr>
                <w:noProof/>
                <w:webHidden/>
              </w:rPr>
              <w:t>10</w:t>
            </w:r>
            <w:r>
              <w:rPr>
                <w:noProof/>
                <w:webHidden/>
              </w:rPr>
              <w:fldChar w:fldCharType="end"/>
            </w:r>
          </w:hyperlink>
        </w:p>
        <w:p w14:paraId="2045E2C2" w14:textId="2FB3BABC" w:rsidR="00B95CC9" w:rsidRDefault="00B95CC9">
          <w:pPr>
            <w:pStyle w:val="TOC1"/>
            <w:tabs>
              <w:tab w:val="left" w:pos="480"/>
              <w:tab w:val="right" w:leader="dot" w:pos="9062"/>
            </w:tabs>
            <w:rPr>
              <w:rFonts w:asciiTheme="minorHAnsi" w:eastAsiaTheme="minorEastAsia" w:hAnsiTheme="minorHAnsi"/>
              <w:noProof/>
              <w:sz w:val="22"/>
              <w:lang w:val="en-US"/>
            </w:rPr>
          </w:pPr>
          <w:hyperlink w:anchor="_Toc42853565" w:history="1">
            <w:r w:rsidRPr="000211BD">
              <w:rPr>
                <w:rStyle w:val="Hyperlink"/>
                <w:noProof/>
              </w:rPr>
              <w:t>4</w:t>
            </w:r>
            <w:r>
              <w:rPr>
                <w:rFonts w:asciiTheme="minorHAnsi" w:eastAsiaTheme="minorEastAsia" w:hAnsiTheme="minorHAnsi"/>
                <w:noProof/>
                <w:sz w:val="22"/>
                <w:lang w:val="en-US"/>
              </w:rPr>
              <w:tab/>
            </w:r>
            <w:r w:rsidRPr="000211BD">
              <w:rPr>
                <w:rStyle w:val="Hyperlink"/>
                <w:noProof/>
              </w:rPr>
              <w:t>PRVA APLIKACIJA NA KUBERNETES SUSTAVU</w:t>
            </w:r>
            <w:r>
              <w:rPr>
                <w:noProof/>
                <w:webHidden/>
              </w:rPr>
              <w:tab/>
            </w:r>
            <w:r>
              <w:rPr>
                <w:noProof/>
                <w:webHidden/>
              </w:rPr>
              <w:fldChar w:fldCharType="begin"/>
            </w:r>
            <w:r>
              <w:rPr>
                <w:noProof/>
                <w:webHidden/>
              </w:rPr>
              <w:instrText xml:space="preserve"> PAGEREF _Toc42853565 \h </w:instrText>
            </w:r>
            <w:r>
              <w:rPr>
                <w:noProof/>
                <w:webHidden/>
              </w:rPr>
            </w:r>
            <w:r>
              <w:rPr>
                <w:noProof/>
                <w:webHidden/>
              </w:rPr>
              <w:fldChar w:fldCharType="separate"/>
            </w:r>
            <w:r>
              <w:rPr>
                <w:noProof/>
                <w:webHidden/>
              </w:rPr>
              <w:t>12</w:t>
            </w:r>
            <w:r>
              <w:rPr>
                <w:noProof/>
                <w:webHidden/>
              </w:rPr>
              <w:fldChar w:fldCharType="end"/>
            </w:r>
          </w:hyperlink>
        </w:p>
        <w:p w14:paraId="34190112" w14:textId="297BABDC" w:rsidR="00B95CC9" w:rsidRDefault="00B95CC9">
          <w:pPr>
            <w:pStyle w:val="TOC1"/>
            <w:tabs>
              <w:tab w:val="left" w:pos="480"/>
              <w:tab w:val="right" w:leader="dot" w:pos="9062"/>
            </w:tabs>
            <w:rPr>
              <w:rFonts w:asciiTheme="minorHAnsi" w:eastAsiaTheme="minorEastAsia" w:hAnsiTheme="minorHAnsi"/>
              <w:noProof/>
              <w:sz w:val="22"/>
              <w:lang w:val="en-US"/>
            </w:rPr>
          </w:pPr>
          <w:hyperlink w:anchor="_Toc42853566" w:history="1">
            <w:r w:rsidRPr="000211BD">
              <w:rPr>
                <w:rStyle w:val="Hyperlink"/>
                <w:noProof/>
              </w:rPr>
              <w:t>5</w:t>
            </w:r>
            <w:r>
              <w:rPr>
                <w:rFonts w:asciiTheme="minorHAnsi" w:eastAsiaTheme="minorEastAsia" w:hAnsiTheme="minorHAnsi"/>
                <w:noProof/>
                <w:sz w:val="22"/>
                <w:lang w:val="en-US"/>
              </w:rPr>
              <w:tab/>
            </w:r>
            <w:r w:rsidRPr="000211BD">
              <w:rPr>
                <w:rStyle w:val="Hyperlink"/>
                <w:noProof/>
              </w:rPr>
              <w:t>TEMELJNI POJMOVI KUBERNETES SUSTAVA</w:t>
            </w:r>
            <w:r>
              <w:rPr>
                <w:noProof/>
                <w:webHidden/>
              </w:rPr>
              <w:tab/>
            </w:r>
            <w:r>
              <w:rPr>
                <w:noProof/>
                <w:webHidden/>
              </w:rPr>
              <w:fldChar w:fldCharType="begin"/>
            </w:r>
            <w:r>
              <w:rPr>
                <w:noProof/>
                <w:webHidden/>
              </w:rPr>
              <w:instrText xml:space="preserve"> PAGEREF _Toc42853566 \h </w:instrText>
            </w:r>
            <w:r>
              <w:rPr>
                <w:noProof/>
                <w:webHidden/>
              </w:rPr>
            </w:r>
            <w:r>
              <w:rPr>
                <w:noProof/>
                <w:webHidden/>
              </w:rPr>
              <w:fldChar w:fldCharType="separate"/>
            </w:r>
            <w:r>
              <w:rPr>
                <w:noProof/>
                <w:webHidden/>
              </w:rPr>
              <w:t>19</w:t>
            </w:r>
            <w:r>
              <w:rPr>
                <w:noProof/>
                <w:webHidden/>
              </w:rPr>
              <w:fldChar w:fldCharType="end"/>
            </w:r>
          </w:hyperlink>
        </w:p>
        <w:p w14:paraId="3E4AEC27" w14:textId="716E4EA9"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67" w:history="1">
            <w:r w:rsidRPr="000211BD">
              <w:rPr>
                <w:rStyle w:val="Hyperlink"/>
                <w:noProof/>
              </w:rPr>
              <w:t>5.1</w:t>
            </w:r>
            <w:r>
              <w:rPr>
                <w:rFonts w:asciiTheme="minorHAnsi" w:eastAsiaTheme="minorEastAsia" w:hAnsiTheme="minorHAnsi"/>
                <w:noProof/>
                <w:sz w:val="22"/>
                <w:lang w:val="en-US"/>
              </w:rPr>
              <w:tab/>
            </w:r>
            <w:r w:rsidRPr="000211BD">
              <w:rPr>
                <w:rStyle w:val="Hyperlink"/>
                <w:noProof/>
              </w:rPr>
              <w:t>Pods</w:t>
            </w:r>
            <w:r>
              <w:rPr>
                <w:noProof/>
                <w:webHidden/>
              </w:rPr>
              <w:tab/>
            </w:r>
            <w:r>
              <w:rPr>
                <w:noProof/>
                <w:webHidden/>
              </w:rPr>
              <w:fldChar w:fldCharType="begin"/>
            </w:r>
            <w:r>
              <w:rPr>
                <w:noProof/>
                <w:webHidden/>
              </w:rPr>
              <w:instrText xml:space="preserve"> PAGEREF _Toc42853567 \h </w:instrText>
            </w:r>
            <w:r>
              <w:rPr>
                <w:noProof/>
                <w:webHidden/>
              </w:rPr>
            </w:r>
            <w:r>
              <w:rPr>
                <w:noProof/>
                <w:webHidden/>
              </w:rPr>
              <w:fldChar w:fldCharType="separate"/>
            </w:r>
            <w:r>
              <w:rPr>
                <w:noProof/>
                <w:webHidden/>
              </w:rPr>
              <w:t>19</w:t>
            </w:r>
            <w:r>
              <w:rPr>
                <w:noProof/>
                <w:webHidden/>
              </w:rPr>
              <w:fldChar w:fldCharType="end"/>
            </w:r>
          </w:hyperlink>
        </w:p>
        <w:p w14:paraId="5B525B20" w14:textId="34862761" w:rsidR="00B95CC9" w:rsidRDefault="00B95CC9">
          <w:pPr>
            <w:pStyle w:val="TOC3"/>
            <w:tabs>
              <w:tab w:val="left" w:pos="1320"/>
              <w:tab w:val="right" w:leader="dot" w:pos="9062"/>
            </w:tabs>
            <w:rPr>
              <w:rFonts w:asciiTheme="minorHAnsi" w:eastAsiaTheme="minorEastAsia" w:hAnsiTheme="minorHAnsi"/>
              <w:noProof/>
              <w:sz w:val="22"/>
              <w:lang w:val="en-US"/>
            </w:rPr>
          </w:pPr>
          <w:hyperlink w:anchor="_Toc42853568" w:history="1">
            <w:r w:rsidRPr="000211BD">
              <w:rPr>
                <w:rStyle w:val="Hyperlink"/>
                <w:noProof/>
              </w:rPr>
              <w:t>5.1.1</w:t>
            </w:r>
            <w:r>
              <w:rPr>
                <w:rFonts w:asciiTheme="minorHAnsi" w:eastAsiaTheme="minorEastAsia" w:hAnsiTheme="minorHAnsi"/>
                <w:noProof/>
                <w:sz w:val="22"/>
                <w:lang w:val="en-US"/>
              </w:rPr>
              <w:tab/>
            </w:r>
            <w:r w:rsidRPr="000211BD">
              <w:rPr>
                <w:rStyle w:val="Hyperlink"/>
                <w:noProof/>
              </w:rPr>
              <w:t>Oznake Pod-ova</w:t>
            </w:r>
            <w:r>
              <w:rPr>
                <w:noProof/>
                <w:webHidden/>
              </w:rPr>
              <w:tab/>
            </w:r>
            <w:r>
              <w:rPr>
                <w:noProof/>
                <w:webHidden/>
              </w:rPr>
              <w:fldChar w:fldCharType="begin"/>
            </w:r>
            <w:r>
              <w:rPr>
                <w:noProof/>
                <w:webHidden/>
              </w:rPr>
              <w:instrText xml:space="preserve"> PAGEREF _Toc42853568 \h </w:instrText>
            </w:r>
            <w:r>
              <w:rPr>
                <w:noProof/>
                <w:webHidden/>
              </w:rPr>
            </w:r>
            <w:r>
              <w:rPr>
                <w:noProof/>
                <w:webHidden/>
              </w:rPr>
              <w:fldChar w:fldCharType="separate"/>
            </w:r>
            <w:r>
              <w:rPr>
                <w:noProof/>
                <w:webHidden/>
              </w:rPr>
              <w:t>21</w:t>
            </w:r>
            <w:r>
              <w:rPr>
                <w:noProof/>
                <w:webHidden/>
              </w:rPr>
              <w:fldChar w:fldCharType="end"/>
            </w:r>
          </w:hyperlink>
        </w:p>
        <w:p w14:paraId="017EB4FE" w14:textId="088BDAA7" w:rsidR="00B95CC9" w:rsidRDefault="00B95CC9">
          <w:pPr>
            <w:pStyle w:val="TOC3"/>
            <w:tabs>
              <w:tab w:val="left" w:pos="1320"/>
              <w:tab w:val="right" w:leader="dot" w:pos="9062"/>
            </w:tabs>
            <w:rPr>
              <w:rFonts w:asciiTheme="minorHAnsi" w:eastAsiaTheme="minorEastAsia" w:hAnsiTheme="minorHAnsi"/>
              <w:noProof/>
              <w:sz w:val="22"/>
              <w:lang w:val="en-US"/>
            </w:rPr>
          </w:pPr>
          <w:hyperlink w:anchor="_Toc42853569" w:history="1">
            <w:r w:rsidRPr="000211BD">
              <w:rPr>
                <w:rStyle w:val="Hyperlink"/>
                <w:noProof/>
              </w:rPr>
              <w:t>5.1.2</w:t>
            </w:r>
            <w:r>
              <w:rPr>
                <w:rFonts w:asciiTheme="minorHAnsi" w:eastAsiaTheme="minorEastAsia" w:hAnsiTheme="minorHAnsi"/>
                <w:noProof/>
                <w:sz w:val="22"/>
                <w:lang w:val="en-US"/>
              </w:rPr>
              <w:tab/>
            </w:r>
            <w:r w:rsidRPr="000211BD">
              <w:rPr>
                <w:rStyle w:val="Hyperlink"/>
                <w:noProof/>
              </w:rPr>
              <w:t>Objava Pod opisa kroz yaml datoteku</w:t>
            </w:r>
            <w:r>
              <w:rPr>
                <w:noProof/>
                <w:webHidden/>
              </w:rPr>
              <w:tab/>
            </w:r>
            <w:r>
              <w:rPr>
                <w:noProof/>
                <w:webHidden/>
              </w:rPr>
              <w:fldChar w:fldCharType="begin"/>
            </w:r>
            <w:r>
              <w:rPr>
                <w:noProof/>
                <w:webHidden/>
              </w:rPr>
              <w:instrText xml:space="preserve"> PAGEREF _Toc42853569 \h </w:instrText>
            </w:r>
            <w:r>
              <w:rPr>
                <w:noProof/>
                <w:webHidden/>
              </w:rPr>
            </w:r>
            <w:r>
              <w:rPr>
                <w:noProof/>
                <w:webHidden/>
              </w:rPr>
              <w:fldChar w:fldCharType="separate"/>
            </w:r>
            <w:r>
              <w:rPr>
                <w:noProof/>
                <w:webHidden/>
              </w:rPr>
              <w:t>22</w:t>
            </w:r>
            <w:r>
              <w:rPr>
                <w:noProof/>
                <w:webHidden/>
              </w:rPr>
              <w:fldChar w:fldCharType="end"/>
            </w:r>
          </w:hyperlink>
        </w:p>
        <w:p w14:paraId="74F229FE" w14:textId="1933ECE4"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70" w:history="1">
            <w:r w:rsidRPr="000211BD">
              <w:rPr>
                <w:rStyle w:val="Hyperlink"/>
                <w:noProof/>
              </w:rPr>
              <w:t>5.2</w:t>
            </w:r>
            <w:r>
              <w:rPr>
                <w:rFonts w:asciiTheme="minorHAnsi" w:eastAsiaTheme="minorEastAsia" w:hAnsiTheme="minorHAnsi"/>
                <w:noProof/>
                <w:sz w:val="22"/>
                <w:lang w:val="en-US"/>
              </w:rPr>
              <w:tab/>
            </w:r>
            <w:r w:rsidRPr="000211BD">
              <w:rPr>
                <w:rStyle w:val="Hyperlink"/>
                <w:noProof/>
              </w:rPr>
              <w:t>Deployments</w:t>
            </w:r>
            <w:r>
              <w:rPr>
                <w:noProof/>
                <w:webHidden/>
              </w:rPr>
              <w:tab/>
            </w:r>
            <w:r>
              <w:rPr>
                <w:noProof/>
                <w:webHidden/>
              </w:rPr>
              <w:fldChar w:fldCharType="begin"/>
            </w:r>
            <w:r>
              <w:rPr>
                <w:noProof/>
                <w:webHidden/>
              </w:rPr>
              <w:instrText xml:space="preserve"> PAGEREF _Toc42853570 \h </w:instrText>
            </w:r>
            <w:r>
              <w:rPr>
                <w:noProof/>
                <w:webHidden/>
              </w:rPr>
            </w:r>
            <w:r>
              <w:rPr>
                <w:noProof/>
                <w:webHidden/>
              </w:rPr>
              <w:fldChar w:fldCharType="separate"/>
            </w:r>
            <w:r>
              <w:rPr>
                <w:noProof/>
                <w:webHidden/>
              </w:rPr>
              <w:t>23</w:t>
            </w:r>
            <w:r>
              <w:rPr>
                <w:noProof/>
                <w:webHidden/>
              </w:rPr>
              <w:fldChar w:fldCharType="end"/>
            </w:r>
          </w:hyperlink>
        </w:p>
        <w:p w14:paraId="0941FE8C" w14:textId="50F85EC9" w:rsidR="00B95CC9" w:rsidRDefault="00B95CC9">
          <w:pPr>
            <w:pStyle w:val="TOC3"/>
            <w:tabs>
              <w:tab w:val="left" w:pos="1320"/>
              <w:tab w:val="right" w:leader="dot" w:pos="9062"/>
            </w:tabs>
            <w:rPr>
              <w:rFonts w:asciiTheme="minorHAnsi" w:eastAsiaTheme="minorEastAsia" w:hAnsiTheme="minorHAnsi"/>
              <w:noProof/>
              <w:sz w:val="22"/>
              <w:lang w:val="en-US"/>
            </w:rPr>
          </w:pPr>
          <w:hyperlink w:anchor="_Toc42853571" w:history="1">
            <w:r w:rsidRPr="000211BD">
              <w:rPr>
                <w:rStyle w:val="Hyperlink"/>
                <w:noProof/>
              </w:rPr>
              <w:t>5.2.1</w:t>
            </w:r>
            <w:r>
              <w:rPr>
                <w:rFonts w:asciiTheme="minorHAnsi" w:eastAsiaTheme="minorEastAsia" w:hAnsiTheme="minorHAnsi"/>
                <w:noProof/>
                <w:sz w:val="22"/>
                <w:lang w:val="en-US"/>
              </w:rPr>
              <w:tab/>
            </w:r>
            <w:r w:rsidRPr="000211BD">
              <w:rPr>
                <w:rStyle w:val="Hyperlink"/>
                <w:noProof/>
              </w:rPr>
              <w:t>Kontrole ispravnosti Pod-a</w:t>
            </w:r>
            <w:r>
              <w:rPr>
                <w:noProof/>
                <w:webHidden/>
              </w:rPr>
              <w:tab/>
            </w:r>
            <w:r>
              <w:rPr>
                <w:noProof/>
                <w:webHidden/>
              </w:rPr>
              <w:fldChar w:fldCharType="begin"/>
            </w:r>
            <w:r>
              <w:rPr>
                <w:noProof/>
                <w:webHidden/>
              </w:rPr>
              <w:instrText xml:space="preserve"> PAGEREF _Toc42853571 \h </w:instrText>
            </w:r>
            <w:r>
              <w:rPr>
                <w:noProof/>
                <w:webHidden/>
              </w:rPr>
            </w:r>
            <w:r>
              <w:rPr>
                <w:noProof/>
                <w:webHidden/>
              </w:rPr>
              <w:fldChar w:fldCharType="separate"/>
            </w:r>
            <w:r>
              <w:rPr>
                <w:noProof/>
                <w:webHidden/>
              </w:rPr>
              <w:t>24</w:t>
            </w:r>
            <w:r>
              <w:rPr>
                <w:noProof/>
                <w:webHidden/>
              </w:rPr>
              <w:fldChar w:fldCharType="end"/>
            </w:r>
          </w:hyperlink>
        </w:p>
        <w:p w14:paraId="43CEF6E2" w14:textId="2296048E" w:rsidR="00B95CC9" w:rsidRDefault="00B95CC9">
          <w:pPr>
            <w:pStyle w:val="TOC3"/>
            <w:tabs>
              <w:tab w:val="left" w:pos="1320"/>
              <w:tab w:val="right" w:leader="dot" w:pos="9062"/>
            </w:tabs>
            <w:rPr>
              <w:rFonts w:asciiTheme="minorHAnsi" w:eastAsiaTheme="minorEastAsia" w:hAnsiTheme="minorHAnsi"/>
              <w:noProof/>
              <w:sz w:val="22"/>
              <w:lang w:val="en-US"/>
            </w:rPr>
          </w:pPr>
          <w:hyperlink w:anchor="_Toc42853572" w:history="1">
            <w:r w:rsidRPr="000211BD">
              <w:rPr>
                <w:rStyle w:val="Hyperlink"/>
                <w:noProof/>
              </w:rPr>
              <w:t>5.2.2</w:t>
            </w:r>
            <w:r>
              <w:rPr>
                <w:rFonts w:asciiTheme="minorHAnsi" w:eastAsiaTheme="minorEastAsia" w:hAnsiTheme="minorHAnsi"/>
                <w:noProof/>
                <w:sz w:val="22"/>
                <w:lang w:val="en-US"/>
              </w:rPr>
              <w:tab/>
            </w:r>
            <w:r w:rsidRPr="000211BD">
              <w:rPr>
                <w:rStyle w:val="Hyperlink"/>
                <w:noProof/>
              </w:rPr>
              <w:t>Objava Deployment opisa i demonstracija automatske zamjene neispravnih Pod-ova</w:t>
            </w:r>
            <w:r>
              <w:rPr>
                <w:noProof/>
                <w:webHidden/>
              </w:rPr>
              <w:tab/>
            </w:r>
            <w:r>
              <w:rPr>
                <w:noProof/>
                <w:webHidden/>
              </w:rPr>
              <w:fldChar w:fldCharType="begin"/>
            </w:r>
            <w:r>
              <w:rPr>
                <w:noProof/>
                <w:webHidden/>
              </w:rPr>
              <w:instrText xml:space="preserve"> PAGEREF _Toc42853572 \h </w:instrText>
            </w:r>
            <w:r>
              <w:rPr>
                <w:noProof/>
                <w:webHidden/>
              </w:rPr>
            </w:r>
            <w:r>
              <w:rPr>
                <w:noProof/>
                <w:webHidden/>
              </w:rPr>
              <w:fldChar w:fldCharType="separate"/>
            </w:r>
            <w:r>
              <w:rPr>
                <w:noProof/>
                <w:webHidden/>
              </w:rPr>
              <w:t>25</w:t>
            </w:r>
            <w:r>
              <w:rPr>
                <w:noProof/>
                <w:webHidden/>
              </w:rPr>
              <w:fldChar w:fldCharType="end"/>
            </w:r>
          </w:hyperlink>
        </w:p>
        <w:p w14:paraId="75E21484" w14:textId="4C51BA71"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73" w:history="1">
            <w:r w:rsidRPr="000211BD">
              <w:rPr>
                <w:rStyle w:val="Hyperlink"/>
                <w:noProof/>
              </w:rPr>
              <w:t>5.3</w:t>
            </w:r>
            <w:r>
              <w:rPr>
                <w:rFonts w:asciiTheme="minorHAnsi" w:eastAsiaTheme="minorEastAsia" w:hAnsiTheme="minorHAnsi"/>
                <w:noProof/>
                <w:sz w:val="22"/>
                <w:lang w:val="en-US"/>
              </w:rPr>
              <w:tab/>
            </w:r>
            <w:r w:rsidRPr="000211BD">
              <w:rPr>
                <w:rStyle w:val="Hyperlink"/>
                <w:noProof/>
              </w:rPr>
              <w:t>Services</w:t>
            </w:r>
            <w:r>
              <w:rPr>
                <w:noProof/>
                <w:webHidden/>
              </w:rPr>
              <w:tab/>
            </w:r>
            <w:r>
              <w:rPr>
                <w:noProof/>
                <w:webHidden/>
              </w:rPr>
              <w:fldChar w:fldCharType="begin"/>
            </w:r>
            <w:r>
              <w:rPr>
                <w:noProof/>
                <w:webHidden/>
              </w:rPr>
              <w:instrText xml:space="preserve"> PAGEREF _Toc42853573 \h </w:instrText>
            </w:r>
            <w:r>
              <w:rPr>
                <w:noProof/>
                <w:webHidden/>
              </w:rPr>
            </w:r>
            <w:r>
              <w:rPr>
                <w:noProof/>
                <w:webHidden/>
              </w:rPr>
              <w:fldChar w:fldCharType="separate"/>
            </w:r>
            <w:r>
              <w:rPr>
                <w:noProof/>
                <w:webHidden/>
              </w:rPr>
              <w:t>27</w:t>
            </w:r>
            <w:r>
              <w:rPr>
                <w:noProof/>
                <w:webHidden/>
              </w:rPr>
              <w:fldChar w:fldCharType="end"/>
            </w:r>
          </w:hyperlink>
        </w:p>
        <w:p w14:paraId="7D39F2AD" w14:textId="755DC45A" w:rsidR="00B95CC9" w:rsidRDefault="00B95CC9">
          <w:pPr>
            <w:pStyle w:val="TOC3"/>
            <w:tabs>
              <w:tab w:val="left" w:pos="1320"/>
              <w:tab w:val="right" w:leader="dot" w:pos="9062"/>
            </w:tabs>
            <w:rPr>
              <w:rFonts w:asciiTheme="minorHAnsi" w:eastAsiaTheme="minorEastAsia" w:hAnsiTheme="minorHAnsi"/>
              <w:noProof/>
              <w:sz w:val="22"/>
              <w:lang w:val="en-US"/>
            </w:rPr>
          </w:pPr>
          <w:hyperlink w:anchor="_Toc42853574" w:history="1">
            <w:r w:rsidRPr="000211BD">
              <w:rPr>
                <w:rStyle w:val="Hyperlink"/>
                <w:noProof/>
              </w:rPr>
              <w:t>5.3.1</w:t>
            </w:r>
            <w:r>
              <w:rPr>
                <w:rFonts w:asciiTheme="minorHAnsi" w:eastAsiaTheme="minorEastAsia" w:hAnsiTheme="minorHAnsi"/>
                <w:noProof/>
                <w:sz w:val="22"/>
                <w:lang w:val="en-US"/>
              </w:rPr>
              <w:tab/>
            </w:r>
            <w:r w:rsidRPr="000211BD">
              <w:rPr>
                <w:rStyle w:val="Hyperlink"/>
                <w:noProof/>
              </w:rPr>
              <w:t>Vrste servisa</w:t>
            </w:r>
            <w:r>
              <w:rPr>
                <w:noProof/>
                <w:webHidden/>
              </w:rPr>
              <w:tab/>
            </w:r>
            <w:r>
              <w:rPr>
                <w:noProof/>
                <w:webHidden/>
              </w:rPr>
              <w:fldChar w:fldCharType="begin"/>
            </w:r>
            <w:r>
              <w:rPr>
                <w:noProof/>
                <w:webHidden/>
              </w:rPr>
              <w:instrText xml:space="preserve"> PAGEREF _Toc42853574 \h </w:instrText>
            </w:r>
            <w:r>
              <w:rPr>
                <w:noProof/>
                <w:webHidden/>
              </w:rPr>
            </w:r>
            <w:r>
              <w:rPr>
                <w:noProof/>
                <w:webHidden/>
              </w:rPr>
              <w:fldChar w:fldCharType="separate"/>
            </w:r>
            <w:r>
              <w:rPr>
                <w:noProof/>
                <w:webHidden/>
              </w:rPr>
              <w:t>30</w:t>
            </w:r>
            <w:r>
              <w:rPr>
                <w:noProof/>
                <w:webHidden/>
              </w:rPr>
              <w:fldChar w:fldCharType="end"/>
            </w:r>
          </w:hyperlink>
        </w:p>
        <w:p w14:paraId="331FD840" w14:textId="09DCF2B5"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75" w:history="1">
            <w:r w:rsidRPr="000211BD">
              <w:rPr>
                <w:rStyle w:val="Hyperlink"/>
                <w:noProof/>
              </w:rPr>
              <w:t>5.4</w:t>
            </w:r>
            <w:r>
              <w:rPr>
                <w:rFonts w:asciiTheme="minorHAnsi" w:eastAsiaTheme="minorEastAsia" w:hAnsiTheme="minorHAnsi"/>
                <w:noProof/>
                <w:sz w:val="22"/>
                <w:lang w:val="en-US"/>
              </w:rPr>
              <w:tab/>
            </w:r>
            <w:r w:rsidRPr="000211BD">
              <w:rPr>
                <w:rStyle w:val="Hyperlink"/>
                <w:noProof/>
              </w:rPr>
              <w:t>Volumes</w:t>
            </w:r>
            <w:r>
              <w:rPr>
                <w:noProof/>
                <w:webHidden/>
              </w:rPr>
              <w:tab/>
            </w:r>
            <w:r>
              <w:rPr>
                <w:noProof/>
                <w:webHidden/>
              </w:rPr>
              <w:fldChar w:fldCharType="begin"/>
            </w:r>
            <w:r>
              <w:rPr>
                <w:noProof/>
                <w:webHidden/>
              </w:rPr>
              <w:instrText xml:space="preserve"> PAGEREF _Toc42853575 \h </w:instrText>
            </w:r>
            <w:r>
              <w:rPr>
                <w:noProof/>
                <w:webHidden/>
              </w:rPr>
            </w:r>
            <w:r>
              <w:rPr>
                <w:noProof/>
                <w:webHidden/>
              </w:rPr>
              <w:fldChar w:fldCharType="separate"/>
            </w:r>
            <w:r>
              <w:rPr>
                <w:noProof/>
                <w:webHidden/>
              </w:rPr>
              <w:t>33</w:t>
            </w:r>
            <w:r>
              <w:rPr>
                <w:noProof/>
                <w:webHidden/>
              </w:rPr>
              <w:fldChar w:fldCharType="end"/>
            </w:r>
          </w:hyperlink>
        </w:p>
        <w:p w14:paraId="67B7DD66" w14:textId="3E695445" w:rsidR="00B95CC9" w:rsidRDefault="00B95CC9">
          <w:pPr>
            <w:pStyle w:val="TOC3"/>
            <w:tabs>
              <w:tab w:val="left" w:pos="1320"/>
              <w:tab w:val="right" w:leader="dot" w:pos="9062"/>
            </w:tabs>
            <w:rPr>
              <w:rFonts w:asciiTheme="minorHAnsi" w:eastAsiaTheme="minorEastAsia" w:hAnsiTheme="minorHAnsi"/>
              <w:noProof/>
              <w:sz w:val="22"/>
              <w:lang w:val="en-US"/>
            </w:rPr>
          </w:pPr>
          <w:hyperlink w:anchor="_Toc42853576" w:history="1">
            <w:r w:rsidRPr="000211BD">
              <w:rPr>
                <w:rStyle w:val="Hyperlink"/>
                <w:noProof/>
              </w:rPr>
              <w:t>5.4.1</w:t>
            </w:r>
            <w:r>
              <w:rPr>
                <w:rFonts w:asciiTheme="minorHAnsi" w:eastAsiaTheme="minorEastAsia" w:hAnsiTheme="minorHAnsi"/>
                <w:noProof/>
                <w:sz w:val="22"/>
                <w:lang w:val="en-US"/>
              </w:rPr>
              <w:tab/>
            </w:r>
            <w:r w:rsidRPr="000211BD">
              <w:rPr>
                <w:rStyle w:val="Hyperlink"/>
                <w:noProof/>
              </w:rPr>
              <w:t>Trajno skladište</w:t>
            </w:r>
            <w:r>
              <w:rPr>
                <w:noProof/>
                <w:webHidden/>
              </w:rPr>
              <w:tab/>
            </w:r>
            <w:r>
              <w:rPr>
                <w:noProof/>
                <w:webHidden/>
              </w:rPr>
              <w:fldChar w:fldCharType="begin"/>
            </w:r>
            <w:r>
              <w:rPr>
                <w:noProof/>
                <w:webHidden/>
              </w:rPr>
              <w:instrText xml:space="preserve"> PAGEREF _Toc42853576 \h </w:instrText>
            </w:r>
            <w:r>
              <w:rPr>
                <w:noProof/>
                <w:webHidden/>
              </w:rPr>
            </w:r>
            <w:r>
              <w:rPr>
                <w:noProof/>
                <w:webHidden/>
              </w:rPr>
              <w:fldChar w:fldCharType="separate"/>
            </w:r>
            <w:r>
              <w:rPr>
                <w:noProof/>
                <w:webHidden/>
              </w:rPr>
              <w:t>35</w:t>
            </w:r>
            <w:r>
              <w:rPr>
                <w:noProof/>
                <w:webHidden/>
              </w:rPr>
              <w:fldChar w:fldCharType="end"/>
            </w:r>
          </w:hyperlink>
        </w:p>
        <w:p w14:paraId="13B57D35" w14:textId="4DE6160F"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77" w:history="1">
            <w:r w:rsidRPr="000211BD">
              <w:rPr>
                <w:rStyle w:val="Hyperlink"/>
                <w:noProof/>
              </w:rPr>
              <w:t>5.5</w:t>
            </w:r>
            <w:r>
              <w:rPr>
                <w:rFonts w:asciiTheme="minorHAnsi" w:eastAsiaTheme="minorEastAsia" w:hAnsiTheme="minorHAnsi"/>
                <w:noProof/>
                <w:sz w:val="22"/>
                <w:lang w:val="en-US"/>
              </w:rPr>
              <w:tab/>
            </w:r>
            <w:r w:rsidRPr="000211BD">
              <w:rPr>
                <w:rStyle w:val="Hyperlink"/>
                <w:noProof/>
              </w:rPr>
              <w:t>ConfigMaps i Secrets</w:t>
            </w:r>
            <w:r>
              <w:rPr>
                <w:noProof/>
                <w:webHidden/>
              </w:rPr>
              <w:tab/>
            </w:r>
            <w:r>
              <w:rPr>
                <w:noProof/>
                <w:webHidden/>
              </w:rPr>
              <w:fldChar w:fldCharType="begin"/>
            </w:r>
            <w:r>
              <w:rPr>
                <w:noProof/>
                <w:webHidden/>
              </w:rPr>
              <w:instrText xml:space="preserve"> PAGEREF _Toc42853577 \h </w:instrText>
            </w:r>
            <w:r>
              <w:rPr>
                <w:noProof/>
                <w:webHidden/>
              </w:rPr>
            </w:r>
            <w:r>
              <w:rPr>
                <w:noProof/>
                <w:webHidden/>
              </w:rPr>
              <w:fldChar w:fldCharType="separate"/>
            </w:r>
            <w:r>
              <w:rPr>
                <w:noProof/>
                <w:webHidden/>
              </w:rPr>
              <w:t>36</w:t>
            </w:r>
            <w:r>
              <w:rPr>
                <w:noProof/>
                <w:webHidden/>
              </w:rPr>
              <w:fldChar w:fldCharType="end"/>
            </w:r>
          </w:hyperlink>
        </w:p>
        <w:p w14:paraId="349103FD" w14:textId="3A9358ED" w:rsidR="00B95CC9" w:rsidRDefault="00B95CC9">
          <w:pPr>
            <w:pStyle w:val="TOC1"/>
            <w:tabs>
              <w:tab w:val="left" w:pos="480"/>
              <w:tab w:val="right" w:leader="dot" w:pos="9062"/>
            </w:tabs>
            <w:rPr>
              <w:rFonts w:asciiTheme="minorHAnsi" w:eastAsiaTheme="minorEastAsia" w:hAnsiTheme="minorHAnsi"/>
              <w:noProof/>
              <w:sz w:val="22"/>
              <w:lang w:val="en-US"/>
            </w:rPr>
          </w:pPr>
          <w:hyperlink w:anchor="_Toc42853578" w:history="1">
            <w:r w:rsidRPr="000211BD">
              <w:rPr>
                <w:rStyle w:val="Hyperlink"/>
                <w:noProof/>
              </w:rPr>
              <w:t>6</w:t>
            </w:r>
            <w:r>
              <w:rPr>
                <w:rFonts w:asciiTheme="minorHAnsi" w:eastAsiaTheme="minorEastAsia" w:hAnsiTheme="minorHAnsi"/>
                <w:noProof/>
                <w:sz w:val="22"/>
                <w:lang w:val="en-US"/>
              </w:rPr>
              <w:tab/>
            </w:r>
            <w:r w:rsidRPr="000211BD">
              <w:rPr>
                <w:rStyle w:val="Hyperlink"/>
                <w:noProof/>
              </w:rPr>
              <w:t>AUTOMATSKO SKALIRANJE</w:t>
            </w:r>
            <w:r>
              <w:rPr>
                <w:noProof/>
                <w:webHidden/>
              </w:rPr>
              <w:tab/>
            </w:r>
            <w:r>
              <w:rPr>
                <w:noProof/>
                <w:webHidden/>
              </w:rPr>
              <w:fldChar w:fldCharType="begin"/>
            </w:r>
            <w:r>
              <w:rPr>
                <w:noProof/>
                <w:webHidden/>
              </w:rPr>
              <w:instrText xml:space="preserve"> PAGEREF _Toc42853578 \h </w:instrText>
            </w:r>
            <w:r>
              <w:rPr>
                <w:noProof/>
                <w:webHidden/>
              </w:rPr>
            </w:r>
            <w:r>
              <w:rPr>
                <w:noProof/>
                <w:webHidden/>
              </w:rPr>
              <w:fldChar w:fldCharType="separate"/>
            </w:r>
            <w:r>
              <w:rPr>
                <w:noProof/>
                <w:webHidden/>
              </w:rPr>
              <w:t>39</w:t>
            </w:r>
            <w:r>
              <w:rPr>
                <w:noProof/>
                <w:webHidden/>
              </w:rPr>
              <w:fldChar w:fldCharType="end"/>
            </w:r>
          </w:hyperlink>
        </w:p>
        <w:p w14:paraId="3A52E16B" w14:textId="04CB1B17" w:rsidR="00B95CC9" w:rsidRDefault="00B95CC9">
          <w:pPr>
            <w:pStyle w:val="TOC3"/>
            <w:tabs>
              <w:tab w:val="left" w:pos="1320"/>
              <w:tab w:val="right" w:leader="dot" w:pos="9062"/>
            </w:tabs>
            <w:rPr>
              <w:rFonts w:asciiTheme="minorHAnsi" w:eastAsiaTheme="minorEastAsia" w:hAnsiTheme="minorHAnsi"/>
              <w:noProof/>
              <w:sz w:val="22"/>
              <w:lang w:val="en-US"/>
            </w:rPr>
          </w:pPr>
          <w:hyperlink w:anchor="_Toc42853579" w:history="1">
            <w:r w:rsidRPr="000211BD">
              <w:rPr>
                <w:rStyle w:val="Hyperlink"/>
                <w:noProof/>
              </w:rPr>
              <w:t>6.1.1</w:t>
            </w:r>
            <w:r>
              <w:rPr>
                <w:rFonts w:asciiTheme="minorHAnsi" w:eastAsiaTheme="minorEastAsia" w:hAnsiTheme="minorHAnsi"/>
                <w:noProof/>
                <w:sz w:val="22"/>
                <w:lang w:val="en-US"/>
              </w:rPr>
              <w:tab/>
            </w:r>
            <w:r w:rsidRPr="000211BD">
              <w:rPr>
                <w:rStyle w:val="Hyperlink"/>
                <w:noProof/>
              </w:rPr>
              <w:t>Primjer automatskog skaliranja</w:t>
            </w:r>
            <w:r>
              <w:rPr>
                <w:noProof/>
                <w:webHidden/>
              </w:rPr>
              <w:tab/>
            </w:r>
            <w:r>
              <w:rPr>
                <w:noProof/>
                <w:webHidden/>
              </w:rPr>
              <w:fldChar w:fldCharType="begin"/>
            </w:r>
            <w:r>
              <w:rPr>
                <w:noProof/>
                <w:webHidden/>
              </w:rPr>
              <w:instrText xml:space="preserve"> PAGEREF _Toc42853579 \h </w:instrText>
            </w:r>
            <w:r>
              <w:rPr>
                <w:noProof/>
                <w:webHidden/>
              </w:rPr>
            </w:r>
            <w:r>
              <w:rPr>
                <w:noProof/>
                <w:webHidden/>
              </w:rPr>
              <w:fldChar w:fldCharType="separate"/>
            </w:r>
            <w:r>
              <w:rPr>
                <w:noProof/>
                <w:webHidden/>
              </w:rPr>
              <w:t>40</w:t>
            </w:r>
            <w:r>
              <w:rPr>
                <w:noProof/>
                <w:webHidden/>
              </w:rPr>
              <w:fldChar w:fldCharType="end"/>
            </w:r>
          </w:hyperlink>
        </w:p>
        <w:p w14:paraId="189E9DEA" w14:textId="480A45CC" w:rsidR="00B95CC9" w:rsidRDefault="00B95CC9">
          <w:pPr>
            <w:pStyle w:val="TOC1"/>
            <w:tabs>
              <w:tab w:val="left" w:pos="480"/>
              <w:tab w:val="right" w:leader="dot" w:pos="9062"/>
            </w:tabs>
            <w:rPr>
              <w:rFonts w:asciiTheme="minorHAnsi" w:eastAsiaTheme="minorEastAsia" w:hAnsiTheme="minorHAnsi"/>
              <w:noProof/>
              <w:sz w:val="22"/>
              <w:lang w:val="en-US"/>
            </w:rPr>
          </w:pPr>
          <w:hyperlink w:anchor="_Toc42853580" w:history="1">
            <w:r w:rsidRPr="000211BD">
              <w:rPr>
                <w:rStyle w:val="Hyperlink"/>
                <w:noProof/>
              </w:rPr>
              <w:t>7</w:t>
            </w:r>
            <w:r>
              <w:rPr>
                <w:rFonts w:asciiTheme="minorHAnsi" w:eastAsiaTheme="minorEastAsia" w:hAnsiTheme="minorHAnsi"/>
                <w:noProof/>
                <w:sz w:val="22"/>
                <w:lang w:val="en-US"/>
              </w:rPr>
              <w:tab/>
            </w:r>
            <w:r w:rsidRPr="000211BD">
              <w:rPr>
                <w:rStyle w:val="Hyperlink"/>
                <w:noProof/>
              </w:rPr>
              <w:t>CHAT APLIKACIJA</w:t>
            </w:r>
            <w:r>
              <w:rPr>
                <w:noProof/>
                <w:webHidden/>
              </w:rPr>
              <w:tab/>
            </w:r>
            <w:r>
              <w:rPr>
                <w:noProof/>
                <w:webHidden/>
              </w:rPr>
              <w:fldChar w:fldCharType="begin"/>
            </w:r>
            <w:r>
              <w:rPr>
                <w:noProof/>
                <w:webHidden/>
              </w:rPr>
              <w:instrText xml:space="preserve"> PAGEREF _Toc42853580 \h </w:instrText>
            </w:r>
            <w:r>
              <w:rPr>
                <w:noProof/>
                <w:webHidden/>
              </w:rPr>
            </w:r>
            <w:r>
              <w:rPr>
                <w:noProof/>
                <w:webHidden/>
              </w:rPr>
              <w:fldChar w:fldCharType="separate"/>
            </w:r>
            <w:r>
              <w:rPr>
                <w:noProof/>
                <w:webHidden/>
              </w:rPr>
              <w:t>44</w:t>
            </w:r>
            <w:r>
              <w:rPr>
                <w:noProof/>
                <w:webHidden/>
              </w:rPr>
              <w:fldChar w:fldCharType="end"/>
            </w:r>
          </w:hyperlink>
        </w:p>
        <w:p w14:paraId="181CDDE5" w14:textId="11B25367"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81" w:history="1">
            <w:r w:rsidRPr="000211BD">
              <w:rPr>
                <w:rStyle w:val="Hyperlink"/>
                <w:noProof/>
              </w:rPr>
              <w:t>7.1</w:t>
            </w:r>
            <w:r>
              <w:rPr>
                <w:rFonts w:asciiTheme="minorHAnsi" w:eastAsiaTheme="minorEastAsia" w:hAnsiTheme="minorHAnsi"/>
                <w:noProof/>
                <w:sz w:val="22"/>
                <w:lang w:val="en-US"/>
              </w:rPr>
              <w:tab/>
            </w:r>
            <w:r w:rsidRPr="000211BD">
              <w:rPr>
                <w:rStyle w:val="Hyperlink"/>
                <w:noProof/>
              </w:rPr>
              <w:t>Opis</w:t>
            </w:r>
            <w:r>
              <w:rPr>
                <w:noProof/>
                <w:webHidden/>
              </w:rPr>
              <w:tab/>
            </w:r>
            <w:r>
              <w:rPr>
                <w:noProof/>
                <w:webHidden/>
              </w:rPr>
              <w:fldChar w:fldCharType="begin"/>
            </w:r>
            <w:r>
              <w:rPr>
                <w:noProof/>
                <w:webHidden/>
              </w:rPr>
              <w:instrText xml:space="preserve"> PAGEREF _Toc42853581 \h </w:instrText>
            </w:r>
            <w:r>
              <w:rPr>
                <w:noProof/>
                <w:webHidden/>
              </w:rPr>
            </w:r>
            <w:r>
              <w:rPr>
                <w:noProof/>
                <w:webHidden/>
              </w:rPr>
              <w:fldChar w:fldCharType="separate"/>
            </w:r>
            <w:r>
              <w:rPr>
                <w:noProof/>
                <w:webHidden/>
              </w:rPr>
              <w:t>44</w:t>
            </w:r>
            <w:r>
              <w:rPr>
                <w:noProof/>
                <w:webHidden/>
              </w:rPr>
              <w:fldChar w:fldCharType="end"/>
            </w:r>
          </w:hyperlink>
        </w:p>
        <w:p w14:paraId="26796366" w14:textId="3B6323B1"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82" w:history="1">
            <w:r w:rsidRPr="000211BD">
              <w:rPr>
                <w:rStyle w:val="Hyperlink"/>
                <w:noProof/>
              </w:rPr>
              <w:t>7.2</w:t>
            </w:r>
            <w:r>
              <w:rPr>
                <w:rFonts w:asciiTheme="minorHAnsi" w:eastAsiaTheme="minorEastAsia" w:hAnsiTheme="minorHAnsi"/>
                <w:noProof/>
                <w:sz w:val="22"/>
                <w:lang w:val="en-US"/>
              </w:rPr>
              <w:tab/>
            </w:r>
            <w:r w:rsidRPr="000211BD">
              <w:rPr>
                <w:rStyle w:val="Hyperlink"/>
                <w:noProof/>
              </w:rPr>
              <w:t>Funkcionalnosti</w:t>
            </w:r>
            <w:r>
              <w:rPr>
                <w:noProof/>
                <w:webHidden/>
              </w:rPr>
              <w:tab/>
            </w:r>
            <w:r>
              <w:rPr>
                <w:noProof/>
                <w:webHidden/>
              </w:rPr>
              <w:fldChar w:fldCharType="begin"/>
            </w:r>
            <w:r>
              <w:rPr>
                <w:noProof/>
                <w:webHidden/>
              </w:rPr>
              <w:instrText xml:space="preserve"> PAGEREF _Toc42853582 \h </w:instrText>
            </w:r>
            <w:r>
              <w:rPr>
                <w:noProof/>
                <w:webHidden/>
              </w:rPr>
            </w:r>
            <w:r>
              <w:rPr>
                <w:noProof/>
                <w:webHidden/>
              </w:rPr>
              <w:fldChar w:fldCharType="separate"/>
            </w:r>
            <w:r>
              <w:rPr>
                <w:noProof/>
                <w:webHidden/>
              </w:rPr>
              <w:t>45</w:t>
            </w:r>
            <w:r>
              <w:rPr>
                <w:noProof/>
                <w:webHidden/>
              </w:rPr>
              <w:fldChar w:fldCharType="end"/>
            </w:r>
          </w:hyperlink>
        </w:p>
        <w:p w14:paraId="19E7054B" w14:textId="3C33039A" w:rsidR="00B95CC9" w:rsidRDefault="00B95CC9">
          <w:pPr>
            <w:pStyle w:val="TOC2"/>
            <w:tabs>
              <w:tab w:val="left" w:pos="880"/>
              <w:tab w:val="right" w:leader="dot" w:pos="9062"/>
            </w:tabs>
            <w:rPr>
              <w:rFonts w:asciiTheme="minorHAnsi" w:eastAsiaTheme="minorEastAsia" w:hAnsiTheme="minorHAnsi"/>
              <w:noProof/>
              <w:sz w:val="22"/>
              <w:lang w:val="en-US"/>
            </w:rPr>
          </w:pPr>
          <w:hyperlink w:anchor="_Toc42853583" w:history="1">
            <w:r w:rsidRPr="000211BD">
              <w:rPr>
                <w:rStyle w:val="Hyperlink"/>
                <w:noProof/>
              </w:rPr>
              <w:t>7.3</w:t>
            </w:r>
            <w:r>
              <w:rPr>
                <w:rFonts w:asciiTheme="minorHAnsi" w:eastAsiaTheme="minorEastAsia" w:hAnsiTheme="minorHAnsi"/>
                <w:noProof/>
                <w:sz w:val="22"/>
                <w:lang w:val="en-US"/>
              </w:rPr>
              <w:tab/>
            </w:r>
            <w:r w:rsidRPr="000211BD">
              <w:rPr>
                <w:rStyle w:val="Hyperlink"/>
                <w:noProof/>
              </w:rPr>
              <w:t>Izvršavanje na Kubernetes klasteru</w:t>
            </w:r>
            <w:r>
              <w:rPr>
                <w:noProof/>
                <w:webHidden/>
              </w:rPr>
              <w:tab/>
            </w:r>
            <w:r>
              <w:rPr>
                <w:noProof/>
                <w:webHidden/>
              </w:rPr>
              <w:fldChar w:fldCharType="begin"/>
            </w:r>
            <w:r>
              <w:rPr>
                <w:noProof/>
                <w:webHidden/>
              </w:rPr>
              <w:instrText xml:space="preserve"> PAGEREF _Toc42853583 \h </w:instrText>
            </w:r>
            <w:r>
              <w:rPr>
                <w:noProof/>
                <w:webHidden/>
              </w:rPr>
            </w:r>
            <w:r>
              <w:rPr>
                <w:noProof/>
                <w:webHidden/>
              </w:rPr>
              <w:fldChar w:fldCharType="separate"/>
            </w:r>
            <w:r>
              <w:rPr>
                <w:noProof/>
                <w:webHidden/>
              </w:rPr>
              <w:t>49</w:t>
            </w:r>
            <w:r>
              <w:rPr>
                <w:noProof/>
                <w:webHidden/>
              </w:rPr>
              <w:fldChar w:fldCharType="end"/>
            </w:r>
          </w:hyperlink>
        </w:p>
        <w:p w14:paraId="4EC2BB6D" w14:textId="65940528" w:rsidR="00B95CC9" w:rsidRDefault="00B95CC9">
          <w:pPr>
            <w:pStyle w:val="TOC1"/>
            <w:tabs>
              <w:tab w:val="left" w:pos="480"/>
              <w:tab w:val="right" w:leader="dot" w:pos="9062"/>
            </w:tabs>
            <w:rPr>
              <w:rFonts w:asciiTheme="minorHAnsi" w:eastAsiaTheme="minorEastAsia" w:hAnsiTheme="minorHAnsi"/>
              <w:noProof/>
              <w:sz w:val="22"/>
              <w:lang w:val="en-US"/>
            </w:rPr>
          </w:pPr>
          <w:hyperlink w:anchor="_Toc42853584" w:history="1">
            <w:r w:rsidRPr="000211BD">
              <w:rPr>
                <w:rStyle w:val="Hyperlink"/>
                <w:noProof/>
              </w:rPr>
              <w:t>8</w:t>
            </w:r>
            <w:r>
              <w:rPr>
                <w:rFonts w:asciiTheme="minorHAnsi" w:eastAsiaTheme="minorEastAsia" w:hAnsiTheme="minorHAnsi"/>
                <w:noProof/>
                <w:sz w:val="22"/>
                <w:lang w:val="en-US"/>
              </w:rPr>
              <w:tab/>
            </w:r>
            <w:r w:rsidRPr="000211BD">
              <w:rPr>
                <w:rStyle w:val="Hyperlink"/>
                <w:noProof/>
              </w:rPr>
              <w:t>ZAKLJUČAK</w:t>
            </w:r>
            <w:r>
              <w:rPr>
                <w:noProof/>
                <w:webHidden/>
              </w:rPr>
              <w:tab/>
            </w:r>
            <w:r>
              <w:rPr>
                <w:noProof/>
                <w:webHidden/>
              </w:rPr>
              <w:fldChar w:fldCharType="begin"/>
            </w:r>
            <w:r>
              <w:rPr>
                <w:noProof/>
                <w:webHidden/>
              </w:rPr>
              <w:instrText xml:space="preserve"> PAGEREF _Toc42853584 \h </w:instrText>
            </w:r>
            <w:r>
              <w:rPr>
                <w:noProof/>
                <w:webHidden/>
              </w:rPr>
            </w:r>
            <w:r>
              <w:rPr>
                <w:noProof/>
                <w:webHidden/>
              </w:rPr>
              <w:fldChar w:fldCharType="separate"/>
            </w:r>
            <w:r>
              <w:rPr>
                <w:noProof/>
                <w:webHidden/>
              </w:rPr>
              <w:t>62</w:t>
            </w:r>
            <w:r>
              <w:rPr>
                <w:noProof/>
                <w:webHidden/>
              </w:rPr>
              <w:fldChar w:fldCharType="end"/>
            </w:r>
          </w:hyperlink>
        </w:p>
        <w:p w14:paraId="1F9D32BF" w14:textId="2B5114F0" w:rsidR="00B95CC9" w:rsidRDefault="00B95CC9">
          <w:pPr>
            <w:pStyle w:val="TOC1"/>
            <w:tabs>
              <w:tab w:val="right" w:leader="dot" w:pos="9062"/>
            </w:tabs>
            <w:rPr>
              <w:rFonts w:asciiTheme="minorHAnsi" w:eastAsiaTheme="minorEastAsia" w:hAnsiTheme="minorHAnsi"/>
              <w:noProof/>
              <w:sz w:val="22"/>
              <w:lang w:val="en-US"/>
            </w:rPr>
          </w:pPr>
          <w:hyperlink w:anchor="_Toc42853585" w:history="1">
            <w:r w:rsidRPr="000211BD">
              <w:rPr>
                <w:rStyle w:val="Hyperlink"/>
                <w:noProof/>
              </w:rPr>
              <w:t>LITERATURA</w:t>
            </w:r>
            <w:r>
              <w:rPr>
                <w:noProof/>
                <w:webHidden/>
              </w:rPr>
              <w:tab/>
            </w:r>
            <w:r>
              <w:rPr>
                <w:noProof/>
                <w:webHidden/>
              </w:rPr>
              <w:fldChar w:fldCharType="begin"/>
            </w:r>
            <w:r>
              <w:rPr>
                <w:noProof/>
                <w:webHidden/>
              </w:rPr>
              <w:instrText xml:space="preserve"> PAGEREF _Toc42853585 \h </w:instrText>
            </w:r>
            <w:r>
              <w:rPr>
                <w:noProof/>
                <w:webHidden/>
              </w:rPr>
            </w:r>
            <w:r>
              <w:rPr>
                <w:noProof/>
                <w:webHidden/>
              </w:rPr>
              <w:fldChar w:fldCharType="separate"/>
            </w:r>
            <w:r>
              <w:rPr>
                <w:noProof/>
                <w:webHidden/>
              </w:rPr>
              <w:t>63</w:t>
            </w:r>
            <w:r>
              <w:rPr>
                <w:noProof/>
                <w:webHidden/>
              </w:rPr>
              <w:fldChar w:fldCharType="end"/>
            </w:r>
          </w:hyperlink>
        </w:p>
        <w:p w14:paraId="6CB07D4F" w14:textId="580E893D" w:rsidR="00B95CC9" w:rsidRDefault="00B95CC9">
          <w:pPr>
            <w:pStyle w:val="TOC1"/>
            <w:tabs>
              <w:tab w:val="right" w:leader="dot" w:pos="9062"/>
            </w:tabs>
            <w:rPr>
              <w:rFonts w:asciiTheme="minorHAnsi" w:eastAsiaTheme="minorEastAsia" w:hAnsiTheme="minorHAnsi"/>
              <w:noProof/>
              <w:sz w:val="22"/>
              <w:lang w:val="en-US"/>
            </w:rPr>
          </w:pPr>
          <w:hyperlink w:anchor="_Toc42853586" w:history="1">
            <w:r w:rsidRPr="000211BD">
              <w:rPr>
                <w:rStyle w:val="Hyperlink"/>
                <w:noProof/>
              </w:rPr>
              <w:t>POPIS OZNAKA I KRATICA</w:t>
            </w:r>
            <w:r>
              <w:rPr>
                <w:noProof/>
                <w:webHidden/>
              </w:rPr>
              <w:tab/>
            </w:r>
            <w:r>
              <w:rPr>
                <w:noProof/>
                <w:webHidden/>
              </w:rPr>
              <w:fldChar w:fldCharType="begin"/>
            </w:r>
            <w:r>
              <w:rPr>
                <w:noProof/>
                <w:webHidden/>
              </w:rPr>
              <w:instrText xml:space="preserve"> PAGEREF _Toc42853586 \h </w:instrText>
            </w:r>
            <w:r>
              <w:rPr>
                <w:noProof/>
                <w:webHidden/>
              </w:rPr>
            </w:r>
            <w:r>
              <w:rPr>
                <w:noProof/>
                <w:webHidden/>
              </w:rPr>
              <w:fldChar w:fldCharType="separate"/>
            </w:r>
            <w:r>
              <w:rPr>
                <w:noProof/>
                <w:webHidden/>
              </w:rPr>
              <w:t>64</w:t>
            </w:r>
            <w:r>
              <w:rPr>
                <w:noProof/>
                <w:webHidden/>
              </w:rPr>
              <w:fldChar w:fldCharType="end"/>
            </w:r>
          </w:hyperlink>
        </w:p>
        <w:p w14:paraId="49C43B2E" w14:textId="60B7D086" w:rsidR="00B95CC9" w:rsidRDefault="00B95CC9">
          <w:pPr>
            <w:pStyle w:val="TOC1"/>
            <w:tabs>
              <w:tab w:val="right" w:leader="dot" w:pos="9062"/>
            </w:tabs>
            <w:rPr>
              <w:rFonts w:asciiTheme="minorHAnsi" w:eastAsiaTheme="minorEastAsia" w:hAnsiTheme="minorHAnsi"/>
              <w:noProof/>
              <w:sz w:val="22"/>
              <w:lang w:val="en-US"/>
            </w:rPr>
          </w:pPr>
          <w:hyperlink w:anchor="_Toc42853587" w:history="1">
            <w:r w:rsidRPr="000211BD">
              <w:rPr>
                <w:rStyle w:val="Hyperlink"/>
                <w:noProof/>
              </w:rPr>
              <w:t>SAŽETAK</w:t>
            </w:r>
            <w:r>
              <w:rPr>
                <w:noProof/>
                <w:webHidden/>
              </w:rPr>
              <w:tab/>
            </w:r>
            <w:r>
              <w:rPr>
                <w:noProof/>
                <w:webHidden/>
              </w:rPr>
              <w:fldChar w:fldCharType="begin"/>
            </w:r>
            <w:r>
              <w:rPr>
                <w:noProof/>
                <w:webHidden/>
              </w:rPr>
              <w:instrText xml:space="preserve"> PAGEREF _Toc42853587 \h </w:instrText>
            </w:r>
            <w:r>
              <w:rPr>
                <w:noProof/>
                <w:webHidden/>
              </w:rPr>
            </w:r>
            <w:r>
              <w:rPr>
                <w:noProof/>
                <w:webHidden/>
              </w:rPr>
              <w:fldChar w:fldCharType="separate"/>
            </w:r>
            <w:r>
              <w:rPr>
                <w:noProof/>
                <w:webHidden/>
              </w:rPr>
              <w:t>65</w:t>
            </w:r>
            <w:r>
              <w:rPr>
                <w:noProof/>
                <w:webHidden/>
              </w:rPr>
              <w:fldChar w:fldCharType="end"/>
            </w:r>
          </w:hyperlink>
        </w:p>
        <w:p w14:paraId="081F3ABE" w14:textId="3F374E72" w:rsidR="00B95CC9" w:rsidRDefault="00B95CC9">
          <w:pPr>
            <w:pStyle w:val="TOC1"/>
            <w:tabs>
              <w:tab w:val="right" w:leader="dot" w:pos="9062"/>
            </w:tabs>
            <w:rPr>
              <w:rFonts w:asciiTheme="minorHAnsi" w:eastAsiaTheme="minorEastAsia" w:hAnsiTheme="minorHAnsi"/>
              <w:noProof/>
              <w:sz w:val="22"/>
              <w:lang w:val="en-US"/>
            </w:rPr>
          </w:pPr>
          <w:hyperlink w:anchor="_Toc42853588" w:history="1">
            <w:r w:rsidRPr="000211BD">
              <w:rPr>
                <w:rStyle w:val="Hyperlink"/>
                <w:noProof/>
              </w:rPr>
              <w:t>SUMMARY</w:t>
            </w:r>
            <w:r>
              <w:rPr>
                <w:noProof/>
                <w:webHidden/>
              </w:rPr>
              <w:tab/>
            </w:r>
            <w:r>
              <w:rPr>
                <w:noProof/>
                <w:webHidden/>
              </w:rPr>
              <w:fldChar w:fldCharType="begin"/>
            </w:r>
            <w:r>
              <w:rPr>
                <w:noProof/>
                <w:webHidden/>
              </w:rPr>
              <w:instrText xml:space="preserve"> PAGEREF _Toc42853588 \h </w:instrText>
            </w:r>
            <w:r>
              <w:rPr>
                <w:noProof/>
                <w:webHidden/>
              </w:rPr>
            </w:r>
            <w:r>
              <w:rPr>
                <w:noProof/>
                <w:webHidden/>
              </w:rPr>
              <w:fldChar w:fldCharType="separate"/>
            </w:r>
            <w:r>
              <w:rPr>
                <w:noProof/>
                <w:webHidden/>
              </w:rPr>
              <w:t>66</w:t>
            </w:r>
            <w:r>
              <w:rPr>
                <w:noProof/>
                <w:webHidden/>
              </w:rPr>
              <w:fldChar w:fldCharType="end"/>
            </w:r>
          </w:hyperlink>
        </w:p>
        <w:p w14:paraId="311D3522" w14:textId="25931BC4" w:rsidR="00B95CC9" w:rsidRDefault="00B95CC9">
          <w:pPr>
            <w:pStyle w:val="TOC1"/>
            <w:tabs>
              <w:tab w:val="right" w:leader="dot" w:pos="9062"/>
            </w:tabs>
            <w:rPr>
              <w:rFonts w:asciiTheme="minorHAnsi" w:eastAsiaTheme="minorEastAsia" w:hAnsiTheme="minorHAnsi"/>
              <w:noProof/>
              <w:sz w:val="22"/>
              <w:lang w:val="en-US"/>
            </w:rPr>
          </w:pPr>
          <w:hyperlink w:anchor="_Toc42853589" w:history="1">
            <w:r w:rsidRPr="000211BD">
              <w:rPr>
                <w:rStyle w:val="Hyperlink"/>
                <w:noProof/>
              </w:rPr>
              <w:t>DODATAK A</w:t>
            </w:r>
            <w:r>
              <w:rPr>
                <w:noProof/>
                <w:webHidden/>
              </w:rPr>
              <w:tab/>
            </w:r>
            <w:r>
              <w:rPr>
                <w:noProof/>
                <w:webHidden/>
              </w:rPr>
              <w:fldChar w:fldCharType="begin"/>
            </w:r>
            <w:r>
              <w:rPr>
                <w:noProof/>
                <w:webHidden/>
              </w:rPr>
              <w:instrText xml:space="preserve"> PAGEREF _Toc42853589 \h </w:instrText>
            </w:r>
            <w:r>
              <w:rPr>
                <w:noProof/>
                <w:webHidden/>
              </w:rPr>
            </w:r>
            <w:r>
              <w:rPr>
                <w:noProof/>
                <w:webHidden/>
              </w:rPr>
              <w:fldChar w:fldCharType="separate"/>
            </w:r>
            <w:r>
              <w:rPr>
                <w:noProof/>
                <w:webHidden/>
              </w:rPr>
              <w:t>67</w:t>
            </w:r>
            <w:r>
              <w:rPr>
                <w:noProof/>
                <w:webHidden/>
              </w:rPr>
              <w:fldChar w:fldCharType="end"/>
            </w:r>
          </w:hyperlink>
        </w:p>
        <w:p w14:paraId="749A9D2B" w14:textId="4808B8E0" w:rsidR="0014127E" w:rsidRDefault="00847110">
          <w:pPr>
            <w:rPr>
              <w:b/>
              <w:bCs/>
              <w:noProof/>
            </w:rPr>
          </w:pPr>
          <w:r w:rsidRPr="00245E18">
            <w:rPr>
              <w:b/>
              <w:bCs/>
              <w:noProof/>
            </w:rPr>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Ref42246657"/>
      <w:bookmarkStart w:id="1" w:name="_Ref42246674"/>
      <w:bookmarkStart w:id="2" w:name="_Ref42246677"/>
      <w:bookmarkStart w:id="3" w:name="_Ref42246680"/>
      <w:bookmarkStart w:id="4" w:name="_Ref42246683"/>
      <w:bookmarkStart w:id="5" w:name="_Toc42853555"/>
      <w:r w:rsidRPr="00245E18">
        <w:lastRenderedPageBreak/>
        <w:t>UVOD</w:t>
      </w:r>
      <w:bookmarkEnd w:id="0"/>
      <w:bookmarkEnd w:id="1"/>
      <w:bookmarkEnd w:id="2"/>
      <w:bookmarkEnd w:id="3"/>
      <w:bookmarkEnd w:id="4"/>
      <w:bookmarkEnd w:id="5"/>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6" w:name="_Toc42853556"/>
      <w:r>
        <w:lastRenderedPageBreak/>
        <w:t>MOTIVACIJA ZA UVOĐENJE KUBERNETES SUSTAVA</w:t>
      </w:r>
      <w:bookmarkEnd w:id="6"/>
    </w:p>
    <w:p w14:paraId="4B37C76E" w14:textId="3234ECAE" w:rsidR="006C2F2F" w:rsidRDefault="006C2F2F" w:rsidP="006C2F2F">
      <w:pPr>
        <w:pStyle w:val="Heading2"/>
      </w:pPr>
      <w:bookmarkStart w:id="7" w:name="_Toc42853557"/>
      <w:r>
        <w:t xml:space="preserve">Prelazak na </w:t>
      </w:r>
      <w:r w:rsidR="002F2ED8">
        <w:t>mikro-servis</w:t>
      </w:r>
      <w:r>
        <w:t xml:space="preserve"> arhitekturu</w:t>
      </w:r>
      <w:bookmarkEnd w:id="7"/>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48A48E3A" w:rsidR="00EC37A3" w:rsidRDefault="00EC37A3" w:rsidP="00EC37A3">
      <w:pPr>
        <w:pStyle w:val="Caption"/>
      </w:pPr>
      <w:bookmarkStart w:id="8" w:name="_Ref4138580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8"/>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19AAC0BE" w:rsidR="00C1797A" w:rsidRDefault="00BA460F" w:rsidP="00BA460F">
      <w:pPr>
        <w:pStyle w:val="Caption"/>
      </w:pPr>
      <w:bookmarkStart w:id="9" w:name="_Ref4138687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9"/>
      <w:r>
        <w:t xml:space="preserve"> Svaki </w:t>
      </w:r>
      <w:r w:rsidR="002F2ED8">
        <w:t>mikro-servis</w:t>
      </w:r>
      <w:r>
        <w:t xml:space="preserve"> može biti skaliran zasebno</w:t>
      </w:r>
    </w:p>
    <w:p w14:paraId="582C98A4" w14:textId="38A460F0" w:rsidR="00BA460F" w:rsidRDefault="00332C87" w:rsidP="00332C87">
      <w:pPr>
        <w:pStyle w:val="Heading2"/>
      </w:pPr>
      <w:bookmarkStart w:id="10" w:name="_Toc42853558"/>
      <w:r>
        <w:t xml:space="preserve">Uvod u </w:t>
      </w:r>
      <w:proofErr w:type="spellStart"/>
      <w:r>
        <w:t>container</w:t>
      </w:r>
      <w:proofErr w:type="spellEnd"/>
      <w:r>
        <w:t xml:space="preserve"> tehnologiju</w:t>
      </w:r>
      <w:bookmarkEnd w:id="10"/>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666048FD" w:rsidR="00996C54" w:rsidRDefault="00810F5A" w:rsidP="00996C54">
      <w:pPr>
        <w:pStyle w:val="Caption"/>
      </w:pPr>
      <w:bookmarkStart w:id="11" w:name="_Ref41395738"/>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11"/>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12" w:name="_Toc42853559"/>
      <w:r>
        <w:lastRenderedPageBreak/>
        <w:t xml:space="preserve">Potreba za </w:t>
      </w:r>
      <w:proofErr w:type="spellStart"/>
      <w:r>
        <w:t>Kubernetes</w:t>
      </w:r>
      <w:proofErr w:type="spellEnd"/>
      <w:r>
        <w:t xml:space="preserve"> sustavom</w:t>
      </w:r>
      <w:bookmarkEnd w:id="12"/>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3A962756" w:rsidR="00B27E62" w:rsidRDefault="00364626" w:rsidP="00364626">
      <w:pPr>
        <w:pStyle w:val="Caption"/>
      </w:pPr>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13" w:name="_Ref41732032"/>
      <w:bookmarkStart w:id="14" w:name="_Toc42853560"/>
      <w:r>
        <w:lastRenderedPageBreak/>
        <w:t>UVOD U KUBERNETES SUSTAV</w:t>
      </w:r>
      <w:bookmarkEnd w:id="13"/>
      <w:bookmarkEnd w:id="14"/>
    </w:p>
    <w:p w14:paraId="7ADF7558" w14:textId="0EC4F7BE" w:rsidR="001546B3" w:rsidRDefault="00D91F4D" w:rsidP="00316631">
      <w:pPr>
        <w:pStyle w:val="Heading2"/>
      </w:pPr>
      <w:bookmarkStart w:id="15" w:name="_Ref41572804"/>
      <w:bookmarkStart w:id="16" w:name="_Toc42853561"/>
      <w:r>
        <w:t xml:space="preserve">Pojednostavljeni prikaz rada </w:t>
      </w:r>
      <w:proofErr w:type="spellStart"/>
      <w:r>
        <w:t>Kubernetes</w:t>
      </w:r>
      <w:proofErr w:type="spellEnd"/>
      <w:r>
        <w:t xml:space="preserve"> sustava</w:t>
      </w:r>
      <w:bookmarkEnd w:id="15"/>
      <w:bookmarkEnd w:id="16"/>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3538A514" w:rsidR="00B801E3" w:rsidRDefault="00B801E3" w:rsidP="00B801E3">
      <w:pPr>
        <w:pStyle w:val="Caption"/>
      </w:pPr>
      <w:bookmarkStart w:id="17" w:name="_Ref41552476"/>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17"/>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8" w:name="_Toc42853562"/>
      <w:r>
        <w:t xml:space="preserve">Arhitektura </w:t>
      </w:r>
      <w:proofErr w:type="spellStart"/>
      <w:r>
        <w:t>Kubernetes</w:t>
      </w:r>
      <w:proofErr w:type="spellEnd"/>
      <w:r>
        <w:t xml:space="preserve"> sustava</w:t>
      </w:r>
      <w:bookmarkEnd w:id="18"/>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79B14449" w:rsidR="00B908F0" w:rsidRDefault="00B908F0" w:rsidP="00B908F0">
      <w:pPr>
        <w:pStyle w:val="Caption"/>
      </w:pPr>
      <w:bookmarkStart w:id="19" w:name="_Ref41574053"/>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19"/>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20" w:name="_Toc42853563"/>
      <w:r>
        <w:t xml:space="preserve">Izvršavanje aplikacije na </w:t>
      </w:r>
      <w:proofErr w:type="spellStart"/>
      <w:r w:rsidR="007A7AA0">
        <w:t>K</w:t>
      </w:r>
      <w:r>
        <w:t>ubernetes</w:t>
      </w:r>
      <w:proofErr w:type="spellEnd"/>
      <w:r>
        <w:t xml:space="preserve"> kl</w:t>
      </w:r>
      <w:r w:rsidR="002F2ED8">
        <w:t>a</w:t>
      </w:r>
      <w:r>
        <w:t>steru</w:t>
      </w:r>
      <w:bookmarkEnd w:id="20"/>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21" w:name="_Toc42853564"/>
      <w:r>
        <w:t xml:space="preserve">Prednosti korištenja </w:t>
      </w:r>
      <w:proofErr w:type="spellStart"/>
      <w:r>
        <w:t>Kubernetes</w:t>
      </w:r>
      <w:proofErr w:type="spellEnd"/>
      <w:r>
        <w:t xml:space="preserve"> sustava</w:t>
      </w:r>
      <w:bookmarkEnd w:id="21"/>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55E75356"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nikoju informaciju u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22" w:name="_Ref41983681"/>
      <w:bookmarkStart w:id="23" w:name="_Ref42003808"/>
      <w:bookmarkStart w:id="24" w:name="_Ref42003875"/>
      <w:bookmarkStart w:id="25" w:name="_Ref42087048"/>
      <w:bookmarkStart w:id="26" w:name="_Toc42853565"/>
      <w:r>
        <w:lastRenderedPageBreak/>
        <w:t>PRVA APLIKACIJA NA KUBERNETES SUSTAVU</w:t>
      </w:r>
      <w:bookmarkEnd w:id="22"/>
      <w:bookmarkEnd w:id="23"/>
      <w:bookmarkEnd w:id="24"/>
      <w:bookmarkEnd w:id="25"/>
      <w:bookmarkEnd w:id="26"/>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proofErr w:type="gramStart"/>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proofErr w:type="gram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gramStart"/>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w:t>
      </w:r>
      <w:proofErr w:type="gramStart"/>
      <w:r w:rsidRPr="00256A00">
        <w:rPr>
          <w:rFonts w:ascii="Consolas" w:eastAsia="Times New Roman" w:hAnsi="Consolas" w:cs="Times New Roman"/>
          <w:color w:val="D4D4D4"/>
          <w:sz w:val="21"/>
          <w:szCs w:val="21"/>
          <w:lang w:val="en-US"/>
        </w:rPr>
        <w:t>*.json</w:t>
      </w:r>
      <w:proofErr w:type="gramEnd"/>
      <w:r w:rsidRPr="00256A00">
        <w:rPr>
          <w:rFonts w:ascii="Consolas" w:eastAsia="Times New Roman" w:hAnsi="Consolas" w:cs="Times New Roman"/>
          <w:color w:val="D4D4D4"/>
          <w:sz w:val="21"/>
          <w:szCs w:val="21"/>
          <w:lang w:val="en-US"/>
        </w:rPr>
        <w:t>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roofErr w:type="gramStart"/>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w:t>
      </w:r>
      <w:proofErr w:type="gramEnd"/>
      <w:r w:rsidRPr="00256A00">
        <w:rPr>
          <w:rFonts w:ascii="Consolas" w:eastAsia="Times New Roman" w:hAnsi="Consolas" w:cs="Times New Roman"/>
          <w:color w:val="D4D4D4"/>
          <w:sz w:val="21"/>
          <w:szCs w:val="21"/>
          <w:lang w:val="en-US"/>
        </w:rPr>
        <w:t>/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t>docker</w:t>
      </w:r>
      <w:proofErr w:type="spellEnd"/>
      <w:r>
        <w:t xml:space="preserve"> </w:t>
      </w:r>
      <w:proofErr w:type="spellStart"/>
      <w:r>
        <w:t>build</w:t>
      </w:r>
      <w:proofErr w:type="spellEnd"/>
      <w:r>
        <w:t xml:space="preserve"> -t </w:t>
      </w:r>
      <w:proofErr w:type="spellStart"/>
      <w:r>
        <w:t>image-name</w:t>
      </w:r>
      <w:proofErr w:type="spellEnd"/>
      <w: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t>docker</w:t>
      </w:r>
      <w:proofErr w:type="spellEnd"/>
      <w:r>
        <w:t xml:space="preserve"> </w:t>
      </w:r>
      <w:proofErr w:type="spellStart"/>
      <w:r>
        <w:t>push</w:t>
      </w:r>
      <w:proofErr w:type="spellEnd"/>
      <w:r>
        <w:t xml:space="preserve"> ikovac01/</w:t>
      </w:r>
      <w:proofErr w:type="spellStart"/>
      <w: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t>docker</w:t>
      </w:r>
      <w:proofErr w:type="spellEnd"/>
      <w:r w:rsidR="00AA008E">
        <w:t xml:space="preserve"> login.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7786D36F" w:rsidR="00AA008E" w:rsidRDefault="00AA008E" w:rsidP="00AA008E">
      <w:pPr>
        <w:pStyle w:val="Caption"/>
      </w:pPr>
      <w:bookmarkStart w:id="27" w:name="_Ref4173282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27"/>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37582F6E" w:rsidR="00AA008E" w:rsidRDefault="00AA008E" w:rsidP="00AA008E">
      <w:pPr>
        <w:pStyle w:val="Caption"/>
      </w:pPr>
      <w:bookmarkStart w:id="28" w:name="_Ref41733233"/>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28"/>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t>kubectl</w:t>
      </w:r>
      <w:proofErr w:type="spellEnd"/>
      <w:r w:rsidR="00C13E97">
        <w:t xml:space="preserve"> </w:t>
      </w:r>
      <w:proofErr w:type="spellStart"/>
      <w:r w:rsidR="00C13E97">
        <w:t>get</w:t>
      </w:r>
      <w:proofErr w:type="spellEnd"/>
      <w:r w:rsidR="00C13E97">
        <w:t xml:space="preserve"> </w:t>
      </w:r>
      <w:proofErr w:type="spellStart"/>
      <w:r w:rsidR="00C13E97">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044733BC" w:rsidR="00C13E97" w:rsidRDefault="00C13E97" w:rsidP="00C13E97">
      <w:pPr>
        <w:pStyle w:val="Caption"/>
      </w:pPr>
      <w:bookmarkStart w:id="29" w:name="_Ref41733545"/>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29"/>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t>kubectl</w:t>
      </w:r>
      <w:proofErr w:type="spellEnd"/>
      <w:r>
        <w:t xml:space="preserve"> </w:t>
      </w:r>
      <w:proofErr w:type="spellStart"/>
      <w:r>
        <w:t>apply</w:t>
      </w:r>
      <w:proofErr w:type="spellEnd"/>
      <w:r>
        <w:t xml:space="preserve"> -f ./</w:t>
      </w:r>
      <w:proofErr w:type="spellStart"/>
      <w:r w:rsidR="00455CB2">
        <w:t>Deployment</w:t>
      </w:r>
      <w: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44D25535" w:rsidR="0010300F" w:rsidRDefault="0010300F" w:rsidP="0010300F">
      <w:pPr>
        <w:pStyle w:val="Caption"/>
      </w:pPr>
      <w:bookmarkStart w:id="30" w:name="_Ref41735046"/>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30"/>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72E7B61E" w:rsidR="00F8355E" w:rsidRDefault="00F8355E" w:rsidP="00F8355E">
      <w:pPr>
        <w:pStyle w:val="Caption"/>
      </w:pPr>
      <w:bookmarkStart w:id="31" w:name="_Ref41735239"/>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31"/>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t>kubectl</w:t>
      </w:r>
      <w:proofErr w:type="spellEnd"/>
      <w:r>
        <w:t xml:space="preserve"> </w:t>
      </w:r>
      <w:proofErr w:type="spellStart"/>
      <w:r>
        <w:t>get</w:t>
      </w:r>
      <w:proofErr w:type="spellEnd"/>
      <w:r>
        <w:t xml:space="preserve"> po“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xml:space="preserve">) što je skraćeno od „kubectl1 </w:t>
      </w:r>
      <w:proofErr w:type="spellStart"/>
      <w:r>
        <w:t>get</w:t>
      </w:r>
      <w:proofErr w:type="spellEnd"/>
      <w:r>
        <w:t xml:space="preserve"> </w:t>
      </w:r>
      <w:proofErr w:type="spellStart"/>
      <w: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23C6EBA9" w:rsidR="00F8355E" w:rsidRDefault="00F8355E" w:rsidP="00F8355E">
      <w:pPr>
        <w:pStyle w:val="Caption"/>
      </w:pPr>
      <w:bookmarkStart w:id="32" w:name="_Ref4173537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32"/>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t>kubectl</w:t>
      </w:r>
      <w:proofErr w:type="spellEnd"/>
      <w:r>
        <w:t xml:space="preserve"> </w:t>
      </w:r>
      <w:proofErr w:type="spellStart"/>
      <w:r>
        <w:t>apply</w:t>
      </w:r>
      <w:proofErr w:type="spellEnd"/>
      <w:r>
        <w:t xml:space="preserve"> -f ./</w:t>
      </w:r>
      <w:proofErr w:type="spellStart"/>
      <w: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4458AF1A" w:rsidR="00892331" w:rsidRDefault="00892331" w:rsidP="00892331">
      <w:pPr>
        <w:pStyle w:val="Caption"/>
      </w:pPr>
      <w:bookmarkStart w:id="33" w:name="_Ref41736147"/>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33"/>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75D8E287" w:rsidR="00892331" w:rsidRDefault="00892331" w:rsidP="00892331">
      <w:pPr>
        <w:pStyle w:val="Caption"/>
      </w:pPr>
      <w:bookmarkStart w:id="34" w:name="_Ref4173624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34"/>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00FFE330" w:rsidR="00FC32EF" w:rsidRDefault="00FC32EF" w:rsidP="00FC32EF">
      <w:pPr>
        <w:pStyle w:val="Caption"/>
      </w:pPr>
      <w:bookmarkStart w:id="35" w:name="_Ref4173635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35"/>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05254A63" w:rsidR="00FC32EF" w:rsidRDefault="00FC32EF" w:rsidP="00FC32EF">
      <w:r>
        <w:t xml:space="preserve">Iako se proces možda u početku pari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6" w:name="_Toc42853566"/>
      <w:r>
        <w:lastRenderedPageBreak/>
        <w:t>TEMELJNI POJMOVI KUBERNETES SUSTAVA</w:t>
      </w:r>
      <w:bookmarkEnd w:id="36"/>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7" w:name="_Ref42246647"/>
      <w:bookmarkStart w:id="38" w:name="_Ref42246690"/>
      <w:bookmarkStart w:id="39" w:name="_Toc42853567"/>
      <w:proofErr w:type="spellStart"/>
      <w:r>
        <w:t>Pods</w:t>
      </w:r>
      <w:bookmarkEnd w:id="37"/>
      <w:bookmarkEnd w:id="38"/>
      <w:bookmarkEnd w:id="39"/>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6BE09A42" w:rsidR="00D14A51" w:rsidRDefault="0057726A" w:rsidP="0057726A">
      <w:pPr>
        <w:pStyle w:val="Caption"/>
      </w:pPr>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40" w:name="_Toc42853568"/>
      <w:r>
        <w:t xml:space="preserve">Oznake </w:t>
      </w:r>
      <w:r w:rsidR="00455CB2">
        <w:t>Pod</w:t>
      </w:r>
      <w:r>
        <w:t>-ova</w:t>
      </w:r>
      <w:bookmarkEnd w:id="40"/>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743B1DC6" w:rsidR="0011476A" w:rsidRDefault="006A6851" w:rsidP="006A6851">
      <w:pPr>
        <w:pStyle w:val="Caption"/>
        <w:rPr>
          <w:noProof/>
        </w:rPr>
      </w:pPr>
      <w:bookmarkStart w:id="41" w:name="_Ref4193264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41"/>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42" w:name="_Toc42853569"/>
      <w:r>
        <w:t xml:space="preserve">Objava </w:t>
      </w:r>
      <w:r w:rsidR="00455CB2">
        <w:t>Pod</w:t>
      </w:r>
      <w:r>
        <w:t xml:space="preserve"> opisa kroz </w:t>
      </w:r>
      <w:proofErr w:type="spellStart"/>
      <w:r>
        <w:t>yaml</w:t>
      </w:r>
      <w:proofErr w:type="spellEnd"/>
      <w:r>
        <w:t xml:space="preserve"> datoteku</w:t>
      </w:r>
      <w:bookmarkEnd w:id="42"/>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t>kubectl</w:t>
      </w:r>
      <w:proofErr w:type="spellEnd"/>
      <w:r>
        <w:t xml:space="preserve"> </w:t>
      </w:r>
      <w:proofErr w:type="spellStart"/>
      <w:r>
        <w:t>apply</w:t>
      </w:r>
      <w:proofErr w:type="spellEnd"/>
      <w:r>
        <w:t xml:space="preserve"> -f </w:t>
      </w:r>
      <w:proofErr w:type="spellStart"/>
      <w: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t>kubectl</w:t>
      </w:r>
      <w:proofErr w:type="spellEnd"/>
      <w:r w:rsidR="00117712">
        <w:t xml:space="preserve"> </w:t>
      </w:r>
      <w:proofErr w:type="spellStart"/>
      <w:r w:rsidR="00117712">
        <w:t>get</w:t>
      </w:r>
      <w:proofErr w:type="spellEnd"/>
      <w:r w:rsidR="00117712">
        <w:t xml:space="preserve"> </w:t>
      </w:r>
      <w:proofErr w:type="spellStart"/>
      <w:r w:rsidR="00117712">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43" w:name="_Toc42853570"/>
      <w:proofErr w:type="spellStart"/>
      <w:r>
        <w:lastRenderedPageBreak/>
        <w:t>Deployment</w:t>
      </w:r>
      <w:r w:rsidR="00D30A43">
        <w:t>s</w:t>
      </w:r>
      <w:bookmarkEnd w:id="43"/>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DECD3E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pod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7CE555B9" w:rsidR="00455CB2" w:rsidRDefault="00455CB2" w:rsidP="00455CB2">
      <w:pPr>
        <w:pStyle w:val="Caption"/>
      </w:pPr>
      <w:bookmarkStart w:id="44" w:name="_Ref4199899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44"/>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w:t>
      </w:r>
      <w:bookmarkStart w:id="45" w:name="_Toc42853571"/>
      <w:r>
        <w:t>Kontrole ispravnosti Pod-a</w:t>
      </w:r>
      <w:bookmarkEnd w:id="45"/>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65B9901B"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Pod-a koji će zamijeniti neispravni Pod. Naravno da se novi Pod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1FDBF3A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Pod-a kojim će zamijeniti postojeći problematični Pod. </w:t>
      </w:r>
    </w:p>
    <w:p w14:paraId="541E2D8C" w14:textId="4B16FF47"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Pod-a itd. </w:t>
      </w:r>
    </w:p>
    <w:p w14:paraId="5DAF6EC1" w14:textId="0944D0C6"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Pod ispravno započeo sa svojim radom. </w:t>
      </w:r>
    </w:p>
    <w:p w14:paraId="3009E045" w14:textId="0F3410C5" w:rsidR="00AD5766" w:rsidRDefault="00AD5766" w:rsidP="009B0083">
      <w:proofErr w:type="spellStart"/>
      <w:r>
        <w:t>Readiness</w:t>
      </w:r>
      <w:proofErr w:type="spellEnd"/>
      <w:r>
        <w:t xml:space="preserve"> probe sprječavaju slanje zahtjeva Pod-u koji još nije spreman za rad. Na primjer, ukoliko imamo jedan Pod web server komponente i želimo dodati još jedan Pod, novo-stvorenom Pod-u neće biti prosljeđivani zahtjevi sve dok 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 novo-stvoreni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bookmarkStart w:id="46" w:name="_Toc42853572"/>
      <w:r>
        <w:t xml:space="preserve">Objava </w:t>
      </w:r>
      <w:proofErr w:type="spellStart"/>
      <w:r>
        <w:t>Deployment</w:t>
      </w:r>
      <w:proofErr w:type="spellEnd"/>
      <w:r>
        <w:t xml:space="preserve"> opisa i demonstracija automatske zamjene neispravnih Pod-ova</w:t>
      </w:r>
      <w:bookmarkEnd w:id="46"/>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t>kubectl</w:t>
      </w:r>
      <w:proofErr w:type="spellEnd"/>
      <w:r>
        <w:t xml:space="preserve"> </w:t>
      </w:r>
      <w:proofErr w:type="spellStart"/>
      <w:r>
        <w:t>apply</w:t>
      </w:r>
      <w:proofErr w:type="spellEnd"/>
      <w:r>
        <w:t xml:space="preserve"> -f ./</w:t>
      </w:r>
      <w:proofErr w:type="spellStart"/>
      <w: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t>kubectl</w:t>
      </w:r>
      <w:proofErr w:type="spellEnd"/>
      <w:r>
        <w:t xml:space="preserve"> </w:t>
      </w:r>
      <w:proofErr w:type="spellStart"/>
      <w:r>
        <w:t>get</w:t>
      </w:r>
      <w:proofErr w:type="spellEnd"/>
      <w:r>
        <w:t xml:space="preserve"> po“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1B664055" w:rsidR="00A63637" w:rsidRDefault="00A63637" w:rsidP="00A63637">
      <w:pPr>
        <w:pStyle w:val="Caption"/>
      </w:pPr>
      <w:bookmarkStart w:id="47" w:name="_Ref42003981"/>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47"/>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t>kubectl</w:t>
      </w:r>
      <w:proofErr w:type="spellEnd"/>
      <w:r>
        <w:t xml:space="preserve"> </w:t>
      </w:r>
      <w:proofErr w:type="spellStart"/>
      <w:r>
        <w:t>delete</w:t>
      </w:r>
      <w:proofErr w:type="spellEnd"/>
      <w:r>
        <w:t xml:space="preserve"> pod [POD_NAME]“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2ED10384" w:rsidR="00A63637" w:rsidRDefault="00A63637" w:rsidP="00A63637">
      <w:pPr>
        <w:pStyle w:val="Caption"/>
      </w:pPr>
      <w:bookmarkStart w:id="48" w:name="_Ref42004123"/>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48"/>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49" w:name="_Toc42853573"/>
      <w:proofErr w:type="spellStart"/>
      <w:r>
        <w:t>Services</w:t>
      </w:r>
      <w:bookmarkEnd w:id="49"/>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5A364366" w:rsidR="00D84703" w:rsidRDefault="00D84703" w:rsidP="00E14C88">
      <w:r>
        <w:t xml:space="preserve">Service može biti i interni i eksterni dohvatljiv.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0D6052EB" w:rsidR="00656840" w:rsidRDefault="00656840" w:rsidP="00656840">
      <w:pPr>
        <w:pStyle w:val="Caption"/>
      </w:pPr>
      <w:bookmarkStart w:id="50" w:name="_Ref4208962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50"/>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bookmarkStart w:id="51" w:name="_Toc42853574"/>
      <w:r>
        <w:t>Vrste</w:t>
      </w:r>
      <w:r w:rsidR="006D293F">
        <w:t xml:space="preserve"> servisa</w:t>
      </w:r>
      <w:bookmarkEnd w:id="51"/>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1818324A" w14:textId="4F634B75" w:rsidR="001C58DE"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w:t>
      </w:r>
      <w:r w:rsidR="00071BAA">
        <w:t>slanje zahtjeva radnom čvoru</w:t>
      </w:r>
      <w:r w:rsidR="001C58DE">
        <w:t xml:space="preserve">.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50C8B922" w:rsidR="0069786E" w:rsidRDefault="0069786E" w:rsidP="0069786E">
      <w:pPr>
        <w:pStyle w:val="Caption"/>
      </w:pPr>
      <w:bookmarkStart w:id="52" w:name="_Ref42095294"/>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52"/>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5B2B1337" w14:textId="2729C315" w:rsidR="001C58DE" w:rsidRDefault="001C58DE" w:rsidP="001C58DE">
      <w:proofErr w:type="spellStart"/>
      <w:r>
        <w:rPr>
          <w:b/>
          <w:bCs/>
        </w:rPr>
        <w:t>LoadBalancer</w:t>
      </w:r>
      <w:proofErr w:type="spellEnd"/>
      <w:r>
        <w:rPr>
          <w:b/>
          <w:bCs/>
        </w:rPr>
        <w:t xml:space="preserve">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t xml:space="preserve">). Klijent pristupa servisu tako što navede IP adresu </w:t>
      </w:r>
      <w:proofErr w:type="spellStart"/>
      <w:r>
        <w:t>LoadBalancer</w:t>
      </w:r>
      <w:proofErr w:type="spellEnd"/>
      <w:r>
        <w:t xml:space="preserve">-a koji potom zahtjev prosljeđuje na neki od dostupnih radnih čvorova. </w:t>
      </w:r>
      <w:proofErr w:type="spellStart"/>
      <w:r>
        <w:t>LoadBalancer</w:t>
      </w:r>
      <w:proofErr w:type="spellEnd"/>
      <w:r>
        <w:t xml:space="preserve"> tehnika kao podlogu koristi </w:t>
      </w:r>
      <w:proofErr w:type="spellStart"/>
      <w:r>
        <w:t>NodePort</w:t>
      </w:r>
      <w:proofErr w:type="spellEnd"/>
      <w:r>
        <w:t xml:space="preserve"> tehniku, ali i rješava problem </w:t>
      </w:r>
      <w:proofErr w:type="spellStart"/>
      <w:r>
        <w:t>NodePort</w:t>
      </w:r>
      <w:proofErr w:type="spellEnd"/>
      <w:r>
        <w:t xml:space="preserve"> tehnike kada neki od radnih čvorova prestane s radom. Tada smo rekli da klijent neće moći pristupiti servisu ukoliko koristi IP adresu radnog čvora koji je prestao s radom. </w:t>
      </w:r>
      <w:proofErr w:type="spellStart"/>
      <w:r>
        <w:t>LoadBalancer</w:t>
      </w:r>
      <w:proofErr w:type="spellEnd"/>
      <w:r>
        <w:t xml:space="preserve"> to rješava tako da postoji viši sloj koji je odvojen od </w:t>
      </w:r>
      <w:proofErr w:type="spellStart"/>
      <w:r>
        <w:t>NodePort</w:t>
      </w:r>
      <w:proofErr w:type="spellEnd"/>
      <w:r>
        <w:t xml:space="preserve">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651BF747" w:rsidR="001C58DE" w:rsidRDefault="001C58DE" w:rsidP="001C58DE">
      <w:pPr>
        <w:pStyle w:val="Caption"/>
      </w:pPr>
      <w:bookmarkStart w:id="53" w:name="_Ref4210123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53"/>
      <w:r>
        <w:t xml:space="preserve"> Eksterni klijent pristupa </w:t>
      </w:r>
      <w:proofErr w:type="spellStart"/>
      <w:r>
        <w:t>LoadBalancer</w:t>
      </w:r>
      <w:proofErr w:type="spellEnd"/>
      <w:r>
        <w:t xml:space="preserve"> servisu</w:t>
      </w:r>
      <w:r w:rsidR="00864FDF">
        <w:t xml:space="preserve"> [3]</w:t>
      </w:r>
    </w:p>
    <w:p w14:paraId="68D43C9B" w14:textId="4003144C" w:rsidR="00864FDF" w:rsidRDefault="00864FDF" w:rsidP="00864FDF">
      <w:r>
        <w:t xml:space="preserve">Još je jedan tip servisa, a to je </w:t>
      </w:r>
      <w:proofErr w:type="spellStart"/>
      <w:r>
        <w:rPr>
          <w:b/>
          <w:bCs/>
        </w:rPr>
        <w:t>Ingress</w:t>
      </w:r>
      <w:proofErr w:type="spellEnd"/>
      <w:r>
        <w:rPr>
          <w:b/>
          <w:bCs/>
        </w:rPr>
        <w:t xml:space="preserve"> </w:t>
      </w:r>
      <w:r>
        <w:t xml:space="preserve">servis. </w:t>
      </w:r>
      <w:proofErr w:type="spellStart"/>
      <w:r>
        <w:t>Ingress</w:t>
      </w:r>
      <w:proofErr w:type="spellEnd"/>
      <w:r>
        <w:t xml:space="preserve"> servis radi na HTTP razini te znatno proširuje mogućnosti Service resursa. </w:t>
      </w:r>
      <w:proofErr w:type="spellStart"/>
      <w:r>
        <w:t>Ingress</w:t>
      </w:r>
      <w:proofErr w:type="spellEnd"/>
      <w:r>
        <w:t xml:space="preserve"> resurs može raditi preusmjeravanje prometa ne samo na osnovu IP adrese već i na osnovu imena domene i na osnovu putanje (engl. </w:t>
      </w:r>
      <w:proofErr w:type="spellStart"/>
      <w:r>
        <w:t>path</w:t>
      </w:r>
      <w:proofErr w:type="spellEnd"/>
      <w:r>
        <w:t>)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10E5C973" w:rsidR="00864FDF" w:rsidRDefault="00864FDF" w:rsidP="00864FDF">
      <w:pPr>
        <w:pStyle w:val="Caption"/>
      </w:pPr>
      <w:bookmarkStart w:id="54" w:name="_Ref42101728"/>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54"/>
      <w:r>
        <w:t xml:space="preserve"> Više servisa može biti izloženo kroz jedan jedini </w:t>
      </w:r>
      <w:proofErr w:type="spellStart"/>
      <w:r>
        <w:t>Ingress</w:t>
      </w:r>
      <w:proofErr w:type="spellEnd"/>
    </w:p>
    <w:p w14:paraId="0184BACE" w14:textId="2AEF6A14" w:rsidR="00864FDF" w:rsidRDefault="00864FDF" w:rsidP="00864FDF">
      <w:r>
        <w:t xml:space="preserve">Korištenjem </w:t>
      </w:r>
      <w:proofErr w:type="spellStart"/>
      <w:r>
        <w:t>LoadBalancer</w:t>
      </w:r>
      <w:proofErr w:type="spellEnd"/>
      <w:r>
        <w:t xml:space="preserve"> tipa, moramo za svaki servis osigurati vlastitu javnu IP adresu. </w:t>
      </w:r>
      <w:proofErr w:type="spellStart"/>
      <w:r>
        <w:t>Ingress</w:t>
      </w:r>
      <w:proofErr w:type="spellEnd"/>
      <w:r>
        <w:t xml:space="preserve"> zahtjeva samo jednu IP adresu. To je moguće iz razloga što </w:t>
      </w:r>
      <w:proofErr w:type="spellStart"/>
      <w:r>
        <w:t>Ingress</w:t>
      </w:r>
      <w:proofErr w:type="spellEnd"/>
      <w:r>
        <w:t xml:space="preserve"> radi na već spomenutoj HTTP razini pa je moguće raditi usmjeravanje i na osnovu </w:t>
      </w:r>
      <w:proofErr w:type="spellStart"/>
      <w:r>
        <w:t>host</w:t>
      </w:r>
      <w:proofErr w:type="spellEnd"/>
      <w:r>
        <w:t xml:space="preserve"> polja te na osnovu putanje. S ovim je moguće postići da imamo na primjer jednu domenu: „http://example.com“ </w:t>
      </w:r>
      <w:r>
        <w:lastRenderedPageBreak/>
        <w:t>te ukoliko je putanja '/' zahtjev preusmjeriti na servis koji izvršava klijentsku aplikaciju, a ako je putanja '</w:t>
      </w:r>
      <w:proofErr w:type="spellStart"/>
      <w:r>
        <w:t>api</w:t>
      </w:r>
      <w:proofErr w:type="spellEnd"/>
      <w:r>
        <w:t xml:space="preserve">' (http://example.com/api) zahtjev preusmjeriti na API web server. </w:t>
      </w:r>
    </w:p>
    <w:p w14:paraId="3DC5496C" w14:textId="46AF2C68" w:rsidR="00666526" w:rsidRPr="00864FDF" w:rsidRDefault="00666526" w:rsidP="00864FDF">
      <w:r>
        <w:t xml:space="preserve">Osim usmjeravanja prometa na osnovu putanje, </w:t>
      </w:r>
      <w:proofErr w:type="spellStart"/>
      <w:r>
        <w:t>Ingress</w:t>
      </w:r>
      <w:proofErr w:type="spellEnd"/>
      <w:r>
        <w:t xml:space="preserve"> posjeduje još i mnogo drugih mogućnosti. Jedna od njih je svakako postavljanje TSL prometa. Umjesto da programeri unutar same aplikacije postavljaju TSL certifikate, to se jednostavno postiže u postavkama </w:t>
      </w:r>
      <w:proofErr w:type="spellStart"/>
      <w:r>
        <w:t>Ingress</w:t>
      </w:r>
      <w:proofErr w:type="spellEnd"/>
      <w:r>
        <w:t xml:space="preserve">-a. Promet između klijenta i </w:t>
      </w:r>
      <w:proofErr w:type="spellStart"/>
      <w:r>
        <w:t>Ingress</w:t>
      </w:r>
      <w:proofErr w:type="spellEnd"/>
      <w:r>
        <w:t xml:space="preserve"> kontrolera je TSL </w:t>
      </w:r>
      <w:proofErr w:type="spellStart"/>
      <w:r>
        <w:t>enkriptiran</w:t>
      </w:r>
      <w:proofErr w:type="spellEnd"/>
      <w:r>
        <w:t xml:space="preserve">, dok nije </w:t>
      </w:r>
      <w:proofErr w:type="spellStart"/>
      <w:r>
        <w:t>enkriptiran</w:t>
      </w:r>
      <w:proofErr w:type="spellEnd"/>
      <w:r>
        <w:t xml:space="preserve"> promet između </w:t>
      </w:r>
      <w:proofErr w:type="spellStart"/>
      <w:r>
        <w:t>Ingress</w:t>
      </w:r>
      <w:proofErr w:type="spellEnd"/>
      <w:r>
        <w:t xml:space="preserve">-a i servisa koji se svakako nalazi unutar klastera. Koristeći TSL na razini </w:t>
      </w:r>
      <w:proofErr w:type="spellStart"/>
      <w:r>
        <w:t>Ingress</w:t>
      </w:r>
      <w:proofErr w:type="spellEnd"/>
      <w:r>
        <w:t xml:space="preserve">-a smo osigurali da programeri ne trebaju mijenjati aplikaciju postavljajući TSL certifikate. To nije dobro iz više razloga a jedan od njih je da mijenjanje TSL certifikate (npr. zbog isteka istog) uzrokuje </w:t>
      </w:r>
      <w:proofErr w:type="spellStart"/>
      <w:r>
        <w:t>rekompajliranje</w:t>
      </w:r>
      <w:proofErr w:type="spellEnd"/>
      <w:r>
        <w:t xml:space="preserve"> cijele aplikacije. </w:t>
      </w:r>
    </w:p>
    <w:p w14:paraId="350CED10" w14:textId="765CF004" w:rsidR="00F5407C" w:rsidRDefault="00F5407C" w:rsidP="00F5407C">
      <w:pPr>
        <w:pStyle w:val="Heading2"/>
      </w:pPr>
      <w:bookmarkStart w:id="55" w:name="_Toc42853575"/>
      <w:proofErr w:type="spellStart"/>
      <w:r>
        <w:t>Volumes</w:t>
      </w:r>
      <w:bookmarkEnd w:id="55"/>
      <w:proofErr w:type="spellEnd"/>
    </w:p>
    <w:p w14:paraId="44683ACB" w14:textId="373DCB5C" w:rsidR="00D227E5" w:rsidRDefault="00D227E5" w:rsidP="00BE2A85">
      <w:r>
        <w:t xml:space="preserve">Procesi unutar Pod-a dijele iste resurse kao što su CPU, RAM, mrežna sučelja i druge. Međutim, procesi ne dijele isti disk prostor. Već smo rekli da svaki </w:t>
      </w:r>
      <w:proofErr w:type="spellStart"/>
      <w:r>
        <w:t>container</w:t>
      </w:r>
      <w:proofErr w:type="spellEnd"/>
      <w:r>
        <w:t xml:space="preserve"> u Pod-u posjeduje vlastiti izolirani datotečni sustav iz razloga što datotečni sustav nastaje na osnovu </w:t>
      </w:r>
      <w:proofErr w:type="spellStart"/>
      <w:r>
        <w:t>Docker</w:t>
      </w:r>
      <w:proofErr w:type="spellEnd"/>
      <w:r>
        <w:t xml:space="preserve"> slike. Prilikom kreiranja novih </w:t>
      </w:r>
      <w:proofErr w:type="spellStart"/>
      <w:r>
        <w:t>containera</w:t>
      </w:r>
      <w:proofErr w:type="spellEnd"/>
      <w:r>
        <w:t xml:space="preserve"> iz iste </w:t>
      </w:r>
      <w:proofErr w:type="spellStart"/>
      <w:r>
        <w:t>Docker</w:t>
      </w:r>
      <w:proofErr w:type="spellEnd"/>
      <w:r>
        <w:t xml:space="preserve"> slike, svi će imati isti početni datotečni sustav. </w:t>
      </w:r>
      <w:proofErr w:type="spellStart"/>
      <w:r>
        <w:t>Container</w:t>
      </w:r>
      <w:proofErr w:type="spellEnd"/>
      <w:r>
        <w:t xml:space="preserve"> unutar Pod-a se može ponovno pokrenuti uslijed prestanka rada </w:t>
      </w:r>
      <w:r w:rsidR="00E55A08">
        <w:t xml:space="preserve">ili ukoliko </w:t>
      </w:r>
      <w:proofErr w:type="spellStart"/>
      <w:r w:rsidR="00E55A08">
        <w:t>liveness</w:t>
      </w:r>
      <w:proofErr w:type="spellEnd"/>
      <w:r w:rsidR="00E55A08">
        <w:t xml:space="preserve"> probe otkrije neispravnost u radu </w:t>
      </w:r>
      <w:proofErr w:type="spellStart"/>
      <w:r w:rsidR="00E55A08">
        <w:t>containera</w:t>
      </w:r>
      <w:proofErr w:type="spellEnd"/>
      <w:r w:rsidR="00E55A08">
        <w:t xml:space="preserve">. Prilikom ponovnog pokretanja </w:t>
      </w:r>
      <w:proofErr w:type="spellStart"/>
      <w:r w:rsidR="00E55A08">
        <w:t>containera</w:t>
      </w:r>
      <w:proofErr w:type="spellEnd"/>
      <w:r w:rsidR="00E55A08">
        <w:t xml:space="preserve"> cijeli datotečni sustav u tom trenutku će se izgubiti. Novi </w:t>
      </w:r>
      <w:proofErr w:type="spellStart"/>
      <w:r w:rsidR="00E55A08">
        <w:t>container</w:t>
      </w:r>
      <w:proofErr w:type="spellEnd"/>
      <w:r w:rsidR="00E55A08">
        <w:t xml:space="preserve"> će vidjeti samo one datoteke koje nastaju iz same </w:t>
      </w:r>
      <w:proofErr w:type="spellStart"/>
      <w:r w:rsidR="00E55A08">
        <w:t>Docker</w:t>
      </w:r>
      <w:proofErr w:type="spellEnd"/>
      <w:r w:rsidR="00E55A08">
        <w:t xml:space="preserve"> slike, a ne i one koje je sam proces unutar </w:t>
      </w:r>
      <w:proofErr w:type="spellStart"/>
      <w:r w:rsidR="00E55A08">
        <w:t>containera</w:t>
      </w:r>
      <w:proofErr w:type="spellEnd"/>
      <w:r w:rsidR="00E55A08">
        <w:t xml:space="preserve"> </w:t>
      </w:r>
      <w:proofErr w:type="spellStart"/>
      <w:r w:rsidR="00E55A08">
        <w:t>izgenerirao</w:t>
      </w:r>
      <w:proofErr w:type="spellEnd"/>
      <w:r w:rsidR="00E55A08">
        <w:t xml:space="preserve"> (ukoliko postoje).</w:t>
      </w:r>
    </w:p>
    <w:p w14:paraId="58AF5C0A" w14:textId="4332962C" w:rsidR="00E55A08" w:rsidRDefault="00E55A08" w:rsidP="00BE2A85">
      <w:proofErr w:type="spellStart"/>
      <w:r>
        <w:t>Kubernetes</w:t>
      </w:r>
      <w:proofErr w:type="spellEnd"/>
      <w:r>
        <w:t xml:space="preserve"> sustav omogućava rješavanjem ovog problema koristeći </w:t>
      </w:r>
      <w:proofErr w:type="spellStart"/>
      <w:r>
        <w:t>Volumes</w:t>
      </w:r>
      <w:proofErr w:type="spellEnd"/>
      <w:r>
        <w:t xml:space="preserve"> resurs. </w:t>
      </w:r>
      <w:proofErr w:type="spellStart"/>
      <w:r>
        <w:t>Volumes</w:t>
      </w:r>
      <w:proofErr w:type="spellEnd"/>
      <w:r>
        <w:t xml:space="preserve"> resurs se ne kreira zasebno kao što je bio slučaj sa Pod, </w:t>
      </w:r>
      <w:proofErr w:type="spellStart"/>
      <w:r>
        <w:t>Deployment</w:t>
      </w:r>
      <w:proofErr w:type="spellEnd"/>
      <w:r>
        <w:t xml:space="preserve"> i Service resursima već se specificiraju u opisu Pod-a i imaju isti životni vijek kao Pod-ovi. To znači da će prilikom kreiranja Pod-a biti kreiran i </w:t>
      </w:r>
      <w:proofErr w:type="spellStart"/>
      <w:r>
        <w:t>Volume</w:t>
      </w:r>
      <w:proofErr w:type="spellEnd"/>
      <w:r>
        <w:t xml:space="preserve"> resurs. Isto tako ukoliko se Pod uništi biti će uništen i </w:t>
      </w:r>
      <w:proofErr w:type="spellStart"/>
      <w:r>
        <w:t>Volume</w:t>
      </w:r>
      <w:proofErr w:type="spellEnd"/>
      <w:r>
        <w:t xml:space="preserve"> resurs. Prilikom ponovnog pokretanja </w:t>
      </w:r>
      <w:proofErr w:type="spellStart"/>
      <w:r>
        <w:t>containera</w:t>
      </w:r>
      <w:proofErr w:type="spellEnd"/>
      <w:r>
        <w:t xml:space="preserve"> zbog neispravnost, novo-stvoreni </w:t>
      </w:r>
      <w:proofErr w:type="spellStart"/>
      <w:r>
        <w:t>container</w:t>
      </w:r>
      <w:proofErr w:type="spellEnd"/>
      <w:r>
        <w:t xml:space="preserve"> će vidjeti sve datoteke spremljene od strane prethodnog </w:t>
      </w:r>
      <w:proofErr w:type="spellStart"/>
      <w:r>
        <w:t>containera</w:t>
      </w:r>
      <w:proofErr w:type="spellEnd"/>
      <w:r>
        <w:t xml:space="preserve"> jer se nalaze u istom Pod-u. </w:t>
      </w:r>
      <w:proofErr w:type="spellStart"/>
      <w:r>
        <w:t>Volume</w:t>
      </w:r>
      <w:proofErr w:type="spellEnd"/>
      <w:r>
        <w:t xml:space="preserve"> se stvara na razini Pod-a i zajednički je za sve </w:t>
      </w:r>
      <w:proofErr w:type="spellStart"/>
      <w:r>
        <w:t>containere</w:t>
      </w:r>
      <w:proofErr w:type="spellEnd"/>
      <w:r>
        <w:t xml:space="preserve"> unutar Pod-a. Da bi </w:t>
      </w:r>
      <w:proofErr w:type="spellStart"/>
      <w:r>
        <w:t>containeri</w:t>
      </w:r>
      <w:proofErr w:type="spellEnd"/>
      <w:r>
        <w:t xml:space="preserve"> mogli koristiti </w:t>
      </w:r>
      <w:proofErr w:type="spellStart"/>
      <w:r>
        <w:t>Volume</w:t>
      </w:r>
      <w:proofErr w:type="spellEnd"/>
      <w:r>
        <w:t xml:space="preserve"> Pod-a mora se u opisu točno specificirati koji </w:t>
      </w:r>
      <w:proofErr w:type="spellStart"/>
      <w:r>
        <w:t>containeri</w:t>
      </w:r>
      <w:proofErr w:type="spellEnd"/>
      <w:r>
        <w:t xml:space="preserve"> imaju pristup </w:t>
      </w:r>
      <w:proofErr w:type="spellStart"/>
      <w:r>
        <w:t>Volume</w:t>
      </w:r>
      <w:proofErr w:type="spellEnd"/>
      <w:r>
        <w:t xml:space="preserve"> resursu.</w:t>
      </w:r>
    </w:p>
    <w:p w14:paraId="3F06B295" w14:textId="4E5E0897" w:rsidR="00102608" w:rsidRDefault="00102608" w:rsidP="00BE2A85">
      <w:r>
        <w:t xml:space="preserve">U poglavlju </w:t>
      </w:r>
      <w:r>
        <w:fldChar w:fldCharType="begin"/>
      </w:r>
      <w:r>
        <w:instrText xml:space="preserve"> REF _Ref42246690 \n \h </w:instrText>
      </w:r>
      <w:r>
        <w:fldChar w:fldCharType="separate"/>
      </w:r>
      <w:r>
        <w:t>5.1</w:t>
      </w:r>
      <w:r>
        <w:fldChar w:fldCharType="end"/>
      </w:r>
      <w:r>
        <w:t xml:space="preserve"> rečeno je da jedino kod srodnih procesa ima smisla u isto Pod stavljati više </w:t>
      </w:r>
      <w:proofErr w:type="spellStart"/>
      <w:r>
        <w:t>containera</w:t>
      </w:r>
      <w:proofErr w:type="spellEnd"/>
      <w:r>
        <w:t xml:space="preserve">. Naveden je primjer sa web serverom kao primarnim procesom i sekundarnim procesom koji dohvaća sadržaj koji će web server posluživati. Da bi ovo bilo moguće, </w:t>
      </w:r>
      <w:r>
        <w:lastRenderedPageBreak/>
        <w:t xml:space="preserve">primarni i sekundarni proces moraju dijeliti isti datotečni sustav. Ovo se postiže korištenjem </w:t>
      </w:r>
      <w:proofErr w:type="spellStart"/>
      <w:r>
        <w:t>Volume</w:t>
      </w:r>
      <w:proofErr w:type="spellEnd"/>
      <w:r>
        <w:t xml:space="preserve"> resursa (</w:t>
      </w:r>
      <w:r>
        <w:fldChar w:fldCharType="begin"/>
      </w:r>
      <w:r>
        <w:instrText xml:space="preserve"> REF _Ref42246827 \h </w:instrText>
      </w:r>
      <w:r>
        <w:fldChar w:fldCharType="separate"/>
      </w:r>
      <w:r>
        <w:t xml:space="preserve">Slika </w:t>
      </w:r>
      <w:r>
        <w:rPr>
          <w:noProof/>
        </w:rPr>
        <w:t>5</w:t>
      </w:r>
      <w:r>
        <w:t>.</w:t>
      </w:r>
      <w:r>
        <w:rPr>
          <w:noProof/>
        </w:rPr>
        <w:t>10</w:t>
      </w:r>
      <w:r>
        <w:fldChar w:fldCharType="end"/>
      </w:r>
      <w:r>
        <w:t xml:space="preserve">). Na slici možemo vidjeti da unutar istog Pod-a postoje dva </w:t>
      </w:r>
      <w:proofErr w:type="spellStart"/>
      <w:r>
        <w:t>containera</w:t>
      </w:r>
      <w:proofErr w:type="spellEnd"/>
      <w:r>
        <w:t xml:space="preserve">. </w:t>
      </w:r>
      <w:proofErr w:type="spellStart"/>
      <w:r w:rsidR="002E6D54">
        <w:t>Container</w:t>
      </w:r>
      <w:proofErr w:type="spellEnd"/>
      <w:r w:rsidR="002E6D54">
        <w:t xml:space="preserve"> 1 zaslužan je za dohvaćanje sadržaja koji će </w:t>
      </w:r>
      <w:proofErr w:type="spellStart"/>
      <w:r w:rsidR="002E6D54">
        <w:t>Container</w:t>
      </w:r>
      <w:proofErr w:type="spellEnd"/>
      <w:r w:rsidR="002E6D54">
        <w:t xml:space="preserve"> 2 posluživati. </w:t>
      </w:r>
      <w:proofErr w:type="spellStart"/>
      <w:r w:rsidR="002E6D54">
        <w:t>Container</w:t>
      </w:r>
      <w:proofErr w:type="spellEnd"/>
      <w:r w:rsidR="002E6D54">
        <w:t xml:space="preserve"> 1 dohvaćeni sadržaj spremi u vlastiti datotečni sustav u mapu „preuzimanja“ koja je povezana sa zajedničkim </w:t>
      </w:r>
      <w:proofErr w:type="spellStart"/>
      <w:r w:rsidR="002E6D54">
        <w:t>Volume</w:t>
      </w:r>
      <w:proofErr w:type="spellEnd"/>
      <w:r w:rsidR="002E6D54">
        <w:t xml:space="preserve"> resursom. </w:t>
      </w:r>
      <w:proofErr w:type="spellStart"/>
      <w:r w:rsidR="002E6D54">
        <w:t>Container</w:t>
      </w:r>
      <w:proofErr w:type="spellEnd"/>
      <w:r w:rsidR="002E6D54">
        <w:t xml:space="preserve"> 2 poslužuje sadržaj iz vlastite mape </w:t>
      </w:r>
      <w:proofErr w:type="spellStart"/>
      <w:r w:rsidR="002E6D54">
        <w:t>public</w:t>
      </w:r>
      <w:proofErr w:type="spellEnd"/>
      <w:r w:rsidR="002E6D54">
        <w:t xml:space="preserve">/html koja je spojena na istu mapu kao i mapa „preuzimanja“ </w:t>
      </w:r>
      <w:proofErr w:type="spellStart"/>
      <w:r w:rsidR="002E6D54">
        <w:t>containera</w:t>
      </w:r>
      <w:proofErr w:type="spellEnd"/>
      <w:r w:rsidR="002E6D54">
        <w:t xml:space="preserve"> 1. Na ovaj način </w:t>
      </w:r>
      <w:proofErr w:type="spellStart"/>
      <w:r w:rsidR="002E6D54">
        <w:t>container</w:t>
      </w:r>
      <w:proofErr w:type="spellEnd"/>
      <w:r w:rsidR="002E6D54">
        <w:t xml:space="preserve"> 2 će vidjeti sve datoteke koje </w:t>
      </w:r>
      <w:proofErr w:type="spellStart"/>
      <w:r w:rsidR="002E6D54">
        <w:t>container</w:t>
      </w:r>
      <w:proofErr w:type="spellEnd"/>
      <w:r w:rsidR="002E6D54">
        <w:t xml:space="preserve"> 1 preuzme.</w:t>
      </w:r>
    </w:p>
    <w:p w14:paraId="12960782" w14:textId="77777777" w:rsidR="00E55A08" w:rsidRDefault="00E55A08" w:rsidP="00E55A08">
      <w:pPr>
        <w:keepNext/>
        <w:jc w:val="center"/>
      </w:pPr>
      <w:r>
        <w:rPr>
          <w:noProof/>
        </w:rPr>
        <w:drawing>
          <wp:inline distT="0" distB="0" distL="0" distR="0" wp14:anchorId="713230BF" wp14:editId="1D6BAC72">
            <wp:extent cx="4095750" cy="3332816"/>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ume.png"/>
                    <pic:cNvPicPr/>
                  </pic:nvPicPr>
                  <pic:blipFill>
                    <a:blip r:embed="rId36">
                      <a:extLst>
                        <a:ext uri="{28A0092B-C50C-407E-A947-70E740481C1C}">
                          <a14:useLocalDpi xmlns:a14="http://schemas.microsoft.com/office/drawing/2010/main" val="0"/>
                        </a:ext>
                      </a:extLst>
                    </a:blip>
                    <a:stretch>
                      <a:fillRect/>
                    </a:stretch>
                  </pic:blipFill>
                  <pic:spPr>
                    <a:xfrm>
                      <a:off x="0" y="0"/>
                      <a:ext cx="4121439" cy="3353720"/>
                    </a:xfrm>
                    <a:prstGeom prst="rect">
                      <a:avLst/>
                    </a:prstGeom>
                  </pic:spPr>
                </pic:pic>
              </a:graphicData>
            </a:graphic>
          </wp:inline>
        </w:drawing>
      </w:r>
    </w:p>
    <w:p w14:paraId="70F9765F" w14:textId="15121C64" w:rsidR="00E55A08" w:rsidRDefault="00E55A08" w:rsidP="00E55A08">
      <w:pPr>
        <w:pStyle w:val="Caption"/>
      </w:pPr>
      <w:bookmarkStart w:id="56" w:name="_Ref4224682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56"/>
      <w:r w:rsidR="00672F1E">
        <w:t xml:space="preserve"> Korištenje istog disk prostora između dva različita </w:t>
      </w:r>
      <w:proofErr w:type="spellStart"/>
      <w:r w:rsidR="00672F1E">
        <w:t>containera</w:t>
      </w:r>
      <w:proofErr w:type="spellEnd"/>
      <w:r w:rsidR="00672F1E">
        <w:t xml:space="preserve"> unutar Pod-a</w:t>
      </w:r>
    </w:p>
    <w:p w14:paraId="03C8E277" w14:textId="21F1CA91" w:rsidR="002E6D54" w:rsidRDefault="002E6D54" w:rsidP="002E6D54">
      <w:r>
        <w:t xml:space="preserve">Primjer </w:t>
      </w:r>
      <w:proofErr w:type="spellStart"/>
      <w:r>
        <w:t>yaml</w:t>
      </w:r>
      <w:proofErr w:type="spellEnd"/>
      <w:r>
        <w:t xml:space="preserve"> opisa ovakvog Pod-a bi bio:</w:t>
      </w:r>
    </w:p>
    <w:p w14:paraId="5B28D83F"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2E6D54">
        <w:rPr>
          <w:rFonts w:ascii="Consolas" w:eastAsia="Times New Roman" w:hAnsi="Consolas" w:cs="Times New Roman"/>
          <w:color w:val="569CD6"/>
          <w:sz w:val="21"/>
          <w:szCs w:val="21"/>
          <w:lang w:val="en-US"/>
        </w:rPr>
        <w:t>apiVersion</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v1</w:t>
      </w:r>
    </w:p>
    <w:p w14:paraId="48FCD8D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kind</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Pod</w:t>
      </w:r>
    </w:p>
    <w:p w14:paraId="2717251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metadata</w:t>
      </w:r>
      <w:r w:rsidRPr="002E6D54">
        <w:rPr>
          <w:rFonts w:ascii="Consolas" w:eastAsia="Times New Roman" w:hAnsi="Consolas" w:cs="Times New Roman"/>
          <w:color w:val="D4D4D4"/>
          <w:sz w:val="21"/>
          <w:szCs w:val="21"/>
          <w:lang w:val="en-US"/>
        </w:rPr>
        <w:t>:</w:t>
      </w:r>
    </w:p>
    <w:p w14:paraId="3DF6C8A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content-generator</w:t>
      </w:r>
    </w:p>
    <w:p w14:paraId="3F7CC50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spec</w:t>
      </w:r>
      <w:r w:rsidRPr="002E6D54">
        <w:rPr>
          <w:rFonts w:ascii="Consolas" w:eastAsia="Times New Roman" w:hAnsi="Consolas" w:cs="Times New Roman"/>
          <w:color w:val="D4D4D4"/>
          <w:sz w:val="21"/>
          <w:szCs w:val="21"/>
          <w:lang w:val="en-US"/>
        </w:rPr>
        <w:t>:</w:t>
      </w:r>
    </w:p>
    <w:p w14:paraId="30A04C6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containers</w:t>
      </w:r>
      <w:r w:rsidRPr="002E6D54">
        <w:rPr>
          <w:rFonts w:ascii="Consolas" w:eastAsia="Times New Roman" w:hAnsi="Consolas" w:cs="Times New Roman"/>
          <w:color w:val="D4D4D4"/>
          <w:sz w:val="21"/>
          <w:szCs w:val="21"/>
          <w:lang w:val="en-US"/>
        </w:rPr>
        <w:t>:</w:t>
      </w:r>
    </w:p>
    <w:p w14:paraId="109FEC9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624499F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7CD3D0F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6504F9C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0AEE79E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preuzimanja</w:t>
      </w:r>
      <w:proofErr w:type="spellEnd"/>
    </w:p>
    <w:p w14:paraId="79C707A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proofErr w:type="spellStart"/>
      <w:proofErr w:type="gramStart"/>
      <w:r w:rsidRPr="002E6D54">
        <w:rPr>
          <w:rFonts w:ascii="Consolas" w:eastAsia="Times New Roman" w:hAnsi="Consolas" w:cs="Times New Roman"/>
          <w:color w:val="CE9178"/>
          <w:sz w:val="21"/>
          <w:szCs w:val="21"/>
          <w:lang w:val="en-US"/>
        </w:rPr>
        <w:t>nginx:alpine</w:t>
      </w:r>
      <w:proofErr w:type="spellEnd"/>
      <w:proofErr w:type="gramEnd"/>
    </w:p>
    <w:p w14:paraId="637E6E9B"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proofErr w:type="gramStart"/>
      <w:r w:rsidRPr="002E6D54">
        <w:rPr>
          <w:rFonts w:ascii="Consolas" w:eastAsia="Times New Roman" w:hAnsi="Consolas" w:cs="Times New Roman"/>
          <w:color w:val="CE9178"/>
          <w:sz w:val="21"/>
          <w:szCs w:val="21"/>
          <w:lang w:val="en-US"/>
        </w:rPr>
        <w:t>web-server</w:t>
      </w:r>
      <w:proofErr w:type="gramEnd"/>
    </w:p>
    <w:p w14:paraId="04662CC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5ED029B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2DDAC3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lastRenderedPageBreak/>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usr</w:t>
      </w:r>
      <w:proofErr w:type="spellEnd"/>
      <w:r w:rsidRPr="002E6D54">
        <w:rPr>
          <w:rFonts w:ascii="Consolas" w:eastAsia="Times New Roman" w:hAnsi="Consolas" w:cs="Times New Roman"/>
          <w:color w:val="CE9178"/>
          <w:sz w:val="21"/>
          <w:szCs w:val="21"/>
          <w:lang w:val="en-US"/>
        </w:rPr>
        <w:t>/share/</w:t>
      </w:r>
      <w:proofErr w:type="spellStart"/>
      <w:r w:rsidRPr="002E6D54">
        <w:rPr>
          <w:rFonts w:ascii="Consolas" w:eastAsia="Times New Roman" w:hAnsi="Consolas" w:cs="Times New Roman"/>
          <w:color w:val="CE9178"/>
          <w:sz w:val="21"/>
          <w:szCs w:val="21"/>
          <w:lang w:val="en-US"/>
        </w:rPr>
        <w:t>nginx</w:t>
      </w:r>
      <w:proofErr w:type="spellEnd"/>
      <w:r w:rsidRPr="002E6D54">
        <w:rPr>
          <w:rFonts w:ascii="Consolas" w:eastAsia="Times New Roman" w:hAnsi="Consolas" w:cs="Times New Roman"/>
          <w:color w:val="CE9178"/>
          <w:sz w:val="21"/>
          <w:szCs w:val="21"/>
          <w:lang w:val="en-US"/>
        </w:rPr>
        <w:t>/html</w:t>
      </w:r>
    </w:p>
    <w:p w14:paraId="3D23DC0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readOnly</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true</w:t>
      </w:r>
    </w:p>
    <w:p w14:paraId="23BC8E5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ports</w:t>
      </w:r>
      <w:r w:rsidRPr="002E6D54">
        <w:rPr>
          <w:rFonts w:ascii="Consolas" w:eastAsia="Times New Roman" w:hAnsi="Consolas" w:cs="Times New Roman"/>
          <w:color w:val="D4D4D4"/>
          <w:sz w:val="21"/>
          <w:szCs w:val="21"/>
          <w:lang w:val="en-US"/>
        </w:rPr>
        <w:t>:</w:t>
      </w:r>
    </w:p>
    <w:p w14:paraId="13ADC0B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proofErr w:type="spellStart"/>
      <w:r w:rsidRPr="002E6D54">
        <w:rPr>
          <w:rFonts w:ascii="Consolas" w:eastAsia="Times New Roman" w:hAnsi="Consolas" w:cs="Times New Roman"/>
          <w:color w:val="569CD6"/>
          <w:sz w:val="21"/>
          <w:szCs w:val="21"/>
          <w:lang w:val="en-US"/>
        </w:rPr>
        <w:t>containerPort</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B5CEA8"/>
          <w:sz w:val="21"/>
          <w:szCs w:val="21"/>
          <w:lang w:val="en-US"/>
        </w:rPr>
        <w:t>80</w:t>
      </w:r>
    </w:p>
    <w:p w14:paraId="0BC6811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volumes</w:t>
      </w:r>
      <w:r w:rsidRPr="002E6D54">
        <w:rPr>
          <w:rFonts w:ascii="Consolas" w:eastAsia="Times New Roman" w:hAnsi="Consolas" w:cs="Times New Roman"/>
          <w:color w:val="D4D4D4"/>
          <w:sz w:val="21"/>
          <w:szCs w:val="21"/>
          <w:lang w:val="en-US"/>
        </w:rPr>
        <w:t>:</w:t>
      </w:r>
    </w:p>
    <w:p w14:paraId="59536F67"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0E59BA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emptyDir</w:t>
      </w:r>
      <w:proofErr w:type="spellEnd"/>
      <w:r w:rsidRPr="002E6D54">
        <w:rPr>
          <w:rFonts w:ascii="Consolas" w:eastAsia="Times New Roman" w:hAnsi="Consolas" w:cs="Times New Roman"/>
          <w:color w:val="D4D4D4"/>
          <w:sz w:val="21"/>
          <w:szCs w:val="21"/>
          <w:lang w:val="en-US"/>
        </w:rPr>
        <w:t>: {}</w:t>
      </w:r>
    </w:p>
    <w:p w14:paraId="2E6D8790" w14:textId="675C92ED" w:rsidR="002E6D54" w:rsidRDefault="002E6D54" w:rsidP="002E6D54">
      <w:r>
        <w:br/>
      </w:r>
      <w:proofErr w:type="spellStart"/>
      <w:r>
        <w:t>Docker</w:t>
      </w:r>
      <w:proofErr w:type="spellEnd"/>
      <w:r>
        <w:t xml:space="preserve"> slika „html-generator“ je izmišljena za potrebe ovog primjera i vjerojatno ne postoji ali samo ime bi trebalo otkriti što ovaj </w:t>
      </w:r>
      <w:proofErr w:type="spellStart"/>
      <w:r>
        <w:t>container</w:t>
      </w:r>
      <w:proofErr w:type="spellEnd"/>
      <w:r>
        <w:t xml:space="preserve"> radi. Ovim opisom kreirali smo Pod s dva </w:t>
      </w:r>
      <w:proofErr w:type="spellStart"/>
      <w:r>
        <w:t>containera</w:t>
      </w:r>
      <w:proofErr w:type="spellEnd"/>
      <w:r>
        <w:t xml:space="preserve"> – html-generator </w:t>
      </w:r>
      <w:proofErr w:type="spellStart"/>
      <w:r>
        <w:t>container</w:t>
      </w:r>
      <w:proofErr w:type="spellEnd"/>
      <w:r>
        <w:t xml:space="preserve"> i web-server </w:t>
      </w:r>
      <w:proofErr w:type="spellStart"/>
      <w:r>
        <w:t>container</w:t>
      </w:r>
      <w:proofErr w:type="spellEnd"/>
      <w:r>
        <w:t xml:space="preserve">. Na dnu datoteke kreiran je prazni </w:t>
      </w:r>
      <w:proofErr w:type="spellStart"/>
      <w:r>
        <w:t>Volume</w:t>
      </w:r>
      <w:proofErr w:type="spellEnd"/>
      <w:r>
        <w:t xml:space="preserve"> naziva html. Taj smo </w:t>
      </w:r>
      <w:proofErr w:type="spellStart"/>
      <w:r>
        <w:t>Volume</w:t>
      </w:r>
      <w:proofErr w:type="spellEnd"/>
      <w:r>
        <w:t xml:space="preserve"> specificirali da koristima u oba </w:t>
      </w:r>
      <w:proofErr w:type="spellStart"/>
      <w:r w:rsidR="00514136">
        <w:t>containera</w:t>
      </w:r>
      <w:proofErr w:type="spellEnd"/>
      <w:r w:rsidR="00514136">
        <w:t>. Sa ključnom riječi „</w:t>
      </w:r>
      <w:proofErr w:type="spellStart"/>
      <w:r w:rsidR="00514136">
        <w:t>volumeMounts</w:t>
      </w:r>
      <w:proofErr w:type="spellEnd"/>
      <w:r w:rsidR="00514136">
        <w:t xml:space="preserve">“ smo povezali datotečni sustav unutar </w:t>
      </w:r>
      <w:proofErr w:type="spellStart"/>
      <w:r w:rsidR="00514136">
        <w:t>containera</w:t>
      </w:r>
      <w:proofErr w:type="spellEnd"/>
      <w:r w:rsidR="00514136">
        <w:t xml:space="preserve"> sa </w:t>
      </w:r>
      <w:proofErr w:type="spellStart"/>
      <w:r w:rsidR="00514136">
        <w:t>Volume</w:t>
      </w:r>
      <w:proofErr w:type="spellEnd"/>
      <w:r w:rsidR="00514136">
        <w:t xml:space="preserve"> datotečnim sustavom koji je zajednički za oba </w:t>
      </w:r>
      <w:proofErr w:type="spellStart"/>
      <w:r w:rsidR="00514136">
        <w:t>containera</w:t>
      </w:r>
      <w:proofErr w:type="spellEnd"/>
      <w:r w:rsidR="00514136">
        <w:t xml:space="preserve">. Postigli smo da sve što html-generator kreira u direktoriju /preuzimanja bude dostupnu web-server </w:t>
      </w:r>
      <w:proofErr w:type="spellStart"/>
      <w:r w:rsidR="00514136">
        <w:t>containeru</w:t>
      </w:r>
      <w:proofErr w:type="spellEnd"/>
      <w:r w:rsidR="00514136">
        <w:t xml:space="preserve"> u direktoriju /</w:t>
      </w:r>
      <w:proofErr w:type="spellStart"/>
      <w:r w:rsidR="00514136">
        <w:t>usr</w:t>
      </w:r>
      <w:proofErr w:type="spellEnd"/>
      <w:r w:rsidR="00514136">
        <w:t>/</w:t>
      </w:r>
      <w:proofErr w:type="spellStart"/>
      <w:r w:rsidR="00514136">
        <w:t>share</w:t>
      </w:r>
      <w:proofErr w:type="spellEnd"/>
      <w:r w:rsidR="00514136">
        <w:t>/</w:t>
      </w:r>
      <w:proofErr w:type="spellStart"/>
      <w:r w:rsidR="00514136">
        <w:t>nginx</w:t>
      </w:r>
      <w:proofErr w:type="spellEnd"/>
      <w:r w:rsidR="00514136">
        <w:t>/html.</w:t>
      </w:r>
    </w:p>
    <w:p w14:paraId="657D6B75" w14:textId="68FBEE3A" w:rsidR="00514136" w:rsidRDefault="002707FC" w:rsidP="002707FC">
      <w:pPr>
        <w:pStyle w:val="Heading3"/>
      </w:pPr>
      <w:bookmarkStart w:id="57" w:name="_Toc42853576"/>
      <w:r>
        <w:t>Trajno skladište</w:t>
      </w:r>
      <w:bookmarkEnd w:id="57"/>
    </w:p>
    <w:p w14:paraId="23EF23A4" w14:textId="17AC690F" w:rsidR="002707FC" w:rsidRDefault="008D6622" w:rsidP="002707FC">
      <w:r>
        <w:t xml:space="preserve">Životni vijem </w:t>
      </w:r>
      <w:proofErr w:type="spellStart"/>
      <w:r>
        <w:t>Volume</w:t>
      </w:r>
      <w:proofErr w:type="spellEnd"/>
      <w:r>
        <w:t xml:space="preserve"> resursa koji smo kreirali u prethodnom primjeru isto je kao i životni vijek Pod-a u kojem se nalazi. To znači da ćemo prilikom ponovnog kreiranja Pod-a ili premještanja Pod-a na drugi radni čvor izgubiti sve dotadašnje podatke iz datotečnog sustava. Na primjer, ukoliko se radi o Pod-u koji izvršava bazu podataka, prestankom rada tog Pod-a svi podaci iz baze će biti trajno izbrisani. Ovo je pogotovo nepraktično u procesu testiranja kada se učestalije stvaraju i uklanjaju Pod-ovi. </w:t>
      </w:r>
    </w:p>
    <w:p w14:paraId="214141FE" w14:textId="6B1C9C28" w:rsidR="008D6622" w:rsidRDefault="008D6622" w:rsidP="002707FC">
      <w:proofErr w:type="spellStart"/>
      <w:r>
        <w:t>Kubernetes</w:t>
      </w:r>
      <w:proofErr w:type="spellEnd"/>
      <w:r>
        <w:t xml:space="preserve"> sustav ima rješenje i za ovaj problem korištenjem trajne pohrane. Korištenjem Google-ovog </w:t>
      </w:r>
      <w:proofErr w:type="spellStart"/>
      <w:r>
        <w:t>Kubernetes</w:t>
      </w:r>
      <w:proofErr w:type="spellEnd"/>
      <w:r>
        <w:t xml:space="preserve"> sustava imamo mogućnost kreiranja trajnog disk prostora željene veličine. </w:t>
      </w:r>
    </w:p>
    <w:p w14:paraId="439F8CFD" w14:textId="716561DC" w:rsidR="00BF77A4" w:rsidRDefault="00BF77A4" w:rsidP="002707FC">
      <w:r>
        <w:t xml:space="preserve">Korištenje trajne pohrane je vrlo slično kao i korištenje običnog </w:t>
      </w:r>
      <w:proofErr w:type="spellStart"/>
      <w:r>
        <w:t>Volume</w:t>
      </w:r>
      <w:proofErr w:type="spellEnd"/>
      <w:r>
        <w:t xml:space="preserve"> resursa. U opisu Pod </w:t>
      </w:r>
      <w:proofErr w:type="spellStart"/>
      <w:r>
        <w:t>yaml</w:t>
      </w:r>
      <w:proofErr w:type="spellEnd"/>
      <w:r>
        <w:t xml:space="preserve"> datoteke moramo specificirati kojem </w:t>
      </w:r>
      <w:proofErr w:type="spellStart"/>
      <w:r>
        <w:t>containeru</w:t>
      </w:r>
      <w:proofErr w:type="spellEnd"/>
      <w:r>
        <w:t xml:space="preserve"> dozvoljavamo pristup trajnoj pohrani (koju smo prethodno ručno kreirali na GKE) i koji direktoriji povezujemo. Prilikom kreiranja novog Pod-a </w:t>
      </w:r>
      <w:proofErr w:type="spellStart"/>
      <w:r>
        <w:t>Volume</w:t>
      </w:r>
      <w:proofErr w:type="spellEnd"/>
      <w:r>
        <w:t xml:space="preserve"> unutar Pod-a neće biti prazan, nego će se napuniti sadržajem trajne pohrane. Isto tako, kada </w:t>
      </w:r>
      <w:proofErr w:type="spellStart"/>
      <w:r>
        <w:t>container</w:t>
      </w:r>
      <w:proofErr w:type="spellEnd"/>
      <w:r>
        <w:t xml:space="preserve"> unutar Pod-a napravi izmjenu unutar svog datotečnog sustava, ta će se promjena odraziti i na trajnu pohranu (</w:t>
      </w:r>
      <w:r>
        <w:fldChar w:fldCharType="begin"/>
      </w:r>
      <w:r>
        <w:instrText xml:space="preserve"> REF _Ref42251530 \h </w:instrText>
      </w:r>
      <w:r>
        <w:fldChar w:fldCharType="separate"/>
      </w:r>
      <w:r>
        <w:t xml:space="preserve">Slika </w:t>
      </w:r>
      <w:r>
        <w:rPr>
          <w:noProof/>
        </w:rPr>
        <w:t>5</w:t>
      </w:r>
      <w:r>
        <w:t>.</w:t>
      </w:r>
      <w:r>
        <w:rPr>
          <w:noProof/>
        </w:rPr>
        <w:t>11</w:t>
      </w:r>
      <w:r>
        <w:fldChar w:fldCharType="end"/>
      </w:r>
      <w:r>
        <w:t xml:space="preserve">). Ovim načinom postigli smo da će sav prethodni sadržaj baze podataka biti dostupan i nakon ponovnog kreiranja Pod-a. </w:t>
      </w:r>
    </w:p>
    <w:p w14:paraId="5F4D4099" w14:textId="77777777" w:rsidR="008D6622" w:rsidRDefault="008D6622" w:rsidP="008D6622">
      <w:pPr>
        <w:keepNext/>
        <w:jc w:val="center"/>
      </w:pPr>
      <w:r>
        <w:rPr>
          <w:noProof/>
        </w:rPr>
        <w:lastRenderedPageBreak/>
        <w:drawing>
          <wp:inline distT="0" distB="0" distL="0" distR="0" wp14:anchorId="2EF4778B" wp14:editId="2B14DC80">
            <wp:extent cx="5092297" cy="199072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istent-storage.png"/>
                    <pic:cNvPicPr/>
                  </pic:nvPicPr>
                  <pic:blipFill>
                    <a:blip r:embed="rId37">
                      <a:extLst>
                        <a:ext uri="{28A0092B-C50C-407E-A947-70E740481C1C}">
                          <a14:useLocalDpi xmlns:a14="http://schemas.microsoft.com/office/drawing/2010/main" val="0"/>
                        </a:ext>
                      </a:extLst>
                    </a:blip>
                    <a:stretch>
                      <a:fillRect/>
                    </a:stretch>
                  </pic:blipFill>
                  <pic:spPr>
                    <a:xfrm>
                      <a:off x="0" y="0"/>
                      <a:ext cx="5098045" cy="1992972"/>
                    </a:xfrm>
                    <a:prstGeom prst="rect">
                      <a:avLst/>
                    </a:prstGeom>
                  </pic:spPr>
                </pic:pic>
              </a:graphicData>
            </a:graphic>
          </wp:inline>
        </w:drawing>
      </w:r>
    </w:p>
    <w:p w14:paraId="38D7D5FC" w14:textId="0DFEBC61" w:rsidR="008D6622" w:rsidRPr="002707FC" w:rsidRDefault="008D6622" w:rsidP="008D6622">
      <w:pPr>
        <w:pStyle w:val="Caption"/>
      </w:pPr>
      <w:bookmarkStart w:id="58" w:name="_Ref4225153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58"/>
      <w:r>
        <w:t xml:space="preserve"> </w:t>
      </w:r>
      <w:r w:rsidR="00BF77A4">
        <w:t>Logika korištenja</w:t>
      </w:r>
      <w:r>
        <w:t xml:space="preserve"> trajne pohrane</w:t>
      </w:r>
    </w:p>
    <w:p w14:paraId="70D514BB" w14:textId="09C551F8" w:rsidR="00F5407C" w:rsidRDefault="00F5407C" w:rsidP="00F5407C">
      <w:pPr>
        <w:pStyle w:val="Heading2"/>
      </w:pPr>
      <w:bookmarkStart w:id="59" w:name="_Toc42853577"/>
      <w:proofErr w:type="spellStart"/>
      <w:r>
        <w:t>ConfigMaps</w:t>
      </w:r>
      <w:proofErr w:type="spellEnd"/>
      <w:r w:rsidR="004024AA">
        <w:t xml:space="preserve"> i </w:t>
      </w:r>
      <w:proofErr w:type="spellStart"/>
      <w:r w:rsidR="004024AA">
        <w:t>Secrets</w:t>
      </w:r>
      <w:bookmarkEnd w:id="59"/>
      <w:proofErr w:type="spellEnd"/>
    </w:p>
    <w:p w14:paraId="71E65090" w14:textId="42FE728E" w:rsidR="00D37D2A" w:rsidRDefault="00F95454" w:rsidP="00D37D2A">
      <w:r>
        <w:t xml:space="preserve">Skoro sve aplikacije koje se koriste u produkciji zahtijevaju određene konfiguracijske parametre. Ukoliko se radi o bazi podataka, konfiguracijske parametri će vjerojatno biti ime baze, ime korisnika, lozinka korisnika itd. Za web server parametri mogu biti port, TSL certifikat itd. Konfiguracijske parametre nikako ne bi smjeli „zapakirati“ unutar same aplikacije. Samo ime „konfiguracijski“ naglašava da se radi o parametrima koji se mogu mijenjati </w:t>
      </w:r>
      <w:r w:rsidR="00B22E02">
        <w:t xml:space="preserve">ovisno o različitim verzijama aplikacije, okolini, da li se radi o produkcijskoj ili testnoj aplikaciji itd. Iako se konfiguracijski parametri mogu „zapakirati“ u samu </w:t>
      </w:r>
      <w:proofErr w:type="spellStart"/>
      <w:r w:rsidR="00B22E02">
        <w:t>Docker</w:t>
      </w:r>
      <w:proofErr w:type="spellEnd"/>
      <w:r w:rsidR="00B22E02">
        <w:t xml:space="preserve"> sliku prilikom kreiranja slike, ovo svakako nije preporučljivo i </w:t>
      </w:r>
      <w:proofErr w:type="spellStart"/>
      <w:r w:rsidR="00B22E02">
        <w:t>Kubernetes</w:t>
      </w:r>
      <w:proofErr w:type="spellEnd"/>
      <w:r w:rsidR="00B22E02">
        <w:t xml:space="preserve"> sustav pruža bolji način korištenja istih. Razlog više je i taj što je velika većina </w:t>
      </w:r>
      <w:proofErr w:type="spellStart"/>
      <w:r w:rsidR="00B22E02">
        <w:t>Docker</w:t>
      </w:r>
      <w:proofErr w:type="spellEnd"/>
      <w:r w:rsidR="00B22E02">
        <w:t xml:space="preserve"> slika javno objavljena na </w:t>
      </w:r>
      <w:proofErr w:type="spellStart"/>
      <w:r w:rsidR="00B22E02">
        <w:t>Docker</w:t>
      </w:r>
      <w:proofErr w:type="spellEnd"/>
      <w:r w:rsidR="00B22E02">
        <w:t xml:space="preserve"> registar slika te će svi moći vidjeti konfiguracijske parametre što svakako nije poželjno ukoliko se radi o osjetljivim informacijama kao što su korisničko ime i lozinka.</w:t>
      </w:r>
    </w:p>
    <w:p w14:paraId="367D91B8" w14:textId="01671638" w:rsidR="001328C5" w:rsidRDefault="00DE183A" w:rsidP="00D37D2A">
      <w:proofErr w:type="spellStart"/>
      <w:r>
        <w:t>Kubernetes</w:t>
      </w:r>
      <w:proofErr w:type="spellEnd"/>
      <w:r>
        <w:t xml:space="preserve"> sustav nam omogućava da svakom </w:t>
      </w:r>
      <w:proofErr w:type="spellStart"/>
      <w:r>
        <w:t>containeru</w:t>
      </w:r>
      <w:proofErr w:type="spellEnd"/>
      <w:r>
        <w:t xml:space="preserve"> unutar Pod-a dodijelimo vlastite konfiguracijske parametre tj. okolinske varijable (engl. </w:t>
      </w:r>
      <w:proofErr w:type="spellStart"/>
      <w:r w:rsidRPr="00DE183A">
        <w:t>environment</w:t>
      </w:r>
      <w:proofErr w:type="spellEnd"/>
      <w:r w:rsidRPr="00DE183A">
        <w:t xml:space="preserve"> </w:t>
      </w:r>
      <w:proofErr w:type="spellStart"/>
      <w:r w:rsidRPr="00DE183A">
        <w:t>variables</w:t>
      </w:r>
      <w:proofErr w:type="spellEnd"/>
      <w:r>
        <w:t>) (</w:t>
      </w:r>
      <w:r>
        <w:fldChar w:fldCharType="begin"/>
      </w:r>
      <w:r>
        <w:instrText xml:space="preserve"> REF _Ref42338147 \h </w:instrText>
      </w:r>
      <w:r>
        <w:fldChar w:fldCharType="separate"/>
      </w:r>
      <w:r>
        <w:t xml:space="preserve">Slika </w:t>
      </w:r>
      <w:r>
        <w:rPr>
          <w:noProof/>
        </w:rPr>
        <w:t>5</w:t>
      </w:r>
      <w:r>
        <w:t>.</w:t>
      </w:r>
      <w:r>
        <w:rPr>
          <w:noProof/>
        </w:rPr>
        <w:t>12</w:t>
      </w:r>
      <w:r>
        <w:fldChar w:fldCharType="end"/>
      </w:r>
      <w:r>
        <w:t xml:space="preserve">). </w:t>
      </w:r>
    </w:p>
    <w:p w14:paraId="4968B48D" w14:textId="77777777" w:rsidR="00B22E02" w:rsidRDefault="00B22E02" w:rsidP="00B22E02">
      <w:pPr>
        <w:keepNext/>
        <w:jc w:val="center"/>
      </w:pPr>
      <w:r>
        <w:rPr>
          <w:noProof/>
        </w:rPr>
        <w:lastRenderedPageBreak/>
        <w:drawing>
          <wp:inline distT="0" distB="0" distL="0" distR="0" wp14:anchorId="461C334F" wp14:editId="1858F6F9">
            <wp:extent cx="2705100" cy="3471833"/>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maps.jpg"/>
                    <pic:cNvPicPr/>
                  </pic:nvPicPr>
                  <pic:blipFill>
                    <a:blip r:embed="rId38">
                      <a:extLst>
                        <a:ext uri="{28A0092B-C50C-407E-A947-70E740481C1C}">
                          <a14:useLocalDpi xmlns:a14="http://schemas.microsoft.com/office/drawing/2010/main" val="0"/>
                        </a:ext>
                      </a:extLst>
                    </a:blip>
                    <a:stretch>
                      <a:fillRect/>
                    </a:stretch>
                  </pic:blipFill>
                  <pic:spPr>
                    <a:xfrm>
                      <a:off x="0" y="0"/>
                      <a:ext cx="2712836" cy="3481762"/>
                    </a:xfrm>
                    <a:prstGeom prst="rect">
                      <a:avLst/>
                    </a:prstGeom>
                  </pic:spPr>
                </pic:pic>
              </a:graphicData>
            </a:graphic>
          </wp:inline>
        </w:drawing>
      </w:r>
    </w:p>
    <w:p w14:paraId="6CC556CB" w14:textId="47D30111" w:rsidR="00B22E02" w:rsidRDefault="00B22E02" w:rsidP="00B22E02">
      <w:pPr>
        <w:pStyle w:val="Caption"/>
      </w:pPr>
      <w:bookmarkStart w:id="60" w:name="_Ref4233814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bookmarkEnd w:id="60"/>
      <w:r>
        <w:t xml:space="preserve"> Svaki </w:t>
      </w:r>
      <w:proofErr w:type="spellStart"/>
      <w:r>
        <w:t>container</w:t>
      </w:r>
      <w:proofErr w:type="spellEnd"/>
      <w:r>
        <w:t xml:space="preserve"> može imati svoje parametre</w:t>
      </w:r>
      <w:r w:rsidR="001328C5">
        <w:t xml:space="preserve"> [3]</w:t>
      </w:r>
    </w:p>
    <w:p w14:paraId="25EE0306" w14:textId="5E05BB2D" w:rsidR="00BF2296" w:rsidRDefault="00DE183A" w:rsidP="00DE183A">
      <w:r>
        <w:t xml:space="preserve">Postoji više načina kako je ovo moguće napraviti, a u sklopu ovog diplomskog bit će objašnjen samo najpreporučljiviji način. </w:t>
      </w:r>
      <w:r w:rsidR="00BF2296">
        <w:br/>
        <w:t xml:space="preserve">Prvi korak je kreiranje </w:t>
      </w:r>
      <w:proofErr w:type="spellStart"/>
      <w:r w:rsidR="00BF2296">
        <w:t>ConfigMap</w:t>
      </w:r>
      <w:proofErr w:type="spellEnd"/>
      <w:r w:rsidR="00BF2296">
        <w:t xml:space="preserve"> resursa specificirajući </w:t>
      </w:r>
      <w:proofErr w:type="spellStart"/>
      <w:r w:rsidR="00BF2296">
        <w:t>yaml</w:t>
      </w:r>
      <w:proofErr w:type="spellEnd"/>
      <w:r w:rsidR="00BF2296">
        <w:t xml:space="preserve"> opisnu datoteku.</w:t>
      </w:r>
    </w:p>
    <w:p w14:paraId="3DD3BB3E"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BF2296">
        <w:rPr>
          <w:rFonts w:ascii="Consolas" w:eastAsia="Times New Roman" w:hAnsi="Consolas" w:cs="Times New Roman"/>
          <w:color w:val="569CD6"/>
          <w:sz w:val="21"/>
          <w:szCs w:val="21"/>
          <w:lang w:val="en-US"/>
        </w:rPr>
        <w:t>apiVersion</w:t>
      </w:r>
      <w:proofErr w:type="spellEnd"/>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v1</w:t>
      </w:r>
    </w:p>
    <w:p w14:paraId="7EC31EE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data</w:t>
      </w:r>
      <w:r w:rsidRPr="00BF2296">
        <w:rPr>
          <w:rFonts w:ascii="Consolas" w:eastAsia="Times New Roman" w:hAnsi="Consolas" w:cs="Times New Roman"/>
          <w:color w:val="D4D4D4"/>
          <w:sz w:val="21"/>
          <w:szCs w:val="21"/>
          <w:lang w:val="en-US"/>
        </w:rPr>
        <w:t>:</w:t>
      </w:r>
    </w:p>
    <w:p w14:paraId="1E85548B"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PORT</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B5CEA8"/>
          <w:sz w:val="21"/>
          <w:szCs w:val="21"/>
          <w:lang w:val="en-US"/>
        </w:rPr>
        <w:t>3000</w:t>
      </w:r>
    </w:p>
    <w:p w14:paraId="7C091D0D"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kind</w:t>
      </w:r>
      <w:r w:rsidRPr="00BF2296">
        <w:rPr>
          <w:rFonts w:ascii="Consolas" w:eastAsia="Times New Roman" w:hAnsi="Consolas" w:cs="Times New Roman"/>
          <w:color w:val="D4D4D4"/>
          <w:sz w:val="21"/>
          <w:szCs w:val="21"/>
          <w:lang w:val="en-US"/>
        </w:rPr>
        <w:t>: </w:t>
      </w:r>
      <w:proofErr w:type="spellStart"/>
      <w:r w:rsidRPr="00BF2296">
        <w:rPr>
          <w:rFonts w:ascii="Consolas" w:eastAsia="Times New Roman" w:hAnsi="Consolas" w:cs="Times New Roman"/>
          <w:color w:val="CE9178"/>
          <w:sz w:val="21"/>
          <w:szCs w:val="21"/>
          <w:lang w:val="en-US"/>
        </w:rPr>
        <w:t>ConfigMap</w:t>
      </w:r>
      <w:proofErr w:type="spellEnd"/>
    </w:p>
    <w:p w14:paraId="04AC83A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metadata</w:t>
      </w:r>
      <w:r w:rsidRPr="00BF2296">
        <w:rPr>
          <w:rFonts w:ascii="Consolas" w:eastAsia="Times New Roman" w:hAnsi="Consolas" w:cs="Times New Roman"/>
          <w:color w:val="D4D4D4"/>
          <w:sz w:val="21"/>
          <w:szCs w:val="21"/>
          <w:lang w:val="en-US"/>
        </w:rPr>
        <w:t>:</w:t>
      </w:r>
    </w:p>
    <w:p w14:paraId="69431799"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name</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my-config</w:t>
      </w:r>
    </w:p>
    <w:p w14:paraId="72895583" w14:textId="221A49D2" w:rsidR="00BF2296" w:rsidRDefault="00BF2296" w:rsidP="00DE183A">
      <w:r>
        <w:br/>
        <w:t xml:space="preserve">Uočavamo da je opis </w:t>
      </w:r>
      <w:proofErr w:type="spellStart"/>
      <w:r>
        <w:t>ConfigMap</w:t>
      </w:r>
      <w:proofErr w:type="spellEnd"/>
      <w:r>
        <w:t xml:space="preserve"> resursa prilično jednostavan. Najvažniji dio datoteke je polje „data“ koje sadrži okolinske varijable. Tu se mogu specificirati sve potrebne varijable, a u ovom primjeru dana je samo jedna varijabla „port“ sa vrijednošću 3000. Datoteku je nakon kreiranja potrebno objaviti na </w:t>
      </w:r>
      <w:proofErr w:type="spellStart"/>
      <w:r>
        <w:t>Kubernetes</w:t>
      </w:r>
      <w:proofErr w:type="spellEnd"/>
      <w:r>
        <w:t xml:space="preserve"> glavni čvor sa već dobro poznatom naredbom: „</w:t>
      </w:r>
      <w:proofErr w:type="spellStart"/>
      <w:r>
        <w:t>kubectl</w:t>
      </w:r>
      <w:proofErr w:type="spellEnd"/>
      <w:r>
        <w:t xml:space="preserve"> </w:t>
      </w:r>
      <w:proofErr w:type="spellStart"/>
      <w:r>
        <w:t>apply</w:t>
      </w:r>
      <w:proofErr w:type="spellEnd"/>
      <w:r>
        <w:t xml:space="preserve"> -f ./[ime-</w:t>
      </w:r>
      <w:proofErr w:type="spellStart"/>
      <w:r>
        <w:t>datoteke.yaml</w:t>
      </w:r>
      <w:proofErr w:type="spellEnd"/>
      <w:r>
        <w:t xml:space="preserve">]“. </w:t>
      </w:r>
    </w:p>
    <w:p w14:paraId="658ECD16" w14:textId="5078882F" w:rsidR="00E33709" w:rsidRDefault="00E33709" w:rsidP="00DE183A">
      <w:r>
        <w:t xml:space="preserve">Da bi koristili okolinsku varijablu PORT iz kreiranog </w:t>
      </w:r>
      <w:proofErr w:type="spellStart"/>
      <w:r>
        <w:t>ConfigMap</w:t>
      </w:r>
      <w:proofErr w:type="spellEnd"/>
      <w:r>
        <w:t xml:space="preserve"> resursa u opisu </w:t>
      </w:r>
      <w:proofErr w:type="spellStart"/>
      <w:r>
        <w:t>containera</w:t>
      </w:r>
      <w:proofErr w:type="spellEnd"/>
      <w:r>
        <w:t xml:space="preserve"> moramo dodati sljedeći dio koda:</w:t>
      </w:r>
    </w:p>
    <w:p w14:paraId="119CBF3A"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569CD6"/>
          <w:sz w:val="21"/>
          <w:szCs w:val="21"/>
          <w:lang w:val="en-US"/>
        </w:rPr>
        <w:t>spec</w:t>
      </w:r>
      <w:r w:rsidRPr="00E33709">
        <w:rPr>
          <w:rFonts w:ascii="Consolas" w:eastAsia="Times New Roman" w:hAnsi="Consolas" w:cs="Times New Roman"/>
          <w:color w:val="D4D4D4"/>
          <w:sz w:val="21"/>
          <w:szCs w:val="21"/>
          <w:lang w:val="en-US"/>
        </w:rPr>
        <w:t>:</w:t>
      </w:r>
    </w:p>
    <w:p w14:paraId="4560D93B"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containers</w:t>
      </w:r>
      <w:r w:rsidRPr="00E33709">
        <w:rPr>
          <w:rFonts w:ascii="Consolas" w:eastAsia="Times New Roman" w:hAnsi="Consolas" w:cs="Times New Roman"/>
          <w:color w:val="D4D4D4"/>
          <w:sz w:val="21"/>
          <w:szCs w:val="21"/>
          <w:lang w:val="en-US"/>
        </w:rPr>
        <w:t>:</w:t>
      </w:r>
    </w:p>
    <w:p w14:paraId="2F7A7903"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image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some-image</w:t>
      </w:r>
    </w:p>
    <w:p w14:paraId="088133FF"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lastRenderedPageBreak/>
        <w:t> </w:t>
      </w:r>
      <w:proofErr w:type="spellStart"/>
      <w:r w:rsidRPr="00E33709">
        <w:rPr>
          <w:rFonts w:ascii="Consolas" w:eastAsia="Times New Roman" w:hAnsi="Consolas" w:cs="Times New Roman"/>
          <w:color w:val="569CD6"/>
          <w:sz w:val="21"/>
          <w:szCs w:val="21"/>
          <w:lang w:val="en-US"/>
        </w:rPr>
        <w:t>envFrom</w:t>
      </w:r>
      <w:proofErr w:type="spellEnd"/>
      <w:r w:rsidRPr="00E33709">
        <w:rPr>
          <w:rFonts w:ascii="Consolas" w:eastAsia="Times New Roman" w:hAnsi="Consolas" w:cs="Times New Roman"/>
          <w:color w:val="D4D4D4"/>
          <w:sz w:val="21"/>
          <w:szCs w:val="21"/>
          <w:lang w:val="en-US"/>
        </w:rPr>
        <w:t>:</w:t>
      </w:r>
    </w:p>
    <w:p w14:paraId="5FB47130"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prefix</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CONFIG_</w:t>
      </w:r>
    </w:p>
    <w:p w14:paraId="28671714"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proofErr w:type="spellStart"/>
      <w:r w:rsidRPr="00E33709">
        <w:rPr>
          <w:rFonts w:ascii="Consolas" w:eastAsia="Times New Roman" w:hAnsi="Consolas" w:cs="Times New Roman"/>
          <w:color w:val="569CD6"/>
          <w:sz w:val="21"/>
          <w:szCs w:val="21"/>
          <w:lang w:val="en-US"/>
        </w:rPr>
        <w:t>configMapRef</w:t>
      </w:r>
      <w:proofErr w:type="spellEnd"/>
      <w:r w:rsidRPr="00E33709">
        <w:rPr>
          <w:rFonts w:ascii="Consolas" w:eastAsia="Times New Roman" w:hAnsi="Consolas" w:cs="Times New Roman"/>
          <w:color w:val="D4D4D4"/>
          <w:sz w:val="21"/>
          <w:szCs w:val="21"/>
          <w:lang w:val="en-US"/>
        </w:rPr>
        <w:t>:</w:t>
      </w:r>
    </w:p>
    <w:p w14:paraId="15ED2F89"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name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my-config</w:t>
      </w:r>
    </w:p>
    <w:p w14:paraId="3B0D4A11" w14:textId="58EA3873" w:rsidR="00E33709" w:rsidRDefault="00E33709" w:rsidP="00DE183A">
      <w:r>
        <w:br/>
        <w:t>Novi dio koda je samo ovaj dio od „</w:t>
      </w:r>
      <w:proofErr w:type="spellStart"/>
      <w:r>
        <w:t>envFrom</w:t>
      </w:r>
      <w:proofErr w:type="spellEnd"/>
      <w:r>
        <w:t xml:space="preserve">“. Na taj način kažemo </w:t>
      </w:r>
      <w:proofErr w:type="spellStart"/>
      <w:r>
        <w:t>containeru</w:t>
      </w:r>
      <w:proofErr w:type="spellEnd"/>
      <w:r>
        <w:t xml:space="preserve"> odakle da uzme okolinske varijable. Budući da smo </w:t>
      </w:r>
      <w:proofErr w:type="spellStart"/>
      <w:r>
        <w:t>ConfigMap</w:t>
      </w:r>
      <w:proofErr w:type="spellEnd"/>
      <w:r>
        <w:t xml:space="preserve"> resurs nazvali „</w:t>
      </w:r>
      <w:proofErr w:type="spellStart"/>
      <w:r>
        <w:t>my-config</w:t>
      </w:r>
      <w:proofErr w:type="spellEnd"/>
      <w:r>
        <w:t>“ pod „</w:t>
      </w:r>
      <w:proofErr w:type="spellStart"/>
      <w:r>
        <w:t>configMapRef</w:t>
      </w:r>
      <w:proofErr w:type="spellEnd"/>
      <w:r>
        <w:t>“ sekcijom smo stavili isto to ime. Polje „</w:t>
      </w:r>
      <w:proofErr w:type="spellStart"/>
      <w:r>
        <w:t>prefix</w:t>
      </w:r>
      <w:proofErr w:type="spellEnd"/>
      <w:r>
        <w:t xml:space="preserve">“ je opcionalno i koristeći ovo polje sve okolinske varijable iz </w:t>
      </w:r>
      <w:proofErr w:type="spellStart"/>
      <w:r>
        <w:t>ConfigMap</w:t>
      </w:r>
      <w:proofErr w:type="spellEnd"/>
      <w:r>
        <w:t xml:space="preserve"> resursa će dobiti prefiks CONFIG_. Sada ćemo moći koristiti varijablu PORT unutar </w:t>
      </w:r>
      <w:proofErr w:type="spellStart"/>
      <w:r>
        <w:t>containera</w:t>
      </w:r>
      <w:proofErr w:type="spellEnd"/>
      <w:r>
        <w:t xml:space="preserve"> tako da joj pristupimo preko imena CONFIG_PORT. Ukoliko se radi o </w:t>
      </w:r>
      <w:proofErr w:type="spellStart"/>
      <w:r>
        <w:t>NodeJs</w:t>
      </w:r>
      <w:proofErr w:type="spellEnd"/>
      <w:r>
        <w:t xml:space="preserve"> aplikaciji, okolinskoj varijabli pristupamo na način: </w:t>
      </w:r>
      <w:proofErr w:type="spellStart"/>
      <w:r>
        <w:t>process.env.CONFIG_PORT</w:t>
      </w:r>
      <w:proofErr w:type="spellEnd"/>
      <w:r>
        <w:t>.</w:t>
      </w:r>
    </w:p>
    <w:p w14:paraId="2C846E38" w14:textId="776F7D5F" w:rsidR="00E33709" w:rsidRDefault="00E33709" w:rsidP="00DE183A">
      <w:r>
        <w:t xml:space="preserve">Korištenjem </w:t>
      </w:r>
      <w:proofErr w:type="spellStart"/>
      <w:r>
        <w:t>ConfigMap</w:t>
      </w:r>
      <w:proofErr w:type="spellEnd"/>
      <w:r>
        <w:t xml:space="preserve"> resursa možemo mijenjati vrijednosti okolinskim varijabli bez potrebe za ponovnim pokretanjem aplikacije tj. svih </w:t>
      </w:r>
      <w:proofErr w:type="spellStart"/>
      <w:r>
        <w:t>containera</w:t>
      </w:r>
      <w:proofErr w:type="spellEnd"/>
      <w:r>
        <w:t xml:space="preserve"> i Pod-ova. Na ovaj način znatno je olakšan i ubrzan proces testiranja i samog razvoja aplikacije, a isto tako okolinske varijable su zaštićene od neovlaštenog pristupa. </w:t>
      </w:r>
    </w:p>
    <w:p w14:paraId="0B298F3D" w14:textId="3EA12574" w:rsidR="00E33709" w:rsidRPr="00DE183A" w:rsidRDefault="00E33709" w:rsidP="00DE183A">
      <w:r>
        <w:t xml:space="preserve">Ukoliko je potrebno veća doza sigurnosti okolinskih varijabli postoji resurs koji se naziva </w:t>
      </w:r>
      <w:proofErr w:type="spellStart"/>
      <w:r>
        <w:t>Secrets</w:t>
      </w:r>
      <w:proofErr w:type="spellEnd"/>
      <w:r>
        <w:t xml:space="preserve">. </w:t>
      </w:r>
      <w:proofErr w:type="spellStart"/>
      <w:r>
        <w:t>Secret</w:t>
      </w:r>
      <w:proofErr w:type="spellEnd"/>
      <w:r>
        <w:t xml:space="preserve"> resurs je vrlo sličan </w:t>
      </w:r>
      <w:proofErr w:type="spellStart"/>
      <w:r>
        <w:t>ConfigMap</w:t>
      </w:r>
      <w:proofErr w:type="spellEnd"/>
      <w:r>
        <w:t xml:space="preserve"> resursu te se kreira i koristi na potpuno identičan način s dodatnim naglaskom na sigurnost. Tako se ovaj resurs kreira na radnom čvoru Pod-a koji ga koristi i nikad se ne zapisuje na disk nego se izvršava u radnoj memoriji. </w:t>
      </w:r>
      <w:r w:rsidR="009410AA">
        <w:t xml:space="preserve">Također, </w:t>
      </w:r>
      <w:proofErr w:type="spellStart"/>
      <w:r w:rsidR="009410AA">
        <w:t>Secret</w:t>
      </w:r>
      <w:proofErr w:type="spellEnd"/>
      <w:r w:rsidR="009410AA">
        <w:t xml:space="preserve"> resurs je za razliku od </w:t>
      </w:r>
      <w:proofErr w:type="spellStart"/>
      <w:r w:rsidR="009410AA">
        <w:t>ConfigMap</w:t>
      </w:r>
      <w:proofErr w:type="spellEnd"/>
      <w:r w:rsidR="009410AA">
        <w:t xml:space="preserve"> resursa </w:t>
      </w:r>
      <w:proofErr w:type="spellStart"/>
      <w:r w:rsidR="009410AA">
        <w:t>enkriptiran</w:t>
      </w:r>
      <w:proofErr w:type="spellEnd"/>
      <w:r w:rsidR="009410AA">
        <w:t xml:space="preserve">. </w:t>
      </w:r>
    </w:p>
    <w:p w14:paraId="7C02E7BD" w14:textId="3B250399" w:rsidR="00664976" w:rsidRDefault="0096775C" w:rsidP="0096775C">
      <w:pPr>
        <w:pStyle w:val="Heading1"/>
      </w:pPr>
      <w:bookmarkStart w:id="61" w:name="_Toc42853578"/>
      <w:r>
        <w:lastRenderedPageBreak/>
        <w:t>AUTOMATSKO SKALIRANJE</w:t>
      </w:r>
      <w:bookmarkEnd w:id="61"/>
    </w:p>
    <w:p w14:paraId="1607CE2A" w14:textId="66834374" w:rsidR="00C879F3" w:rsidRDefault="00C879F3" w:rsidP="00C879F3">
      <w:r>
        <w:t xml:space="preserve">Najjednostavniji način skaliranja Pod-ova u </w:t>
      </w:r>
      <w:proofErr w:type="spellStart"/>
      <w:r>
        <w:t>Kubernetes</w:t>
      </w:r>
      <w:proofErr w:type="spellEnd"/>
      <w:r>
        <w:t xml:space="preserve"> sustavu podrazumijeva ručno mijenjanje broja replika u </w:t>
      </w:r>
      <w:proofErr w:type="spellStart"/>
      <w:r>
        <w:t>yaml</w:t>
      </w:r>
      <w:proofErr w:type="spellEnd"/>
      <w:r>
        <w:t xml:space="preserve"> datoteci. Međutim, u praksi nije baš zgodno skaliranje raditi ručno</w:t>
      </w:r>
      <w:r w:rsidR="00A60CCF">
        <w:t xml:space="preserve">. Razlog tome je što bi unaprijed trebali znati kada će biti nagle promjene u opterećenju i sukladno tome smanjiti ili povećati broj Pod-ova. Napomene radi,  osim Pod-ova mogu se skalirati i radni čvorovi, ali to neće biti obrađeno u sklopu ovog diplomskog rada iz razloga što koristimo GKE gdje je za besplatno verziju broj čvorova ograničen. </w:t>
      </w:r>
      <w:r w:rsidR="00A60CCF">
        <w:br/>
        <w:t xml:space="preserve">Ručno skaliranje ne može riješiti nagle i nepredvidljive skokove u promjeni opterećenja. </w:t>
      </w:r>
      <w:proofErr w:type="spellStart"/>
      <w:r w:rsidR="00A60CCF">
        <w:t>Kubernetes</w:t>
      </w:r>
      <w:proofErr w:type="spellEnd"/>
      <w:r w:rsidR="00A60CCF">
        <w:t xml:space="preserve"> sustav omogućava automatsko skaliranje na osnovu postavljenih metrika kao što su korištenje CPU-a, memorije, diska itd. Kod automatskog skaliranja </w:t>
      </w:r>
      <w:proofErr w:type="spellStart"/>
      <w:r w:rsidR="00A60CCF">
        <w:t>Kubernetes</w:t>
      </w:r>
      <w:proofErr w:type="spellEnd"/>
      <w:r w:rsidR="00A60CCF">
        <w:t xml:space="preserve"> sustav samostalno povećava i smanjuje broj replika Pod-ova.</w:t>
      </w:r>
    </w:p>
    <w:p w14:paraId="134C8EA5" w14:textId="6A9734C3" w:rsidR="002C4E69" w:rsidRDefault="00A60CCF" w:rsidP="00C879F3">
      <w:r>
        <w:fldChar w:fldCharType="begin"/>
      </w:r>
      <w:r>
        <w:instrText xml:space="preserve"> REF _Ref42590975 \h </w:instrText>
      </w:r>
      <w:r>
        <w:fldChar w:fldCharType="separate"/>
      </w:r>
      <w:r>
        <w:t xml:space="preserve">Slika </w:t>
      </w:r>
      <w:r>
        <w:rPr>
          <w:noProof/>
        </w:rPr>
        <w:t>6</w:t>
      </w:r>
      <w:r>
        <w:t>.</w:t>
      </w:r>
      <w:r>
        <w:rPr>
          <w:noProof/>
        </w:rPr>
        <w:t>1</w:t>
      </w:r>
      <w:r>
        <w:fldChar w:fldCharType="end"/>
      </w:r>
      <w:r>
        <w:t xml:space="preserve"> pokazuje proces određivanja broja potrebnih Pod-ova. Na primjer, </w:t>
      </w:r>
      <w:r w:rsidR="002C4E69">
        <w:t>uzmimo dvije metrike za praćenje</w:t>
      </w:r>
      <w:r>
        <w:t xml:space="preserve"> opterećenja Pod-ova – CPU i QPS</w:t>
      </w:r>
      <w:r w:rsidR="002C4E69">
        <w:t>. Cilj nam je da CPU opterećenje bude na 50% i da QPS bude na 20. Broj potrebnih Pod-ova ćemo dobiti iz formule prikazane na slici gdje se dijeli zbroj opterećenja svih Pod-ova i željeno opterećenje. Postupak se ponovi za sve metrike koje se prate i uzme se najveći dobiveni broj od svih metrika. U konkretnom primjeru, dobit ćemo da je broj Pod-ova potrebno povećati na 4 jer 3 Pod-a nisu dovoljna da bi se zadovoljilo željeno opterećenje.</w:t>
      </w:r>
    </w:p>
    <w:p w14:paraId="7579AB65" w14:textId="77777777" w:rsidR="00A60CCF" w:rsidRDefault="00A60CCF" w:rsidP="00A60CCF">
      <w:pPr>
        <w:keepNext/>
        <w:jc w:val="center"/>
      </w:pPr>
      <w:r>
        <w:rPr>
          <w:noProof/>
        </w:rPr>
        <w:drawing>
          <wp:inline distT="0" distB="0" distL="0" distR="0" wp14:anchorId="77E63230" wp14:editId="56300C25">
            <wp:extent cx="5566445" cy="23622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culating-autoscaling-metric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9823" cy="2363634"/>
                    </a:xfrm>
                    <a:prstGeom prst="rect">
                      <a:avLst/>
                    </a:prstGeom>
                  </pic:spPr>
                </pic:pic>
              </a:graphicData>
            </a:graphic>
          </wp:inline>
        </w:drawing>
      </w:r>
    </w:p>
    <w:p w14:paraId="4B295B5D" w14:textId="160D2EA9" w:rsidR="00A60CCF" w:rsidRDefault="00A60CCF" w:rsidP="00A60CCF">
      <w:pPr>
        <w:pStyle w:val="Caption"/>
      </w:pPr>
      <w:bookmarkStart w:id="62" w:name="_Ref42590975"/>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62"/>
      <w:r>
        <w:t xml:space="preserve"> Računanje broja potrebnih Pod-ova na osnovu dvije metrike [3]</w:t>
      </w:r>
    </w:p>
    <w:p w14:paraId="77B630E5" w14:textId="78B65A7B" w:rsidR="002C4E69" w:rsidRDefault="002C4E69" w:rsidP="002C4E69">
      <w:r>
        <w:t xml:space="preserve">Računanje trenutnog opterećenja događa se u komponenti </w:t>
      </w:r>
      <w:proofErr w:type="spellStart"/>
      <w:r>
        <w:t>Kubernetes</w:t>
      </w:r>
      <w:proofErr w:type="spellEnd"/>
      <w:r>
        <w:t xml:space="preserve"> sustava koja se naziva </w:t>
      </w:r>
      <w:proofErr w:type="spellStart"/>
      <w:r>
        <w:t>cAdvisor</w:t>
      </w:r>
      <w:proofErr w:type="spellEnd"/>
      <w:r>
        <w:t xml:space="preserve">. </w:t>
      </w:r>
      <w:proofErr w:type="spellStart"/>
      <w:r>
        <w:t>cAdvisor</w:t>
      </w:r>
      <w:proofErr w:type="spellEnd"/>
      <w:r>
        <w:t xml:space="preserve"> je pokrenut na svim radnim čvorovima i periodički prikuplja informacije o opterećenju Pod-ova. Svi prikupljeni podatci šalju se komponenti </w:t>
      </w:r>
      <w:proofErr w:type="spellStart"/>
      <w:r>
        <w:t>Heapster</w:t>
      </w:r>
      <w:proofErr w:type="spellEnd"/>
      <w:r>
        <w:t xml:space="preserve"> koja provodi </w:t>
      </w:r>
      <w:r>
        <w:lastRenderedPageBreak/>
        <w:t xml:space="preserve">opisane računske operacije kako bi se utvrdilo ima li potrebe za skaliranjem. Rezultati se potom šalju </w:t>
      </w:r>
      <w:bookmarkStart w:id="63" w:name="_Hlk42591560"/>
      <w:r>
        <w:t xml:space="preserve">HPA </w:t>
      </w:r>
      <w:bookmarkEnd w:id="63"/>
      <w:r>
        <w:t xml:space="preserve">komponenti (engl. </w:t>
      </w:r>
      <w:proofErr w:type="spellStart"/>
      <w:r>
        <w:t>Horizontal</w:t>
      </w:r>
      <w:proofErr w:type="spellEnd"/>
      <w:r>
        <w:t xml:space="preserve"> Pod </w:t>
      </w:r>
      <w:proofErr w:type="spellStart"/>
      <w:r>
        <w:t>Autoscaler</w:t>
      </w:r>
      <w:proofErr w:type="spellEnd"/>
      <w:r>
        <w:t>) koja provodi skaliranje (</w:t>
      </w:r>
      <w:r>
        <w:fldChar w:fldCharType="begin"/>
      </w:r>
      <w:r>
        <w:instrText xml:space="preserve"> REF _Ref42591582 \h </w:instrText>
      </w:r>
      <w:r>
        <w:fldChar w:fldCharType="separate"/>
      </w:r>
      <w:r>
        <w:t xml:space="preserve">Slika </w:t>
      </w:r>
      <w:r>
        <w:rPr>
          <w:noProof/>
        </w:rPr>
        <w:t>6</w:t>
      </w:r>
      <w:r>
        <w:t>.</w:t>
      </w:r>
      <w:r>
        <w:rPr>
          <w:noProof/>
        </w:rPr>
        <w:t>2</w:t>
      </w:r>
      <w:r>
        <w:fldChar w:fldCharType="end"/>
      </w:r>
      <w:r>
        <w:t>).</w:t>
      </w:r>
    </w:p>
    <w:p w14:paraId="5764EAE8" w14:textId="77777777" w:rsidR="002C4E69" w:rsidRDefault="002C4E69" w:rsidP="002C4E69">
      <w:pPr>
        <w:keepNext/>
        <w:jc w:val="center"/>
      </w:pPr>
      <w:r>
        <w:rPr>
          <w:noProof/>
        </w:rPr>
        <w:drawing>
          <wp:inline distT="0" distB="0" distL="0" distR="0" wp14:anchorId="0F8F82D6" wp14:editId="76E8908C">
            <wp:extent cx="5837278" cy="344805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toscal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46194" cy="3453316"/>
                    </a:xfrm>
                    <a:prstGeom prst="rect">
                      <a:avLst/>
                    </a:prstGeom>
                  </pic:spPr>
                </pic:pic>
              </a:graphicData>
            </a:graphic>
          </wp:inline>
        </w:drawing>
      </w:r>
    </w:p>
    <w:p w14:paraId="5B30A997" w14:textId="5DD31121" w:rsidR="002C4E69" w:rsidRDefault="002C4E69" w:rsidP="002C4E69">
      <w:pPr>
        <w:pStyle w:val="Caption"/>
      </w:pPr>
      <w:bookmarkStart w:id="64" w:name="_Ref425915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64"/>
      <w:r>
        <w:t xml:space="preserve"> Proces automatskog skaliranja</w:t>
      </w:r>
    </w:p>
    <w:p w14:paraId="2B72EE52" w14:textId="2435A0F9" w:rsidR="002C4E69" w:rsidRDefault="00900380" w:rsidP="002C4E69">
      <w:r>
        <w:t xml:space="preserve">Bitno je naglasiti kako se skaliranje neće dogoditi trenutno nego će trebati neko vrijeme. To se vrijeme razlikuje i kod povećanja i smanjivanja broja replika Pod-a. Vrijeme potrebno za povećanje replika Pod-a će biti znatno manje nego vrijeme potrebno za smanjivanje broja Pod-ova. Razlog tome je što je važnije što prije odgovoriti na povećanje opterećenja novim replikama kako </w:t>
      </w:r>
      <w:r w:rsidR="002A0133">
        <w:t xml:space="preserve">se ne bi odbacio ni jedan zahtjev. Smanjivanje broja Pod-ova nije toliko hitan postupak i događa se tek kada je HPA komponenta potpuno sigurno da neće doći do ponovnog naglog porasta opterećenja. Kada se zaključi da su trenutni resursi nepotrebni, smanji se broj Pod-ova. </w:t>
      </w:r>
    </w:p>
    <w:p w14:paraId="386D2BF3" w14:textId="6E83C9FC" w:rsidR="002A0133" w:rsidRDefault="002A0133" w:rsidP="002C4E69">
      <w:r>
        <w:t xml:space="preserve">Spomenuta vremena se mogu konfigurirati ukoliko je potrebno, ali </w:t>
      </w:r>
      <w:proofErr w:type="spellStart"/>
      <w:r>
        <w:t>Kubernetes</w:t>
      </w:r>
      <w:proofErr w:type="spellEnd"/>
      <w:r>
        <w:t xml:space="preserve"> sustav to već jako dobro obavlja. Također se prati i broj prethodnih skaliranja te se na temelju svih prikupljenih podataka donose naprednije odluke o skaliranju nego što je to objašnjeno.</w:t>
      </w:r>
    </w:p>
    <w:p w14:paraId="50E8C0F5" w14:textId="10FA615D" w:rsidR="002A0133" w:rsidRDefault="002A0133" w:rsidP="002A0133">
      <w:pPr>
        <w:pStyle w:val="Heading3"/>
      </w:pPr>
      <w:bookmarkStart w:id="65" w:name="_Toc42853579"/>
      <w:r>
        <w:t>Primjer automatskog skaliranja</w:t>
      </w:r>
      <w:bookmarkEnd w:id="65"/>
    </w:p>
    <w:p w14:paraId="7075F83C" w14:textId="175B2F27" w:rsidR="002A0133" w:rsidRDefault="002A0133" w:rsidP="002A0133">
      <w:r>
        <w:t xml:space="preserve">U poglavlju </w:t>
      </w:r>
      <w:r>
        <w:fldChar w:fldCharType="begin"/>
      </w:r>
      <w:r>
        <w:instrText xml:space="preserve"> REF _Ref41983681 \r \h </w:instrText>
      </w:r>
      <w:r>
        <w:fldChar w:fldCharType="separate"/>
      </w:r>
      <w:r>
        <w:t>4</w:t>
      </w:r>
      <w:r>
        <w:fldChar w:fldCharType="end"/>
      </w:r>
      <w:r>
        <w:t xml:space="preserve"> demonstriran je proces migriranja aplikacije na </w:t>
      </w:r>
      <w:proofErr w:type="spellStart"/>
      <w:r>
        <w:t>Kubernetes</w:t>
      </w:r>
      <w:proofErr w:type="spellEnd"/>
      <w:r>
        <w:t xml:space="preserve"> sustav. Primjer ćemo proširiti s auto-skaliranjem.</w:t>
      </w:r>
      <w:r w:rsidR="001E2720">
        <w:br/>
        <w:t xml:space="preserve">Koristit ćemo istu </w:t>
      </w:r>
      <w:proofErr w:type="spellStart"/>
      <w:r w:rsidR="001E2720">
        <w:t>kubernetes-hello</w:t>
      </w:r>
      <w:proofErr w:type="spellEnd"/>
      <w:r w:rsidR="001E2720">
        <w:t xml:space="preserve"> </w:t>
      </w:r>
      <w:proofErr w:type="spellStart"/>
      <w:r w:rsidR="001E2720">
        <w:t>Docker</w:t>
      </w:r>
      <w:proofErr w:type="spellEnd"/>
      <w:r w:rsidR="001E2720">
        <w:t xml:space="preserve"> sliku jedino ćemo napraviti malu promjenu u </w:t>
      </w:r>
      <w:proofErr w:type="spellStart"/>
      <w:r w:rsidR="001E2720">
        <w:lastRenderedPageBreak/>
        <w:t>Deployment</w:t>
      </w:r>
      <w:proofErr w:type="spellEnd"/>
      <w:r w:rsidR="001E2720">
        <w:t xml:space="preserve"> resursu. </w:t>
      </w:r>
      <w:r w:rsidR="001E2720">
        <w:br/>
        <w:t xml:space="preserve">Novi </w:t>
      </w:r>
      <w:proofErr w:type="spellStart"/>
      <w:r w:rsidR="001E2720">
        <w:t>Deployment</w:t>
      </w:r>
      <w:proofErr w:type="spellEnd"/>
      <w:r w:rsidR="001E2720">
        <w:t xml:space="preserve"> resurs će sadržavati sljedeći kod:</w:t>
      </w:r>
    </w:p>
    <w:p w14:paraId="2104F501"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E2720">
        <w:rPr>
          <w:rFonts w:ascii="Consolas" w:eastAsia="Times New Roman" w:hAnsi="Consolas" w:cs="Times New Roman"/>
          <w:color w:val="569CD6"/>
          <w:sz w:val="21"/>
          <w:szCs w:val="21"/>
          <w:lang w:val="en-US"/>
        </w:rPr>
        <w:t>apiVersion</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apps/v1</w:t>
      </w:r>
    </w:p>
    <w:p w14:paraId="5637FC68"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kind</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Deployment</w:t>
      </w:r>
    </w:p>
    <w:p w14:paraId="3CDB01D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38E269B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60FDD4A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4D35E8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replicas</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B5CEA8"/>
          <w:sz w:val="21"/>
          <w:szCs w:val="21"/>
          <w:lang w:val="en-US"/>
        </w:rPr>
        <w:t>3</w:t>
      </w:r>
    </w:p>
    <w:p w14:paraId="3BDE882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selector</w:t>
      </w:r>
      <w:r w:rsidRPr="001E2720">
        <w:rPr>
          <w:rFonts w:ascii="Consolas" w:eastAsia="Times New Roman" w:hAnsi="Consolas" w:cs="Times New Roman"/>
          <w:color w:val="D4D4D4"/>
          <w:sz w:val="21"/>
          <w:szCs w:val="21"/>
          <w:lang w:val="en-US"/>
        </w:rPr>
        <w:t>:</w:t>
      </w:r>
    </w:p>
    <w:p w14:paraId="63195C70"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matchLabels</w:t>
      </w:r>
      <w:proofErr w:type="spellEnd"/>
      <w:r w:rsidRPr="001E2720">
        <w:rPr>
          <w:rFonts w:ascii="Consolas" w:eastAsia="Times New Roman" w:hAnsi="Consolas" w:cs="Times New Roman"/>
          <w:color w:val="D4D4D4"/>
          <w:sz w:val="21"/>
          <w:szCs w:val="21"/>
          <w:lang w:val="en-US"/>
        </w:rPr>
        <w:t>:</w:t>
      </w:r>
    </w:p>
    <w:p w14:paraId="5EFC179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0821F31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template</w:t>
      </w:r>
      <w:r w:rsidRPr="001E2720">
        <w:rPr>
          <w:rFonts w:ascii="Consolas" w:eastAsia="Times New Roman" w:hAnsi="Consolas" w:cs="Times New Roman"/>
          <w:color w:val="D4D4D4"/>
          <w:sz w:val="21"/>
          <w:szCs w:val="21"/>
          <w:lang w:val="en-US"/>
        </w:rPr>
        <w:t>:</w:t>
      </w:r>
    </w:p>
    <w:p w14:paraId="1976ACA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78C9E4C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labels</w:t>
      </w:r>
      <w:r w:rsidRPr="001E2720">
        <w:rPr>
          <w:rFonts w:ascii="Consolas" w:eastAsia="Times New Roman" w:hAnsi="Consolas" w:cs="Times New Roman"/>
          <w:color w:val="D4D4D4"/>
          <w:sz w:val="21"/>
          <w:szCs w:val="21"/>
          <w:lang w:val="en-US"/>
        </w:rPr>
        <w:t>:</w:t>
      </w:r>
    </w:p>
    <w:p w14:paraId="745A478F"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6782BA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B2FF63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containers</w:t>
      </w:r>
      <w:r w:rsidRPr="001E2720">
        <w:rPr>
          <w:rFonts w:ascii="Consolas" w:eastAsia="Times New Roman" w:hAnsi="Consolas" w:cs="Times New Roman"/>
          <w:color w:val="D4D4D4"/>
          <w:sz w:val="21"/>
          <w:szCs w:val="21"/>
          <w:lang w:val="en-US"/>
        </w:rPr>
        <w:t>:</w:t>
      </w:r>
    </w:p>
    <w:p w14:paraId="4A04A30C"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 </w:t>
      </w:r>
      <w:r w:rsidRPr="001E2720">
        <w:rPr>
          <w:rFonts w:ascii="Consolas" w:eastAsia="Times New Roman" w:hAnsi="Consolas" w:cs="Times New Roman"/>
          <w:color w:val="569CD6"/>
          <w:sz w:val="21"/>
          <w:szCs w:val="21"/>
          <w:lang w:val="en-US"/>
        </w:rPr>
        <w:t>image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ikovac01/</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2EEFD6C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20E8A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resources</w:t>
      </w:r>
      <w:r w:rsidRPr="001E2720">
        <w:rPr>
          <w:rFonts w:ascii="Consolas" w:eastAsia="Times New Roman" w:hAnsi="Consolas" w:cs="Times New Roman"/>
          <w:color w:val="D4D4D4"/>
          <w:sz w:val="21"/>
          <w:szCs w:val="21"/>
          <w:lang w:val="en-US"/>
        </w:rPr>
        <w:t>:</w:t>
      </w:r>
    </w:p>
    <w:p w14:paraId="42DD4E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requests</w:t>
      </w:r>
      <w:r w:rsidRPr="001E2720">
        <w:rPr>
          <w:rFonts w:ascii="Consolas" w:eastAsia="Times New Roman" w:hAnsi="Consolas" w:cs="Times New Roman"/>
          <w:color w:val="D4D4D4"/>
          <w:sz w:val="21"/>
          <w:szCs w:val="21"/>
          <w:lang w:val="en-US"/>
        </w:rPr>
        <w:t>:</w:t>
      </w:r>
    </w:p>
    <w:p w14:paraId="3F127429"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cpu</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100m</w:t>
      </w:r>
    </w:p>
    <w:p w14:paraId="202CB187" w14:textId="496A4EBB" w:rsidR="001E2720" w:rsidRDefault="001E2720" w:rsidP="002A0133">
      <w:r>
        <w:br/>
        <w:t>Jedino što je novo je „</w:t>
      </w:r>
      <w:proofErr w:type="spellStart"/>
      <w:r>
        <w:t>resource</w:t>
      </w:r>
      <w:proofErr w:type="spellEnd"/>
      <w:r>
        <w:t xml:space="preserve">“ sekcija na kraju datoteke. Primjer automatskog skaliranja bit će demonstriran na CPU metrici. Da bi to bilo moguće, moramo specificirati koliko svaki Pod zahtjeva CPU resursa. 100m se odnosi na 100 </w:t>
      </w:r>
      <w:proofErr w:type="spellStart"/>
      <w:r>
        <w:t>milicores</w:t>
      </w:r>
      <w:proofErr w:type="spellEnd"/>
      <w:r>
        <w:t xml:space="preserve"> procesora. </w:t>
      </w:r>
      <w:proofErr w:type="spellStart"/>
      <w:r>
        <w:t>Milicores</w:t>
      </w:r>
      <w:proofErr w:type="spellEnd"/>
      <w:r>
        <w:t xml:space="preserve"> su posebna metrika </w:t>
      </w:r>
      <w:proofErr w:type="spellStart"/>
      <w:r>
        <w:t>Kubernetes</w:t>
      </w:r>
      <w:proofErr w:type="spellEnd"/>
      <w:r>
        <w:t xml:space="preserve"> sustava gdje je svaka procesorska jezgra predstavljena kao 1000 </w:t>
      </w:r>
      <w:proofErr w:type="spellStart"/>
      <w:r>
        <w:t>milicore</w:t>
      </w:r>
      <w:proofErr w:type="spellEnd"/>
      <w:r>
        <w:t xml:space="preserve">-a. Dakle ukoliko imamo procesor s 4 jezgre ukupno ćemo imati 4000m. U navedenom primjeru koristimo 100m što je jednako korištenju 10% jedne jezgre procesora. </w:t>
      </w:r>
    </w:p>
    <w:p w14:paraId="0E5B309B" w14:textId="2F47A630" w:rsidR="001E2720" w:rsidRDefault="001E2720" w:rsidP="002A0133">
      <w:r>
        <w:t xml:space="preserve">Nakon što objavimo sve potrebne resurse kao i u poglavlju </w:t>
      </w:r>
      <w:r>
        <w:fldChar w:fldCharType="begin"/>
      </w:r>
      <w:r>
        <w:instrText xml:space="preserve"> REF _Ref41983681 \r \h </w:instrText>
      </w:r>
      <w:r>
        <w:fldChar w:fldCharType="separate"/>
      </w:r>
      <w:r>
        <w:t>4</w:t>
      </w:r>
      <w:r>
        <w:fldChar w:fldCharType="end"/>
      </w:r>
      <w:r>
        <w:t xml:space="preserve"> možemo započeti sa auto-skaliranjem. HPA resurs zadužen za automatsko skaliranje najjednostavnije je kreirati sljedećom naredbom: „</w:t>
      </w:r>
      <w:proofErr w:type="spellStart"/>
      <w:r>
        <w:t>kubectl</w:t>
      </w:r>
      <w:proofErr w:type="spellEnd"/>
      <w:r>
        <w:t xml:space="preserve"> </w:t>
      </w:r>
      <w:proofErr w:type="spellStart"/>
      <w:r>
        <w:t>autoscale</w:t>
      </w:r>
      <w:proofErr w:type="spellEnd"/>
      <w:r>
        <w:t xml:space="preserve"> </w:t>
      </w:r>
      <w:proofErr w:type="spellStart"/>
      <w:r>
        <w:t>deployment</w:t>
      </w:r>
      <w:proofErr w:type="spellEnd"/>
      <w:r>
        <w:t xml:space="preserve"> </w:t>
      </w:r>
      <w:proofErr w:type="spellStart"/>
      <w:r w:rsidRPr="001E2720">
        <w:t>kubernetes-hello</w:t>
      </w:r>
      <w:proofErr w:type="spellEnd"/>
      <w:r w:rsidRPr="001E2720">
        <w:t xml:space="preserve"> </w:t>
      </w:r>
      <w:r>
        <w:t>--</w:t>
      </w:r>
      <w:proofErr w:type="spellStart"/>
      <w:r>
        <w:t>cpu-percent</w:t>
      </w:r>
      <w:proofErr w:type="spellEnd"/>
      <w:r>
        <w:t>=30 --min=1 --</w:t>
      </w:r>
      <w:proofErr w:type="spellStart"/>
      <w:r>
        <w:t>max</w:t>
      </w:r>
      <w:proofErr w:type="spellEnd"/>
      <w:r>
        <w:t>=5“, gdje „</w:t>
      </w:r>
      <w:proofErr w:type="spellStart"/>
      <w:r>
        <w:t>kubernetes-hello</w:t>
      </w:r>
      <w:proofErr w:type="spellEnd"/>
      <w:r>
        <w:t xml:space="preserve">“ predstavlja naziv </w:t>
      </w:r>
      <w:proofErr w:type="spellStart"/>
      <w:r>
        <w:t>Deployment</w:t>
      </w:r>
      <w:proofErr w:type="spellEnd"/>
      <w:r>
        <w:t xml:space="preserve"> resursa. </w:t>
      </w:r>
      <w:r w:rsidR="00EE1185">
        <w:t xml:space="preserve">Na ovaj način smo rekli </w:t>
      </w:r>
      <w:proofErr w:type="spellStart"/>
      <w:r w:rsidR="00EE1185">
        <w:t>Kubernetes</w:t>
      </w:r>
      <w:proofErr w:type="spellEnd"/>
      <w:r w:rsidR="00EE1185">
        <w:t xml:space="preserve"> sustavu da želimo </w:t>
      </w:r>
      <w:proofErr w:type="spellStart"/>
      <w:r w:rsidR="00EE1185">
        <w:t>Deployment</w:t>
      </w:r>
      <w:proofErr w:type="spellEnd"/>
      <w:r w:rsidR="00EE1185">
        <w:t xml:space="preserve"> resurs automatski skalirati na minimalno 1 Pod, a maksimalno na 5 Pod-ova ciljajući na željeno CPU opterećenje od 30%. Opterećenje od 30% se ne odnosi na CPU opterećenje radnog čvora na kojem se nalazi Pod. Odnosi se na 30% od traženog CPU resursa Pod-a, tj. od 100m CPU-a traženog od strane Pod-a skaliranje će se dogoditi ukoliko opterećenje na Pod-u pređe 30m što je 30 posto od 100m. </w:t>
      </w:r>
    </w:p>
    <w:p w14:paraId="6ABF4C9D" w14:textId="56741B15" w:rsidR="006A5612" w:rsidRDefault="006A5612" w:rsidP="002A0133">
      <w:r>
        <w:lastRenderedPageBreak/>
        <w:t>Naredbom „</w:t>
      </w:r>
      <w:proofErr w:type="spellStart"/>
      <w:r>
        <w:t>kubectl</w:t>
      </w:r>
      <w:proofErr w:type="spellEnd"/>
      <w:r>
        <w:t xml:space="preserve"> </w:t>
      </w:r>
      <w:proofErr w:type="spellStart"/>
      <w:r>
        <w:t>get</w:t>
      </w:r>
      <w:proofErr w:type="spellEnd"/>
      <w:r>
        <w:t xml:space="preserve"> </w:t>
      </w:r>
      <w:proofErr w:type="spellStart"/>
      <w:r>
        <w:t>hpa</w:t>
      </w:r>
      <w:proofErr w:type="spellEnd"/>
      <w:r>
        <w:t>“ možemo provjeriti da je HPA resurs uistinu kreiran (</w:t>
      </w:r>
      <w:r w:rsidR="0031604A">
        <w:fldChar w:fldCharType="begin"/>
      </w:r>
      <w:r w:rsidR="0031604A">
        <w:instrText xml:space="preserve"> REF _Ref42593620 \h </w:instrText>
      </w:r>
      <w:r w:rsidR="0031604A">
        <w:fldChar w:fldCharType="separate"/>
      </w:r>
      <w:r w:rsidR="0031604A">
        <w:t xml:space="preserve">Slika </w:t>
      </w:r>
      <w:r w:rsidR="0031604A">
        <w:rPr>
          <w:noProof/>
        </w:rPr>
        <w:t>6</w:t>
      </w:r>
      <w:r w:rsidR="0031604A">
        <w:t>.</w:t>
      </w:r>
      <w:r w:rsidR="0031604A">
        <w:rPr>
          <w:noProof/>
        </w:rPr>
        <w:t>3</w:t>
      </w:r>
      <w:r w:rsidR="0031604A">
        <w:fldChar w:fldCharType="end"/>
      </w:r>
      <w:r>
        <w:t>).</w:t>
      </w:r>
      <w:r w:rsidR="0031604A">
        <w:t xml:space="preserve"> Resursu će trebati neko vrijeme da prepozna </w:t>
      </w:r>
      <w:proofErr w:type="spellStart"/>
      <w:r w:rsidR="0031604A">
        <w:t>Deployment</w:t>
      </w:r>
      <w:proofErr w:type="spellEnd"/>
      <w:r w:rsidR="0031604A">
        <w:t xml:space="preserve"> resurs i započne s normalnim radom.</w:t>
      </w:r>
    </w:p>
    <w:p w14:paraId="394AC20E" w14:textId="77777777" w:rsidR="006A5612" w:rsidRDefault="006A5612" w:rsidP="006A5612">
      <w:pPr>
        <w:keepNext/>
        <w:jc w:val="center"/>
      </w:pPr>
      <w:r>
        <w:rPr>
          <w:noProof/>
        </w:rPr>
        <w:drawing>
          <wp:inline distT="0" distB="0" distL="0" distR="0" wp14:anchorId="7BF8D4BA" wp14:editId="78273BB7">
            <wp:extent cx="5760720" cy="55118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hpa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80"/>
                    </a:xfrm>
                    <a:prstGeom prst="rect">
                      <a:avLst/>
                    </a:prstGeom>
                  </pic:spPr>
                </pic:pic>
              </a:graphicData>
            </a:graphic>
          </wp:inline>
        </w:drawing>
      </w:r>
    </w:p>
    <w:p w14:paraId="51C4E155" w14:textId="38F694BB" w:rsidR="006A5612" w:rsidRDefault="006A5612" w:rsidP="006A5612">
      <w:pPr>
        <w:pStyle w:val="Caption"/>
      </w:pPr>
      <w:bookmarkStart w:id="66" w:name="_Ref42593620"/>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66"/>
      <w:r>
        <w:t xml:space="preserve"> HPA resurs je kreiran, ali nije još spreman</w:t>
      </w:r>
    </w:p>
    <w:p w14:paraId="0621BAF1" w14:textId="0ED1C4C2" w:rsidR="0031604A" w:rsidRPr="0031604A" w:rsidRDefault="0031604A" w:rsidP="0031604A">
      <w:r>
        <w:t>Nakon što započne s radom u TARGETS dijelu će se prikazati trenutno opterećenje i željeno opterećenje (</w:t>
      </w:r>
      <w:r>
        <w:fldChar w:fldCharType="begin"/>
      </w:r>
      <w:r>
        <w:instrText xml:space="preserve"> REF _Ref42593723 \h </w:instrText>
      </w:r>
      <w:r>
        <w:fldChar w:fldCharType="separate"/>
      </w:r>
      <w:r>
        <w:t xml:space="preserve">Slika </w:t>
      </w:r>
      <w:r>
        <w:rPr>
          <w:noProof/>
        </w:rPr>
        <w:t>6</w:t>
      </w:r>
      <w:r>
        <w:t>.</w:t>
      </w:r>
      <w:r>
        <w:rPr>
          <w:noProof/>
        </w:rPr>
        <w:t>4</w:t>
      </w:r>
      <w:r>
        <w:fldChar w:fldCharType="end"/>
      </w:r>
      <w:r>
        <w:t>). Trenutno opterećenje je 0% jer još ne pristupamo našoj aplikaciji. Za očekivati je da će se broj replika smanjiti na 1 jer opterećenje ispod željenog. Međutim, to se neće dogoditi u isti tren zbog prethodno opisanog razloga. HPA će otpustiti resurse tek kad bude siguran da su resursi uistinu višak.</w:t>
      </w:r>
    </w:p>
    <w:p w14:paraId="05E71522" w14:textId="77777777" w:rsidR="0031604A" w:rsidRDefault="0031604A" w:rsidP="0031604A">
      <w:pPr>
        <w:keepNext/>
        <w:jc w:val="center"/>
      </w:pPr>
      <w:r>
        <w:rPr>
          <w:noProof/>
        </w:rPr>
        <w:drawing>
          <wp:inline distT="0" distB="0" distL="0" distR="0" wp14:anchorId="36CEEA17" wp14:editId="5D12EA47">
            <wp:extent cx="5760720" cy="616585"/>
            <wp:effectExtent l="0" t="0" r="0" b="0"/>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hpa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16585"/>
                    </a:xfrm>
                    <a:prstGeom prst="rect">
                      <a:avLst/>
                    </a:prstGeom>
                  </pic:spPr>
                </pic:pic>
              </a:graphicData>
            </a:graphic>
          </wp:inline>
        </w:drawing>
      </w:r>
    </w:p>
    <w:p w14:paraId="0EF496DB" w14:textId="04B933A6" w:rsidR="0031604A" w:rsidRDefault="0031604A" w:rsidP="0031604A">
      <w:pPr>
        <w:pStyle w:val="Caption"/>
      </w:pPr>
      <w:bookmarkStart w:id="67" w:name="_Ref42593723"/>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67"/>
      <w:r>
        <w:t xml:space="preserve"> HPA resurs je započeo s radom</w:t>
      </w:r>
    </w:p>
    <w:p w14:paraId="4DBA5170" w14:textId="03C3B33D" w:rsidR="0031604A" w:rsidRPr="0031604A" w:rsidRDefault="0031604A" w:rsidP="0031604A">
      <w:r>
        <w:t>Jednog kada HPA bude siguran da resursi više ne trebaju smanjit će broj Pod-ova na samo jedan Pod (</w:t>
      </w:r>
      <w:r>
        <w:fldChar w:fldCharType="begin"/>
      </w:r>
      <w:r>
        <w:instrText xml:space="preserve"> REF _Ref42593989 \h </w:instrText>
      </w:r>
      <w:r>
        <w:fldChar w:fldCharType="separate"/>
      </w:r>
      <w:r>
        <w:t xml:space="preserve">Slika </w:t>
      </w:r>
      <w:r>
        <w:rPr>
          <w:noProof/>
        </w:rPr>
        <w:t>6</w:t>
      </w:r>
      <w:r>
        <w:t>.</w:t>
      </w:r>
      <w:r>
        <w:rPr>
          <w:noProof/>
        </w:rPr>
        <w:t>5</w:t>
      </w:r>
      <w:r>
        <w:fldChar w:fldCharType="end"/>
      </w:r>
      <w:r>
        <w:t xml:space="preserve">). </w:t>
      </w:r>
    </w:p>
    <w:p w14:paraId="63C8DD9B" w14:textId="77777777" w:rsidR="0031604A" w:rsidRDefault="0031604A" w:rsidP="0031604A">
      <w:pPr>
        <w:keepNext/>
        <w:jc w:val="center"/>
      </w:pPr>
      <w:r>
        <w:rPr>
          <w:noProof/>
        </w:rPr>
        <w:drawing>
          <wp:inline distT="0" distB="0" distL="0" distR="0" wp14:anchorId="41605F93" wp14:editId="207F97EA">
            <wp:extent cx="5760720" cy="600075"/>
            <wp:effectExtent l="0" t="0" r="0" b="9525"/>
            <wp:docPr id="34" name="Picture 3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hpa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6AC62302" w14:textId="2C25F6CB" w:rsidR="0031604A" w:rsidRDefault="0031604A" w:rsidP="0031604A">
      <w:pPr>
        <w:pStyle w:val="Caption"/>
      </w:pPr>
      <w:bookmarkStart w:id="68" w:name="_Ref42593989"/>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68"/>
      <w:r>
        <w:t xml:space="preserve"> Automatsko skaliranje na 1 Pod zbog viška resursa. </w:t>
      </w:r>
    </w:p>
    <w:p w14:paraId="2F1A415F" w14:textId="4E17B4B5" w:rsidR="0031604A" w:rsidRDefault="003B3FE2" w:rsidP="0031604A">
      <w:r>
        <w:t xml:space="preserve">Na ovaj način smo postigli da se uslijed automatskog skaliranja smanjuje broj trenutnih Pod-ova na klasteru. Još se nismo uvjerili da radi i obrnuti postupak, tj. povećanje broja Pod-ova pri porastu opterećenja. Da bismo to postigli moramo povećati opterećenje pristupanjem aplikaciji. </w:t>
      </w:r>
    </w:p>
    <w:p w14:paraId="7E7C59FE" w14:textId="497E6E48" w:rsidR="003B3FE2" w:rsidRDefault="003B3FE2" w:rsidP="0031604A">
      <w:r>
        <w:t xml:space="preserve">Aplikaciji možemo pristupiti putem pretraživača na http://[IP-SERVISA]:3000 ali to neće biti dovoljno jer aplikacija može podnijeti to opterećenje i sa samo jednim Pod-om. </w:t>
      </w:r>
    </w:p>
    <w:p w14:paraId="125989BD" w14:textId="2B55F808" w:rsidR="003B3FE2" w:rsidRDefault="00B83179" w:rsidP="0031604A">
      <w:r>
        <w:t>Koristit ćemo „</w:t>
      </w:r>
      <w:proofErr w:type="spellStart"/>
      <w:r>
        <w:t>busybox</w:t>
      </w:r>
      <w:proofErr w:type="spellEnd"/>
      <w:r>
        <w:t xml:space="preserve">“ </w:t>
      </w:r>
      <w:proofErr w:type="spellStart"/>
      <w:r>
        <w:t>Docker</w:t>
      </w:r>
      <w:proofErr w:type="spellEnd"/>
      <w:r>
        <w:t xml:space="preserve"> sliku unutar koje ćemo kreirati petlju koja će slati zahtjeve našoj aplikaciji. To ćemo postići naredbom: </w:t>
      </w:r>
      <w:r>
        <w:br/>
      </w:r>
      <w:proofErr w:type="spellStart"/>
      <w:r w:rsidRPr="00B83179">
        <w:lastRenderedPageBreak/>
        <w:t>kubectl</w:t>
      </w:r>
      <w:proofErr w:type="spellEnd"/>
      <w:r w:rsidRPr="00B83179">
        <w:t xml:space="preserve"> </w:t>
      </w:r>
      <w:proofErr w:type="spellStart"/>
      <w:r w:rsidRPr="00B83179">
        <w:t>run</w:t>
      </w:r>
      <w:proofErr w:type="spellEnd"/>
      <w:r w:rsidRPr="00B83179">
        <w:t xml:space="preserve"> -</w:t>
      </w:r>
      <w:proofErr w:type="spellStart"/>
      <w:r w:rsidRPr="00B83179">
        <w:t>it</w:t>
      </w:r>
      <w:proofErr w:type="spellEnd"/>
      <w:r w:rsidRPr="00B83179">
        <w:t xml:space="preserve"> --</w:t>
      </w:r>
      <w:proofErr w:type="spellStart"/>
      <w:r w:rsidRPr="00B83179">
        <w:t>rm</w:t>
      </w:r>
      <w:proofErr w:type="spellEnd"/>
      <w:r w:rsidRPr="00B83179">
        <w:t xml:space="preserve"> --</w:t>
      </w:r>
      <w:proofErr w:type="spellStart"/>
      <w:r w:rsidRPr="00B83179">
        <w:t>restart</w:t>
      </w:r>
      <w:proofErr w:type="spellEnd"/>
      <w:r w:rsidRPr="00B83179">
        <w:t>=</w:t>
      </w:r>
      <w:proofErr w:type="spellStart"/>
      <w:r w:rsidRPr="00B83179">
        <w:t>Never</w:t>
      </w:r>
      <w:proofErr w:type="spellEnd"/>
      <w:r w:rsidRPr="00B83179">
        <w:t xml:space="preserve"> </w:t>
      </w:r>
      <w:proofErr w:type="spellStart"/>
      <w:r w:rsidRPr="00B83179">
        <w:t>loadgenerator</w:t>
      </w:r>
      <w:proofErr w:type="spellEnd"/>
      <w:r w:rsidRPr="00B83179">
        <w:t xml:space="preserve"> --</w:t>
      </w:r>
      <w:proofErr w:type="spellStart"/>
      <w:r w:rsidRPr="00B83179">
        <w:t>image</w:t>
      </w:r>
      <w:proofErr w:type="spellEnd"/>
      <w:r w:rsidRPr="00B83179">
        <w:t>=</w:t>
      </w:r>
      <w:proofErr w:type="spellStart"/>
      <w:r w:rsidRPr="00B83179">
        <w:t>busybox</w:t>
      </w:r>
      <w:proofErr w:type="spellEnd"/>
      <w:r w:rsidRPr="00B83179">
        <w:t xml:space="preserve"> -- </w:t>
      </w:r>
      <w:proofErr w:type="spellStart"/>
      <w:r w:rsidRPr="00B83179">
        <w:t>sh</w:t>
      </w:r>
      <w:proofErr w:type="spellEnd"/>
      <w:r w:rsidRPr="00B83179">
        <w:t xml:space="preserve"> -c "</w:t>
      </w:r>
      <w:proofErr w:type="spellStart"/>
      <w:r w:rsidRPr="00B83179">
        <w:t>while</w:t>
      </w:r>
      <w:proofErr w:type="spellEnd"/>
      <w:r w:rsidRPr="00B83179">
        <w:t xml:space="preserve"> </w:t>
      </w:r>
      <w:proofErr w:type="spellStart"/>
      <w:r w:rsidRPr="00B83179">
        <w:t>true</w:t>
      </w:r>
      <w:proofErr w:type="spellEnd"/>
      <w:r w:rsidRPr="00B83179">
        <w:t xml:space="preserve">; do </w:t>
      </w:r>
      <w:proofErr w:type="spellStart"/>
      <w:r w:rsidRPr="00B83179">
        <w:t>wget</w:t>
      </w:r>
      <w:proofErr w:type="spellEnd"/>
      <w:r w:rsidRPr="00B83179">
        <w:t xml:space="preserve"> -O - -q http://kubernetes-hello-service.default:3000; </w:t>
      </w:r>
      <w:proofErr w:type="spellStart"/>
      <w:r w:rsidRPr="00B83179">
        <w:t>done</w:t>
      </w:r>
      <w:proofErr w:type="spellEnd"/>
      <w:r w:rsidRPr="00B83179">
        <w:t>"</w:t>
      </w:r>
      <w:r>
        <w:t>.</w:t>
      </w:r>
    </w:p>
    <w:p w14:paraId="59724D53" w14:textId="04A5FB8D" w:rsidR="00B83179" w:rsidRDefault="00B83179" w:rsidP="0031604A">
      <w:r>
        <w:t xml:space="preserve">Na ovaj način kreirat ćemo Pod unutar kojeg će se izvršavati </w:t>
      </w:r>
      <w:proofErr w:type="spellStart"/>
      <w:r>
        <w:t>busybox</w:t>
      </w:r>
      <w:proofErr w:type="spellEnd"/>
      <w:r>
        <w:t xml:space="preserve"> </w:t>
      </w:r>
      <w:proofErr w:type="spellStart"/>
      <w:r>
        <w:t>Docker</w:t>
      </w:r>
      <w:proofErr w:type="spellEnd"/>
      <w:r>
        <w:t xml:space="preserve"> </w:t>
      </w:r>
      <w:proofErr w:type="spellStart"/>
      <w:r>
        <w:t>container</w:t>
      </w:r>
      <w:proofErr w:type="spellEnd"/>
      <w:r>
        <w:t xml:space="preserve">. Unutar </w:t>
      </w:r>
      <w:proofErr w:type="spellStart"/>
      <w:r>
        <w:t>containera</w:t>
      </w:r>
      <w:proofErr w:type="spellEnd"/>
      <w:r>
        <w:t xml:space="preserve"> izvršavat će se navedena </w:t>
      </w:r>
      <w:proofErr w:type="spellStart"/>
      <w:r>
        <w:t>while</w:t>
      </w:r>
      <w:proofErr w:type="spellEnd"/>
      <w:r>
        <w:t xml:space="preserve"> petlja koja će slati zahtjeve na </w:t>
      </w:r>
      <w:r w:rsidRPr="00B83179">
        <w:t>http://kubernetes-hello-service.default:3000</w:t>
      </w:r>
      <w:r>
        <w:t xml:space="preserve">. Već smo rekli da </w:t>
      </w:r>
      <w:proofErr w:type="spellStart"/>
      <w:r>
        <w:t>Kubernetes</w:t>
      </w:r>
      <w:proofErr w:type="spellEnd"/>
      <w:r>
        <w:t xml:space="preserve"> sustav omogućava komponentama unutar klastera da međusobno komuniciraju pružajući vlastiti DNS. Da bi pristupili servisu unutar klastera koristimo [ime-servisa].[</w:t>
      </w:r>
      <w:proofErr w:type="spellStart"/>
      <w:r>
        <w:t>namespace</w:t>
      </w:r>
      <w:proofErr w:type="spellEnd"/>
      <w:r>
        <w:t xml:space="preserve">]:[PORT], gdje je ime servisa </w:t>
      </w:r>
      <w:proofErr w:type="spellStart"/>
      <w:r>
        <w:t>kubernetes-hello-service</w:t>
      </w:r>
      <w:proofErr w:type="spellEnd"/>
      <w:r>
        <w:t xml:space="preserve">, ime </w:t>
      </w:r>
      <w:proofErr w:type="spellStart"/>
      <w:r>
        <w:t>namespace</w:t>
      </w:r>
      <w:proofErr w:type="spellEnd"/>
      <w:r>
        <w:t xml:space="preserve">-a je </w:t>
      </w:r>
      <w:proofErr w:type="spellStart"/>
      <w:r>
        <w:t>default</w:t>
      </w:r>
      <w:proofErr w:type="spellEnd"/>
      <w:r>
        <w:t xml:space="preserve"> i port je 3000.</w:t>
      </w:r>
    </w:p>
    <w:p w14:paraId="6EAFF29D" w14:textId="38DE4539" w:rsidR="00B83179" w:rsidRDefault="00B83179" w:rsidP="0031604A">
      <w:r>
        <w:t>Nakon nekoliko sekundi broj replika će se početi povećavati (</w:t>
      </w:r>
      <w:r>
        <w:fldChar w:fldCharType="begin"/>
      </w:r>
      <w:r>
        <w:instrText xml:space="preserve"> REF _Ref42594794 \h </w:instrText>
      </w:r>
      <w:r>
        <w:fldChar w:fldCharType="separate"/>
      </w:r>
      <w:r>
        <w:t xml:space="preserve">Slika </w:t>
      </w:r>
      <w:r>
        <w:rPr>
          <w:noProof/>
        </w:rPr>
        <w:t>6</w:t>
      </w:r>
      <w:r>
        <w:t>.</w:t>
      </w:r>
      <w:r>
        <w:rPr>
          <w:noProof/>
        </w:rPr>
        <w:t>6</w:t>
      </w:r>
      <w:r>
        <w:fldChar w:fldCharType="end"/>
      </w:r>
      <w:r>
        <w:t>).</w:t>
      </w:r>
    </w:p>
    <w:p w14:paraId="53155498" w14:textId="77777777" w:rsidR="00B83179" w:rsidRDefault="00B83179" w:rsidP="00B83179">
      <w:pPr>
        <w:keepNext/>
        <w:jc w:val="center"/>
      </w:pPr>
      <w:r>
        <w:rPr>
          <w:noProof/>
        </w:rPr>
        <w:drawing>
          <wp:inline distT="0" distB="0" distL="0" distR="0" wp14:anchorId="41FC00BA" wp14:editId="2C1663C9">
            <wp:extent cx="5760720" cy="428625"/>
            <wp:effectExtent l="0" t="0" r="0" b="9525"/>
            <wp:docPr id="35" name="Picture 35" descr="A picture containing orange, screen, black,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hpa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625"/>
                    </a:xfrm>
                    <a:prstGeom prst="rect">
                      <a:avLst/>
                    </a:prstGeom>
                  </pic:spPr>
                </pic:pic>
              </a:graphicData>
            </a:graphic>
          </wp:inline>
        </w:drawing>
      </w:r>
    </w:p>
    <w:p w14:paraId="5C075305" w14:textId="0EBC2F7B" w:rsidR="00B83179" w:rsidRDefault="00B83179" w:rsidP="00B83179">
      <w:pPr>
        <w:pStyle w:val="Caption"/>
      </w:pPr>
      <w:bookmarkStart w:id="69" w:name="_Ref42594794"/>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69"/>
      <w:r>
        <w:t xml:space="preserve"> Broj replika Pod-a se povećao na 5</w:t>
      </w:r>
    </w:p>
    <w:p w14:paraId="3D443516" w14:textId="7A8E33DF" w:rsidR="001B5F48" w:rsidRDefault="00B83179" w:rsidP="00B83179">
      <w:r>
        <w:t>S naredbom „</w:t>
      </w:r>
      <w:proofErr w:type="spellStart"/>
      <w:r>
        <w:t>kubectl</w:t>
      </w:r>
      <w:proofErr w:type="spellEnd"/>
      <w:r>
        <w:t xml:space="preserve"> </w:t>
      </w:r>
      <w:proofErr w:type="spellStart"/>
      <w:r>
        <w:t>describe</w:t>
      </w:r>
      <w:proofErr w:type="spellEnd"/>
      <w:r>
        <w:t xml:space="preserve"> </w:t>
      </w:r>
      <w:proofErr w:type="spellStart"/>
      <w:r>
        <w:t>hpa</w:t>
      </w:r>
      <w:proofErr w:type="spellEnd"/>
      <w:r>
        <w:t xml:space="preserve">“ možemo </w:t>
      </w:r>
      <w:r w:rsidR="001B5F48">
        <w:t>dobiti detaljnije informacije zašto je došlo do promjene broja Pod-ova. Na dnu ispisa trebali bi dobiti sličan ispis kao na slici ispod (</w:t>
      </w:r>
      <w:r w:rsidR="001B5F48">
        <w:fldChar w:fldCharType="begin"/>
      </w:r>
      <w:r w:rsidR="001B5F48">
        <w:instrText xml:space="preserve"> REF _Ref42594982 \h </w:instrText>
      </w:r>
      <w:r w:rsidR="001B5F48">
        <w:fldChar w:fldCharType="separate"/>
      </w:r>
      <w:r w:rsidR="001B5F48">
        <w:t xml:space="preserve">Slika </w:t>
      </w:r>
      <w:r w:rsidR="001B5F48">
        <w:rPr>
          <w:noProof/>
        </w:rPr>
        <w:t>6</w:t>
      </w:r>
      <w:r w:rsidR="001B5F48">
        <w:t>.</w:t>
      </w:r>
      <w:r w:rsidR="001B5F48">
        <w:rPr>
          <w:noProof/>
        </w:rPr>
        <w:t>7</w:t>
      </w:r>
      <w:r w:rsidR="001B5F48">
        <w:fldChar w:fldCharType="end"/>
      </w:r>
      <w:r w:rsidR="001B5F48">
        <w:t xml:space="preserve">). Vidimo da se na početku broj replika s 3 smanjio na 1 zbog toga što je opterećenje bilo premalo. Kasnije, prilikom porasta opterećenja, broj replika se postepeno počeo povećavati. Prvo se povećao na 3 replike a potom i na 5 replika. </w:t>
      </w:r>
    </w:p>
    <w:p w14:paraId="737D59DF" w14:textId="77777777" w:rsidR="001B5F48" w:rsidRDefault="001B5F48" w:rsidP="001B5F48">
      <w:pPr>
        <w:keepNext/>
        <w:jc w:val="center"/>
      </w:pPr>
      <w:r>
        <w:rPr>
          <w:noProof/>
        </w:rPr>
        <w:drawing>
          <wp:inline distT="0" distB="0" distL="0" distR="0" wp14:anchorId="1207E8A1" wp14:editId="7F78CC1A">
            <wp:extent cx="6172200" cy="43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ribe-hpa.png"/>
                    <pic:cNvPicPr/>
                  </pic:nvPicPr>
                  <pic:blipFill>
                    <a:blip r:embed="rId45">
                      <a:extLst>
                        <a:ext uri="{28A0092B-C50C-407E-A947-70E740481C1C}">
                          <a14:useLocalDpi xmlns:a14="http://schemas.microsoft.com/office/drawing/2010/main" val="0"/>
                        </a:ext>
                      </a:extLst>
                    </a:blip>
                    <a:stretch>
                      <a:fillRect/>
                    </a:stretch>
                  </pic:blipFill>
                  <pic:spPr>
                    <a:xfrm>
                      <a:off x="0" y="0"/>
                      <a:ext cx="6182498" cy="438881"/>
                    </a:xfrm>
                    <a:prstGeom prst="rect">
                      <a:avLst/>
                    </a:prstGeom>
                  </pic:spPr>
                </pic:pic>
              </a:graphicData>
            </a:graphic>
          </wp:inline>
        </w:drawing>
      </w:r>
    </w:p>
    <w:p w14:paraId="26B16DBF" w14:textId="1198E10D" w:rsidR="001B5F48" w:rsidRDefault="001B5F48" w:rsidP="001B5F48">
      <w:pPr>
        <w:pStyle w:val="Caption"/>
      </w:pPr>
      <w:bookmarkStart w:id="70" w:name="_Ref425949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70"/>
      <w:r>
        <w:t xml:space="preserve"> Detaljniji opis uzroka skaliranja</w:t>
      </w:r>
    </w:p>
    <w:p w14:paraId="1D7DA3A2" w14:textId="143A477D" w:rsidR="001B5F48" w:rsidRPr="001B5F48" w:rsidRDefault="001B5F48" w:rsidP="001B5F48">
      <w:r>
        <w:t xml:space="preserve">S ovim smo uspjeli automatski skalirati našu aplikaciju. Cijeli postupak je u biti vrlo jednostavan i sastoji se od samo jedne naredbe s kojom kreiramo HPA resurs. </w:t>
      </w:r>
      <w:proofErr w:type="spellStart"/>
      <w:r>
        <w:t>Kubernetes</w:t>
      </w:r>
      <w:proofErr w:type="spellEnd"/>
      <w:r>
        <w:t xml:space="preserve"> svojom jednostavnošću i moći predstavlja jedan od najboljih alata za automatsko skaliranje što smo se uvjerili i obrađenim primjerom. </w:t>
      </w:r>
    </w:p>
    <w:p w14:paraId="695F3EC6" w14:textId="77777777" w:rsidR="001B5F48" w:rsidRPr="00B83179" w:rsidRDefault="001B5F48" w:rsidP="001B5F48">
      <w:pPr>
        <w:jc w:val="center"/>
      </w:pPr>
    </w:p>
    <w:p w14:paraId="5D73FC5C" w14:textId="2F52B93F" w:rsidR="0096775C" w:rsidRDefault="0096775C" w:rsidP="0096775C">
      <w:pPr>
        <w:pStyle w:val="Heading1"/>
      </w:pPr>
      <w:bookmarkStart w:id="71" w:name="_Toc42853580"/>
      <w:r>
        <w:lastRenderedPageBreak/>
        <w:t>CHAT APLIKACIJA</w:t>
      </w:r>
      <w:bookmarkEnd w:id="71"/>
    </w:p>
    <w:p w14:paraId="13997564" w14:textId="788DCF0C" w:rsidR="00071BAA" w:rsidRDefault="00071BAA" w:rsidP="00071BAA">
      <w:pPr>
        <w:pStyle w:val="Heading2"/>
      </w:pPr>
      <w:bookmarkStart w:id="72" w:name="_Toc42853581"/>
      <w:r>
        <w:t>Opis</w:t>
      </w:r>
      <w:bookmarkEnd w:id="72"/>
    </w:p>
    <w:p w14:paraId="734CE735" w14:textId="63493184" w:rsidR="00071BAA" w:rsidRDefault="00071BAA" w:rsidP="00071BAA">
      <w:r>
        <w:t xml:space="preserve">Sve dosadašnje demonstracije </w:t>
      </w:r>
      <w:proofErr w:type="spellStart"/>
      <w:r>
        <w:t>Kubernetes</w:t>
      </w:r>
      <w:proofErr w:type="spellEnd"/>
      <w:r>
        <w:t xml:space="preserve"> sustava rađene su na jednostavnim primjerima kako bi se što bolje razumjela svaka komponenta. U ovom poglavlju na </w:t>
      </w:r>
      <w:proofErr w:type="spellStart"/>
      <w:r>
        <w:t>Kubernetes</w:t>
      </w:r>
      <w:proofErr w:type="spellEnd"/>
      <w:r>
        <w:t xml:space="preserve"> klaster ćemo migrirati malo kompleksniju funkcionalnu Chat aplikaciju. Chat aplikacija će biti podijeljena u više mikro-servisa gdje je svaki mikro-servis jedna samostalna neovisna cjelina. </w:t>
      </w:r>
    </w:p>
    <w:p w14:paraId="09FD81B7" w14:textId="45613643" w:rsidR="00620736" w:rsidRDefault="00EC3330" w:rsidP="00071BAA">
      <w:r>
        <w:t>Arhitektura aplikacije prikazana je na slici ispod (</w:t>
      </w:r>
      <w:r>
        <w:fldChar w:fldCharType="begin"/>
      </w:r>
      <w:r>
        <w:instrText xml:space="preserve"> REF _Ref42682764 \h </w:instrText>
      </w:r>
      <w:r>
        <w:fldChar w:fldCharType="separate"/>
      </w:r>
      <w:r>
        <w:t xml:space="preserve">Slika </w:t>
      </w:r>
      <w:r>
        <w:rPr>
          <w:noProof/>
        </w:rPr>
        <w:t>7</w:t>
      </w:r>
      <w:r>
        <w:t>.</w:t>
      </w:r>
      <w:r>
        <w:rPr>
          <w:noProof/>
        </w:rPr>
        <w:t>1</w:t>
      </w:r>
      <w:r>
        <w:fldChar w:fldCharType="end"/>
      </w:r>
      <w:r>
        <w:t xml:space="preserve">). </w:t>
      </w:r>
      <w:proofErr w:type="spellStart"/>
      <w:r>
        <w:t>Nginx</w:t>
      </w:r>
      <w:proofErr w:type="spellEnd"/>
      <w:r>
        <w:t xml:space="preserve"> mikro-servis je web server koji poslužuje klijentsku </w:t>
      </w:r>
      <w:proofErr w:type="spellStart"/>
      <w:r>
        <w:t>Angular</w:t>
      </w:r>
      <w:proofErr w:type="spellEnd"/>
      <w:r>
        <w:t xml:space="preserve"> aplikaciju tj. „front-</w:t>
      </w:r>
      <w:proofErr w:type="spellStart"/>
      <w:r>
        <w:t>end</w:t>
      </w:r>
      <w:proofErr w:type="spellEnd"/>
      <w:r>
        <w:t xml:space="preserve">“. Korišten je </w:t>
      </w:r>
      <w:proofErr w:type="spellStart"/>
      <w:r>
        <w:t>Nginx</w:t>
      </w:r>
      <w:proofErr w:type="spellEnd"/>
      <w:r>
        <w:t xml:space="preserve"> web server jer je isti veoma brz kod posluživanja statičkih resursa za razliku od </w:t>
      </w:r>
      <w:proofErr w:type="spellStart"/>
      <w:r>
        <w:t>NodeJs</w:t>
      </w:r>
      <w:proofErr w:type="spellEnd"/>
      <w:r>
        <w:t xml:space="preserve">-a koji ima neke druge prednosti. </w:t>
      </w:r>
      <w:proofErr w:type="spellStart"/>
      <w:r>
        <w:t>NodeJs</w:t>
      </w:r>
      <w:proofErr w:type="spellEnd"/>
      <w:r>
        <w:t xml:space="preserve"> mikro-servis sadrži REST API server i </w:t>
      </w:r>
      <w:proofErr w:type="spellStart"/>
      <w:r>
        <w:t>Socket</w:t>
      </w:r>
      <w:proofErr w:type="spellEnd"/>
      <w:r>
        <w:t xml:space="preserve"> server. </w:t>
      </w:r>
      <w:proofErr w:type="spellStart"/>
      <w:r>
        <w:t>Socke</w:t>
      </w:r>
      <w:r w:rsidR="001232B4">
        <w:t>t</w:t>
      </w:r>
      <w:proofErr w:type="spellEnd"/>
      <w:r>
        <w:t xml:space="preserve"> je korišten za komunikaciju u stvarnom vremenu (engl. </w:t>
      </w:r>
      <w:proofErr w:type="spellStart"/>
      <w:r>
        <w:t>real</w:t>
      </w:r>
      <w:proofErr w:type="spellEnd"/>
      <w:r>
        <w:t xml:space="preserve">-time). </w:t>
      </w:r>
      <w:r w:rsidR="001232B4">
        <w:t xml:space="preserve">Za bazu podataka korištena je MYSQL baza podataka, a za spremanje sesija korišten je </w:t>
      </w:r>
      <w:proofErr w:type="spellStart"/>
      <w:r w:rsidR="001232B4">
        <w:t>Redis</w:t>
      </w:r>
      <w:proofErr w:type="spellEnd"/>
      <w:r w:rsidR="001232B4">
        <w:t xml:space="preserve">. </w:t>
      </w:r>
      <w:proofErr w:type="spellStart"/>
      <w:r w:rsidR="001232B4">
        <w:t>Redis</w:t>
      </w:r>
      <w:proofErr w:type="spellEnd"/>
      <w:r w:rsidR="001232B4">
        <w:t xml:space="preserve"> je izrazito brza baza podataka iz razloga što se izvršava u RAM memoriji. Iz tog razloga koristi se i za „</w:t>
      </w:r>
      <w:proofErr w:type="spellStart"/>
      <w:r w:rsidR="001232B4">
        <w:t>caching</w:t>
      </w:r>
      <w:proofErr w:type="spellEnd"/>
      <w:r w:rsidR="001232B4">
        <w:t xml:space="preserve">“. Svaka spomenuta komponenta izvršava se u izoliranom </w:t>
      </w:r>
      <w:proofErr w:type="spellStart"/>
      <w:r w:rsidR="001232B4">
        <w:t>Docker</w:t>
      </w:r>
      <w:proofErr w:type="spellEnd"/>
      <w:r w:rsidR="001232B4">
        <w:t xml:space="preserve"> </w:t>
      </w:r>
      <w:proofErr w:type="spellStart"/>
      <w:r w:rsidR="001232B4">
        <w:t>container</w:t>
      </w:r>
      <w:r w:rsidR="006735A2">
        <w:t>u</w:t>
      </w:r>
      <w:proofErr w:type="spellEnd"/>
      <w:r w:rsidR="006735A2">
        <w:t xml:space="preserve"> te komponente međusobno komuniciraju. </w:t>
      </w:r>
    </w:p>
    <w:p w14:paraId="75190994" w14:textId="77777777" w:rsidR="00E56621" w:rsidRDefault="00E56621" w:rsidP="00E56621">
      <w:pPr>
        <w:keepNext/>
        <w:jc w:val="center"/>
      </w:pPr>
      <w:r>
        <w:rPr>
          <w:noProof/>
        </w:rPr>
        <w:drawing>
          <wp:inline distT="0" distB="0" distL="0" distR="0" wp14:anchorId="111305DB" wp14:editId="65993D48">
            <wp:extent cx="3590925" cy="3533775"/>
            <wp:effectExtent l="0" t="0" r="9525" b="9525"/>
            <wp:docPr id="37" name="Picture 3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app-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3590925" cy="3533775"/>
                    </a:xfrm>
                    <a:prstGeom prst="rect">
                      <a:avLst/>
                    </a:prstGeom>
                  </pic:spPr>
                </pic:pic>
              </a:graphicData>
            </a:graphic>
          </wp:inline>
        </w:drawing>
      </w:r>
    </w:p>
    <w:p w14:paraId="750E7FCC" w14:textId="4AD406F4" w:rsidR="00071BAA" w:rsidRDefault="00E56621" w:rsidP="00E56621">
      <w:pPr>
        <w:pStyle w:val="Caption"/>
      </w:pPr>
      <w:bookmarkStart w:id="73" w:name="_Ref42682764"/>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73"/>
      <w:r>
        <w:t xml:space="preserve"> Arhitektura </w:t>
      </w:r>
      <w:r w:rsidR="000A6D1D">
        <w:t>Chat aplikacije</w:t>
      </w:r>
    </w:p>
    <w:p w14:paraId="157A6B0C" w14:textId="42FE884E" w:rsidR="00800A70" w:rsidRDefault="00800A70" w:rsidP="006735A2">
      <w:r>
        <w:t xml:space="preserve">Iako je aplikacija podijeljena u više mikro-servisa, komponente su i dalje dosta robusne. Za potrebe ovog diplomskog rada namjerno je napravljena ovakva arhitektura kako bi se fokus </w:t>
      </w:r>
      <w:r>
        <w:lastRenderedPageBreak/>
        <w:t xml:space="preserve">stavio na sami </w:t>
      </w:r>
      <w:proofErr w:type="spellStart"/>
      <w:r>
        <w:t>Kubernetes</w:t>
      </w:r>
      <w:proofErr w:type="spellEnd"/>
      <w:r>
        <w:t xml:space="preserve"> sustav, a ne na razvoj aplikacije. Da se radi o produkcijskog chat aplikaciji arhitektura bi zasigurno bila sačinjena od većeg broja mikro-servisa gdje bi svaki mikro-servis radio samo jedan zadatak. Na primjer, </w:t>
      </w:r>
      <w:proofErr w:type="spellStart"/>
      <w:r>
        <w:t>NodeJs</w:t>
      </w:r>
      <w:proofErr w:type="spellEnd"/>
      <w:r>
        <w:t xml:space="preserve"> komponenta sastoji se više funkcionalnosti kao što su praćenje je li osoba na vezi, prosljeđivanje poruka, kreiranje novih poruka i grupa itd. Kod prave mikro-servis arhitektura svaka navedena funkcionalnost čini jedan mikro-servis.</w:t>
      </w:r>
    </w:p>
    <w:p w14:paraId="39BFE48A" w14:textId="6BF59F4A" w:rsidR="00912053" w:rsidRDefault="00912053" w:rsidP="006735A2">
      <w:r>
        <w:t>Izgled Chat aplikacije će biti kao na slici ispod (</w:t>
      </w:r>
      <w:r>
        <w:fldChar w:fldCharType="begin"/>
      </w:r>
      <w:r>
        <w:instrText xml:space="preserve"> REF _Ref42696573 \h </w:instrText>
      </w:r>
      <w:r>
        <w:fldChar w:fldCharType="separate"/>
      </w:r>
      <w:r>
        <w:t xml:space="preserve">Slika </w:t>
      </w:r>
      <w:r>
        <w:rPr>
          <w:noProof/>
        </w:rPr>
        <w:t>7</w:t>
      </w:r>
      <w:r>
        <w:t>.</w:t>
      </w:r>
      <w:r>
        <w:rPr>
          <w:noProof/>
        </w:rPr>
        <w:t>2</w:t>
      </w:r>
      <w:r>
        <w:fldChar w:fldCharType="end"/>
      </w:r>
      <w:r>
        <w:t xml:space="preserve">). Dizajn aplikacije </w:t>
      </w:r>
      <w:r w:rsidR="004042E0">
        <w:t>napravljen</w:t>
      </w:r>
      <w:r>
        <w:t xml:space="preserve"> je po uzoru na web.whatsapp.com aplikaciju.</w:t>
      </w:r>
    </w:p>
    <w:p w14:paraId="42B94453" w14:textId="77777777" w:rsidR="00912053" w:rsidRDefault="00912053" w:rsidP="00912053">
      <w:pPr>
        <w:keepNext/>
        <w:jc w:val="center"/>
      </w:pPr>
      <w:r>
        <w:rPr>
          <w:noProof/>
        </w:rPr>
        <w:drawing>
          <wp:inline distT="0" distB="0" distL="0" distR="0" wp14:anchorId="1DF7F1C8" wp14:editId="0DAC6B00">
            <wp:extent cx="5760720" cy="4833620"/>
            <wp:effectExtent l="0" t="0" r="0" b="508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app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833620"/>
                    </a:xfrm>
                    <a:prstGeom prst="rect">
                      <a:avLst/>
                    </a:prstGeom>
                  </pic:spPr>
                </pic:pic>
              </a:graphicData>
            </a:graphic>
          </wp:inline>
        </w:drawing>
      </w:r>
    </w:p>
    <w:p w14:paraId="60CE9F5A" w14:textId="52189611" w:rsidR="00912053" w:rsidRPr="00912053" w:rsidRDefault="00912053" w:rsidP="00912053">
      <w:pPr>
        <w:pStyle w:val="Caption"/>
      </w:pPr>
      <w:bookmarkStart w:id="74" w:name="_Ref4269657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74"/>
      <w:r>
        <w:t xml:space="preserve"> Izgled Chat aplikacije</w:t>
      </w:r>
    </w:p>
    <w:p w14:paraId="3D16C1C0" w14:textId="4D923326" w:rsidR="00071BAA" w:rsidRDefault="00071BAA" w:rsidP="00071BAA">
      <w:pPr>
        <w:pStyle w:val="Heading2"/>
      </w:pPr>
      <w:bookmarkStart w:id="75" w:name="_Toc42853582"/>
      <w:r>
        <w:t>Funkcionalnosti</w:t>
      </w:r>
      <w:bookmarkEnd w:id="75"/>
    </w:p>
    <w:p w14:paraId="7CC111AB" w14:textId="3A5C1FD3" w:rsidR="004042E0" w:rsidRDefault="00D1522D" w:rsidP="004042E0">
      <w:r>
        <w:t>Chat aplikacija će imati sljedeće funkcionalnosti:</w:t>
      </w:r>
    </w:p>
    <w:p w14:paraId="7B3DB019" w14:textId="3B23E57C" w:rsidR="00D1522D" w:rsidRDefault="00D1522D" w:rsidP="00D1522D">
      <w:pPr>
        <w:pStyle w:val="ListParagraph"/>
        <w:numPr>
          <w:ilvl w:val="0"/>
          <w:numId w:val="8"/>
        </w:numPr>
      </w:pPr>
      <w:r>
        <w:t>Slanje pojedinačnih poruka drugim korisnicima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w:t>
      </w:r>
    </w:p>
    <w:p w14:paraId="7E9375C0" w14:textId="74FE36DC" w:rsidR="00D1522D" w:rsidRDefault="00D1522D" w:rsidP="00D1522D">
      <w:pPr>
        <w:pStyle w:val="ListParagraph"/>
        <w:numPr>
          <w:ilvl w:val="0"/>
          <w:numId w:val="8"/>
        </w:numPr>
      </w:pPr>
      <w:r>
        <w:t>Slanje grupnih poruka skupini korisnika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 (</w:t>
      </w:r>
      <w:r w:rsidR="00072442">
        <w:fldChar w:fldCharType="begin"/>
      </w:r>
      <w:r w:rsidR="00072442">
        <w:instrText xml:space="preserve"> REF _Ref42766002 \h </w:instrText>
      </w:r>
      <w:r w:rsidR="00072442">
        <w:fldChar w:fldCharType="separate"/>
      </w:r>
      <w:r w:rsidR="00072442">
        <w:t xml:space="preserve">Slika </w:t>
      </w:r>
      <w:r w:rsidR="00072442">
        <w:rPr>
          <w:noProof/>
        </w:rPr>
        <w:t>7</w:t>
      </w:r>
      <w:r w:rsidR="00072442">
        <w:t>.</w:t>
      </w:r>
      <w:r w:rsidR="00072442">
        <w:rPr>
          <w:noProof/>
        </w:rPr>
        <w:t>4</w:t>
      </w:r>
      <w:r w:rsidR="00072442">
        <w:fldChar w:fldCharType="end"/>
      </w:r>
      <w:r w:rsidR="00072442">
        <w:t>)</w:t>
      </w:r>
      <w:r>
        <w:t>.</w:t>
      </w:r>
    </w:p>
    <w:p w14:paraId="3E4A403D" w14:textId="5C38FB5B" w:rsidR="00D1522D" w:rsidRDefault="00D1522D" w:rsidP="00D1522D">
      <w:pPr>
        <w:pStyle w:val="ListParagraph"/>
        <w:numPr>
          <w:ilvl w:val="0"/>
          <w:numId w:val="8"/>
        </w:numPr>
      </w:pPr>
      <w:r>
        <w:lastRenderedPageBreak/>
        <w:t>Prikaz statusa „na vezi“ kada korisnik koristi aplikaciju</w:t>
      </w:r>
      <w:r w:rsidR="00072442">
        <w:t xml:space="preserve"> (</w:t>
      </w:r>
      <w:r w:rsidR="00072442">
        <w:fldChar w:fldCharType="begin"/>
      </w:r>
      <w:r w:rsidR="00072442">
        <w:instrText xml:space="preserve"> REF _Ref42766028 \h </w:instrText>
      </w:r>
      <w:r w:rsidR="00072442">
        <w:fldChar w:fldCharType="separate"/>
      </w:r>
      <w:r w:rsidR="00072442">
        <w:t xml:space="preserve">Slika </w:t>
      </w:r>
      <w:r w:rsidR="00072442">
        <w:rPr>
          <w:noProof/>
        </w:rPr>
        <w:t>7</w:t>
      </w:r>
      <w:r w:rsidR="00072442">
        <w:t>.</w:t>
      </w:r>
      <w:r w:rsidR="00072442">
        <w:rPr>
          <w:noProof/>
        </w:rPr>
        <w:t>5</w:t>
      </w:r>
      <w:r w:rsidR="00072442">
        <w:fldChar w:fldCharType="end"/>
      </w:r>
      <w:r w:rsidR="00072442">
        <w:t>)</w:t>
      </w:r>
      <w:r>
        <w:t>.</w:t>
      </w:r>
    </w:p>
    <w:p w14:paraId="487052BD" w14:textId="029F5469" w:rsidR="00D1522D" w:rsidRDefault="00D1522D" w:rsidP="00D1522D">
      <w:pPr>
        <w:pStyle w:val="ListParagraph"/>
        <w:numPr>
          <w:ilvl w:val="0"/>
          <w:numId w:val="8"/>
        </w:numPr>
      </w:pPr>
      <w:r>
        <w:t>Prikaz vremena poruke u skraćenom formatu (</w:t>
      </w:r>
      <w:proofErr w:type="spellStart"/>
      <w:r>
        <w:t>HH:mm</w:t>
      </w:r>
      <w:proofErr w:type="spellEnd"/>
      <w:r>
        <w:t>) ukoliko je poruka poslana tog dana ili punog formata (</w:t>
      </w:r>
      <w:proofErr w:type="spellStart"/>
      <w:r>
        <w:t>MM.dd.YYYY</w:t>
      </w:r>
      <w:proofErr w:type="spellEnd"/>
      <w:r>
        <w:t xml:space="preserve">, </w:t>
      </w:r>
      <w:proofErr w:type="spellStart"/>
      <w:r>
        <w:t>HH:mm</w:t>
      </w:r>
      <w:proofErr w:type="spellEnd"/>
      <w:r>
        <w:t>) ukoliko je poruka starija od trenutnog datuma.</w:t>
      </w:r>
    </w:p>
    <w:p w14:paraId="3575E2B0" w14:textId="51F5C4CD" w:rsidR="00D1522D" w:rsidRDefault="00D1522D" w:rsidP="00D1522D">
      <w:pPr>
        <w:pStyle w:val="ListParagraph"/>
        <w:numPr>
          <w:ilvl w:val="0"/>
          <w:numId w:val="8"/>
        </w:numPr>
      </w:pPr>
      <w:r>
        <w:t>Lista svih razgovora korisnika takva da se prikazuje samo zadnja poruka razgovora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 Lista je sortirana od najnovijeg razgovora prema najstarijem.</w:t>
      </w:r>
    </w:p>
    <w:p w14:paraId="15525059" w14:textId="03672657" w:rsidR="00D1522D" w:rsidRDefault="00D1522D" w:rsidP="00D1522D">
      <w:pPr>
        <w:pStyle w:val="ListParagraph"/>
        <w:numPr>
          <w:ilvl w:val="0"/>
          <w:numId w:val="8"/>
        </w:numPr>
      </w:pPr>
      <w:r>
        <w:t>Automatsko „</w:t>
      </w:r>
      <w:proofErr w:type="spellStart"/>
      <w:r>
        <w:t>skrolanje</w:t>
      </w:r>
      <w:proofErr w:type="spellEnd"/>
      <w:r>
        <w:t>“ na dno razgovora pri dolasku i slanju novih poruka u prozoru razgovora</w:t>
      </w:r>
      <w:r w:rsidR="00072442">
        <w:t xml:space="preserve"> (</w:t>
      </w:r>
      <w:r w:rsidR="00072442">
        <w:fldChar w:fldCharType="begin"/>
      </w:r>
      <w:r w:rsidR="00072442">
        <w:instrText xml:space="preserve"> REF _Ref42766106 \h </w:instrText>
      </w:r>
      <w:r w:rsidR="00072442">
        <w:fldChar w:fldCharType="separate"/>
      </w:r>
      <w:r w:rsidR="00072442">
        <w:t xml:space="preserve">Slika </w:t>
      </w:r>
      <w:r w:rsidR="00072442">
        <w:rPr>
          <w:noProof/>
        </w:rPr>
        <w:t>7</w:t>
      </w:r>
      <w:r w:rsidR="00072442">
        <w:t>.</w:t>
      </w:r>
      <w:r w:rsidR="00072442">
        <w:rPr>
          <w:noProof/>
        </w:rPr>
        <w:t>6</w:t>
      </w:r>
      <w:r w:rsidR="00072442">
        <w:fldChar w:fldCharType="end"/>
      </w:r>
      <w:r w:rsidR="00072442">
        <w:t>)</w:t>
      </w:r>
      <w:r>
        <w:t xml:space="preserve">. </w:t>
      </w:r>
    </w:p>
    <w:p w14:paraId="5246CC75" w14:textId="4ED4ECD8" w:rsidR="00D1522D" w:rsidRDefault="00D1522D" w:rsidP="00D1522D">
      <w:pPr>
        <w:pStyle w:val="ListParagraph"/>
        <w:numPr>
          <w:ilvl w:val="0"/>
          <w:numId w:val="8"/>
        </w:numPr>
      </w:pPr>
      <w:r>
        <w:t>Mogućnost pregleda svih sudionika grupe</w:t>
      </w:r>
      <w:r w:rsidR="00072442">
        <w:t xml:space="preserve"> (</w:t>
      </w:r>
      <w:r w:rsidR="00072442">
        <w:fldChar w:fldCharType="begin"/>
      </w:r>
      <w:r w:rsidR="00072442">
        <w:instrText xml:space="preserve"> REF _Ref42766220 \h </w:instrText>
      </w:r>
      <w:r w:rsidR="00072442">
        <w:fldChar w:fldCharType="separate"/>
      </w:r>
      <w:r w:rsidR="00072442">
        <w:t xml:space="preserve">Slika </w:t>
      </w:r>
      <w:r w:rsidR="00072442">
        <w:rPr>
          <w:noProof/>
        </w:rPr>
        <w:t>7</w:t>
      </w:r>
      <w:r w:rsidR="00072442">
        <w:t>.</w:t>
      </w:r>
      <w:r w:rsidR="00072442">
        <w:rPr>
          <w:noProof/>
        </w:rPr>
        <w:t>7</w:t>
      </w:r>
      <w:r w:rsidR="00072442">
        <w:fldChar w:fldCharType="end"/>
      </w:r>
      <w:r w:rsidR="00072442">
        <w:t>)</w:t>
      </w:r>
      <w:r>
        <w:t>.</w:t>
      </w:r>
    </w:p>
    <w:p w14:paraId="46DCDB42" w14:textId="77777777" w:rsidR="00D1522D" w:rsidRDefault="00D1522D" w:rsidP="00D1522D">
      <w:pPr>
        <w:keepNext/>
        <w:jc w:val="center"/>
      </w:pPr>
      <w:r>
        <w:rPr>
          <w:noProof/>
        </w:rPr>
        <w:drawing>
          <wp:inline distT="0" distB="0" distL="0" distR="0" wp14:anchorId="54A25F42" wp14:editId="70FC3D91">
            <wp:extent cx="3648584" cy="2238687"/>
            <wp:effectExtent l="0" t="0" r="9525"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single-group-conv.png"/>
                    <pic:cNvPicPr/>
                  </pic:nvPicPr>
                  <pic:blipFill>
                    <a:blip r:embed="rId48">
                      <a:extLst>
                        <a:ext uri="{28A0092B-C50C-407E-A947-70E740481C1C}">
                          <a14:useLocalDpi xmlns:a14="http://schemas.microsoft.com/office/drawing/2010/main" val="0"/>
                        </a:ext>
                      </a:extLst>
                    </a:blip>
                    <a:stretch>
                      <a:fillRect/>
                    </a:stretch>
                  </pic:blipFill>
                  <pic:spPr>
                    <a:xfrm>
                      <a:off x="0" y="0"/>
                      <a:ext cx="3648584" cy="2238687"/>
                    </a:xfrm>
                    <a:prstGeom prst="rect">
                      <a:avLst/>
                    </a:prstGeom>
                  </pic:spPr>
                </pic:pic>
              </a:graphicData>
            </a:graphic>
          </wp:inline>
        </w:drawing>
      </w:r>
    </w:p>
    <w:p w14:paraId="66C25A4D" w14:textId="484F1F8C" w:rsidR="00D1522D" w:rsidRDefault="00D1522D" w:rsidP="00D1522D">
      <w:pPr>
        <w:pStyle w:val="Caption"/>
      </w:pPr>
      <w:bookmarkStart w:id="76" w:name="_Ref4276604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76"/>
      <w:r>
        <w:t xml:space="preserve"> Lista zadnjih razgovora korisnika te ikone za kreiranje novog pojedinačnog ili grupnog razgovora</w:t>
      </w:r>
    </w:p>
    <w:p w14:paraId="3D2B2D82" w14:textId="77777777" w:rsidR="00D1522D" w:rsidRDefault="00D1522D" w:rsidP="00D1522D">
      <w:pPr>
        <w:keepNext/>
        <w:jc w:val="center"/>
      </w:pPr>
      <w:r>
        <w:rPr>
          <w:noProof/>
        </w:rPr>
        <w:lastRenderedPageBreak/>
        <w:drawing>
          <wp:inline distT="0" distB="0" distL="0" distR="0" wp14:anchorId="33DAB0F0" wp14:editId="4E3B67D4">
            <wp:extent cx="4524375" cy="4559784"/>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creating-grou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353" cy="4565809"/>
                    </a:xfrm>
                    <a:prstGeom prst="rect">
                      <a:avLst/>
                    </a:prstGeom>
                  </pic:spPr>
                </pic:pic>
              </a:graphicData>
            </a:graphic>
          </wp:inline>
        </w:drawing>
      </w:r>
    </w:p>
    <w:p w14:paraId="0E6EF815" w14:textId="5D9097D1" w:rsidR="00D1522D" w:rsidRDefault="00D1522D" w:rsidP="00D1522D">
      <w:pPr>
        <w:pStyle w:val="Caption"/>
      </w:pPr>
      <w:bookmarkStart w:id="77" w:name="_Ref42766002"/>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77"/>
      <w:r>
        <w:t xml:space="preserve"> Kreiranje grupnog razgovora</w:t>
      </w:r>
      <w:r w:rsidR="00072442">
        <w:t>, odabir sudionika i unošenje imena grupe</w:t>
      </w:r>
    </w:p>
    <w:p w14:paraId="32AE8184" w14:textId="77777777" w:rsidR="00072442" w:rsidRPr="00072442" w:rsidRDefault="00072442" w:rsidP="00072442"/>
    <w:p w14:paraId="1AFD7D5F" w14:textId="77777777" w:rsidR="00072442" w:rsidRDefault="00D1522D" w:rsidP="00072442">
      <w:pPr>
        <w:keepNext/>
        <w:jc w:val="center"/>
      </w:pPr>
      <w:r>
        <w:rPr>
          <w:noProof/>
        </w:rPr>
        <w:drawing>
          <wp:inline distT="0" distB="0" distL="0" distR="0" wp14:anchorId="39CB1A9A" wp14:editId="51AB2F81">
            <wp:extent cx="2972215" cy="571580"/>
            <wp:effectExtent l="0" t="0" r="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na-vezi.png"/>
                    <pic:cNvPicPr/>
                  </pic:nvPicPr>
                  <pic:blipFill>
                    <a:blip r:embed="rId50">
                      <a:extLst>
                        <a:ext uri="{28A0092B-C50C-407E-A947-70E740481C1C}">
                          <a14:useLocalDpi xmlns:a14="http://schemas.microsoft.com/office/drawing/2010/main" val="0"/>
                        </a:ext>
                      </a:extLst>
                    </a:blip>
                    <a:stretch>
                      <a:fillRect/>
                    </a:stretch>
                  </pic:blipFill>
                  <pic:spPr>
                    <a:xfrm>
                      <a:off x="0" y="0"/>
                      <a:ext cx="2972215" cy="571580"/>
                    </a:xfrm>
                    <a:prstGeom prst="rect">
                      <a:avLst/>
                    </a:prstGeom>
                  </pic:spPr>
                </pic:pic>
              </a:graphicData>
            </a:graphic>
          </wp:inline>
        </w:drawing>
      </w:r>
    </w:p>
    <w:p w14:paraId="3AC80542" w14:textId="34FA2BB4" w:rsidR="00D1522D" w:rsidRDefault="00072442" w:rsidP="00072442">
      <w:pPr>
        <w:pStyle w:val="Caption"/>
      </w:pPr>
      <w:bookmarkStart w:id="78" w:name="_Ref4276602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78"/>
      <w:r>
        <w:t xml:space="preserve"> Status „na vezi“ kada je osoba trenutno aktivna</w:t>
      </w:r>
    </w:p>
    <w:p w14:paraId="0EFDCFB7" w14:textId="77777777" w:rsidR="00072442" w:rsidRDefault="00D1522D" w:rsidP="00072442">
      <w:pPr>
        <w:keepNext/>
        <w:jc w:val="center"/>
      </w:pPr>
      <w:r>
        <w:rPr>
          <w:noProof/>
        </w:rPr>
        <w:lastRenderedPageBreak/>
        <w:drawing>
          <wp:inline distT="0" distB="0" distL="0" distR="0" wp14:anchorId="77B65AC7" wp14:editId="559D3A21">
            <wp:extent cx="3228975" cy="4655532"/>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autoscrolli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4133" cy="4691805"/>
                    </a:xfrm>
                    <a:prstGeom prst="rect">
                      <a:avLst/>
                    </a:prstGeom>
                  </pic:spPr>
                </pic:pic>
              </a:graphicData>
            </a:graphic>
          </wp:inline>
        </w:drawing>
      </w:r>
    </w:p>
    <w:p w14:paraId="4D62F819" w14:textId="59E62513" w:rsidR="00D1522D" w:rsidRDefault="00072442" w:rsidP="00072442">
      <w:pPr>
        <w:pStyle w:val="Caption"/>
      </w:pPr>
      <w:bookmarkStart w:id="79" w:name="_Ref427661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79"/>
      <w:r>
        <w:t xml:space="preserve"> Automatsko „</w:t>
      </w:r>
      <w:proofErr w:type="spellStart"/>
      <w:r>
        <w:t>skrolanje</w:t>
      </w:r>
      <w:proofErr w:type="spellEnd"/>
      <w:r>
        <w:t>“ na dno razgovora</w:t>
      </w:r>
    </w:p>
    <w:p w14:paraId="2AC4DF18" w14:textId="77777777" w:rsidR="00072442" w:rsidRPr="00072442" w:rsidRDefault="00072442" w:rsidP="00072442"/>
    <w:p w14:paraId="4240C039" w14:textId="77777777" w:rsidR="00072442" w:rsidRDefault="00072442" w:rsidP="00072442">
      <w:pPr>
        <w:keepNext/>
        <w:jc w:val="center"/>
      </w:pPr>
      <w:r>
        <w:rPr>
          <w:noProof/>
        </w:rPr>
        <w:drawing>
          <wp:inline distT="0" distB="0" distL="0" distR="0" wp14:anchorId="1993DB8F" wp14:editId="140F6398">
            <wp:extent cx="4712492" cy="297180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sudionic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6128" cy="3011930"/>
                    </a:xfrm>
                    <a:prstGeom prst="rect">
                      <a:avLst/>
                    </a:prstGeom>
                  </pic:spPr>
                </pic:pic>
              </a:graphicData>
            </a:graphic>
          </wp:inline>
        </w:drawing>
      </w:r>
    </w:p>
    <w:p w14:paraId="61A21D4B" w14:textId="4B5088B4" w:rsidR="00072442" w:rsidRPr="00072442" w:rsidRDefault="00072442" w:rsidP="00072442">
      <w:pPr>
        <w:pStyle w:val="Caption"/>
      </w:pPr>
      <w:bookmarkStart w:id="80" w:name="_Ref4276622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80"/>
      <w:r>
        <w:t xml:space="preserve"> Pregled sudionika grupe</w:t>
      </w:r>
    </w:p>
    <w:p w14:paraId="18088F99" w14:textId="4ECBA99B" w:rsidR="00071BAA" w:rsidRDefault="00071BAA" w:rsidP="00071BAA">
      <w:pPr>
        <w:pStyle w:val="Heading2"/>
      </w:pPr>
      <w:bookmarkStart w:id="81" w:name="_Toc42853583"/>
      <w:r>
        <w:lastRenderedPageBreak/>
        <w:t xml:space="preserve">Izvršavanje na </w:t>
      </w:r>
      <w:proofErr w:type="spellStart"/>
      <w:r>
        <w:t>Kubernetes</w:t>
      </w:r>
      <w:proofErr w:type="spellEnd"/>
      <w:r>
        <w:t xml:space="preserve"> klasteru</w:t>
      </w:r>
      <w:bookmarkEnd w:id="81"/>
    </w:p>
    <w:p w14:paraId="7636832F" w14:textId="4A938F47" w:rsidR="00463B6B" w:rsidRDefault="00463B6B" w:rsidP="00463B6B">
      <w:r>
        <w:t xml:space="preserve">Kako bi se Chat aplikacija izvršavala na </w:t>
      </w:r>
      <w:proofErr w:type="spellStart"/>
      <w:r>
        <w:t>Kubernetes</w:t>
      </w:r>
      <w:proofErr w:type="spellEnd"/>
      <w:r>
        <w:t xml:space="preserve"> klasteru moramo poslati opis aplikacije </w:t>
      </w:r>
      <w:proofErr w:type="spellStart"/>
      <w:r>
        <w:t>Kubernetes</w:t>
      </w:r>
      <w:proofErr w:type="spellEnd"/>
      <w:r>
        <w:t xml:space="preserve"> glavnom čvoru. Sav opis se može specificirati u jednu </w:t>
      </w:r>
      <w:proofErr w:type="spellStart"/>
      <w:r>
        <w:t>yaml</w:t>
      </w:r>
      <w:proofErr w:type="spellEnd"/>
      <w:r>
        <w:t xml:space="preserve"> datoteku ili razbiti u više </w:t>
      </w:r>
      <w:proofErr w:type="spellStart"/>
      <w:r>
        <w:t>yaml</w:t>
      </w:r>
      <w:proofErr w:type="spellEnd"/>
      <w:r>
        <w:t xml:space="preserve"> datoteka. U sklopu ovog diplomskog rada, opis svake komponente će biti vlastita </w:t>
      </w:r>
      <w:proofErr w:type="spellStart"/>
      <w:r>
        <w:t>yaml</w:t>
      </w:r>
      <w:proofErr w:type="spellEnd"/>
      <w:r>
        <w:t xml:space="preserve"> datoteka radi preglednosti i u svrhu lakšeg objašnjavanja. </w:t>
      </w:r>
    </w:p>
    <w:p w14:paraId="19EC77E7" w14:textId="28DDF1BE" w:rsidR="00463B6B" w:rsidRDefault="00463B6B" w:rsidP="00463B6B">
      <w:r>
        <w:t xml:space="preserve">Cijeli kod aplikacije i </w:t>
      </w:r>
      <w:proofErr w:type="spellStart"/>
      <w:r>
        <w:t>yaml</w:t>
      </w:r>
      <w:proofErr w:type="spellEnd"/>
      <w:r>
        <w:t xml:space="preserve"> datoteka dostupan je na </w:t>
      </w:r>
      <w:proofErr w:type="spellStart"/>
      <w:r>
        <w:t>GitHub</w:t>
      </w:r>
      <w:proofErr w:type="spellEnd"/>
      <w:r>
        <w:t xml:space="preserve"> linku: </w:t>
      </w:r>
      <w:hyperlink r:id="rId53" w:history="1">
        <w:r>
          <w:rPr>
            <w:rStyle w:val="Hyperlink"/>
          </w:rPr>
          <w:t>https://github.com/ikovac/chatApp-on-Kubernetes</w:t>
        </w:r>
      </w:hyperlink>
      <w:r>
        <w:t xml:space="preserve">. U </w:t>
      </w:r>
      <w:proofErr w:type="spellStart"/>
      <w:r>
        <w:t>kubernetes-deploy</w:t>
      </w:r>
      <w:proofErr w:type="spellEnd"/>
      <w:r>
        <w:t xml:space="preserve"> grani (engl. </w:t>
      </w:r>
      <w:proofErr w:type="spellStart"/>
      <w:r>
        <w:t>branch</w:t>
      </w:r>
      <w:proofErr w:type="spellEnd"/>
      <w:r>
        <w:t xml:space="preserve">) se nalazi sav kod potreban za izvršavanje aplikacije na </w:t>
      </w:r>
      <w:proofErr w:type="spellStart"/>
      <w:r>
        <w:t>Kubernetes</w:t>
      </w:r>
      <w:proofErr w:type="spellEnd"/>
      <w:r>
        <w:t xml:space="preserve"> klasteru. </w:t>
      </w:r>
    </w:p>
    <w:p w14:paraId="658FD0A6" w14:textId="5510D009" w:rsidR="00463B6B" w:rsidRPr="00463B6B" w:rsidRDefault="00463B6B" w:rsidP="00463B6B">
      <w:r>
        <w:t xml:space="preserve">Kada aplikaciju uspješno migriramo na </w:t>
      </w:r>
      <w:proofErr w:type="spellStart"/>
      <w:r>
        <w:t>Kubernetes</w:t>
      </w:r>
      <w:proofErr w:type="spellEnd"/>
      <w:r>
        <w:t xml:space="preserve"> sustav, arhitektura će izgledati kao na slici ispod (</w:t>
      </w:r>
      <w:r>
        <w:fldChar w:fldCharType="begin"/>
      </w:r>
      <w:r>
        <w:instrText xml:space="preserve"> REF _Ref42790138 \h </w:instrText>
      </w:r>
      <w:r>
        <w:fldChar w:fldCharType="separate"/>
      </w:r>
      <w:r>
        <w:t xml:space="preserve">Slika </w:t>
      </w:r>
      <w:r>
        <w:rPr>
          <w:noProof/>
        </w:rPr>
        <w:t>7</w:t>
      </w:r>
      <w:r>
        <w:t>.</w:t>
      </w:r>
      <w:r>
        <w:rPr>
          <w:noProof/>
        </w:rPr>
        <w:t>8</w:t>
      </w:r>
      <w:r>
        <w:fldChar w:fldCharType="end"/>
      </w:r>
      <w:r>
        <w:t>).</w:t>
      </w:r>
    </w:p>
    <w:p w14:paraId="1EB6175A" w14:textId="77777777" w:rsidR="002C77AF" w:rsidRDefault="002C77AF" w:rsidP="002C77AF">
      <w:pPr>
        <w:keepNext/>
        <w:jc w:val="center"/>
      </w:pPr>
      <w:r>
        <w:rPr>
          <w:noProof/>
        </w:rPr>
        <w:drawing>
          <wp:inline distT="0" distB="0" distL="0" distR="0" wp14:anchorId="67D85A56" wp14:editId="58FA5799">
            <wp:extent cx="5760720" cy="371983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t-app-kubernetes-architecture.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719830"/>
                    </a:xfrm>
                    <a:prstGeom prst="rect">
                      <a:avLst/>
                    </a:prstGeom>
                  </pic:spPr>
                </pic:pic>
              </a:graphicData>
            </a:graphic>
          </wp:inline>
        </w:drawing>
      </w:r>
    </w:p>
    <w:p w14:paraId="7AF75C55" w14:textId="5BD8BC98" w:rsidR="003F47F6" w:rsidRDefault="002C77AF" w:rsidP="002C77AF">
      <w:pPr>
        <w:pStyle w:val="Caption"/>
      </w:pPr>
      <w:bookmarkStart w:id="82" w:name="_Ref4279013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82"/>
      <w:r>
        <w:t xml:space="preserve"> </w:t>
      </w:r>
      <w:r w:rsidR="00463B6B">
        <w:t xml:space="preserve">Komponente Chat aplikacije na </w:t>
      </w:r>
      <w:proofErr w:type="spellStart"/>
      <w:r w:rsidR="00463B6B">
        <w:t>Kubernetes</w:t>
      </w:r>
      <w:proofErr w:type="spellEnd"/>
      <w:r w:rsidR="00463B6B">
        <w:t xml:space="preserve"> sustavu</w:t>
      </w:r>
    </w:p>
    <w:p w14:paraId="3FBC7399" w14:textId="74EF00DD" w:rsidR="007D51A6" w:rsidRDefault="006A5617" w:rsidP="007D51A6">
      <w:r>
        <w:t>Započet ćemo sa kreiranjem novog klastera na GKE koji ćemo nazvati „chat-</w:t>
      </w:r>
      <w:proofErr w:type="spellStart"/>
      <w:r>
        <w:t>app</w:t>
      </w:r>
      <w:proofErr w:type="spellEnd"/>
      <w:r>
        <w:t>“ (</w:t>
      </w:r>
      <w:r>
        <w:fldChar w:fldCharType="begin"/>
      </w:r>
      <w:r>
        <w:instrText xml:space="preserve"> REF _Ref42790663 \h </w:instrText>
      </w:r>
      <w:r>
        <w:fldChar w:fldCharType="separate"/>
      </w:r>
      <w:r>
        <w:t xml:space="preserve">Slika </w:t>
      </w:r>
      <w:r>
        <w:rPr>
          <w:noProof/>
        </w:rPr>
        <w:t>7</w:t>
      </w:r>
      <w:r>
        <w:t>.</w:t>
      </w:r>
      <w:r>
        <w:rPr>
          <w:noProof/>
        </w:rPr>
        <w:t>9</w:t>
      </w:r>
      <w:r>
        <w:fldChar w:fldCharType="end"/>
      </w:r>
      <w:r>
        <w:t>).</w:t>
      </w:r>
    </w:p>
    <w:p w14:paraId="65DD12B7" w14:textId="77777777" w:rsidR="006A5617" w:rsidRDefault="006A5617" w:rsidP="006A5617">
      <w:pPr>
        <w:keepNext/>
        <w:jc w:val="center"/>
      </w:pPr>
      <w:r>
        <w:rPr>
          <w:noProof/>
        </w:rPr>
        <w:lastRenderedPageBreak/>
        <w:drawing>
          <wp:inline distT="0" distB="0" distL="0" distR="0" wp14:anchorId="571F2DED" wp14:editId="2682EE42">
            <wp:extent cx="5495925" cy="6213812"/>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cluster.png"/>
                    <pic:cNvPicPr/>
                  </pic:nvPicPr>
                  <pic:blipFill>
                    <a:blip r:embed="rId55">
                      <a:extLst>
                        <a:ext uri="{28A0092B-C50C-407E-A947-70E740481C1C}">
                          <a14:useLocalDpi xmlns:a14="http://schemas.microsoft.com/office/drawing/2010/main" val="0"/>
                        </a:ext>
                      </a:extLst>
                    </a:blip>
                    <a:stretch>
                      <a:fillRect/>
                    </a:stretch>
                  </pic:blipFill>
                  <pic:spPr>
                    <a:xfrm>
                      <a:off x="0" y="0"/>
                      <a:ext cx="5498635" cy="6216876"/>
                    </a:xfrm>
                    <a:prstGeom prst="rect">
                      <a:avLst/>
                    </a:prstGeom>
                  </pic:spPr>
                </pic:pic>
              </a:graphicData>
            </a:graphic>
          </wp:inline>
        </w:drawing>
      </w:r>
    </w:p>
    <w:p w14:paraId="03D8AEE2" w14:textId="3BED5513" w:rsidR="006A5617" w:rsidRDefault="006A5617" w:rsidP="006A5617">
      <w:pPr>
        <w:pStyle w:val="Caption"/>
      </w:pPr>
      <w:bookmarkStart w:id="83" w:name="_Ref4279066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83"/>
      <w:r>
        <w:t xml:space="preserve"> Kreiranje klastera na GKE</w:t>
      </w:r>
    </w:p>
    <w:p w14:paraId="15A25718" w14:textId="3B301817" w:rsidR="006A5617" w:rsidRDefault="006A5617" w:rsidP="006A5617">
      <w:r>
        <w:t>Kreiranje klastera će potrajati neko vrijeme. Kada klaster bude spreman za  rad pojavit će se zelena kvačica (</w:t>
      </w:r>
      <w:r>
        <w:fldChar w:fldCharType="begin"/>
      </w:r>
      <w:r>
        <w:instrText xml:space="preserve"> REF _Ref42790730 \h </w:instrText>
      </w:r>
      <w:r>
        <w:fldChar w:fldCharType="separate"/>
      </w:r>
      <w:r>
        <w:t xml:space="preserve">Slika </w:t>
      </w:r>
      <w:r>
        <w:rPr>
          <w:noProof/>
        </w:rPr>
        <w:t>7</w:t>
      </w:r>
      <w:r>
        <w:t>.</w:t>
      </w:r>
      <w:r>
        <w:rPr>
          <w:noProof/>
        </w:rPr>
        <w:t>10</w:t>
      </w:r>
      <w:r>
        <w:fldChar w:fldCharType="end"/>
      </w:r>
      <w:r>
        <w:t>).</w:t>
      </w:r>
    </w:p>
    <w:p w14:paraId="560AE1FB" w14:textId="77777777" w:rsidR="006A5617" w:rsidRDefault="006A5617" w:rsidP="006A5617">
      <w:pPr>
        <w:keepNext/>
        <w:jc w:val="center"/>
      </w:pPr>
      <w:r>
        <w:rPr>
          <w:noProof/>
        </w:rPr>
        <w:drawing>
          <wp:inline distT="0" distB="0" distL="0" distR="0" wp14:anchorId="4D1C327E" wp14:editId="11BE0E63">
            <wp:extent cx="5760720" cy="46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uster-create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62915"/>
                    </a:xfrm>
                    <a:prstGeom prst="rect">
                      <a:avLst/>
                    </a:prstGeom>
                  </pic:spPr>
                </pic:pic>
              </a:graphicData>
            </a:graphic>
          </wp:inline>
        </w:drawing>
      </w:r>
    </w:p>
    <w:p w14:paraId="3141FAD5" w14:textId="3C1F1DEE" w:rsidR="006A5617" w:rsidRDefault="006A5617" w:rsidP="006A5617">
      <w:pPr>
        <w:pStyle w:val="Caption"/>
      </w:pPr>
      <w:bookmarkStart w:id="84" w:name="_Ref4279073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84"/>
      <w:r>
        <w:t xml:space="preserve"> Klaster je uspješno kreiran</w:t>
      </w:r>
    </w:p>
    <w:p w14:paraId="561104F4" w14:textId="04D1ABB8" w:rsidR="005A2740" w:rsidRDefault="005A2740" w:rsidP="005A2740">
      <w:r>
        <w:t xml:space="preserve">Sada se možemo spojiti na novo-kreirani klaster klikom na dugme </w:t>
      </w:r>
      <w:r w:rsidR="009E1632">
        <w:t>„</w:t>
      </w:r>
      <w:proofErr w:type="spellStart"/>
      <w:r w:rsidR="009E1632">
        <w:t>Connect</w:t>
      </w:r>
      <w:proofErr w:type="spellEnd"/>
      <w:r w:rsidR="009E1632">
        <w:t>“</w:t>
      </w:r>
      <w:r>
        <w:t xml:space="preserve"> te kopiranjem dobivene naredbe u terminal na našem računalu (</w:t>
      </w:r>
      <w:r>
        <w:fldChar w:fldCharType="begin"/>
      </w:r>
      <w:r>
        <w:instrText xml:space="preserve"> REF _Ref42790810 \h </w:instrText>
      </w:r>
      <w:r>
        <w:fldChar w:fldCharType="separate"/>
      </w:r>
      <w:r>
        <w:t xml:space="preserve">Slika </w:t>
      </w:r>
      <w:r>
        <w:rPr>
          <w:noProof/>
        </w:rPr>
        <w:t>7</w:t>
      </w:r>
      <w:r>
        <w:t>.</w:t>
      </w:r>
      <w:r>
        <w:rPr>
          <w:noProof/>
        </w:rPr>
        <w:t>11</w:t>
      </w:r>
      <w:r>
        <w:fldChar w:fldCharType="end"/>
      </w:r>
      <w:r>
        <w:t>).</w:t>
      </w:r>
    </w:p>
    <w:p w14:paraId="535BDD3B" w14:textId="77777777" w:rsidR="005A2740" w:rsidRDefault="005A2740" w:rsidP="005A2740">
      <w:pPr>
        <w:keepNext/>
        <w:jc w:val="center"/>
      </w:pPr>
      <w:r>
        <w:rPr>
          <w:noProof/>
        </w:rPr>
        <w:lastRenderedPageBreak/>
        <w:drawing>
          <wp:inline distT="0" distB="0" distL="0" distR="0" wp14:anchorId="3DD26401" wp14:editId="166E4581">
            <wp:extent cx="5760720" cy="3687445"/>
            <wp:effectExtent l="0" t="0" r="0" b="825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necting-to-the-cluster.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687445"/>
                    </a:xfrm>
                    <a:prstGeom prst="rect">
                      <a:avLst/>
                    </a:prstGeom>
                  </pic:spPr>
                </pic:pic>
              </a:graphicData>
            </a:graphic>
          </wp:inline>
        </w:drawing>
      </w:r>
    </w:p>
    <w:p w14:paraId="4BBEFF9D" w14:textId="63044942" w:rsidR="005A2740" w:rsidRDefault="005A2740" w:rsidP="005A2740">
      <w:pPr>
        <w:pStyle w:val="Caption"/>
      </w:pPr>
      <w:bookmarkStart w:id="85" w:name="_Ref4279081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85"/>
      <w:r>
        <w:t xml:space="preserve"> Spajanje na klaster</w:t>
      </w:r>
    </w:p>
    <w:p w14:paraId="45B3DB8E" w14:textId="77777777" w:rsidR="00206ACE" w:rsidRDefault="00206ACE" w:rsidP="00206ACE">
      <w:pPr>
        <w:keepNext/>
        <w:jc w:val="center"/>
      </w:pPr>
      <w:r>
        <w:rPr>
          <w:noProof/>
        </w:rPr>
        <w:drawing>
          <wp:inline distT="0" distB="0" distL="0" distR="0" wp14:anchorId="231AD82B" wp14:editId="6B4AD373">
            <wp:extent cx="5760720" cy="595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connecting-to-the-cluster2.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595630"/>
                    </a:xfrm>
                    <a:prstGeom prst="rect">
                      <a:avLst/>
                    </a:prstGeom>
                  </pic:spPr>
                </pic:pic>
              </a:graphicData>
            </a:graphic>
          </wp:inline>
        </w:drawing>
      </w:r>
    </w:p>
    <w:p w14:paraId="73911D19" w14:textId="34FBBAD2" w:rsidR="00206ACE" w:rsidRDefault="00206ACE" w:rsidP="00206AC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r>
        <w:t xml:space="preserve"> Kopiranje dobivene naredbe u terminal</w:t>
      </w:r>
    </w:p>
    <w:p w14:paraId="36C17AF5" w14:textId="2D105312" w:rsidR="00F92A6E" w:rsidRDefault="00F92A6E" w:rsidP="00F92A6E">
      <w:r>
        <w:t xml:space="preserve">Nakon kreiranja i spajanja na klaster kreće migriranje svih komponenti na klaster. U folderu </w:t>
      </w:r>
      <w:proofErr w:type="spellStart"/>
      <w:r>
        <w:t>kubernetes-files</w:t>
      </w:r>
      <w:proofErr w:type="spellEnd"/>
      <w:r>
        <w:t xml:space="preserve"> se nalaze sve </w:t>
      </w:r>
      <w:proofErr w:type="spellStart"/>
      <w:r>
        <w:t>yaml</w:t>
      </w:r>
      <w:proofErr w:type="spellEnd"/>
      <w:r>
        <w:t xml:space="preserve"> opisne datoteke koje ćemo poslati glavnom čvoru. Započet ćemo sa kreiranjem </w:t>
      </w:r>
      <w:proofErr w:type="spellStart"/>
      <w:r>
        <w:t>Ingress</w:t>
      </w:r>
      <w:proofErr w:type="spellEnd"/>
      <w:r>
        <w:t xml:space="preserve"> kontrolera. Koristit ćemo </w:t>
      </w:r>
      <w:proofErr w:type="spellStart"/>
      <w:r>
        <w:t>Ingress</w:t>
      </w:r>
      <w:proofErr w:type="spellEnd"/>
      <w:r>
        <w:t xml:space="preserve"> kontroler baziran na </w:t>
      </w:r>
      <w:proofErr w:type="spellStart"/>
      <w:r>
        <w:t>Nginx</w:t>
      </w:r>
      <w:proofErr w:type="spellEnd"/>
      <w:r>
        <w:t xml:space="preserve">-u. Kako ovakav </w:t>
      </w:r>
      <w:proofErr w:type="spellStart"/>
      <w:r>
        <w:t>Ingress</w:t>
      </w:r>
      <w:proofErr w:type="spellEnd"/>
      <w:r>
        <w:t xml:space="preserve"> kontroler nije dio Google </w:t>
      </w:r>
      <w:proofErr w:type="spellStart"/>
      <w:r>
        <w:t>Kubernetes</w:t>
      </w:r>
      <w:proofErr w:type="spellEnd"/>
      <w:r>
        <w:t xml:space="preserve"> sustava moramo ga kreirati kroz opisne datoteke.</w:t>
      </w:r>
    </w:p>
    <w:p w14:paraId="664F9927" w14:textId="5B863901" w:rsidR="00F92A6E" w:rsidRDefault="00F92A6E" w:rsidP="00F92A6E">
      <w:r>
        <w:t xml:space="preserve">Za kreiranje </w:t>
      </w:r>
      <w:proofErr w:type="spellStart"/>
      <w:r>
        <w:t>Ingress</w:t>
      </w:r>
      <w:proofErr w:type="spellEnd"/>
      <w:r>
        <w:t xml:space="preserve"> kontrolera u terminal ćemo unijeti sljedeće naredbe:</w:t>
      </w:r>
    </w:p>
    <w:p w14:paraId="4745D532" w14:textId="4D4B6B5D" w:rsidR="00F92A6E" w:rsidRDefault="00F92A6E" w:rsidP="00F92A6E">
      <w:pPr>
        <w:pStyle w:val="ListParagraph"/>
        <w:numPr>
          <w:ilvl w:val="0"/>
          <w:numId w:val="9"/>
        </w:numPr>
      </w:pPr>
      <w:proofErr w:type="spellStart"/>
      <w:r w:rsidRPr="00F92A6E">
        <w:t>kubectl</w:t>
      </w:r>
      <w:proofErr w:type="spellEnd"/>
      <w:r w:rsidRPr="00F92A6E">
        <w:t xml:space="preserve"> </w:t>
      </w:r>
      <w:proofErr w:type="spellStart"/>
      <w:r w:rsidRPr="00F92A6E">
        <w:t>create</w:t>
      </w:r>
      <w:proofErr w:type="spellEnd"/>
      <w:r w:rsidRPr="00F92A6E">
        <w:t xml:space="preserve"> </w:t>
      </w:r>
      <w:proofErr w:type="spellStart"/>
      <w:r w:rsidRPr="00F92A6E">
        <w:t>clusterrolebinding</w:t>
      </w:r>
      <w:proofErr w:type="spellEnd"/>
      <w:r w:rsidRPr="00F92A6E">
        <w:t xml:space="preserve"> </w:t>
      </w:r>
      <w:proofErr w:type="spellStart"/>
      <w:r w:rsidRPr="00F92A6E">
        <w:t>cluster-admin-binding</w:t>
      </w:r>
      <w:proofErr w:type="spellEnd"/>
      <w:r w:rsidRPr="00F92A6E">
        <w:t xml:space="preserve"> --</w:t>
      </w:r>
      <w:proofErr w:type="spellStart"/>
      <w:r w:rsidRPr="00F92A6E">
        <w:t>clusterrole</w:t>
      </w:r>
      <w:proofErr w:type="spellEnd"/>
      <w:r w:rsidRPr="00F92A6E">
        <w:t xml:space="preserve"> </w:t>
      </w:r>
      <w:proofErr w:type="spellStart"/>
      <w:r w:rsidRPr="00F92A6E">
        <w:t>cluster-admin</w:t>
      </w:r>
      <w:proofErr w:type="spellEnd"/>
      <w:r w:rsidRPr="00F92A6E">
        <w:t xml:space="preserve"> --</w:t>
      </w:r>
      <w:proofErr w:type="spellStart"/>
      <w:r w:rsidRPr="00F92A6E">
        <w:t>user</w:t>
      </w:r>
      <w:proofErr w:type="spellEnd"/>
      <w:r w:rsidRPr="00F92A6E">
        <w:t xml:space="preserve"> $(</w:t>
      </w:r>
      <w:proofErr w:type="spellStart"/>
      <w:r w:rsidRPr="00F92A6E">
        <w:t>gcloud</w:t>
      </w:r>
      <w:proofErr w:type="spellEnd"/>
      <w:r w:rsidRPr="00F92A6E">
        <w:t xml:space="preserve"> </w:t>
      </w:r>
      <w:proofErr w:type="spellStart"/>
      <w:r w:rsidRPr="00F92A6E">
        <w:t>config</w:t>
      </w:r>
      <w:proofErr w:type="spellEnd"/>
      <w:r w:rsidRPr="00F92A6E">
        <w:t xml:space="preserve"> </w:t>
      </w:r>
      <w:proofErr w:type="spellStart"/>
      <w:r w:rsidRPr="00F92A6E">
        <w:t>get-value</w:t>
      </w:r>
      <w:proofErr w:type="spellEnd"/>
      <w:r w:rsidRPr="00F92A6E">
        <w:t xml:space="preserve"> </w:t>
      </w:r>
      <w:proofErr w:type="spellStart"/>
      <w:r w:rsidRPr="00F92A6E">
        <w:t>account</w:t>
      </w:r>
      <w:proofErr w:type="spellEnd"/>
      <w:r w:rsidRPr="00F92A6E">
        <w:t>)</w:t>
      </w:r>
    </w:p>
    <w:p w14:paraId="6ECF342C" w14:textId="77777777" w:rsidR="00F92A6E" w:rsidRDefault="00F92A6E" w:rsidP="00F92A6E">
      <w:pPr>
        <w:keepNext/>
        <w:ind w:left="720"/>
        <w:jc w:val="center"/>
      </w:pPr>
      <w:r>
        <w:rPr>
          <w:noProof/>
        </w:rPr>
        <w:drawing>
          <wp:inline distT="0" distB="0" distL="0" distR="0" wp14:anchorId="6B40EF49" wp14:editId="26760FCE">
            <wp:extent cx="5760720" cy="466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5-creating-ingress1.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090"/>
                    </a:xfrm>
                    <a:prstGeom prst="rect">
                      <a:avLst/>
                    </a:prstGeom>
                  </pic:spPr>
                </pic:pic>
              </a:graphicData>
            </a:graphic>
          </wp:inline>
        </w:drawing>
      </w:r>
    </w:p>
    <w:p w14:paraId="6162B536" w14:textId="7CCEC940"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13</w:t>
      </w:r>
      <w:r w:rsidR="00F17562">
        <w:fldChar w:fldCharType="end"/>
      </w:r>
      <w:r>
        <w:t xml:space="preserve"> Kreiranje autorizacijskih klaster rola</w:t>
      </w:r>
    </w:p>
    <w:p w14:paraId="0F7CFA0A" w14:textId="6C35D5BD" w:rsidR="00F92A6E" w:rsidRDefault="00F92A6E" w:rsidP="00F92A6E">
      <w:pPr>
        <w:pStyle w:val="ListParagraph"/>
        <w:numPr>
          <w:ilvl w:val="0"/>
          <w:numId w:val="9"/>
        </w:numPr>
      </w:pPr>
      <w:proofErr w:type="spellStart"/>
      <w:r w:rsidRPr="00F92A6E">
        <w:lastRenderedPageBreak/>
        <w:t>kubectl</w:t>
      </w:r>
      <w:proofErr w:type="spellEnd"/>
      <w:r w:rsidRPr="00F92A6E">
        <w:t xml:space="preserve"> </w:t>
      </w:r>
      <w:proofErr w:type="spellStart"/>
      <w:r w:rsidRPr="00F92A6E">
        <w:t>apply</w:t>
      </w:r>
      <w:proofErr w:type="spellEnd"/>
      <w:r w:rsidRPr="00F92A6E">
        <w:t xml:space="preserve"> -f </w:t>
      </w:r>
      <w:hyperlink r:id="rId60" w:history="1">
        <w:r w:rsidRPr="00FC1F51">
          <w:rPr>
            <w:rStyle w:val="Hyperlink"/>
          </w:rPr>
          <w:t>https://raw.githubusercontent.com/kubernetes/ingress-nginx/nginx-0.30.0/deploy/static/mandatory.yaml</w:t>
        </w:r>
      </w:hyperlink>
    </w:p>
    <w:p w14:paraId="583BDB07" w14:textId="77777777" w:rsidR="00F92A6E" w:rsidRDefault="00F92A6E" w:rsidP="00F92A6E">
      <w:pPr>
        <w:keepNext/>
        <w:ind w:left="720"/>
        <w:jc w:val="center"/>
      </w:pPr>
      <w:r>
        <w:rPr>
          <w:noProof/>
        </w:rPr>
        <w:drawing>
          <wp:inline distT="0" distB="0" distL="0" distR="0" wp14:anchorId="50F3C139" wp14:editId="345A3380">
            <wp:extent cx="5760720" cy="1553845"/>
            <wp:effectExtent l="0" t="0" r="0" b="8255"/>
            <wp:docPr id="50" name="Picture 5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6-creating-ingress2.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68559896" w14:textId="2C62B88B"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14</w:t>
      </w:r>
      <w:r w:rsidR="00F17562">
        <w:fldChar w:fldCharType="end"/>
      </w:r>
      <w:r>
        <w:t xml:space="preserve"> Kreiranje </w:t>
      </w:r>
      <w:proofErr w:type="spellStart"/>
      <w:r>
        <w:t>Nginx</w:t>
      </w:r>
      <w:proofErr w:type="spellEnd"/>
      <w:r>
        <w:t xml:space="preserve"> </w:t>
      </w:r>
      <w:proofErr w:type="spellStart"/>
      <w:r>
        <w:t>Ingress</w:t>
      </w:r>
      <w:proofErr w:type="spellEnd"/>
      <w:r>
        <w:t xml:space="preserve"> kontrolera i pripadajućih komponenti</w:t>
      </w:r>
    </w:p>
    <w:p w14:paraId="0D91CA3E" w14:textId="30D906BE" w:rsidR="00F92A6E" w:rsidRDefault="001B276C" w:rsidP="00F92A6E">
      <w:pPr>
        <w:pStyle w:val="ListParagraph"/>
        <w:numPr>
          <w:ilvl w:val="0"/>
          <w:numId w:val="9"/>
        </w:numPr>
      </w:pPr>
      <w:hyperlink r:id="rId62" w:history="1">
        <w:r w:rsidR="00F92A6E" w:rsidRPr="00FC1F51">
          <w:rPr>
            <w:rStyle w:val="Hyperlink"/>
          </w:rPr>
          <w:t>https://raw.githubusercontent.com/kubernetes/ingress-nginx/nginx-0.30.0/deploy/static/provider/cloud-generic.yaml</w:t>
        </w:r>
      </w:hyperlink>
    </w:p>
    <w:p w14:paraId="16BC29E7" w14:textId="77777777" w:rsidR="00F92A6E" w:rsidRDefault="00F92A6E" w:rsidP="00F92A6E">
      <w:pPr>
        <w:keepNext/>
        <w:ind w:left="720"/>
        <w:jc w:val="center"/>
      </w:pPr>
      <w:r>
        <w:rPr>
          <w:noProof/>
        </w:rPr>
        <w:drawing>
          <wp:inline distT="0" distB="0" distL="0" distR="0" wp14:anchorId="21DDC36E" wp14:editId="60409AFF">
            <wp:extent cx="5760720" cy="57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7-creating-ingress3.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577850"/>
                    </a:xfrm>
                    <a:prstGeom prst="rect">
                      <a:avLst/>
                    </a:prstGeom>
                  </pic:spPr>
                </pic:pic>
              </a:graphicData>
            </a:graphic>
          </wp:inline>
        </w:drawing>
      </w:r>
    </w:p>
    <w:p w14:paraId="1D51C4DC" w14:textId="5548B227"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15</w:t>
      </w:r>
      <w:r w:rsidR="00F17562">
        <w:fldChar w:fldCharType="end"/>
      </w:r>
      <w:r>
        <w:t xml:space="preserve"> Kreiranje </w:t>
      </w:r>
      <w:proofErr w:type="spellStart"/>
      <w:r>
        <w:t>Ingress</w:t>
      </w:r>
      <w:proofErr w:type="spellEnd"/>
      <w:r>
        <w:t xml:space="preserve"> servis resursa preko kojeg ćemo pristupati </w:t>
      </w:r>
      <w:proofErr w:type="spellStart"/>
      <w:r>
        <w:t>Ingress</w:t>
      </w:r>
      <w:proofErr w:type="spellEnd"/>
      <w:r>
        <w:t xml:space="preserve"> kontroleru</w:t>
      </w:r>
    </w:p>
    <w:p w14:paraId="2FF832F7" w14:textId="5565A517" w:rsidR="00F92A6E" w:rsidRDefault="00F92A6E" w:rsidP="00F92A6E">
      <w:r>
        <w:br/>
        <w:t xml:space="preserve">Sada je </w:t>
      </w:r>
      <w:proofErr w:type="spellStart"/>
      <w:r>
        <w:t>Ingress</w:t>
      </w:r>
      <w:proofErr w:type="spellEnd"/>
      <w:r>
        <w:t xml:space="preserve"> kontroler kreiran. Međutim, </w:t>
      </w:r>
      <w:proofErr w:type="spellStart"/>
      <w:r>
        <w:t>Ingress</w:t>
      </w:r>
      <w:proofErr w:type="spellEnd"/>
      <w:r>
        <w:t xml:space="preserve"> kontroler još nije konfiguriran potrebama naše Chat aplikacije. To će bit učinjeno kasnije u posljednjem koraku nakon što kreiramo ostale komponente.</w:t>
      </w:r>
    </w:p>
    <w:p w14:paraId="377B3780" w14:textId="46CB47C0" w:rsidR="00F92A6E" w:rsidRDefault="00F92A6E" w:rsidP="00F92A6E">
      <w:r>
        <w:t>Prije nego što krenemo na sa</w:t>
      </w:r>
      <w:r w:rsidR="00344F4D">
        <w:t xml:space="preserve">mi proces stvaranja ostalih komponenti, uredit ćemo </w:t>
      </w:r>
      <w:proofErr w:type="spellStart"/>
      <w:r w:rsidR="00344F4D">
        <w:t>hosts</w:t>
      </w:r>
      <w:proofErr w:type="spellEnd"/>
      <w:r w:rsidR="00344F4D">
        <w:t xml:space="preserve"> datoteku na našem računalu kako bi napravili lokalni DNS server koji će promet sa željenih domena preusmjeravati na IP adresu kreiranog </w:t>
      </w:r>
      <w:proofErr w:type="spellStart"/>
      <w:r w:rsidR="00344F4D">
        <w:t>Ingress</w:t>
      </w:r>
      <w:proofErr w:type="spellEnd"/>
      <w:r w:rsidR="00344F4D">
        <w:t xml:space="preserve"> servisa. Da bi to napravili otvorimo </w:t>
      </w:r>
      <w:proofErr w:type="spellStart"/>
      <w:r w:rsidR="00344F4D">
        <w:t>Notepad</w:t>
      </w:r>
      <w:proofErr w:type="spellEnd"/>
      <w:r w:rsidR="00344F4D">
        <w:t xml:space="preserve"> ili neki drugi editor po želji sa administratorskim privilegijama (</w:t>
      </w:r>
      <w:r w:rsidR="00344F4D">
        <w:fldChar w:fldCharType="begin"/>
      </w:r>
      <w:r w:rsidR="00344F4D">
        <w:instrText xml:space="preserve"> REF _Ref42791595 \h </w:instrText>
      </w:r>
      <w:r w:rsidR="00344F4D">
        <w:fldChar w:fldCharType="separate"/>
      </w:r>
      <w:r w:rsidR="00344F4D">
        <w:t xml:space="preserve">Slika </w:t>
      </w:r>
      <w:r w:rsidR="00344F4D">
        <w:rPr>
          <w:noProof/>
        </w:rPr>
        <w:t>7</w:t>
      </w:r>
      <w:r w:rsidR="00344F4D">
        <w:t>.</w:t>
      </w:r>
      <w:r w:rsidR="00344F4D">
        <w:rPr>
          <w:noProof/>
        </w:rPr>
        <w:t>16</w:t>
      </w:r>
      <w:r w:rsidR="00344F4D">
        <w:fldChar w:fldCharType="end"/>
      </w:r>
      <w:r w:rsidR="00344F4D">
        <w:t xml:space="preserve">). </w:t>
      </w:r>
    </w:p>
    <w:p w14:paraId="7196684F" w14:textId="77777777" w:rsidR="00344F4D" w:rsidRDefault="00344F4D" w:rsidP="00344F4D">
      <w:pPr>
        <w:keepNext/>
        <w:jc w:val="center"/>
      </w:pPr>
      <w:r>
        <w:rPr>
          <w:noProof/>
        </w:rPr>
        <w:lastRenderedPageBreak/>
        <w:drawing>
          <wp:inline distT="0" distB="0" distL="0" distR="0" wp14:anchorId="7F2C8CDD" wp14:editId="5D741CA2">
            <wp:extent cx="5760720" cy="350647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9-host-config1.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506470"/>
                    </a:xfrm>
                    <a:prstGeom prst="rect">
                      <a:avLst/>
                    </a:prstGeom>
                  </pic:spPr>
                </pic:pic>
              </a:graphicData>
            </a:graphic>
          </wp:inline>
        </w:drawing>
      </w:r>
    </w:p>
    <w:p w14:paraId="1618BA20" w14:textId="1AD416E5" w:rsidR="00344F4D" w:rsidRDefault="00344F4D" w:rsidP="00344F4D">
      <w:pPr>
        <w:pStyle w:val="Caption"/>
      </w:pPr>
      <w:bookmarkStart w:id="86" w:name="_Ref4279159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16</w:t>
      </w:r>
      <w:r w:rsidR="00F17562">
        <w:fldChar w:fldCharType="end"/>
      </w:r>
      <w:bookmarkEnd w:id="86"/>
      <w:r>
        <w:t xml:space="preserve"> Otvaranje </w:t>
      </w:r>
      <w:proofErr w:type="spellStart"/>
      <w:r>
        <w:t>host</w:t>
      </w:r>
      <w:proofErr w:type="spellEnd"/>
      <w:r>
        <w:t xml:space="preserve"> datoteke iz programa </w:t>
      </w:r>
      <w:proofErr w:type="spellStart"/>
      <w:r>
        <w:t>Notepad</w:t>
      </w:r>
      <w:proofErr w:type="spellEnd"/>
    </w:p>
    <w:p w14:paraId="4A29A5C9" w14:textId="7D8E7270" w:rsidR="00344F4D" w:rsidRDefault="00344F4D" w:rsidP="00344F4D">
      <w:r>
        <w:t xml:space="preserve">U </w:t>
      </w:r>
      <w:proofErr w:type="spellStart"/>
      <w:r>
        <w:t>Services</w:t>
      </w:r>
      <w:proofErr w:type="spellEnd"/>
      <w:r>
        <w:t xml:space="preserve"> sekciji na GKE bi trebali vidjeti IP adresu stvorenog </w:t>
      </w:r>
      <w:proofErr w:type="spellStart"/>
      <w:r>
        <w:t>Ingress</w:t>
      </w:r>
      <w:proofErr w:type="spellEnd"/>
      <w:r>
        <w:t xml:space="preserve"> servisa. Tu adresu ćemo kopirati i dodijeliti domenama koje ćemo stvoriti. </w:t>
      </w:r>
    </w:p>
    <w:p w14:paraId="1FB9F1D7" w14:textId="77777777" w:rsidR="00344F4D" w:rsidRDefault="00344F4D" w:rsidP="00344F4D">
      <w:pPr>
        <w:keepNext/>
        <w:jc w:val="center"/>
      </w:pPr>
      <w:r>
        <w:rPr>
          <w:noProof/>
        </w:rPr>
        <w:drawing>
          <wp:inline distT="0" distB="0" distL="0" distR="0" wp14:anchorId="7894CA9F" wp14:editId="3F2B2874">
            <wp:extent cx="6126705" cy="1924050"/>
            <wp:effectExtent l="0" t="0" r="762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host-config2.png"/>
                    <pic:cNvPicPr/>
                  </pic:nvPicPr>
                  <pic:blipFill>
                    <a:blip r:embed="rId65">
                      <a:extLst>
                        <a:ext uri="{28A0092B-C50C-407E-A947-70E740481C1C}">
                          <a14:useLocalDpi xmlns:a14="http://schemas.microsoft.com/office/drawing/2010/main" val="0"/>
                        </a:ext>
                      </a:extLst>
                    </a:blip>
                    <a:stretch>
                      <a:fillRect/>
                    </a:stretch>
                  </pic:blipFill>
                  <pic:spPr>
                    <a:xfrm>
                      <a:off x="0" y="0"/>
                      <a:ext cx="6128338" cy="1924563"/>
                    </a:xfrm>
                    <a:prstGeom prst="rect">
                      <a:avLst/>
                    </a:prstGeom>
                  </pic:spPr>
                </pic:pic>
              </a:graphicData>
            </a:graphic>
          </wp:inline>
        </w:drawing>
      </w:r>
    </w:p>
    <w:p w14:paraId="5CC92746" w14:textId="22358C91" w:rsidR="00344F4D" w:rsidRDefault="00344F4D" w:rsidP="00344F4D">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17</w:t>
      </w:r>
      <w:r w:rsidR="00F17562">
        <w:fldChar w:fldCharType="end"/>
      </w:r>
      <w:r>
        <w:t xml:space="preserve"> </w:t>
      </w:r>
      <w:proofErr w:type="spellStart"/>
      <w:r>
        <w:t>Ingress</w:t>
      </w:r>
      <w:proofErr w:type="spellEnd"/>
      <w:r>
        <w:t xml:space="preserve"> servis je dobio javnu IP adresu</w:t>
      </w:r>
    </w:p>
    <w:p w14:paraId="6C4D7984" w14:textId="30F1CB3C" w:rsidR="00344F4D" w:rsidRDefault="008513CF" w:rsidP="00344F4D">
      <w:r>
        <w:t xml:space="preserve">Sada u datoteci </w:t>
      </w:r>
      <w:proofErr w:type="spellStart"/>
      <w:r>
        <w:t>hosts</w:t>
      </w:r>
      <w:proofErr w:type="spellEnd"/>
      <w:r>
        <w:t xml:space="preserve"> možemo dodati željene domene. Korisnička aplikacija nalazit će se na domeni chatapp.test.com dok će se </w:t>
      </w:r>
      <w:proofErr w:type="spellStart"/>
      <w:r>
        <w:t>Nodejs</w:t>
      </w:r>
      <w:proofErr w:type="spellEnd"/>
      <w:r>
        <w:t xml:space="preserve"> server nalaziti na domeni backend.chatapp.test.com (</w:t>
      </w:r>
      <w:r>
        <w:fldChar w:fldCharType="begin"/>
      </w:r>
      <w:r>
        <w:instrText xml:space="preserve"> REF _Ref42791885 \h </w:instrText>
      </w:r>
      <w:r>
        <w:fldChar w:fldCharType="separate"/>
      </w:r>
      <w:r>
        <w:t xml:space="preserve">Slika </w:t>
      </w:r>
      <w:r>
        <w:rPr>
          <w:noProof/>
        </w:rPr>
        <w:t>7</w:t>
      </w:r>
      <w:r>
        <w:t>.</w:t>
      </w:r>
      <w:r>
        <w:rPr>
          <w:noProof/>
        </w:rPr>
        <w:t>18</w:t>
      </w:r>
      <w:r>
        <w:fldChar w:fldCharType="end"/>
      </w:r>
      <w:r>
        <w:t xml:space="preserve">). Mogu se odabrati bilo koje druge dvije domene po želji, samo treba voditi računa da se te iste domene kasnije unesu u konfiguraciju </w:t>
      </w:r>
      <w:proofErr w:type="spellStart"/>
      <w:r>
        <w:t>Ingress</w:t>
      </w:r>
      <w:proofErr w:type="spellEnd"/>
      <w:r>
        <w:t xml:space="preserve"> kontrolera. </w:t>
      </w:r>
    </w:p>
    <w:p w14:paraId="781496A4" w14:textId="77777777" w:rsidR="008513CF" w:rsidRDefault="008513CF" w:rsidP="008513CF">
      <w:pPr>
        <w:keepNext/>
        <w:jc w:val="center"/>
      </w:pPr>
      <w:r>
        <w:rPr>
          <w:noProof/>
        </w:rPr>
        <w:lastRenderedPageBreak/>
        <w:drawing>
          <wp:inline distT="0" distB="0" distL="0" distR="0" wp14:anchorId="27E928A3" wp14:editId="0DF21DC6">
            <wp:extent cx="6216287" cy="4029075"/>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host-config3.png"/>
                    <pic:cNvPicPr/>
                  </pic:nvPicPr>
                  <pic:blipFill>
                    <a:blip r:embed="rId66">
                      <a:extLst>
                        <a:ext uri="{28A0092B-C50C-407E-A947-70E740481C1C}">
                          <a14:useLocalDpi xmlns:a14="http://schemas.microsoft.com/office/drawing/2010/main" val="0"/>
                        </a:ext>
                      </a:extLst>
                    </a:blip>
                    <a:stretch>
                      <a:fillRect/>
                    </a:stretch>
                  </pic:blipFill>
                  <pic:spPr>
                    <a:xfrm>
                      <a:off x="0" y="0"/>
                      <a:ext cx="6226541" cy="4035721"/>
                    </a:xfrm>
                    <a:prstGeom prst="rect">
                      <a:avLst/>
                    </a:prstGeom>
                  </pic:spPr>
                </pic:pic>
              </a:graphicData>
            </a:graphic>
          </wp:inline>
        </w:drawing>
      </w:r>
    </w:p>
    <w:p w14:paraId="5A2CED34" w14:textId="2FD20B63" w:rsidR="008513CF" w:rsidRDefault="008513CF" w:rsidP="008513CF">
      <w:pPr>
        <w:pStyle w:val="Caption"/>
      </w:pPr>
      <w:bookmarkStart w:id="87" w:name="_Ref4279188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18</w:t>
      </w:r>
      <w:r w:rsidR="00F17562">
        <w:fldChar w:fldCharType="end"/>
      </w:r>
      <w:bookmarkEnd w:id="87"/>
      <w:r>
        <w:t xml:space="preserve"> Dodavanje domena u </w:t>
      </w:r>
      <w:proofErr w:type="spellStart"/>
      <w:r>
        <w:t>hosts</w:t>
      </w:r>
      <w:proofErr w:type="spellEnd"/>
      <w:r>
        <w:t xml:space="preserve"> datoteku</w:t>
      </w:r>
    </w:p>
    <w:p w14:paraId="153A2273" w14:textId="60AE0515" w:rsidR="008513CF" w:rsidRDefault="00077DFF" w:rsidP="008513CF">
      <w:r>
        <w:t xml:space="preserve">Nakon što smo dodali željene domene, možemo spremiti datoteku i izaći iz iste. </w:t>
      </w:r>
    </w:p>
    <w:p w14:paraId="0F05D963" w14:textId="073A8887" w:rsidR="0089326B" w:rsidRDefault="0089326B" w:rsidP="008513CF">
      <w:r>
        <w:t xml:space="preserve">Kada u Internet pretraživač upišemo neku od ovih domena, preusmjerit će nas na IP adresu </w:t>
      </w:r>
      <w:proofErr w:type="spellStart"/>
      <w:r>
        <w:t>Ingress</w:t>
      </w:r>
      <w:proofErr w:type="spellEnd"/>
      <w:r>
        <w:t xml:space="preserve"> servisa tj. na sami </w:t>
      </w:r>
      <w:proofErr w:type="spellStart"/>
      <w:r>
        <w:t>Ingress</w:t>
      </w:r>
      <w:proofErr w:type="spellEnd"/>
      <w:r>
        <w:t xml:space="preserve"> servis koji će potom napraviti preusmjeravanje na onaj servis za koji je promet namijenjen. Ako promet dolazi s domene chatapp.test.com biti će preusmjeren na „front-</w:t>
      </w:r>
      <w:proofErr w:type="spellStart"/>
      <w:r>
        <w:t>end</w:t>
      </w:r>
      <w:proofErr w:type="spellEnd"/>
      <w:r>
        <w:t xml:space="preserve">“ </w:t>
      </w:r>
      <w:proofErr w:type="spellStart"/>
      <w:r>
        <w:t>Angular</w:t>
      </w:r>
      <w:proofErr w:type="spellEnd"/>
      <w:r>
        <w:t xml:space="preserve"> aplikaciju, a ukoliko je domena backend.chatapp.test.com biti će preusmjeren na </w:t>
      </w:r>
      <w:proofErr w:type="spellStart"/>
      <w:r>
        <w:t>NodeJs</w:t>
      </w:r>
      <w:proofErr w:type="spellEnd"/>
      <w:r>
        <w:t xml:space="preserve"> „</w:t>
      </w:r>
      <w:proofErr w:type="spellStart"/>
      <w:r>
        <w:t>back-end</w:t>
      </w:r>
      <w:proofErr w:type="spellEnd"/>
      <w:r>
        <w:t xml:space="preserve">“. </w:t>
      </w:r>
    </w:p>
    <w:p w14:paraId="6B9453D2" w14:textId="5CA18ED9" w:rsidR="0089326B" w:rsidRDefault="0089326B" w:rsidP="008513CF">
      <w:r>
        <w:t xml:space="preserve">Već su objašnjene razne prednosti korištenja </w:t>
      </w:r>
      <w:proofErr w:type="spellStart"/>
      <w:r>
        <w:t>Ingress</w:t>
      </w:r>
      <w:proofErr w:type="spellEnd"/>
      <w:r>
        <w:t xml:space="preserve"> kontrolera a jedna od njih je i mogućnost dodavanja TSL certifikata. Da bi omogućili HTTPS promet prvo ćemo kreirati </w:t>
      </w:r>
      <w:proofErr w:type="spellStart"/>
      <w:r>
        <w:t>Sercret</w:t>
      </w:r>
      <w:proofErr w:type="spellEnd"/>
      <w:r>
        <w:t xml:space="preserve"> resurs s TSL certifikatima a kasnije u konfiguraciji </w:t>
      </w:r>
      <w:proofErr w:type="spellStart"/>
      <w:r>
        <w:t>Ingress</w:t>
      </w:r>
      <w:proofErr w:type="spellEnd"/>
      <w:r>
        <w:t xml:space="preserve"> kontrolera povezati kreirane </w:t>
      </w:r>
      <w:proofErr w:type="spellStart"/>
      <w:r>
        <w:t>Secret</w:t>
      </w:r>
      <w:proofErr w:type="spellEnd"/>
      <w:r>
        <w:t xml:space="preserve"> resurse s domenama. </w:t>
      </w:r>
    </w:p>
    <w:p w14:paraId="3CF21424" w14:textId="21B66166" w:rsidR="0089326B" w:rsidRDefault="0089326B" w:rsidP="008513CF">
      <w:r>
        <w:t xml:space="preserve">Da bi kreirali </w:t>
      </w:r>
      <w:proofErr w:type="spellStart"/>
      <w:r>
        <w:t>Secret</w:t>
      </w:r>
      <w:proofErr w:type="spellEnd"/>
      <w:r>
        <w:t xml:space="preserve"> resurs za prethodno generirane certifikate koristit ćemo sljedeće naredbe:</w:t>
      </w:r>
    </w:p>
    <w:p w14:paraId="68BABB86"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-secret --cert=</w:t>
      </w:r>
      <w:proofErr w:type="spellStart"/>
      <w:proofErr w:type="gramStart"/>
      <w:r w:rsidRPr="0089326B">
        <w:rPr>
          <w:rFonts w:ascii="Consolas" w:eastAsia="Times New Roman" w:hAnsi="Consolas" w:cs="Times New Roman"/>
          <w:color w:val="CE9178"/>
          <w:sz w:val="21"/>
          <w:szCs w:val="21"/>
          <w:lang w:val="en-US"/>
        </w:rPr>
        <w:t>tls.cert</w:t>
      </w:r>
      <w:proofErr w:type="spellEnd"/>
      <w:proofErr w:type="gramEnd"/>
      <w:r w:rsidRPr="0089326B">
        <w:rPr>
          <w:rFonts w:ascii="Consolas" w:eastAsia="Times New Roman" w:hAnsi="Consolas" w:cs="Times New Roman"/>
          <w:color w:val="CE9178"/>
          <w:sz w:val="21"/>
          <w:szCs w:val="21"/>
          <w:lang w:val="en-US"/>
        </w:rPr>
        <w:t> --key=</w:t>
      </w:r>
      <w:proofErr w:type="spellStart"/>
      <w:r w:rsidRPr="0089326B">
        <w:rPr>
          <w:rFonts w:ascii="Consolas" w:eastAsia="Times New Roman" w:hAnsi="Consolas" w:cs="Times New Roman"/>
          <w:color w:val="CE9178"/>
          <w:sz w:val="21"/>
          <w:szCs w:val="21"/>
          <w:lang w:val="en-US"/>
        </w:rPr>
        <w:t>tls.key</w:t>
      </w:r>
      <w:proofErr w:type="spellEnd"/>
    </w:p>
    <w:p w14:paraId="5EB8F545"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tls-secret2 --cert=tls2.cert --key=tls2.key</w:t>
      </w:r>
    </w:p>
    <w:p w14:paraId="4E08A296" w14:textId="3E5BCB9A" w:rsidR="0089326B" w:rsidRDefault="0089326B" w:rsidP="008513CF">
      <w:r>
        <w:br/>
        <w:t xml:space="preserve">Naredbe će kreirati dva </w:t>
      </w:r>
      <w:proofErr w:type="spellStart"/>
      <w:r>
        <w:t>Secret</w:t>
      </w:r>
      <w:proofErr w:type="spellEnd"/>
      <w:r>
        <w:t xml:space="preserve"> resursa za dva certifikata. Jedan certifikat ćemo koristiti za „front-</w:t>
      </w:r>
      <w:proofErr w:type="spellStart"/>
      <w:r>
        <w:t>end</w:t>
      </w:r>
      <w:proofErr w:type="spellEnd"/>
      <w:r>
        <w:t>“ komponentu aplikacije, a drugi za „</w:t>
      </w:r>
      <w:proofErr w:type="spellStart"/>
      <w:r>
        <w:t>back-end</w:t>
      </w:r>
      <w:proofErr w:type="spellEnd"/>
      <w:r>
        <w:t xml:space="preserve">“. </w:t>
      </w:r>
    </w:p>
    <w:p w14:paraId="5DE8C414" w14:textId="77777777" w:rsidR="0089326B" w:rsidRDefault="0089326B" w:rsidP="0089326B">
      <w:pPr>
        <w:keepNext/>
        <w:jc w:val="center"/>
      </w:pPr>
      <w:r>
        <w:rPr>
          <w:noProof/>
        </w:rPr>
        <w:lastRenderedPageBreak/>
        <w:drawing>
          <wp:inline distT="0" distB="0" distL="0" distR="0" wp14:anchorId="7AB919E7" wp14:editId="0569A7E9">
            <wp:extent cx="5760720" cy="7899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8-creating-secret.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629EB506" w14:textId="7D5D7210"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19</w:t>
      </w:r>
      <w:r w:rsidR="00F17562">
        <w:fldChar w:fldCharType="end"/>
      </w:r>
      <w:r>
        <w:t xml:space="preserve"> Kreiranje </w:t>
      </w:r>
      <w:proofErr w:type="spellStart"/>
      <w:r>
        <w:t>Secret</w:t>
      </w:r>
      <w:proofErr w:type="spellEnd"/>
      <w:r>
        <w:t xml:space="preserve"> resursa za TSL certifikate</w:t>
      </w:r>
    </w:p>
    <w:p w14:paraId="6F30BE66" w14:textId="2A069012" w:rsidR="0089326B" w:rsidRDefault="0089326B" w:rsidP="0089326B">
      <w:r>
        <w:t xml:space="preserve">Za sada smo samo kreirali </w:t>
      </w:r>
      <w:proofErr w:type="spellStart"/>
      <w:r>
        <w:t>Secret</w:t>
      </w:r>
      <w:proofErr w:type="spellEnd"/>
      <w:r>
        <w:t xml:space="preserve"> resurse za generirane certifikate, ali još nigdje nismo iskoristili kreirane </w:t>
      </w:r>
      <w:proofErr w:type="spellStart"/>
      <w:r>
        <w:t>Secret</w:t>
      </w:r>
      <w:proofErr w:type="spellEnd"/>
      <w:r>
        <w:t xml:space="preserve"> resurse. To ćemo učiniti kasnije prilikom konfiguracije </w:t>
      </w:r>
      <w:proofErr w:type="spellStart"/>
      <w:r>
        <w:t>Ingress</w:t>
      </w:r>
      <w:proofErr w:type="spellEnd"/>
      <w:r>
        <w:t xml:space="preserve"> kontrolera. </w:t>
      </w:r>
    </w:p>
    <w:p w14:paraId="71B7587A" w14:textId="2FBEDF45" w:rsidR="0089326B" w:rsidRDefault="0089326B" w:rsidP="00352739">
      <w:r>
        <w:t xml:space="preserve">Sljedeći korak će biti kreiranje </w:t>
      </w:r>
      <w:proofErr w:type="spellStart"/>
      <w:r>
        <w:t>ConfigMap</w:t>
      </w:r>
      <w:proofErr w:type="spellEnd"/>
      <w:r>
        <w:t xml:space="preserve"> resursa. Ovaj resurs sadrži konfiguracijske parametre koji će biti dostupni u </w:t>
      </w:r>
      <w:proofErr w:type="spellStart"/>
      <w:r>
        <w:t>NodeJs</w:t>
      </w:r>
      <w:proofErr w:type="spellEnd"/>
      <w:r>
        <w:t xml:space="preserve"> Pod-ovima kao okolinske varijable. </w:t>
      </w:r>
      <w:r w:rsidR="00352739">
        <w:br/>
        <w:t xml:space="preserve">Kod svih opisnih datoteka moguće je pronaći u  </w:t>
      </w:r>
      <w:r w:rsidR="00475901">
        <w:fldChar w:fldCharType="begin"/>
      </w:r>
      <w:r w:rsidR="00475901">
        <w:instrText xml:space="preserve"> REF _Ref42794602 \h </w:instrText>
      </w:r>
      <w:r w:rsidR="00475901">
        <w:fldChar w:fldCharType="separate"/>
      </w:r>
      <w:r w:rsidR="00475901">
        <w:t>DODATAK A</w:t>
      </w:r>
      <w:r w:rsidR="00475901">
        <w:fldChar w:fldCharType="end"/>
      </w:r>
      <w:r w:rsidR="00475901">
        <w:t xml:space="preserve"> poglavlju. </w:t>
      </w:r>
      <w:r w:rsidR="00352739">
        <w:br/>
      </w:r>
      <w:r>
        <w:t>Ovaj resurs ćemo kreirati sa već dobro poznatom naredbom „</w:t>
      </w:r>
      <w:proofErr w:type="spellStart"/>
      <w:r>
        <w:t>kubectl</w:t>
      </w:r>
      <w:proofErr w:type="spellEnd"/>
      <w:r>
        <w:t xml:space="preserve"> </w:t>
      </w:r>
      <w:proofErr w:type="spellStart"/>
      <w:r>
        <w:t>apply</w:t>
      </w:r>
      <w:proofErr w:type="spellEnd"/>
      <w:r>
        <w:t xml:space="preserve"> -f ./ime-</w:t>
      </w:r>
      <w:proofErr w:type="spellStart"/>
      <w:r>
        <w:t>datoteke.yaml</w:t>
      </w:r>
      <w:proofErr w:type="spellEnd"/>
      <w:r>
        <w:t xml:space="preserve">“ gdje je ime datoteke u našem primjeru </w:t>
      </w:r>
      <w:proofErr w:type="spellStart"/>
      <w:r>
        <w:t>config-map.yaml</w:t>
      </w:r>
      <w:proofErr w:type="spellEnd"/>
      <w:r>
        <w:t xml:space="preserve">. </w:t>
      </w:r>
    </w:p>
    <w:p w14:paraId="163BDE6D" w14:textId="77777777" w:rsidR="0089326B" w:rsidRDefault="0089326B" w:rsidP="0089326B">
      <w:pPr>
        <w:keepNext/>
        <w:jc w:val="center"/>
      </w:pPr>
      <w:r>
        <w:rPr>
          <w:noProof/>
        </w:rPr>
        <w:drawing>
          <wp:inline distT="0" distB="0" distL="0" distR="0" wp14:anchorId="4F9921A4" wp14:editId="6ACEB82D">
            <wp:extent cx="5760720" cy="459740"/>
            <wp:effectExtent l="0" t="0" r="0" b="0"/>
            <wp:docPr id="56" name="Picture 5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config-deploy.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59740"/>
                    </a:xfrm>
                    <a:prstGeom prst="rect">
                      <a:avLst/>
                    </a:prstGeom>
                  </pic:spPr>
                </pic:pic>
              </a:graphicData>
            </a:graphic>
          </wp:inline>
        </w:drawing>
      </w:r>
    </w:p>
    <w:p w14:paraId="4D291832" w14:textId="0B09FF07"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20</w:t>
      </w:r>
      <w:r w:rsidR="00F17562">
        <w:fldChar w:fldCharType="end"/>
      </w:r>
      <w:r>
        <w:t xml:space="preserve"> Objava </w:t>
      </w:r>
      <w:proofErr w:type="spellStart"/>
      <w:r>
        <w:t>ConfigMap</w:t>
      </w:r>
      <w:proofErr w:type="spellEnd"/>
      <w:r>
        <w:t xml:space="preserve"> resursa</w:t>
      </w:r>
    </w:p>
    <w:p w14:paraId="55E164F4" w14:textId="4A1981E3" w:rsidR="00352739" w:rsidRDefault="00352739" w:rsidP="00352739">
      <w:r>
        <w:t>Slika ispod (</w:t>
      </w:r>
      <w:r>
        <w:fldChar w:fldCharType="begin"/>
      </w:r>
      <w:r>
        <w:instrText xml:space="preserve"> REF _Ref42794306 \h </w:instrText>
      </w:r>
      <w:r>
        <w:fldChar w:fldCharType="separate"/>
      </w:r>
      <w:r>
        <w:t xml:space="preserve">Slika </w:t>
      </w:r>
      <w:r>
        <w:rPr>
          <w:noProof/>
        </w:rPr>
        <w:t>7</w:t>
      </w:r>
      <w:r>
        <w:t>.</w:t>
      </w:r>
      <w:r>
        <w:rPr>
          <w:noProof/>
        </w:rPr>
        <w:t>21</w:t>
      </w:r>
      <w:r>
        <w:fldChar w:fldCharType="end"/>
      </w:r>
      <w:r>
        <w:t xml:space="preserve">) prikazuje sljedeći korak objave svih ostalih komponenti osim </w:t>
      </w:r>
      <w:proofErr w:type="spellStart"/>
      <w:r>
        <w:t>Ingress</w:t>
      </w:r>
      <w:proofErr w:type="spellEnd"/>
      <w:r>
        <w:t xml:space="preserve"> konfiguracije što će biti učinjeno nakon.</w:t>
      </w:r>
    </w:p>
    <w:p w14:paraId="3688B983" w14:textId="77777777" w:rsidR="00352739" w:rsidRDefault="00352739" w:rsidP="00352739">
      <w:pPr>
        <w:keepNext/>
        <w:jc w:val="center"/>
      </w:pPr>
      <w:r>
        <w:rPr>
          <w:noProof/>
        </w:rPr>
        <w:drawing>
          <wp:inline distT="0" distB="0" distL="0" distR="0" wp14:anchorId="06E10D89" wp14:editId="208F3749">
            <wp:extent cx="5760720" cy="2011680"/>
            <wp:effectExtent l="0" t="0" r="0" b="7620"/>
            <wp:docPr id="57" name="Picture 57"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microservice-deploy.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011680"/>
                    </a:xfrm>
                    <a:prstGeom prst="rect">
                      <a:avLst/>
                    </a:prstGeom>
                  </pic:spPr>
                </pic:pic>
              </a:graphicData>
            </a:graphic>
          </wp:inline>
        </w:drawing>
      </w:r>
    </w:p>
    <w:p w14:paraId="42C44018" w14:textId="77929797" w:rsidR="00352739" w:rsidRPr="00352739" w:rsidRDefault="00352739" w:rsidP="00352739">
      <w:pPr>
        <w:pStyle w:val="Caption"/>
      </w:pPr>
      <w:bookmarkStart w:id="88" w:name="_Ref427943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21</w:t>
      </w:r>
      <w:r w:rsidR="00F17562">
        <w:fldChar w:fldCharType="end"/>
      </w:r>
      <w:bookmarkEnd w:id="88"/>
      <w:r>
        <w:t xml:space="preserve"> Objava </w:t>
      </w:r>
      <w:proofErr w:type="spellStart"/>
      <w:r>
        <w:t>Mysql</w:t>
      </w:r>
      <w:proofErr w:type="spellEnd"/>
      <w:r>
        <w:t xml:space="preserve">, </w:t>
      </w:r>
      <w:proofErr w:type="spellStart"/>
      <w:r>
        <w:t>Redis</w:t>
      </w:r>
      <w:proofErr w:type="spellEnd"/>
      <w:r>
        <w:t xml:space="preserve">, </w:t>
      </w:r>
      <w:proofErr w:type="spellStart"/>
      <w:r>
        <w:t>NodeJs</w:t>
      </w:r>
      <w:proofErr w:type="spellEnd"/>
      <w:r>
        <w:t xml:space="preserve"> i </w:t>
      </w:r>
      <w:proofErr w:type="spellStart"/>
      <w:r>
        <w:t>Nginx</w:t>
      </w:r>
      <w:proofErr w:type="spellEnd"/>
      <w:r>
        <w:t xml:space="preserve"> mikro-servisa</w:t>
      </w:r>
    </w:p>
    <w:p w14:paraId="4519F27F" w14:textId="56007267" w:rsidR="0089326B" w:rsidRDefault="00352739" w:rsidP="0089326B">
      <w:r>
        <w:t xml:space="preserve">Primjećujemo da smo </w:t>
      </w:r>
      <w:proofErr w:type="spellStart"/>
      <w:r>
        <w:t>Mysql</w:t>
      </w:r>
      <w:proofErr w:type="spellEnd"/>
      <w:r>
        <w:t xml:space="preserve"> i </w:t>
      </w:r>
      <w:proofErr w:type="spellStart"/>
      <w:r>
        <w:t>Redis</w:t>
      </w:r>
      <w:proofErr w:type="spellEnd"/>
      <w:r>
        <w:t xml:space="preserve"> mikro-servis objavili s jednom opisnom datotekom dok smo </w:t>
      </w:r>
      <w:proofErr w:type="spellStart"/>
      <w:r>
        <w:t>NodeJs</w:t>
      </w:r>
      <w:proofErr w:type="spellEnd"/>
      <w:r>
        <w:t xml:space="preserve"> i </w:t>
      </w:r>
      <w:proofErr w:type="spellStart"/>
      <w:r>
        <w:t>Nginx</w:t>
      </w:r>
      <w:proofErr w:type="spellEnd"/>
      <w:r>
        <w:t xml:space="preserve"> mikro-servis objavili sa dvije opisne datoteke (jednu za </w:t>
      </w:r>
      <w:proofErr w:type="spellStart"/>
      <w:r>
        <w:t>Deployment</w:t>
      </w:r>
      <w:proofErr w:type="spellEnd"/>
      <w:r>
        <w:t xml:space="preserve"> resurs a drugu za Service resurs). To je napravljeno na taj način samo da se pokaže na primjeru da nije bitno hoćemo li opis aplikacije objaviti kroz jednu ili više </w:t>
      </w:r>
      <w:proofErr w:type="spellStart"/>
      <w:r>
        <w:t>yaml</w:t>
      </w:r>
      <w:proofErr w:type="spellEnd"/>
      <w:r>
        <w:t xml:space="preserve"> datoteka. </w:t>
      </w:r>
    </w:p>
    <w:p w14:paraId="14C23D47" w14:textId="47B5FFB3" w:rsidR="00352739" w:rsidRDefault="0086685A" w:rsidP="0089326B">
      <w:r>
        <w:lastRenderedPageBreak/>
        <w:t xml:space="preserve">Sada možemo konačno objaviti i konfiguraciju </w:t>
      </w:r>
      <w:proofErr w:type="spellStart"/>
      <w:r>
        <w:t>Ingress</w:t>
      </w:r>
      <w:proofErr w:type="spellEnd"/>
      <w:r>
        <w:t xml:space="preserve"> kontrolera za potrebe naše aplikacije. </w:t>
      </w:r>
    </w:p>
    <w:p w14:paraId="07F99BF7" w14:textId="77777777" w:rsidR="0086685A" w:rsidRDefault="0086685A" w:rsidP="0086685A">
      <w:pPr>
        <w:keepNext/>
        <w:jc w:val="center"/>
      </w:pPr>
      <w:r>
        <w:rPr>
          <w:noProof/>
        </w:rPr>
        <w:drawing>
          <wp:inline distT="0" distB="0" distL="0" distR="0" wp14:anchorId="50BF21D0" wp14:editId="76F8EA23">
            <wp:extent cx="5760720" cy="504190"/>
            <wp:effectExtent l="0" t="0" r="0" b="0"/>
            <wp:docPr id="58" name="Picture 5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ingress-deploy.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inline>
        </w:drawing>
      </w:r>
    </w:p>
    <w:p w14:paraId="2C1F4C7F" w14:textId="5F4017F8" w:rsidR="0086685A" w:rsidRDefault="0086685A" w:rsidP="0086685A">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22</w:t>
      </w:r>
      <w:r w:rsidR="00F17562">
        <w:fldChar w:fldCharType="end"/>
      </w:r>
      <w:r>
        <w:t xml:space="preserve"> Objava opisa </w:t>
      </w:r>
      <w:proofErr w:type="spellStart"/>
      <w:r>
        <w:t>Ingress</w:t>
      </w:r>
      <w:proofErr w:type="spellEnd"/>
      <w:r>
        <w:t xml:space="preserve"> konfiguracije</w:t>
      </w:r>
    </w:p>
    <w:p w14:paraId="6903708A" w14:textId="16020B3A" w:rsidR="0086685A" w:rsidRPr="0086685A" w:rsidRDefault="0086685A" w:rsidP="0086685A">
      <w:r>
        <w:t xml:space="preserve">Kod </w:t>
      </w:r>
      <w:proofErr w:type="spellStart"/>
      <w:r>
        <w:t>Ingress</w:t>
      </w:r>
      <w:proofErr w:type="spellEnd"/>
      <w:r>
        <w:t xml:space="preserve"> opisne datoteke kao i ostalih opisnih datoteka kao što je već rečeno se nalazi u poglavlju </w:t>
      </w:r>
      <w:r>
        <w:fldChar w:fldCharType="begin"/>
      </w:r>
      <w:r>
        <w:instrText xml:space="preserve"> REF _Ref42794602 \h </w:instrText>
      </w:r>
      <w:r>
        <w:fldChar w:fldCharType="separate"/>
      </w:r>
      <w:r>
        <w:t>DODATAK A</w:t>
      </w:r>
      <w:r>
        <w:fldChar w:fldCharType="end"/>
      </w:r>
      <w:r>
        <w:t xml:space="preserve">. Ukoliko pogledamo kod ove datoteke možemo vidjeti da sadrži pravila usmjeravanja za dvije domene koje smo odredili u </w:t>
      </w:r>
      <w:proofErr w:type="spellStart"/>
      <w:r>
        <w:t>hosts</w:t>
      </w:r>
      <w:proofErr w:type="spellEnd"/>
      <w:r>
        <w:t xml:space="preserve"> datoteci. Osim pravila usmjeravanja svakoj domeni smo dodali i TSL certifikat kako bi se mogao koristiti HTTPS protokol. </w:t>
      </w:r>
    </w:p>
    <w:p w14:paraId="54C43951" w14:textId="5D6497DC" w:rsidR="00352739" w:rsidRDefault="00737555" w:rsidP="0089326B">
      <w:r>
        <w:t>Ovdje ćemo zastati na trenutak i pogledati na GKE što smo sve do sad kreirali. Na slici ispod (</w:t>
      </w:r>
      <w:r>
        <w:fldChar w:fldCharType="begin"/>
      </w:r>
      <w:r>
        <w:instrText xml:space="preserve"> REF _Ref42795216 \h </w:instrText>
      </w:r>
      <w:r>
        <w:fldChar w:fldCharType="separate"/>
      </w:r>
      <w:r>
        <w:t xml:space="preserve">Slika </w:t>
      </w:r>
      <w:r>
        <w:rPr>
          <w:noProof/>
        </w:rPr>
        <w:t>7</w:t>
      </w:r>
      <w:r>
        <w:t>.</w:t>
      </w:r>
      <w:r>
        <w:rPr>
          <w:noProof/>
        </w:rPr>
        <w:t>23</w:t>
      </w:r>
      <w:r>
        <w:fldChar w:fldCharType="end"/>
      </w:r>
      <w:r>
        <w:t xml:space="preserve">) vidimo sve kreirane Servis i </w:t>
      </w:r>
      <w:proofErr w:type="spellStart"/>
      <w:r>
        <w:t>Ingress</w:t>
      </w:r>
      <w:proofErr w:type="spellEnd"/>
      <w:r>
        <w:t xml:space="preserve"> resurse.</w:t>
      </w:r>
    </w:p>
    <w:p w14:paraId="2967F72B" w14:textId="77777777" w:rsidR="00737555" w:rsidRDefault="00737555" w:rsidP="00737555">
      <w:pPr>
        <w:keepNext/>
        <w:jc w:val="center"/>
      </w:pPr>
      <w:r>
        <w:rPr>
          <w:noProof/>
        </w:rPr>
        <w:drawing>
          <wp:inline distT="0" distB="0" distL="0" distR="0" wp14:anchorId="2CA69955" wp14:editId="62DA7D1C">
            <wp:extent cx="5760720" cy="2536825"/>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services-gk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4498B94D" w14:textId="13293A2B" w:rsidR="00737555" w:rsidRDefault="00737555" w:rsidP="00737555">
      <w:pPr>
        <w:pStyle w:val="Caption"/>
      </w:pPr>
      <w:bookmarkStart w:id="89" w:name="_Ref4279521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23</w:t>
      </w:r>
      <w:r w:rsidR="00F17562">
        <w:fldChar w:fldCharType="end"/>
      </w:r>
      <w:bookmarkEnd w:id="89"/>
      <w:r>
        <w:t xml:space="preserve"> Kreirani Service resursi na GKE</w:t>
      </w:r>
    </w:p>
    <w:p w14:paraId="09A376FF" w14:textId="4AD4AA27" w:rsidR="00737555" w:rsidRDefault="00737555" w:rsidP="00737555">
      <w:r>
        <w:t xml:space="preserve">Također pod </w:t>
      </w:r>
      <w:proofErr w:type="spellStart"/>
      <w:r>
        <w:t>Workloads</w:t>
      </w:r>
      <w:proofErr w:type="spellEnd"/>
      <w:r>
        <w:t xml:space="preserve"> sekcijom vidimo sve kreirane </w:t>
      </w:r>
      <w:proofErr w:type="spellStart"/>
      <w:r>
        <w:t>Deployment</w:t>
      </w:r>
      <w:proofErr w:type="spellEnd"/>
      <w:r>
        <w:t xml:space="preserve"> resurse odnosno Pod-ove (</w:t>
      </w:r>
      <w:r>
        <w:fldChar w:fldCharType="begin"/>
      </w:r>
      <w:r>
        <w:instrText xml:space="preserve"> REF _Ref42795278 \h </w:instrText>
      </w:r>
      <w:r>
        <w:fldChar w:fldCharType="separate"/>
      </w:r>
      <w:r>
        <w:t xml:space="preserve">Slika </w:t>
      </w:r>
      <w:r>
        <w:rPr>
          <w:noProof/>
        </w:rPr>
        <w:t>7</w:t>
      </w:r>
      <w:r>
        <w:t>.</w:t>
      </w:r>
      <w:r>
        <w:rPr>
          <w:noProof/>
        </w:rPr>
        <w:t>24</w:t>
      </w:r>
      <w:r>
        <w:fldChar w:fldCharType="end"/>
      </w:r>
      <w:r>
        <w:t xml:space="preserve">). </w:t>
      </w:r>
    </w:p>
    <w:p w14:paraId="7490090A" w14:textId="77777777" w:rsidR="00737555" w:rsidRDefault="00737555" w:rsidP="00737555">
      <w:pPr>
        <w:keepNext/>
        <w:jc w:val="center"/>
      </w:pPr>
      <w:r>
        <w:rPr>
          <w:noProof/>
        </w:rPr>
        <w:lastRenderedPageBreak/>
        <w:drawing>
          <wp:inline distT="0" distB="0" distL="0" distR="0" wp14:anchorId="12F954F2" wp14:editId="3CDCA3B6">
            <wp:extent cx="5760720" cy="2536825"/>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pods-gk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0D85228E" w14:textId="2C584A3C" w:rsidR="00737555" w:rsidRDefault="00737555" w:rsidP="00737555">
      <w:pPr>
        <w:pStyle w:val="Caption"/>
      </w:pPr>
      <w:bookmarkStart w:id="90" w:name="_Ref4279527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24</w:t>
      </w:r>
      <w:r w:rsidR="00F17562">
        <w:fldChar w:fldCharType="end"/>
      </w:r>
      <w:bookmarkEnd w:id="90"/>
      <w:r>
        <w:t xml:space="preserve"> Kreirani </w:t>
      </w:r>
      <w:proofErr w:type="spellStart"/>
      <w:r>
        <w:t>Deployment</w:t>
      </w:r>
      <w:proofErr w:type="spellEnd"/>
      <w:r>
        <w:t xml:space="preserve"> resursi na GKE</w:t>
      </w:r>
    </w:p>
    <w:p w14:paraId="52DB7E93" w14:textId="7C9D5358" w:rsidR="00737555" w:rsidRDefault="008D300A" w:rsidP="00737555">
      <w:r>
        <w:t xml:space="preserve">Primjećujemo da za svaki mikro-servis imamo po jedan Pod jer smo u opisnim datotekama mikro-servisa specificirali da želimo točno jednu repliku. </w:t>
      </w:r>
      <w:r w:rsidR="000554B9">
        <w:t xml:space="preserve">Za svaki mikro-servis stavljena je jedna replika kako bi sada mogli demonstrirati proces skaliranja komponenti aplikacije. </w:t>
      </w:r>
      <w:r w:rsidR="000554B9">
        <w:br/>
        <w:t xml:space="preserve">Prvo što ćemo napraviti je ručno skalirati </w:t>
      </w:r>
      <w:proofErr w:type="spellStart"/>
      <w:r w:rsidR="000554B9">
        <w:t>Nginx</w:t>
      </w:r>
      <w:proofErr w:type="spellEnd"/>
      <w:r w:rsidR="000554B9">
        <w:t xml:space="preserve"> komponentu aplikacije tako što kliknemo na </w:t>
      </w:r>
      <w:proofErr w:type="spellStart"/>
      <w:r w:rsidR="000554B9">
        <w:t>nginx</w:t>
      </w:r>
      <w:proofErr w:type="spellEnd"/>
      <w:r w:rsidR="000554B9">
        <w:t xml:space="preserve"> </w:t>
      </w:r>
      <w:proofErr w:type="spellStart"/>
      <w:r w:rsidR="000554B9">
        <w:t>Deployment</w:t>
      </w:r>
      <w:proofErr w:type="spellEnd"/>
      <w:r w:rsidR="000554B9">
        <w:t xml:space="preserve"> resurs i uredimo datoteku pritiskom na dugme „</w:t>
      </w:r>
      <w:proofErr w:type="spellStart"/>
      <w:r w:rsidR="000554B9">
        <w:t>Edit</w:t>
      </w:r>
      <w:proofErr w:type="spellEnd"/>
      <w:r w:rsidR="000554B9">
        <w:t>“ (</w:t>
      </w:r>
      <w:r w:rsidR="000554B9">
        <w:fldChar w:fldCharType="begin"/>
      </w:r>
      <w:r w:rsidR="000554B9">
        <w:instrText xml:space="preserve"> REF _Ref42795475 \h </w:instrText>
      </w:r>
      <w:r w:rsidR="000554B9">
        <w:fldChar w:fldCharType="separate"/>
      </w:r>
      <w:r w:rsidR="000554B9">
        <w:t xml:space="preserve">Slika </w:t>
      </w:r>
      <w:r w:rsidR="000554B9">
        <w:rPr>
          <w:noProof/>
        </w:rPr>
        <w:t>7</w:t>
      </w:r>
      <w:r w:rsidR="000554B9">
        <w:t>.</w:t>
      </w:r>
      <w:r w:rsidR="000554B9">
        <w:rPr>
          <w:noProof/>
        </w:rPr>
        <w:t>25</w:t>
      </w:r>
      <w:r w:rsidR="000554B9">
        <w:fldChar w:fldCharType="end"/>
      </w:r>
      <w:r w:rsidR="000554B9">
        <w:t>). Uređivanje se može napraviti i iz komandne linije, ali putem Internet pretraživača je znatno preglednije.</w:t>
      </w:r>
    </w:p>
    <w:p w14:paraId="78FE80C4" w14:textId="77777777" w:rsidR="000554B9" w:rsidRDefault="000554B9" w:rsidP="000554B9">
      <w:pPr>
        <w:keepNext/>
        <w:jc w:val="center"/>
      </w:pPr>
      <w:r>
        <w:rPr>
          <w:noProof/>
        </w:rPr>
        <w:lastRenderedPageBreak/>
        <w:drawing>
          <wp:inline distT="0" distB="0" distL="0" distR="0" wp14:anchorId="72113310" wp14:editId="1F9B572A">
            <wp:extent cx="5760720" cy="5090795"/>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4-hand-scale-nginx.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5090795"/>
                    </a:xfrm>
                    <a:prstGeom prst="rect">
                      <a:avLst/>
                    </a:prstGeom>
                  </pic:spPr>
                </pic:pic>
              </a:graphicData>
            </a:graphic>
          </wp:inline>
        </w:drawing>
      </w:r>
    </w:p>
    <w:p w14:paraId="5E4F0D4B" w14:textId="6380BDA1" w:rsidR="000554B9" w:rsidRDefault="000554B9" w:rsidP="000554B9">
      <w:pPr>
        <w:pStyle w:val="Caption"/>
      </w:pPr>
      <w:bookmarkStart w:id="91" w:name="_Ref4279547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25</w:t>
      </w:r>
      <w:r w:rsidR="00F17562">
        <w:fldChar w:fldCharType="end"/>
      </w:r>
      <w:bookmarkEnd w:id="91"/>
      <w:r>
        <w:t xml:space="preserve"> Uređivanje </w:t>
      </w:r>
      <w:proofErr w:type="spellStart"/>
      <w:r>
        <w:t>Nginx</w:t>
      </w:r>
      <w:proofErr w:type="spellEnd"/>
      <w:r>
        <w:t xml:space="preserve"> </w:t>
      </w:r>
      <w:proofErr w:type="spellStart"/>
      <w:r>
        <w:t>Deployment</w:t>
      </w:r>
      <w:proofErr w:type="spellEnd"/>
      <w:r>
        <w:t xml:space="preserve"> opisne datoteke</w:t>
      </w:r>
    </w:p>
    <w:p w14:paraId="376B6D1E" w14:textId="5C07B439" w:rsidR="000554B9" w:rsidRDefault="000554B9" w:rsidP="000554B9">
      <w:r>
        <w:t>Pod sekcijom „</w:t>
      </w:r>
      <w:proofErr w:type="spellStart"/>
      <w:r>
        <w:t>replicas</w:t>
      </w:r>
      <w:proofErr w:type="spellEnd"/>
      <w:r>
        <w:t>“ mijenjamo željeni broj replika. U ovom primjeru, promijenit ćemo broj replika s 1 na 3 (</w:t>
      </w:r>
      <w:r>
        <w:fldChar w:fldCharType="begin"/>
      </w:r>
      <w:r>
        <w:instrText xml:space="preserve"> REF _Ref42795658 \h </w:instrText>
      </w:r>
      <w:r>
        <w:fldChar w:fldCharType="separate"/>
      </w:r>
      <w:r>
        <w:t xml:space="preserve">Slika </w:t>
      </w:r>
      <w:r>
        <w:rPr>
          <w:noProof/>
        </w:rPr>
        <w:t>7</w:t>
      </w:r>
      <w:r>
        <w:t>.</w:t>
      </w:r>
      <w:r>
        <w:rPr>
          <w:noProof/>
        </w:rPr>
        <w:t>26</w:t>
      </w:r>
      <w:r>
        <w:fldChar w:fldCharType="end"/>
      </w:r>
      <w:r>
        <w:t>).</w:t>
      </w:r>
    </w:p>
    <w:p w14:paraId="6DA3E60B" w14:textId="77777777" w:rsidR="000554B9" w:rsidRDefault="000554B9" w:rsidP="000554B9">
      <w:pPr>
        <w:keepNext/>
        <w:jc w:val="center"/>
      </w:pPr>
      <w:r>
        <w:rPr>
          <w:noProof/>
        </w:rPr>
        <w:lastRenderedPageBreak/>
        <w:drawing>
          <wp:inline distT="0" distB="0" distL="0" distR="0" wp14:anchorId="46439FDA" wp14:editId="49184E78">
            <wp:extent cx="5876925" cy="3177504"/>
            <wp:effectExtent l="0" t="0" r="0" b="4445"/>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5-hand-scale-nginx2.png"/>
                    <pic:cNvPicPr/>
                  </pic:nvPicPr>
                  <pic:blipFill>
                    <a:blip r:embed="rId74">
                      <a:extLst>
                        <a:ext uri="{28A0092B-C50C-407E-A947-70E740481C1C}">
                          <a14:useLocalDpi xmlns:a14="http://schemas.microsoft.com/office/drawing/2010/main" val="0"/>
                        </a:ext>
                      </a:extLst>
                    </a:blip>
                    <a:stretch>
                      <a:fillRect/>
                    </a:stretch>
                  </pic:blipFill>
                  <pic:spPr>
                    <a:xfrm>
                      <a:off x="0" y="0"/>
                      <a:ext cx="5883017" cy="3180798"/>
                    </a:xfrm>
                    <a:prstGeom prst="rect">
                      <a:avLst/>
                    </a:prstGeom>
                  </pic:spPr>
                </pic:pic>
              </a:graphicData>
            </a:graphic>
          </wp:inline>
        </w:drawing>
      </w:r>
    </w:p>
    <w:p w14:paraId="42E594E6" w14:textId="65877D9B" w:rsidR="000554B9" w:rsidRDefault="000554B9" w:rsidP="000554B9">
      <w:pPr>
        <w:pStyle w:val="Caption"/>
      </w:pPr>
      <w:bookmarkStart w:id="92" w:name="_Ref4279565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26</w:t>
      </w:r>
      <w:r w:rsidR="00F17562">
        <w:fldChar w:fldCharType="end"/>
      </w:r>
      <w:bookmarkEnd w:id="92"/>
      <w:r>
        <w:t xml:space="preserve"> Ručno skaliranje Pod-ova </w:t>
      </w:r>
      <w:proofErr w:type="spellStart"/>
      <w:r>
        <w:t>Nginx</w:t>
      </w:r>
      <w:proofErr w:type="spellEnd"/>
      <w:r>
        <w:t xml:space="preserve"> komponente</w:t>
      </w:r>
    </w:p>
    <w:p w14:paraId="5F221856" w14:textId="225691A6" w:rsidR="000554B9" w:rsidRDefault="000554B9" w:rsidP="000554B9">
      <w:r>
        <w:t>Možemo vidjeti kako se broj replika povećao na 3 jer su kreirana 2 nova Pod-a (</w:t>
      </w:r>
      <w:r>
        <w:fldChar w:fldCharType="begin"/>
      </w:r>
      <w:r>
        <w:instrText xml:space="preserve"> REF _Ref42795756 \h </w:instrText>
      </w:r>
      <w:r>
        <w:fldChar w:fldCharType="separate"/>
      </w:r>
      <w:r>
        <w:t xml:space="preserve">Slika </w:t>
      </w:r>
      <w:r>
        <w:rPr>
          <w:noProof/>
        </w:rPr>
        <w:t>7</w:t>
      </w:r>
      <w:r>
        <w:t>.</w:t>
      </w:r>
      <w:r>
        <w:rPr>
          <w:noProof/>
        </w:rPr>
        <w:t>27</w:t>
      </w:r>
      <w:r>
        <w:fldChar w:fldCharType="end"/>
      </w:r>
      <w:r>
        <w:t>).</w:t>
      </w:r>
    </w:p>
    <w:p w14:paraId="74D75672" w14:textId="77777777" w:rsidR="000554B9" w:rsidRDefault="000554B9" w:rsidP="000554B9">
      <w:pPr>
        <w:keepNext/>
        <w:jc w:val="center"/>
      </w:pPr>
      <w:r>
        <w:rPr>
          <w:noProof/>
        </w:rPr>
        <w:drawing>
          <wp:inline distT="0" distB="0" distL="0" distR="0" wp14:anchorId="5055D159" wp14:editId="2CB7B862">
            <wp:extent cx="5760720" cy="2109470"/>
            <wp:effectExtent l="0" t="0" r="0" b="508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6-hand-scale-nginx3.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109470"/>
                    </a:xfrm>
                    <a:prstGeom prst="rect">
                      <a:avLst/>
                    </a:prstGeom>
                  </pic:spPr>
                </pic:pic>
              </a:graphicData>
            </a:graphic>
          </wp:inline>
        </w:drawing>
      </w:r>
    </w:p>
    <w:p w14:paraId="1C7A2D6C" w14:textId="09B0194C" w:rsidR="000554B9" w:rsidRDefault="000554B9" w:rsidP="000554B9">
      <w:pPr>
        <w:pStyle w:val="Caption"/>
      </w:pPr>
      <w:bookmarkStart w:id="93" w:name="_Ref4279575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27</w:t>
      </w:r>
      <w:r w:rsidR="00F17562">
        <w:fldChar w:fldCharType="end"/>
      </w:r>
      <w:bookmarkEnd w:id="93"/>
      <w:r>
        <w:t xml:space="preserve"> Kreirani su novi Pod-ovi kako bi se ispunio uvjet od 3 replike</w:t>
      </w:r>
    </w:p>
    <w:p w14:paraId="294E5011" w14:textId="5A3CD2A3" w:rsidR="00071282" w:rsidRDefault="00071282" w:rsidP="000554B9">
      <w:r>
        <w:t>Na ovaj način uspješno smo proveli ručno skaliranje. Ručno skaliranje i nije baš zanimljivo i korisno jer podrazumijeva čovjekovu intervenciju. U stvarnim aplikacijama nagle promjene prometa se mogu pojaviti preko noći dok svi radnici firme spavaju te je u tim trenutcima nemoguće ručno skalirati aplikaciju.</w:t>
      </w:r>
    </w:p>
    <w:p w14:paraId="6A69995E" w14:textId="5895ADC4" w:rsidR="00071282" w:rsidRDefault="00071282" w:rsidP="000554B9">
      <w:r>
        <w:t xml:space="preserve">Sada ćemo pokazati i automatsko skaliranje željenog resursa. U primjeru ćemo koristiti </w:t>
      </w:r>
      <w:proofErr w:type="spellStart"/>
      <w:r>
        <w:t>Nginx</w:t>
      </w:r>
      <w:proofErr w:type="spellEnd"/>
      <w:r>
        <w:t xml:space="preserve"> </w:t>
      </w:r>
      <w:proofErr w:type="spellStart"/>
      <w:r>
        <w:t>Deployment</w:t>
      </w:r>
      <w:proofErr w:type="spellEnd"/>
      <w:r>
        <w:t xml:space="preserve"> resurs kojeg smo već ručno skalirali. Da bi omogućili automatsko skaliranje moramo kreirati HPA resurs</w:t>
      </w:r>
      <w:r w:rsidR="006B779C">
        <w:t xml:space="preserve"> (</w:t>
      </w:r>
      <w:r w:rsidR="006B779C">
        <w:fldChar w:fldCharType="begin"/>
      </w:r>
      <w:r w:rsidR="006B779C">
        <w:instrText xml:space="preserve"> REF _Ref42796006 \h </w:instrText>
      </w:r>
      <w:r w:rsidR="006B779C">
        <w:fldChar w:fldCharType="separate"/>
      </w:r>
      <w:r w:rsidR="006B779C">
        <w:t xml:space="preserve">Slika </w:t>
      </w:r>
      <w:r w:rsidR="006B779C">
        <w:rPr>
          <w:noProof/>
        </w:rPr>
        <w:t>7</w:t>
      </w:r>
      <w:r w:rsidR="006B779C">
        <w:t>.</w:t>
      </w:r>
      <w:r w:rsidR="006B779C">
        <w:rPr>
          <w:noProof/>
        </w:rPr>
        <w:t>28</w:t>
      </w:r>
      <w:r w:rsidR="006B779C">
        <w:fldChar w:fldCharType="end"/>
      </w:r>
      <w:r w:rsidR="006B779C">
        <w:t xml:space="preserve">). Kreiranje istog je vrlo jednostavno te moramo unijeti samo jednu naredbu kao što je prikazano na slici. Kreirali smo HPA resurs koji će biti </w:t>
      </w:r>
      <w:r w:rsidR="006B779C">
        <w:lastRenderedPageBreak/>
        <w:t xml:space="preserve">zadužen za automatsko skaliranje te smo specificirali da želimo imati minimalno 1 repliku i maksimalno 5 replika. Također smo specificirali da želimo da nam opterećenje procesora svakog Pod-a bude na 30%. </w:t>
      </w:r>
    </w:p>
    <w:p w14:paraId="13388BEC" w14:textId="77777777" w:rsidR="006B779C" w:rsidRDefault="006B779C" w:rsidP="006B779C">
      <w:pPr>
        <w:keepNext/>
        <w:jc w:val="center"/>
      </w:pPr>
      <w:r>
        <w:rPr>
          <w:noProof/>
        </w:rPr>
        <w:drawing>
          <wp:inline distT="0" distB="0" distL="0" distR="0" wp14:anchorId="36D51E9D" wp14:editId="1FE9BC4D">
            <wp:extent cx="6039465" cy="619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7-hpa-deployment.png"/>
                    <pic:cNvPicPr/>
                  </pic:nvPicPr>
                  <pic:blipFill>
                    <a:blip r:embed="rId76">
                      <a:extLst>
                        <a:ext uri="{28A0092B-C50C-407E-A947-70E740481C1C}">
                          <a14:useLocalDpi xmlns:a14="http://schemas.microsoft.com/office/drawing/2010/main" val="0"/>
                        </a:ext>
                      </a:extLst>
                    </a:blip>
                    <a:stretch>
                      <a:fillRect/>
                    </a:stretch>
                  </pic:blipFill>
                  <pic:spPr>
                    <a:xfrm>
                      <a:off x="0" y="0"/>
                      <a:ext cx="6043591" cy="619548"/>
                    </a:xfrm>
                    <a:prstGeom prst="rect">
                      <a:avLst/>
                    </a:prstGeom>
                  </pic:spPr>
                </pic:pic>
              </a:graphicData>
            </a:graphic>
          </wp:inline>
        </w:drawing>
      </w:r>
    </w:p>
    <w:p w14:paraId="259C2D1F" w14:textId="3FE8FC76" w:rsidR="006B779C" w:rsidRDefault="006B779C" w:rsidP="006B779C">
      <w:pPr>
        <w:pStyle w:val="Caption"/>
      </w:pPr>
      <w:bookmarkStart w:id="94" w:name="_Ref427960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28</w:t>
      </w:r>
      <w:r w:rsidR="00F17562">
        <w:fldChar w:fldCharType="end"/>
      </w:r>
      <w:bookmarkEnd w:id="94"/>
      <w:r>
        <w:t xml:space="preserve"> Kreiranje HPA resursa </w:t>
      </w:r>
    </w:p>
    <w:p w14:paraId="63A95ACC" w14:textId="56118592" w:rsidR="006B779C" w:rsidRPr="006B779C" w:rsidRDefault="006B779C" w:rsidP="006B779C">
      <w:r>
        <w:t>S naredbom „</w:t>
      </w:r>
      <w:proofErr w:type="spellStart"/>
      <w:r>
        <w:t>kubectl</w:t>
      </w:r>
      <w:proofErr w:type="spellEnd"/>
      <w:r>
        <w:t xml:space="preserve"> </w:t>
      </w:r>
      <w:proofErr w:type="spellStart"/>
      <w:r>
        <w:t>get</w:t>
      </w:r>
      <w:proofErr w:type="spellEnd"/>
      <w:r>
        <w:t xml:space="preserve"> </w:t>
      </w:r>
      <w:proofErr w:type="spellStart"/>
      <w:r>
        <w:t>hpa</w:t>
      </w:r>
      <w:proofErr w:type="spellEnd"/>
      <w:r>
        <w:t>“ možemo dohvatiti novo-stvoreni HPA resurs. HPA resursu će trebati neko vrijeme dok ne započne s normalnim radom te će pod stvarnim opterećenjem prikazivati „</w:t>
      </w:r>
      <w:proofErr w:type="spellStart"/>
      <w:r>
        <w:t>unknown</w:t>
      </w:r>
      <w:proofErr w:type="spellEnd"/>
      <w:r>
        <w:t>“ (</w:t>
      </w:r>
      <w:r>
        <w:fldChar w:fldCharType="begin"/>
      </w:r>
      <w:r>
        <w:instrText xml:space="preserve"> REF _Ref42796223 \h </w:instrText>
      </w:r>
      <w:r>
        <w:fldChar w:fldCharType="separate"/>
      </w:r>
      <w:r>
        <w:t xml:space="preserve">Slika </w:t>
      </w:r>
      <w:r>
        <w:rPr>
          <w:noProof/>
        </w:rPr>
        <w:t>7</w:t>
      </w:r>
      <w:r>
        <w:t>.</w:t>
      </w:r>
      <w:r>
        <w:rPr>
          <w:noProof/>
        </w:rPr>
        <w:t>29</w:t>
      </w:r>
      <w:r>
        <w:fldChar w:fldCharType="end"/>
      </w:r>
      <w:r>
        <w:t xml:space="preserve">). </w:t>
      </w:r>
    </w:p>
    <w:p w14:paraId="06A96E93" w14:textId="77777777" w:rsidR="006B779C" w:rsidRDefault="006B779C" w:rsidP="006B779C">
      <w:pPr>
        <w:keepNext/>
        <w:jc w:val="center"/>
      </w:pPr>
      <w:r>
        <w:rPr>
          <w:noProof/>
        </w:rPr>
        <w:drawing>
          <wp:inline distT="0" distB="0" distL="0" distR="0" wp14:anchorId="7B728DBE" wp14:editId="799DD4B2">
            <wp:extent cx="5760720" cy="660400"/>
            <wp:effectExtent l="0" t="0" r="0" b="635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8-get-hpa1.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660400"/>
                    </a:xfrm>
                    <a:prstGeom prst="rect">
                      <a:avLst/>
                    </a:prstGeom>
                  </pic:spPr>
                </pic:pic>
              </a:graphicData>
            </a:graphic>
          </wp:inline>
        </w:drawing>
      </w:r>
    </w:p>
    <w:p w14:paraId="636E8FBF" w14:textId="1BCAD4F3" w:rsidR="006B779C" w:rsidRDefault="006B779C" w:rsidP="006B779C">
      <w:pPr>
        <w:pStyle w:val="Caption"/>
      </w:pPr>
      <w:bookmarkStart w:id="95" w:name="_Ref4279622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29</w:t>
      </w:r>
      <w:r w:rsidR="00F17562">
        <w:fldChar w:fldCharType="end"/>
      </w:r>
      <w:bookmarkEnd w:id="95"/>
      <w:r>
        <w:t xml:space="preserve"> HPA resursu treba neko vrijeme dok ne započne s normalnim radom</w:t>
      </w:r>
    </w:p>
    <w:p w14:paraId="5E2C3375" w14:textId="28FA9900" w:rsidR="006B779C" w:rsidRDefault="006B779C" w:rsidP="006B779C">
      <w:r>
        <w:t>Nakon što je HPA započeo s normalnim radom prepoznat će trenutno opterećenje komponente za koju je zadužen.</w:t>
      </w:r>
    </w:p>
    <w:p w14:paraId="56183422" w14:textId="77777777" w:rsidR="006B779C" w:rsidRDefault="006B779C" w:rsidP="006B779C">
      <w:pPr>
        <w:keepNext/>
        <w:jc w:val="center"/>
      </w:pPr>
      <w:r>
        <w:rPr>
          <w:noProof/>
        </w:rPr>
        <w:drawing>
          <wp:inline distT="0" distB="0" distL="0" distR="0" wp14:anchorId="5A97116F" wp14:editId="11C58BAD">
            <wp:extent cx="5611008" cy="724001"/>
            <wp:effectExtent l="0" t="0" r="889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9-get-hpa2.png"/>
                    <pic:cNvPicPr/>
                  </pic:nvPicPr>
                  <pic:blipFill>
                    <a:blip r:embed="rId78">
                      <a:extLst>
                        <a:ext uri="{28A0092B-C50C-407E-A947-70E740481C1C}">
                          <a14:useLocalDpi xmlns:a14="http://schemas.microsoft.com/office/drawing/2010/main" val="0"/>
                        </a:ext>
                      </a:extLst>
                    </a:blip>
                    <a:stretch>
                      <a:fillRect/>
                    </a:stretch>
                  </pic:blipFill>
                  <pic:spPr>
                    <a:xfrm>
                      <a:off x="0" y="0"/>
                      <a:ext cx="5611008" cy="724001"/>
                    </a:xfrm>
                    <a:prstGeom prst="rect">
                      <a:avLst/>
                    </a:prstGeom>
                  </pic:spPr>
                </pic:pic>
              </a:graphicData>
            </a:graphic>
          </wp:inline>
        </w:drawing>
      </w:r>
    </w:p>
    <w:p w14:paraId="37FBBDE6" w14:textId="6A60BDBC" w:rsidR="006B779C" w:rsidRDefault="006B779C" w:rsidP="006B779C">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30</w:t>
      </w:r>
      <w:r w:rsidR="00F17562">
        <w:fldChar w:fldCharType="end"/>
      </w:r>
      <w:r>
        <w:t xml:space="preserve"> HPA resurs je započeo s normalnim radom</w:t>
      </w:r>
    </w:p>
    <w:p w14:paraId="56C8D5DB" w14:textId="0ADE946C" w:rsidR="006B779C" w:rsidRDefault="006B779C" w:rsidP="006B779C">
      <w:r>
        <w:t>Primjećujemo da je trenutno opterećenje komponente 0% a traženi iznos je 30%. Razlog tome je što trenutno nemamo nikakav promet na aplikaciji. Nakon nekog vremena HPA će shvatiti da imamo višak resursa (3 replike) te će započeti sa skaliranjem broja replika. U ovom primjeru će smanjiti broj replika na samo jednu repliku jer je procijenio da mu je to dovoljno za normalni rad pri trenutnom opterećenju (</w:t>
      </w:r>
      <w:r>
        <w:fldChar w:fldCharType="begin"/>
      </w:r>
      <w:r>
        <w:instrText xml:space="preserve"> REF _Ref42796427 \h </w:instrText>
      </w:r>
      <w:r>
        <w:fldChar w:fldCharType="separate"/>
      </w:r>
      <w:r>
        <w:t xml:space="preserve">Slika </w:t>
      </w:r>
      <w:r>
        <w:rPr>
          <w:noProof/>
        </w:rPr>
        <w:t>7</w:t>
      </w:r>
      <w:r>
        <w:t>.</w:t>
      </w:r>
      <w:r>
        <w:rPr>
          <w:noProof/>
        </w:rPr>
        <w:t>31</w:t>
      </w:r>
      <w:r>
        <w:fldChar w:fldCharType="end"/>
      </w:r>
      <w:r>
        <w:t>).</w:t>
      </w:r>
    </w:p>
    <w:p w14:paraId="45F1ECE4" w14:textId="77777777" w:rsidR="006B779C" w:rsidRDefault="006B779C" w:rsidP="006B779C">
      <w:pPr>
        <w:keepNext/>
        <w:jc w:val="center"/>
      </w:pPr>
      <w:r>
        <w:rPr>
          <w:noProof/>
        </w:rPr>
        <w:drawing>
          <wp:inline distT="0" distB="0" distL="0" distR="0" wp14:anchorId="449068BF" wp14:editId="1ADE27B6">
            <wp:extent cx="5760720" cy="774700"/>
            <wp:effectExtent l="0" t="0" r="0" b="635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get-hpa3.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6EBEC24B" w14:textId="226AB873" w:rsidR="006B779C" w:rsidRDefault="006B779C" w:rsidP="006B779C">
      <w:pPr>
        <w:pStyle w:val="Caption"/>
      </w:pPr>
      <w:bookmarkStart w:id="96" w:name="_Ref42796427"/>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31</w:t>
      </w:r>
      <w:r w:rsidR="00F17562">
        <w:fldChar w:fldCharType="end"/>
      </w:r>
      <w:bookmarkEnd w:id="96"/>
      <w:r>
        <w:t xml:space="preserve"> Smanjivanje broja replika s 3 na 1</w:t>
      </w:r>
    </w:p>
    <w:p w14:paraId="3CDFA207" w14:textId="1768D9E2" w:rsidR="00F17562" w:rsidRDefault="00727291" w:rsidP="00727291">
      <w:r>
        <w:lastRenderedPageBreak/>
        <w:t>Uvjerili smo se da skaliranje na manji broj replika ispravno radi. Bitno je uočiti kako je za skaliranje na manji broj replika trebalo čak 5 minuta. Već smo spomenuli kako će HPA</w:t>
      </w:r>
      <w:r w:rsidR="00F17562">
        <w:t xml:space="preserve"> smanjiti broj replika tek kad se uvjeri da te replike stvarno neće trebati i da je to vrijeme puno duže nego vrijeme potrebno da se poveća broj replika. Povećanje broja replika bi se trebalo dogoditi skoro pa istog trenutka kada dođe do porasta prometa. Da bi se uvjerili da je to stvarno tako povećat ćemo promet na aplikaciji. To ćemo učiniti tako što ćemo pokrenuti „</w:t>
      </w:r>
      <w:proofErr w:type="spellStart"/>
      <w:r w:rsidR="00F17562">
        <w:t>busybox</w:t>
      </w:r>
      <w:proofErr w:type="spellEnd"/>
      <w:r w:rsidR="00F17562">
        <w:t xml:space="preserve">“ </w:t>
      </w:r>
      <w:proofErr w:type="spellStart"/>
      <w:r w:rsidR="00F17562">
        <w:t>Docker</w:t>
      </w:r>
      <w:proofErr w:type="spellEnd"/>
      <w:r w:rsidR="00F17562">
        <w:t xml:space="preserve"> </w:t>
      </w:r>
      <w:proofErr w:type="spellStart"/>
      <w:r w:rsidR="00F17562">
        <w:t>container</w:t>
      </w:r>
      <w:proofErr w:type="spellEnd"/>
      <w:r w:rsidR="00F17562">
        <w:t xml:space="preserve"> unutar klastera koji će slati zahtjeve na </w:t>
      </w:r>
      <w:proofErr w:type="spellStart"/>
      <w:r w:rsidR="00F17562">
        <w:t>Nginx</w:t>
      </w:r>
      <w:proofErr w:type="spellEnd"/>
      <w:r w:rsidR="00F17562">
        <w:t xml:space="preserve"> komponentu. </w:t>
      </w:r>
      <w:r w:rsidR="00F17562">
        <w:br/>
        <w:t>Naredba koju ćemo izvršiti je sljedeća: „</w:t>
      </w:r>
      <w:proofErr w:type="spellStart"/>
      <w:r w:rsidR="00F17562" w:rsidRPr="00F17562">
        <w:rPr>
          <w:i/>
          <w:iCs/>
        </w:rPr>
        <w:t>kubectl</w:t>
      </w:r>
      <w:proofErr w:type="spellEnd"/>
      <w:r w:rsidR="00F17562" w:rsidRPr="00F17562">
        <w:rPr>
          <w:i/>
          <w:iCs/>
        </w:rPr>
        <w:t xml:space="preserve"> </w:t>
      </w:r>
      <w:proofErr w:type="spellStart"/>
      <w:r w:rsidR="00F17562" w:rsidRPr="00F17562">
        <w:rPr>
          <w:i/>
          <w:iCs/>
        </w:rPr>
        <w:t>run</w:t>
      </w:r>
      <w:proofErr w:type="spellEnd"/>
      <w:r w:rsidR="00F17562" w:rsidRPr="00F17562">
        <w:rPr>
          <w:i/>
          <w:iCs/>
        </w:rPr>
        <w:t xml:space="preserve"> -</w:t>
      </w:r>
      <w:proofErr w:type="spellStart"/>
      <w:r w:rsidR="00F17562" w:rsidRPr="00F17562">
        <w:rPr>
          <w:i/>
          <w:iCs/>
        </w:rPr>
        <w:t>it</w:t>
      </w:r>
      <w:proofErr w:type="spellEnd"/>
      <w:r w:rsidR="00F17562" w:rsidRPr="00F17562">
        <w:rPr>
          <w:i/>
          <w:iCs/>
        </w:rPr>
        <w:t xml:space="preserve"> --</w:t>
      </w:r>
      <w:proofErr w:type="spellStart"/>
      <w:r w:rsidR="00F17562" w:rsidRPr="00F17562">
        <w:rPr>
          <w:i/>
          <w:iCs/>
        </w:rPr>
        <w:t>rm</w:t>
      </w:r>
      <w:proofErr w:type="spellEnd"/>
      <w:r w:rsidR="00F17562" w:rsidRPr="00F17562">
        <w:rPr>
          <w:i/>
          <w:iCs/>
        </w:rPr>
        <w:t xml:space="preserve"> --</w:t>
      </w:r>
      <w:proofErr w:type="spellStart"/>
      <w:r w:rsidR="00F17562" w:rsidRPr="00F17562">
        <w:rPr>
          <w:i/>
          <w:iCs/>
        </w:rPr>
        <w:t>restart</w:t>
      </w:r>
      <w:proofErr w:type="spellEnd"/>
      <w:r w:rsidR="00F17562" w:rsidRPr="00F17562">
        <w:rPr>
          <w:i/>
          <w:iCs/>
        </w:rPr>
        <w:t>=</w:t>
      </w:r>
      <w:proofErr w:type="spellStart"/>
      <w:r w:rsidR="00F17562" w:rsidRPr="00F17562">
        <w:rPr>
          <w:i/>
          <w:iCs/>
        </w:rPr>
        <w:t>Never</w:t>
      </w:r>
      <w:proofErr w:type="spellEnd"/>
      <w:r w:rsidR="00F17562" w:rsidRPr="00F17562">
        <w:rPr>
          <w:i/>
          <w:iCs/>
        </w:rPr>
        <w:t xml:space="preserve"> </w:t>
      </w:r>
      <w:proofErr w:type="spellStart"/>
      <w:r w:rsidR="00F17562" w:rsidRPr="00F17562">
        <w:rPr>
          <w:i/>
          <w:iCs/>
        </w:rPr>
        <w:t>loadgenerator</w:t>
      </w:r>
      <w:proofErr w:type="spellEnd"/>
      <w:r w:rsidR="00F17562" w:rsidRPr="00F17562">
        <w:rPr>
          <w:i/>
          <w:iCs/>
        </w:rPr>
        <w:t xml:space="preserve"> --</w:t>
      </w:r>
      <w:proofErr w:type="spellStart"/>
      <w:r w:rsidR="00F17562" w:rsidRPr="00F17562">
        <w:rPr>
          <w:i/>
          <w:iCs/>
        </w:rPr>
        <w:t>image</w:t>
      </w:r>
      <w:proofErr w:type="spellEnd"/>
      <w:r w:rsidR="00F17562" w:rsidRPr="00F17562">
        <w:rPr>
          <w:i/>
          <w:iCs/>
        </w:rPr>
        <w:t>=</w:t>
      </w:r>
      <w:proofErr w:type="spellStart"/>
      <w:r w:rsidR="00F17562" w:rsidRPr="00F17562">
        <w:rPr>
          <w:i/>
          <w:iCs/>
        </w:rPr>
        <w:t>busybox</w:t>
      </w:r>
      <w:proofErr w:type="spellEnd"/>
      <w:r w:rsidR="00F17562" w:rsidRPr="00F17562">
        <w:rPr>
          <w:i/>
          <w:iCs/>
        </w:rPr>
        <w:t xml:space="preserve"> -- </w:t>
      </w:r>
      <w:proofErr w:type="spellStart"/>
      <w:r w:rsidR="00F17562" w:rsidRPr="00F17562">
        <w:rPr>
          <w:i/>
          <w:iCs/>
        </w:rPr>
        <w:t>sh</w:t>
      </w:r>
      <w:proofErr w:type="spellEnd"/>
      <w:r w:rsidR="00F17562" w:rsidRPr="00F17562">
        <w:rPr>
          <w:i/>
          <w:iCs/>
        </w:rPr>
        <w:t xml:space="preserve"> -c "</w:t>
      </w:r>
      <w:proofErr w:type="spellStart"/>
      <w:r w:rsidR="00F17562" w:rsidRPr="00F17562">
        <w:rPr>
          <w:i/>
          <w:iCs/>
        </w:rPr>
        <w:t>while</w:t>
      </w:r>
      <w:proofErr w:type="spellEnd"/>
      <w:r w:rsidR="00F17562" w:rsidRPr="00F17562">
        <w:rPr>
          <w:i/>
          <w:iCs/>
        </w:rPr>
        <w:t xml:space="preserve"> </w:t>
      </w:r>
      <w:proofErr w:type="spellStart"/>
      <w:r w:rsidR="00F17562" w:rsidRPr="00F17562">
        <w:rPr>
          <w:i/>
          <w:iCs/>
        </w:rPr>
        <w:t>true</w:t>
      </w:r>
      <w:proofErr w:type="spellEnd"/>
      <w:r w:rsidR="00F17562" w:rsidRPr="00F17562">
        <w:rPr>
          <w:i/>
          <w:iCs/>
        </w:rPr>
        <w:t xml:space="preserve">; do </w:t>
      </w:r>
      <w:proofErr w:type="spellStart"/>
      <w:r w:rsidR="00F17562" w:rsidRPr="00F17562">
        <w:rPr>
          <w:i/>
          <w:iCs/>
        </w:rPr>
        <w:t>wget</w:t>
      </w:r>
      <w:proofErr w:type="spellEnd"/>
      <w:r w:rsidR="00F17562" w:rsidRPr="00F17562">
        <w:rPr>
          <w:i/>
          <w:iCs/>
        </w:rPr>
        <w:t xml:space="preserve"> -O - -q http://nginx-service.default; </w:t>
      </w:r>
      <w:proofErr w:type="spellStart"/>
      <w:r w:rsidR="00F17562" w:rsidRPr="00F17562">
        <w:rPr>
          <w:i/>
          <w:iCs/>
        </w:rPr>
        <w:t>done</w:t>
      </w:r>
      <w:proofErr w:type="spellEnd"/>
      <w:r w:rsidR="00F17562" w:rsidRPr="00F17562">
        <w:t>"</w:t>
      </w:r>
      <w:r w:rsidR="00F17562">
        <w:t xml:space="preserve">. Kreirali smo </w:t>
      </w:r>
      <w:proofErr w:type="spellStart"/>
      <w:r w:rsidR="00F17562">
        <w:t>container</w:t>
      </w:r>
      <w:proofErr w:type="spellEnd"/>
      <w:r w:rsidR="00F17562">
        <w:t xml:space="preserve"> unutar kojeg ćemo stvoriti </w:t>
      </w:r>
      <w:proofErr w:type="spellStart"/>
      <w:r w:rsidR="00F17562">
        <w:t>while</w:t>
      </w:r>
      <w:proofErr w:type="spellEnd"/>
      <w:r w:rsidR="00F17562">
        <w:t xml:space="preserve"> petlju. Unutar </w:t>
      </w:r>
      <w:proofErr w:type="spellStart"/>
      <w:r w:rsidR="00F17562">
        <w:t>while</w:t>
      </w:r>
      <w:proofErr w:type="spellEnd"/>
      <w:r w:rsidR="00F17562">
        <w:t xml:space="preserve"> petlje slati ćemo zahtjeve </w:t>
      </w:r>
      <w:proofErr w:type="spellStart"/>
      <w:r w:rsidR="00F17562">
        <w:t>nginx</w:t>
      </w:r>
      <w:proofErr w:type="spellEnd"/>
      <w:r w:rsidR="00F17562">
        <w:t xml:space="preserve"> servisu. Ukoliko sada dohvatimo HPA resurs uočavamo povećanje broja replika s jedne replike na 2 (</w:t>
      </w:r>
      <w:r w:rsidR="00F17562">
        <w:fldChar w:fldCharType="begin"/>
      </w:r>
      <w:r w:rsidR="00F17562">
        <w:instrText xml:space="preserve"> REF _Ref42796961 \h </w:instrText>
      </w:r>
      <w:r w:rsidR="00F17562">
        <w:fldChar w:fldCharType="separate"/>
      </w:r>
      <w:r w:rsidR="00F17562">
        <w:t xml:space="preserve">Slika </w:t>
      </w:r>
      <w:r w:rsidR="00F17562">
        <w:rPr>
          <w:noProof/>
        </w:rPr>
        <w:t>7</w:t>
      </w:r>
      <w:r w:rsidR="00F17562">
        <w:t>.</w:t>
      </w:r>
      <w:r w:rsidR="00F17562">
        <w:rPr>
          <w:noProof/>
        </w:rPr>
        <w:t>32</w:t>
      </w:r>
      <w:r w:rsidR="00F17562">
        <w:fldChar w:fldCharType="end"/>
      </w:r>
      <w:r w:rsidR="00F17562">
        <w:t xml:space="preserve">). Razlog tome je povećanje prometa na komponenti te vidimo da je trenutno opterećenje svake replike 24% što je u granicama od 30% opterećenja.  </w:t>
      </w:r>
    </w:p>
    <w:p w14:paraId="2891B933" w14:textId="77777777" w:rsidR="00F17562" w:rsidRDefault="00F17562" w:rsidP="00F17562">
      <w:pPr>
        <w:keepNext/>
        <w:jc w:val="center"/>
      </w:pPr>
      <w:r>
        <w:rPr>
          <w:noProof/>
        </w:rPr>
        <w:drawing>
          <wp:inline distT="0" distB="0" distL="0" distR="0" wp14:anchorId="7BEC28F2" wp14:editId="363BAA66">
            <wp:extent cx="5229955" cy="695422"/>
            <wp:effectExtent l="0" t="0" r="8890" b="952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2-get-hpa5.png"/>
                    <pic:cNvPicPr/>
                  </pic:nvPicPr>
                  <pic:blipFill>
                    <a:blip r:embed="rId80">
                      <a:extLst>
                        <a:ext uri="{28A0092B-C50C-407E-A947-70E740481C1C}">
                          <a14:useLocalDpi xmlns:a14="http://schemas.microsoft.com/office/drawing/2010/main" val="0"/>
                        </a:ext>
                      </a:extLst>
                    </a:blip>
                    <a:stretch>
                      <a:fillRect/>
                    </a:stretch>
                  </pic:blipFill>
                  <pic:spPr>
                    <a:xfrm>
                      <a:off x="0" y="0"/>
                      <a:ext cx="5229955" cy="695422"/>
                    </a:xfrm>
                    <a:prstGeom prst="rect">
                      <a:avLst/>
                    </a:prstGeom>
                  </pic:spPr>
                </pic:pic>
              </a:graphicData>
            </a:graphic>
          </wp:inline>
        </w:drawing>
      </w:r>
    </w:p>
    <w:p w14:paraId="4FF2903E" w14:textId="2C7B6DB2" w:rsidR="00F17562" w:rsidRDefault="00F17562" w:rsidP="00F17562">
      <w:pPr>
        <w:pStyle w:val="Caption"/>
      </w:pPr>
      <w:bookmarkStart w:id="97" w:name="_Ref42796961"/>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32</w:t>
      </w:r>
      <w:r>
        <w:fldChar w:fldCharType="end"/>
      </w:r>
      <w:bookmarkEnd w:id="97"/>
      <w:r>
        <w:t xml:space="preserve"> Povećanje broja replika uslijed porasta prometa</w:t>
      </w:r>
    </w:p>
    <w:p w14:paraId="162C2128" w14:textId="60734C0C" w:rsidR="00F17562" w:rsidRPr="00F17562" w:rsidRDefault="00F17562" w:rsidP="00F17562">
      <w:r>
        <w:t xml:space="preserve">S ovim smo završili migriranje aplikacije na </w:t>
      </w:r>
      <w:proofErr w:type="spellStart"/>
      <w:r>
        <w:t>Kubernetes</w:t>
      </w:r>
      <w:proofErr w:type="spellEnd"/>
      <w:r>
        <w:t xml:space="preserve"> klaster gdje se uspješno izvršava i automatski skalira ovisno o prometu.</w:t>
      </w:r>
    </w:p>
    <w:p w14:paraId="4A337266" w14:textId="70953CFD" w:rsidR="00E935DB" w:rsidRDefault="00E935DB" w:rsidP="006C2F2F">
      <w:pPr>
        <w:pStyle w:val="Heading1"/>
      </w:pPr>
      <w:bookmarkStart w:id="98" w:name="_Toc42853584"/>
      <w:r w:rsidRPr="00245E18">
        <w:lastRenderedPageBreak/>
        <w:t>ZAKLJUČAK</w:t>
      </w:r>
      <w:bookmarkEnd w:id="98"/>
    </w:p>
    <w:p w14:paraId="2851B464" w14:textId="77777777" w:rsidR="00A5337D" w:rsidRPr="00A5337D" w:rsidRDefault="00A5337D" w:rsidP="00A5337D">
      <w:bookmarkStart w:id="99" w:name="_GoBack"/>
      <w:bookmarkEnd w:id="99"/>
    </w:p>
    <w:p w14:paraId="6BB68039" w14:textId="6894FAE8" w:rsidR="00E935DB" w:rsidRDefault="008F1E2C" w:rsidP="008F1E2C">
      <w:pPr>
        <w:pStyle w:val="Heading1"/>
        <w:numPr>
          <w:ilvl w:val="0"/>
          <w:numId w:val="0"/>
        </w:numPr>
      </w:pPr>
      <w:bookmarkStart w:id="100" w:name="_Toc42853585"/>
      <w:r w:rsidRPr="00245E18">
        <w:lastRenderedPageBreak/>
        <w:t>LITERATURA</w:t>
      </w:r>
      <w:bookmarkEnd w:id="100"/>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81"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82"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in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83"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101" w:name="_Toc42853586"/>
      <w:r w:rsidRPr="00245E18">
        <w:lastRenderedPageBreak/>
        <w:t>POPIS OZNAKA I KRATICA</w:t>
      </w:r>
      <w:bookmarkEnd w:id="101"/>
    </w:p>
    <w:p w14:paraId="0D0ECF13" w14:textId="7C468634" w:rsidR="00EC3330" w:rsidRPr="001D1CB8" w:rsidRDefault="00AA4BE0" w:rsidP="001D1CB8">
      <w:r>
        <w:t xml:space="preserve">AMQP – </w:t>
      </w:r>
      <w:r w:rsidRPr="00B3165E">
        <w:t xml:space="preserve">Advanced </w:t>
      </w:r>
      <w:proofErr w:type="spellStart"/>
      <w:r w:rsidRPr="00B3165E">
        <w:t>Message</w:t>
      </w:r>
      <w:proofErr w:type="spellEnd"/>
      <w:r w:rsidRPr="00B3165E">
        <w:t xml:space="preserve"> </w:t>
      </w:r>
      <w:proofErr w:type="spellStart"/>
      <w:r w:rsidRPr="00B3165E">
        <w:t>Queueing</w:t>
      </w:r>
      <w:proofErr w:type="spellEnd"/>
      <w:r w:rsidRPr="00B3165E">
        <w:t xml:space="preserve"> </w:t>
      </w:r>
      <w:proofErr w:type="spellStart"/>
      <w:r w:rsidRPr="00B3165E">
        <w:t>Protocol</w:t>
      </w:r>
      <w:proofErr w:type="spellEnd"/>
      <w:r>
        <w:br/>
        <w:t xml:space="preserve">API – </w:t>
      </w:r>
      <w:proofErr w:type="spellStart"/>
      <w:r>
        <w:t>Application</w:t>
      </w:r>
      <w:proofErr w:type="spellEnd"/>
      <w:r>
        <w:t xml:space="preserve"> </w:t>
      </w:r>
      <w:proofErr w:type="spellStart"/>
      <w:r>
        <w:t>Programming</w:t>
      </w:r>
      <w:proofErr w:type="spellEnd"/>
      <w:r>
        <w:t xml:space="preserve"> Interface</w:t>
      </w:r>
      <w:r>
        <w:br/>
        <w:t xml:space="preserve">CPU – Central Processing </w:t>
      </w:r>
      <w:proofErr w:type="spellStart"/>
      <w:r>
        <w:t>Unit</w:t>
      </w:r>
      <w:proofErr w:type="spellEnd"/>
      <w:r>
        <w:br/>
        <w:t xml:space="preserve">GKE – </w:t>
      </w:r>
      <w:r w:rsidRPr="00AA008E">
        <w:t xml:space="preserve">Google </w:t>
      </w:r>
      <w:proofErr w:type="spellStart"/>
      <w:r w:rsidRPr="00AA008E">
        <w:t>Kubernetes</w:t>
      </w:r>
      <w:proofErr w:type="spellEnd"/>
      <w:r w:rsidRPr="00AA008E">
        <w:t xml:space="preserve"> </w:t>
      </w:r>
      <w:proofErr w:type="spellStart"/>
      <w:r w:rsidRPr="00AA008E">
        <w:t>Engine</w:t>
      </w:r>
      <w:proofErr w:type="spellEnd"/>
      <w:r>
        <w:br/>
        <w:t xml:space="preserve">HDD – Hard Disk </w:t>
      </w:r>
      <w:proofErr w:type="spellStart"/>
      <w:r>
        <w:t>Drive</w:t>
      </w:r>
      <w:proofErr w:type="spellEnd"/>
      <w:r>
        <w:br/>
        <w:t xml:space="preserve">HPA – </w:t>
      </w:r>
      <w:proofErr w:type="spellStart"/>
      <w:r>
        <w:t>Horizontal</w:t>
      </w:r>
      <w:proofErr w:type="spellEnd"/>
      <w:r>
        <w:t xml:space="preserve"> Pod </w:t>
      </w:r>
      <w:proofErr w:type="spellStart"/>
      <w:r>
        <w:t>Autoscaler</w:t>
      </w:r>
      <w:proofErr w:type="spellEnd"/>
      <w:r>
        <w:br/>
        <w:t xml:space="preserve">HTTP - </w:t>
      </w:r>
      <w:proofErr w:type="spellStart"/>
      <w:r w:rsidRPr="00B3165E">
        <w:t>HyperText</w:t>
      </w:r>
      <w:proofErr w:type="spellEnd"/>
      <w:r w:rsidRPr="00B3165E">
        <w:t xml:space="preserve"> Transfer </w:t>
      </w:r>
      <w:proofErr w:type="spellStart"/>
      <w:r w:rsidRPr="00B3165E">
        <w:t>Protocol</w:t>
      </w:r>
      <w:proofErr w:type="spellEnd"/>
      <w:r>
        <w:br/>
      </w:r>
      <w:proofErr w:type="spellStart"/>
      <w:r>
        <w:t>itd</w:t>
      </w:r>
      <w:proofErr w:type="spellEnd"/>
      <w:r>
        <w:t xml:space="preserve"> – i tako dalje</w:t>
      </w:r>
      <w:r>
        <w:br/>
      </w:r>
      <w:proofErr w:type="spellStart"/>
      <w:r w:rsidR="001D1CB8">
        <w:t>Ops</w:t>
      </w:r>
      <w:proofErr w:type="spellEnd"/>
      <w:r w:rsidR="001D1CB8">
        <w:t xml:space="preserve"> – </w:t>
      </w:r>
      <w:proofErr w:type="spellStart"/>
      <w:r w:rsidR="001D1CB8">
        <w:t>Information-technology</w:t>
      </w:r>
      <w:proofErr w:type="spellEnd"/>
      <w:r w:rsidR="001D1CB8">
        <w:t xml:space="preserve"> </w:t>
      </w:r>
      <w:proofErr w:type="spellStart"/>
      <w:r w:rsidR="001D1CB8">
        <w:t>operations</w:t>
      </w:r>
      <w:proofErr w:type="spellEnd"/>
      <w:r>
        <w:br/>
        <w:t>OS – Operacijski Sustav</w:t>
      </w:r>
      <w:r>
        <w:br/>
        <w:t xml:space="preserve">QPS – </w:t>
      </w:r>
      <w:proofErr w:type="spellStart"/>
      <w:r>
        <w:t>Queries</w:t>
      </w:r>
      <w:proofErr w:type="spellEnd"/>
      <w:r>
        <w:t xml:space="preserve"> Per </w:t>
      </w:r>
      <w:proofErr w:type="spellStart"/>
      <w:r>
        <w:t>Second</w:t>
      </w:r>
      <w:proofErr w:type="spellEnd"/>
      <w:r>
        <w:br/>
        <w:t xml:space="preserve">REST – </w:t>
      </w:r>
      <w:proofErr w:type="spellStart"/>
      <w:r>
        <w:t>REpresentational</w:t>
      </w:r>
      <w:proofErr w:type="spellEnd"/>
      <w:r>
        <w:t xml:space="preserve"> State Transfer</w:t>
      </w:r>
      <w:r>
        <w:br/>
      </w:r>
      <w:proofErr w:type="spellStart"/>
      <w:r>
        <w:t>sl</w:t>
      </w:r>
      <w:proofErr w:type="spellEnd"/>
      <w:r>
        <w:t xml:space="preserve"> – slično</w:t>
      </w:r>
      <w:r>
        <w:br/>
        <w:t xml:space="preserve">SSD - </w:t>
      </w:r>
      <w:proofErr w:type="spellStart"/>
      <w:r>
        <w:t>S</w:t>
      </w:r>
      <w:r w:rsidRPr="00801CAD">
        <w:t>olid-state</w:t>
      </w:r>
      <w:proofErr w:type="spellEnd"/>
      <w:r w:rsidRPr="00801CAD">
        <w:t xml:space="preserve"> </w:t>
      </w:r>
      <w:proofErr w:type="spellStart"/>
      <w:r>
        <w:t>D</w:t>
      </w:r>
      <w:r w:rsidRPr="00801CAD">
        <w:t>rive</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8D798F">
        <w:br/>
        <w:t>VM – Virtual</w:t>
      </w:r>
      <w:r w:rsidR="00A80FAA">
        <w:t>na</w:t>
      </w:r>
      <w:r w:rsidR="008D798F">
        <w:t xml:space="preserve"> </w:t>
      </w:r>
      <w:r w:rsidR="00A80FAA">
        <w:t>Mašina</w:t>
      </w:r>
      <w:r w:rsidR="00763520">
        <w:br/>
      </w:r>
    </w:p>
    <w:p w14:paraId="6934A0B5" w14:textId="3F91858B" w:rsidR="00474EEE" w:rsidRDefault="008F1E2C" w:rsidP="00474EEE">
      <w:pPr>
        <w:pStyle w:val="Heading1"/>
        <w:numPr>
          <w:ilvl w:val="0"/>
          <w:numId w:val="0"/>
        </w:numPr>
      </w:pPr>
      <w:bookmarkStart w:id="102" w:name="_Toc42853587"/>
      <w:r w:rsidRPr="00245E18">
        <w:lastRenderedPageBreak/>
        <w:t>SAŽETAK</w:t>
      </w:r>
      <w:bookmarkEnd w:id="102"/>
    </w:p>
    <w:p w14:paraId="4CBCEB1B" w14:textId="49823EED" w:rsidR="00474EEE" w:rsidRDefault="00474EEE" w:rsidP="00474EEE">
      <w:r>
        <w:t xml:space="preserve">Cilj ovog diplomskog rada bio je objasniti sve prednosti mikro-servis arhitekture u odnosu na monolitni razvoj. Iako je monolitni pristup znatno jednostavniji i brži skriva mnoge nedostatke. Mikro-servis arhitektura omogućava razvoj svake komponente aplikacije zasebno unutar manjih timova u firmi. Također omogućava i zasebno skaliranje svake komponente. </w:t>
      </w:r>
    </w:p>
    <w:p w14:paraId="24B4D94D" w14:textId="445A50C7" w:rsidR="00474EEE" w:rsidRDefault="00474EEE" w:rsidP="00474EEE">
      <w:r>
        <w:t xml:space="preserve">Skoro sve velike kompanije uvidjele su prednosti mikro-servis arhitekture te prešle na istu. Međutim, to može rezultirati velikim brojem nezavisnih i različitih mikro-servisa. Raditi s tako velikim brojem različitih komponenti je izrazito teško. Ovakav razvoj bi bio gotovo nemoguć bez alata kao što je </w:t>
      </w:r>
      <w:proofErr w:type="spellStart"/>
      <w:r>
        <w:t>Kubernetes</w:t>
      </w:r>
      <w:proofErr w:type="spellEnd"/>
      <w:r>
        <w:t xml:space="preserve"> sustav. </w:t>
      </w:r>
    </w:p>
    <w:p w14:paraId="57D9AB92" w14:textId="2C0621EE" w:rsidR="00474EEE" w:rsidRDefault="00474EEE" w:rsidP="00474EEE">
      <w:proofErr w:type="spellStart"/>
      <w:r>
        <w:t>Kubernetes</w:t>
      </w:r>
      <w:proofErr w:type="spellEnd"/>
      <w:r>
        <w:t xml:space="preserve"> sustav omogućava jednostavno upravljanje sa stotinama, tisućama ili više različitih mikro-servisa. </w:t>
      </w:r>
      <w:r w:rsidR="006D4DCA">
        <w:t xml:space="preserve">Osim samog upravljanja različitim mikro-servisima, </w:t>
      </w:r>
      <w:proofErr w:type="spellStart"/>
      <w:r w:rsidR="006D4DCA">
        <w:t>Kubernetes</w:t>
      </w:r>
      <w:proofErr w:type="spellEnd"/>
      <w:r w:rsidR="006D4DCA">
        <w:t xml:space="preserve"> sustav uvijek vodi računa da je aplikacija uvijek dostupna. Ukoliko dođe do prekida rada neke komponente, neispravna komponenta se zamijeni novom, ispravnom komponentom. </w:t>
      </w:r>
      <w:proofErr w:type="spellStart"/>
      <w:r w:rsidR="006D4DCA">
        <w:t>Kubernetes</w:t>
      </w:r>
      <w:proofErr w:type="spellEnd"/>
      <w:r w:rsidR="006D4DCA">
        <w:t xml:space="preserve"> omogućuje i automatsko skaliranje što predstavlja vrlo moćan i poželjan alat svake kompanije. Prilikom porasta prometa nije rijetkost da aplikacije prestanu s radom jer ne mogu podnijeti novo opterećenje. Uz </w:t>
      </w:r>
      <w:proofErr w:type="spellStart"/>
      <w:r w:rsidR="006D4DCA">
        <w:t>Kubernetes</w:t>
      </w:r>
      <w:proofErr w:type="spellEnd"/>
      <w:r w:rsidR="006D4DCA">
        <w:t xml:space="preserve"> sustav nema ovakvih briga. Ukoliko dođe do povećanog opterećenja </w:t>
      </w:r>
      <w:proofErr w:type="spellStart"/>
      <w:r w:rsidR="006D4DCA">
        <w:t>Kubernetes</w:t>
      </w:r>
      <w:proofErr w:type="spellEnd"/>
      <w:r w:rsidR="006D4DCA">
        <w:t xml:space="preserve"> sustav radi automatsko skaliranje tako što kreira nove replike određene komponente kako bi svi dolazeći zahtjevi bili obrađeni. </w:t>
      </w:r>
    </w:p>
    <w:p w14:paraId="02507BC2" w14:textId="4B089522" w:rsidR="006D4DCA" w:rsidRPr="00474EEE" w:rsidRDefault="006D4DCA" w:rsidP="00474EEE">
      <w:r>
        <w:t>Zbog svih navedenih prednosti, K</w:t>
      </w:r>
      <w:proofErr w:type="spellStart"/>
      <w:r>
        <w:t>ubernetes</w:t>
      </w:r>
      <w:proofErr w:type="spellEnd"/>
      <w:r>
        <w:t xml:space="preserve"> sustav bio inspiracija za temu diplomskog rada. </w:t>
      </w:r>
    </w:p>
    <w:p w14:paraId="5FEFFAC2" w14:textId="3097E53B" w:rsidR="0079200B" w:rsidRPr="001B276C" w:rsidRDefault="0079200B" w:rsidP="0079200B">
      <w:r>
        <w:rPr>
          <w:b/>
          <w:bCs/>
        </w:rPr>
        <w:t xml:space="preserve">Ključne riječi </w:t>
      </w:r>
      <w:r w:rsidR="001B276C">
        <w:rPr>
          <w:b/>
          <w:bCs/>
        </w:rPr>
        <w:t xml:space="preserve">– </w:t>
      </w:r>
      <w:proofErr w:type="spellStart"/>
      <w:r w:rsidR="001B276C">
        <w:t>Kubernetes</w:t>
      </w:r>
      <w:proofErr w:type="spellEnd"/>
      <w:r w:rsidR="001B276C">
        <w:t xml:space="preserve">, Chat aplikacija, </w:t>
      </w:r>
      <w:proofErr w:type="spellStart"/>
      <w:r w:rsidR="004F0BCE">
        <w:t>Docker</w:t>
      </w:r>
      <w:proofErr w:type="spellEnd"/>
      <w:r w:rsidR="004F0BCE">
        <w:t>, skalabilne aplikacije</w:t>
      </w:r>
      <w:r w:rsidR="006D4DCA">
        <w:t>, mikro-servis arhitektura</w:t>
      </w:r>
    </w:p>
    <w:p w14:paraId="1444C1A2" w14:textId="61B03F99" w:rsidR="00C8548C" w:rsidRDefault="00C8548C" w:rsidP="00C8548C">
      <w:pPr>
        <w:pStyle w:val="Heading1"/>
        <w:numPr>
          <w:ilvl w:val="0"/>
          <w:numId w:val="0"/>
        </w:numPr>
      </w:pPr>
      <w:bookmarkStart w:id="103" w:name="_Toc42853588"/>
      <w:r>
        <w:lastRenderedPageBreak/>
        <w:t>SUMMARY</w:t>
      </w:r>
      <w:bookmarkEnd w:id="103"/>
    </w:p>
    <w:p w14:paraId="625BD264" w14:textId="77777777" w:rsidR="007D627B" w:rsidRDefault="005448F0" w:rsidP="005448F0">
      <w:pPr>
        <w:rPr>
          <w:lang w:val="en-US"/>
        </w:rPr>
      </w:pPr>
      <w:r w:rsidRPr="005448F0">
        <w:rPr>
          <w:lang w:val="en-US"/>
        </w:rPr>
        <w:t xml:space="preserve">The main goal of this graduate thesis is to explain all the advantages of microservice architecture over to monolithic development. </w:t>
      </w:r>
      <w:r w:rsidR="007D627B">
        <w:rPr>
          <w:lang w:val="en-US"/>
        </w:rPr>
        <w:t>Although the monolithic development is much simpler and faster, it has many disadvantages. Each component in microservice architecture is developed independently by smaller teams. Also, each component can be scaled individually depending on needs.</w:t>
      </w:r>
    </w:p>
    <w:p w14:paraId="04BB58EB" w14:textId="496BA8B8" w:rsidR="00CF384C" w:rsidRDefault="007D627B" w:rsidP="005448F0">
      <w:pPr>
        <w:rPr>
          <w:lang w:val="en-US"/>
        </w:rPr>
      </w:pPr>
      <w:r>
        <w:rPr>
          <w:lang w:val="en-US"/>
        </w:rPr>
        <w:t xml:space="preserve">Almost all large companies switched to microservice architecture because of all benefits that architecture provides. However, microservice architecture can result in </w:t>
      </w:r>
      <w:proofErr w:type="gramStart"/>
      <w:r w:rsidRPr="00CF384C">
        <w:rPr>
          <w:lang w:val="en-US"/>
        </w:rPr>
        <w:t>a large number of</w:t>
      </w:r>
      <w:proofErr w:type="gramEnd"/>
      <w:r>
        <w:rPr>
          <w:lang w:val="en-US"/>
        </w:rPr>
        <w:t xml:space="preserve"> independent microservices. Managing those microservice is extremely hard and would be impossible without </w:t>
      </w:r>
      <w:r w:rsidR="00CF384C">
        <w:rPr>
          <w:lang w:val="en-US"/>
        </w:rPr>
        <w:t xml:space="preserve">some helping tool such as Kubernetes. </w:t>
      </w:r>
    </w:p>
    <w:p w14:paraId="42348504" w14:textId="3869D17F" w:rsidR="00CF384C" w:rsidRPr="005448F0" w:rsidRDefault="00CF384C" w:rsidP="005448F0">
      <w:pPr>
        <w:rPr>
          <w:lang w:val="en-US"/>
        </w:rPr>
      </w:pPr>
      <w:r>
        <w:rPr>
          <w:lang w:val="en-US"/>
        </w:rPr>
        <w:t>The Kubernetes system makes it easy to manage hundreds, thousands or more different microservices. In addition to the management, the Kubernetes system takes care that the application is always running. If some component stops working properly, it will be replaced with new, working component.</w:t>
      </w:r>
      <w:r>
        <w:rPr>
          <w:lang w:val="en-US"/>
        </w:rPr>
        <w:br/>
        <w:t xml:space="preserve">Also, Kubernetes provides autoscaling tool out of the box. It isn’t </w:t>
      </w:r>
      <w:r w:rsidR="004B24B2">
        <w:rPr>
          <w:lang w:val="en-US"/>
        </w:rPr>
        <w:t xml:space="preserve">a </w:t>
      </w:r>
      <w:r>
        <w:rPr>
          <w:lang w:val="en-US"/>
        </w:rPr>
        <w:t xml:space="preserve">rare </w:t>
      </w:r>
      <w:r w:rsidR="004B24B2">
        <w:rPr>
          <w:lang w:val="en-US"/>
        </w:rPr>
        <w:t xml:space="preserve">thing </w:t>
      </w:r>
      <w:r>
        <w:rPr>
          <w:lang w:val="en-US"/>
        </w:rPr>
        <w:t>that application stops working due to load increase. With the Kubernetes system there are no such worries. If the increase</w:t>
      </w:r>
      <w:r w:rsidR="000736A6">
        <w:rPr>
          <w:lang w:val="en-US"/>
        </w:rPr>
        <w:t xml:space="preserve"> in</w:t>
      </w:r>
      <w:r>
        <w:rPr>
          <w:lang w:val="en-US"/>
        </w:rPr>
        <w:t xml:space="preserve"> load occurs, the Kubernetes system will automatically scale specific component by creating new replicas so that all incoming requests are processed. </w:t>
      </w:r>
    </w:p>
    <w:p w14:paraId="467032D5" w14:textId="0E5F9C9A" w:rsidR="001123E2" w:rsidRPr="005448F0" w:rsidRDefault="001123E2" w:rsidP="001123E2">
      <w:pPr>
        <w:rPr>
          <w:lang w:val="en-US"/>
        </w:rPr>
      </w:pPr>
      <w:r w:rsidRPr="005448F0">
        <w:rPr>
          <w:b/>
          <w:bCs/>
          <w:lang w:val="en-US"/>
        </w:rPr>
        <w:t xml:space="preserve">Title – </w:t>
      </w:r>
      <w:r w:rsidR="001B276C" w:rsidRPr="005448F0">
        <w:rPr>
          <w:lang w:val="en-US"/>
        </w:rPr>
        <w:t>Deploying a scalable chat application to the Kubernetes cluster</w:t>
      </w:r>
    </w:p>
    <w:p w14:paraId="6CF1C00D" w14:textId="1E952836" w:rsidR="001123E2" w:rsidRPr="005448F0" w:rsidRDefault="001123E2" w:rsidP="001123E2">
      <w:pPr>
        <w:rPr>
          <w:lang w:val="en-US"/>
        </w:rPr>
      </w:pPr>
      <w:r w:rsidRPr="005448F0">
        <w:rPr>
          <w:b/>
          <w:bCs/>
          <w:lang w:val="en-US"/>
        </w:rPr>
        <w:t xml:space="preserve">Keywords - </w:t>
      </w:r>
      <w:r w:rsidR="004F0BCE" w:rsidRPr="005448F0">
        <w:rPr>
          <w:lang w:val="en-US"/>
        </w:rPr>
        <w:t>Kubernetes, Chat application, Docker, scalable applications</w:t>
      </w:r>
      <w:r w:rsidR="006D4DCA" w:rsidRPr="005448F0">
        <w:rPr>
          <w:lang w:val="en-US"/>
        </w:rPr>
        <w:t xml:space="preserve">, </w:t>
      </w:r>
      <w:r w:rsidR="006D4DCA" w:rsidRPr="005448F0">
        <w:rPr>
          <w:lang w:val="en-US"/>
        </w:rPr>
        <w:t>microservice architecture</w:t>
      </w:r>
    </w:p>
    <w:p w14:paraId="2628F625" w14:textId="1159EB9B" w:rsidR="00475901" w:rsidRPr="00475901" w:rsidRDefault="00475901" w:rsidP="00475901">
      <w:pPr>
        <w:pStyle w:val="Heading1"/>
        <w:numPr>
          <w:ilvl w:val="0"/>
          <w:numId w:val="0"/>
        </w:numPr>
      </w:pPr>
      <w:bookmarkStart w:id="104" w:name="_Ref42794602"/>
      <w:bookmarkStart w:id="105" w:name="_Toc42853589"/>
      <w:r>
        <w:lastRenderedPageBreak/>
        <w:t>DODATAK A</w:t>
      </w:r>
      <w:bookmarkEnd w:id="104"/>
      <w:bookmarkEnd w:id="105"/>
    </w:p>
    <w:p w14:paraId="0B22AF2D" w14:textId="2AE77ED6" w:rsidR="00CE15ED" w:rsidRDefault="000B10FB" w:rsidP="00CE15ED">
      <w:proofErr w:type="spellStart"/>
      <w:r>
        <w:t>config-map.yaml</w:t>
      </w:r>
      <w:proofErr w:type="spellEnd"/>
      <w:r>
        <w:t xml:space="preserve"> datoteka:</w:t>
      </w:r>
    </w:p>
    <w:p w14:paraId="56E8565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2A4571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data</w:t>
      </w:r>
      <w:r w:rsidRPr="000B10FB">
        <w:rPr>
          <w:rFonts w:ascii="Consolas" w:eastAsia="Times New Roman" w:hAnsi="Consolas" w:cs="Times New Roman"/>
          <w:color w:val="D4D4D4"/>
          <w:sz w:val="21"/>
          <w:szCs w:val="21"/>
          <w:lang w:val="en-US"/>
        </w:rPr>
        <w:t>:</w:t>
      </w:r>
    </w:p>
    <w:p w14:paraId="4530193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14337F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NODEJS_DB_USER</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root</w:t>
      </w:r>
    </w:p>
    <w:p w14:paraId="6AC66C9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NODEJS_DB_PASSWORD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5941051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2E6C552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NODEJS_JWT_SECRET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my_hard_to_guess_secret</w:t>
      </w:r>
      <w:proofErr w:type="spellEnd"/>
    </w:p>
    <w:p w14:paraId="0D0AF2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NODEJS_REDIS_HOST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7F7FB0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NODEJS_CLIENT_HOST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https://chatapp.test.com</w:t>
      </w:r>
    </w:p>
    <w:p w14:paraId="7F67603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ConfigMap</w:t>
      </w:r>
      <w:proofErr w:type="spellEnd"/>
    </w:p>
    <w:p w14:paraId="3BE2077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944A3E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0DF99D81" w14:textId="5D57979B" w:rsidR="000B10FB" w:rsidRDefault="000B10FB" w:rsidP="00CE15ED"/>
    <w:p w14:paraId="046005EE" w14:textId="16A93E5B" w:rsidR="000B10FB" w:rsidRDefault="000B10FB" w:rsidP="00CE15ED">
      <w:proofErr w:type="spellStart"/>
      <w:r>
        <w:t>mysql-deployment.yaml</w:t>
      </w:r>
      <w:proofErr w:type="spellEnd"/>
      <w:r>
        <w:t xml:space="preserve"> datoteka:</w:t>
      </w:r>
    </w:p>
    <w:p w14:paraId="482060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1D15300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0DF51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2248A17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766DC6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022E9B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66BBF3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3306</w:t>
      </w:r>
    </w:p>
    <w:p w14:paraId="1E94206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3AC3E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71DC07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212B7BB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C359FE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50442FE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62EE28E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5A3EF0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D1683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3D2589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779CED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A438E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CC9EB7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195B3FC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5CA9649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985E04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4FF91C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22BA6F7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55229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1C0A34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4E823B3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mysql:5.7</w:t>
      </w:r>
    </w:p>
    <w:p w14:paraId="75264B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lastRenderedPageBreak/>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92D3E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env</w:t>
      </w:r>
      <w:r w:rsidRPr="000B10FB">
        <w:rPr>
          <w:rFonts w:ascii="Consolas" w:eastAsia="Times New Roman" w:hAnsi="Consolas" w:cs="Times New Roman"/>
          <w:color w:val="D4D4D4"/>
          <w:sz w:val="21"/>
          <w:szCs w:val="21"/>
          <w:lang w:val="en-US"/>
        </w:rPr>
        <w:t>:</w:t>
      </w:r>
    </w:p>
    <w:p w14:paraId="37BA425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MYSQL_ROOT_PASSWORD</w:t>
      </w:r>
    </w:p>
    <w:p w14:paraId="7F8EFD2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B93D32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MYSQL_USER</w:t>
      </w:r>
    </w:p>
    <w:p w14:paraId="611892B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ivo</w:t>
      </w:r>
    </w:p>
    <w:p w14:paraId="06C0CFD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MYSQL_PASSWORD</w:t>
      </w:r>
    </w:p>
    <w:p w14:paraId="2DF169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15FC4C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MYSQL_DATABASE</w:t>
      </w:r>
    </w:p>
    <w:p w14:paraId="720C917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673511D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
    <w:p w14:paraId="75C9F5A2" w14:textId="00919F2A" w:rsidR="000B10FB" w:rsidRDefault="000B10FB" w:rsidP="00CE15ED"/>
    <w:p w14:paraId="6D93C088" w14:textId="4EFAD1C0" w:rsidR="000B10FB" w:rsidRDefault="000B10FB" w:rsidP="00CE15ED">
      <w:proofErr w:type="spellStart"/>
      <w:r>
        <w:t>redis-deployment.yaml</w:t>
      </w:r>
      <w:proofErr w:type="spellEnd"/>
      <w:r>
        <w:t xml:space="preserve"> datoteka:</w:t>
      </w:r>
    </w:p>
    <w:p w14:paraId="424B2FC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5974187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5DC6CA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440CBB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4D4C45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17C02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D849F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6379</w:t>
      </w:r>
    </w:p>
    <w:p w14:paraId="63E9FB0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251144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1B842A4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3857E0D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E5A085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7EFE3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7AC4D87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CB04C4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26B28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40D933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7D588A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15E79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1CC59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478FD04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73358B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837B20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3BB5C90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47EDEF8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E09F92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FA876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CE29FA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D142D0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74D918A" w14:textId="0C02B500" w:rsidR="000B10FB" w:rsidRDefault="000B10FB" w:rsidP="00CE15ED"/>
    <w:p w14:paraId="5EE67C57" w14:textId="12E078DC" w:rsidR="000B10FB" w:rsidRDefault="000B10FB" w:rsidP="00CE15ED">
      <w:proofErr w:type="spellStart"/>
      <w:r>
        <w:t>nodejs-deployment.yaml</w:t>
      </w:r>
      <w:proofErr w:type="spellEnd"/>
      <w:r>
        <w:t xml:space="preserve"> datoteka:</w:t>
      </w:r>
    </w:p>
    <w:p w14:paraId="6A9382D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3810250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lastRenderedPageBreak/>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5E68BDE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734B252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24DC62B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5C4E15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replicas</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1</w:t>
      </w:r>
    </w:p>
    <w:p w14:paraId="5D04FFD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3D8FC3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65144B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06C50B4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504F4A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CD7220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3441C86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5AB0F6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51EF335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092AD8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ikovac01/</w:t>
      </w:r>
      <w:proofErr w:type="spellStart"/>
      <w:r w:rsidRPr="000B10FB">
        <w:rPr>
          <w:rFonts w:ascii="Consolas" w:eastAsia="Times New Roman" w:hAnsi="Consolas" w:cs="Times New Roman"/>
          <w:color w:val="CE9178"/>
          <w:sz w:val="21"/>
          <w:szCs w:val="21"/>
          <w:lang w:val="en-US"/>
        </w:rPr>
        <w:t>nodejs</w:t>
      </w:r>
      <w:proofErr w:type="spellEnd"/>
    </w:p>
    <w:p w14:paraId="76183B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AACE2E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resources</w:t>
      </w:r>
      <w:r w:rsidRPr="000B10FB">
        <w:rPr>
          <w:rFonts w:ascii="Consolas" w:eastAsia="Times New Roman" w:hAnsi="Consolas" w:cs="Times New Roman"/>
          <w:color w:val="D4D4D4"/>
          <w:sz w:val="21"/>
          <w:szCs w:val="21"/>
          <w:lang w:val="en-US"/>
        </w:rPr>
        <w:t>:</w:t>
      </w:r>
    </w:p>
    <w:p w14:paraId="758A4A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requests</w:t>
      </w:r>
      <w:r w:rsidRPr="000B10FB">
        <w:rPr>
          <w:rFonts w:ascii="Consolas" w:eastAsia="Times New Roman" w:hAnsi="Consolas" w:cs="Times New Roman"/>
          <w:color w:val="D4D4D4"/>
          <w:sz w:val="21"/>
          <w:szCs w:val="21"/>
          <w:lang w:val="en-US"/>
        </w:rPr>
        <w:t>:</w:t>
      </w:r>
    </w:p>
    <w:p w14:paraId="554E92B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cpu</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100m</w:t>
      </w:r>
    </w:p>
    <w:p w14:paraId="426097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envFrom</w:t>
      </w:r>
      <w:proofErr w:type="spellEnd"/>
      <w:r w:rsidRPr="000B10FB">
        <w:rPr>
          <w:rFonts w:ascii="Consolas" w:eastAsia="Times New Roman" w:hAnsi="Consolas" w:cs="Times New Roman"/>
          <w:color w:val="D4D4D4"/>
          <w:sz w:val="21"/>
          <w:szCs w:val="21"/>
          <w:lang w:val="en-US"/>
        </w:rPr>
        <w:t>:</w:t>
      </w:r>
    </w:p>
    <w:p w14:paraId="0E8DF79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proofErr w:type="spellStart"/>
      <w:r w:rsidRPr="000B10FB">
        <w:rPr>
          <w:rFonts w:ascii="Consolas" w:eastAsia="Times New Roman" w:hAnsi="Consolas" w:cs="Times New Roman"/>
          <w:color w:val="569CD6"/>
          <w:sz w:val="21"/>
          <w:szCs w:val="21"/>
          <w:lang w:val="en-US"/>
        </w:rPr>
        <w:t>configMapRef</w:t>
      </w:r>
      <w:proofErr w:type="spellEnd"/>
      <w:r w:rsidRPr="000B10FB">
        <w:rPr>
          <w:rFonts w:ascii="Consolas" w:eastAsia="Times New Roman" w:hAnsi="Consolas" w:cs="Times New Roman"/>
          <w:color w:val="D4D4D4"/>
          <w:sz w:val="21"/>
          <w:szCs w:val="21"/>
          <w:lang w:val="en-US"/>
        </w:rPr>
        <w:t>:</w:t>
      </w:r>
    </w:p>
    <w:p w14:paraId="77609A8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488939A8" w14:textId="45F50900" w:rsidR="000B10FB" w:rsidRDefault="000B10FB" w:rsidP="00CE15ED"/>
    <w:p w14:paraId="646721D6" w14:textId="63D28627" w:rsidR="000B10FB" w:rsidRDefault="000B10FB" w:rsidP="00CE15ED">
      <w:proofErr w:type="spellStart"/>
      <w:r>
        <w:t>nodejs-service.yaml</w:t>
      </w:r>
      <w:proofErr w:type="spellEnd"/>
      <w:r>
        <w:t xml:space="preserve"> datoteka:</w:t>
      </w:r>
    </w:p>
    <w:p w14:paraId="5F8B1A4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767C5E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1C37ACA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1EE6D3D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r w:rsidRPr="000B10FB">
        <w:rPr>
          <w:rFonts w:ascii="Consolas" w:eastAsia="Times New Roman" w:hAnsi="Consolas" w:cs="Times New Roman"/>
          <w:color w:val="CE9178"/>
          <w:sz w:val="21"/>
          <w:szCs w:val="21"/>
          <w:lang w:val="en-US"/>
        </w:rPr>
        <w:t>-service</w:t>
      </w:r>
    </w:p>
    <w:p w14:paraId="1859A4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213B0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NodePort</w:t>
      </w:r>
      <w:proofErr w:type="spellEnd"/>
    </w:p>
    <w:p w14:paraId="0862284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38B0A1C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80</w:t>
      </w:r>
    </w:p>
    <w:p w14:paraId="6B3B5C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targetPort</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3000</w:t>
      </w:r>
    </w:p>
    <w:p w14:paraId="5F45973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0BC6CE6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E716FD2" w14:textId="36F9C728" w:rsidR="000B10FB" w:rsidRDefault="000B10FB" w:rsidP="00CE15ED"/>
    <w:p w14:paraId="275A2CD0" w14:textId="014751CF" w:rsidR="000B10FB" w:rsidRDefault="006E4BAF" w:rsidP="00CE15ED">
      <w:proofErr w:type="spellStart"/>
      <w:r>
        <w:t>nginx-deployment.yaml</w:t>
      </w:r>
      <w:proofErr w:type="spellEnd"/>
      <w:r>
        <w:t xml:space="preserve"> datoteka:</w:t>
      </w:r>
    </w:p>
    <w:p w14:paraId="7B0CC28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apps/v1</w:t>
      </w:r>
    </w:p>
    <w:p w14:paraId="338FA0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Deployment</w:t>
      </w:r>
    </w:p>
    <w:p w14:paraId="27FB882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77A34F4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4F25547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66258AC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4949EDA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matchLabels</w:t>
      </w:r>
      <w:proofErr w:type="spellEnd"/>
      <w:r w:rsidRPr="006E4BAF">
        <w:rPr>
          <w:rFonts w:ascii="Consolas" w:eastAsia="Times New Roman" w:hAnsi="Consolas" w:cs="Times New Roman"/>
          <w:color w:val="D4D4D4"/>
          <w:sz w:val="21"/>
          <w:szCs w:val="21"/>
          <w:lang w:val="en-US"/>
        </w:rPr>
        <w:t>:</w:t>
      </w:r>
    </w:p>
    <w:p w14:paraId="342FE994"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2D20A38A"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lastRenderedPageBreak/>
        <w:t>  </w:t>
      </w:r>
      <w:r w:rsidRPr="006E4BAF">
        <w:rPr>
          <w:rFonts w:ascii="Consolas" w:eastAsia="Times New Roman" w:hAnsi="Consolas" w:cs="Times New Roman"/>
          <w:color w:val="569CD6"/>
          <w:sz w:val="21"/>
          <w:szCs w:val="21"/>
          <w:lang w:val="en-US"/>
        </w:rPr>
        <w:t>template</w:t>
      </w:r>
      <w:r w:rsidRPr="006E4BAF">
        <w:rPr>
          <w:rFonts w:ascii="Consolas" w:eastAsia="Times New Roman" w:hAnsi="Consolas" w:cs="Times New Roman"/>
          <w:color w:val="D4D4D4"/>
          <w:sz w:val="21"/>
          <w:szCs w:val="21"/>
          <w:lang w:val="en-US"/>
        </w:rPr>
        <w:t>:</w:t>
      </w:r>
    </w:p>
    <w:p w14:paraId="582EB7A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134774CE"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labels</w:t>
      </w:r>
      <w:r w:rsidRPr="006E4BAF">
        <w:rPr>
          <w:rFonts w:ascii="Consolas" w:eastAsia="Times New Roman" w:hAnsi="Consolas" w:cs="Times New Roman"/>
          <w:color w:val="D4D4D4"/>
          <w:sz w:val="21"/>
          <w:szCs w:val="21"/>
          <w:lang w:val="en-US"/>
        </w:rPr>
        <w:t>:</w:t>
      </w:r>
    </w:p>
    <w:p w14:paraId="3758CA1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644DCA9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1761F4D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containers</w:t>
      </w:r>
      <w:r w:rsidRPr="006E4BAF">
        <w:rPr>
          <w:rFonts w:ascii="Consolas" w:eastAsia="Times New Roman" w:hAnsi="Consolas" w:cs="Times New Roman"/>
          <w:color w:val="D4D4D4"/>
          <w:sz w:val="21"/>
          <w:szCs w:val="21"/>
          <w:lang w:val="en-US"/>
        </w:rPr>
        <w:t>:</w:t>
      </w:r>
    </w:p>
    <w:p w14:paraId="23FA00B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image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ikovac01/</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48F96F6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24347C5F"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resources</w:t>
      </w:r>
      <w:r w:rsidRPr="006E4BAF">
        <w:rPr>
          <w:rFonts w:ascii="Consolas" w:eastAsia="Times New Roman" w:hAnsi="Consolas" w:cs="Times New Roman"/>
          <w:color w:val="D4D4D4"/>
          <w:sz w:val="21"/>
          <w:szCs w:val="21"/>
          <w:lang w:val="en-US"/>
        </w:rPr>
        <w:t>:</w:t>
      </w:r>
    </w:p>
    <w:p w14:paraId="0C93FED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requests</w:t>
      </w:r>
      <w:r w:rsidRPr="006E4BAF">
        <w:rPr>
          <w:rFonts w:ascii="Consolas" w:eastAsia="Times New Roman" w:hAnsi="Consolas" w:cs="Times New Roman"/>
          <w:color w:val="D4D4D4"/>
          <w:sz w:val="21"/>
          <w:szCs w:val="21"/>
          <w:lang w:val="en-US"/>
        </w:rPr>
        <w:t>:</w:t>
      </w:r>
    </w:p>
    <w:p w14:paraId="24A425A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cpu</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100m</w:t>
      </w:r>
    </w:p>
    <w:p w14:paraId="281A1C29" w14:textId="2187CB46" w:rsidR="006E4BAF" w:rsidRDefault="006E4BAF" w:rsidP="00CE15ED"/>
    <w:p w14:paraId="718DF8AB" w14:textId="4F9CB406" w:rsidR="006E4BAF" w:rsidRDefault="006E4BAF" w:rsidP="00CE15ED">
      <w:proofErr w:type="spellStart"/>
      <w:r>
        <w:t>nginx-service.yaml</w:t>
      </w:r>
      <w:proofErr w:type="spellEnd"/>
      <w:r>
        <w:t xml:space="preserve"> datoteka:</w:t>
      </w:r>
    </w:p>
    <w:p w14:paraId="0D0E9055"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v1</w:t>
      </w:r>
    </w:p>
    <w:p w14:paraId="02C3BAF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Service</w:t>
      </w:r>
    </w:p>
    <w:p w14:paraId="29E83E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4DA0FB3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-service</w:t>
      </w:r>
    </w:p>
    <w:p w14:paraId="33D19DC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0B9EDBB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LoadBalancer</w:t>
      </w:r>
      <w:proofErr w:type="spellEnd"/>
    </w:p>
    <w:p w14:paraId="6860086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NodePort</w:t>
      </w:r>
      <w:proofErr w:type="spellEnd"/>
    </w:p>
    <w:p w14:paraId="472FE44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ports</w:t>
      </w:r>
      <w:r w:rsidRPr="006E4BAF">
        <w:rPr>
          <w:rFonts w:ascii="Consolas" w:eastAsia="Times New Roman" w:hAnsi="Consolas" w:cs="Times New Roman"/>
          <w:color w:val="D4D4D4"/>
          <w:sz w:val="21"/>
          <w:szCs w:val="21"/>
          <w:lang w:val="en-US"/>
        </w:rPr>
        <w:t>:</w:t>
      </w:r>
    </w:p>
    <w:p w14:paraId="1354ADB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port</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3298207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targetPort</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1123364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0EE6E81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7D26E9F1" w14:textId="6D3167B5" w:rsidR="006E4BAF" w:rsidRDefault="006E4BAF" w:rsidP="00CE15ED"/>
    <w:p w14:paraId="1B646A24" w14:textId="67FF2D93" w:rsidR="00EC4D41" w:rsidRDefault="00EC4D41" w:rsidP="00CE15ED">
      <w:proofErr w:type="spellStart"/>
      <w:r>
        <w:t>ingress.yaml</w:t>
      </w:r>
      <w:proofErr w:type="spellEnd"/>
      <w:r>
        <w:t xml:space="preserve"> datoteka:</w:t>
      </w:r>
    </w:p>
    <w:p w14:paraId="27EEFC8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C4D41">
        <w:rPr>
          <w:rFonts w:ascii="Consolas" w:eastAsia="Times New Roman" w:hAnsi="Consolas" w:cs="Times New Roman"/>
          <w:color w:val="569CD6"/>
          <w:sz w:val="21"/>
          <w:szCs w:val="21"/>
          <w:lang w:val="en-US"/>
        </w:rPr>
        <w:t>apiVersion</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networking.k8s.io/v1beta1</w:t>
      </w:r>
    </w:p>
    <w:p w14:paraId="165BC6E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kind</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Ingress</w:t>
      </w:r>
    </w:p>
    <w:p w14:paraId="59EA544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metadata</w:t>
      </w:r>
      <w:r w:rsidRPr="00EC4D41">
        <w:rPr>
          <w:rFonts w:ascii="Consolas" w:eastAsia="Times New Roman" w:hAnsi="Consolas" w:cs="Times New Roman"/>
          <w:color w:val="D4D4D4"/>
          <w:sz w:val="21"/>
          <w:szCs w:val="21"/>
          <w:lang w:val="en-US"/>
        </w:rPr>
        <w:t>:</w:t>
      </w:r>
    </w:p>
    <w:p w14:paraId="0DB0D34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name</w:t>
      </w: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chatapp</w:t>
      </w:r>
      <w:proofErr w:type="spellEnd"/>
      <w:r w:rsidRPr="00EC4D41">
        <w:rPr>
          <w:rFonts w:ascii="Consolas" w:eastAsia="Times New Roman" w:hAnsi="Consolas" w:cs="Times New Roman"/>
          <w:color w:val="CE9178"/>
          <w:sz w:val="21"/>
          <w:szCs w:val="21"/>
          <w:lang w:val="en-US"/>
        </w:rPr>
        <w:t>-ingress-frontend</w:t>
      </w:r>
    </w:p>
    <w:p w14:paraId="53A64BA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spec</w:t>
      </w:r>
      <w:r w:rsidRPr="00EC4D41">
        <w:rPr>
          <w:rFonts w:ascii="Consolas" w:eastAsia="Times New Roman" w:hAnsi="Consolas" w:cs="Times New Roman"/>
          <w:color w:val="D4D4D4"/>
          <w:sz w:val="21"/>
          <w:szCs w:val="21"/>
          <w:lang w:val="en-US"/>
        </w:rPr>
        <w:t>:</w:t>
      </w:r>
    </w:p>
    <w:p w14:paraId="2DB1C925"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tls</w:t>
      </w:r>
      <w:proofErr w:type="spellEnd"/>
      <w:r w:rsidRPr="00EC4D41">
        <w:rPr>
          <w:rFonts w:ascii="Consolas" w:eastAsia="Times New Roman" w:hAnsi="Consolas" w:cs="Times New Roman"/>
          <w:color w:val="D4D4D4"/>
          <w:sz w:val="21"/>
          <w:szCs w:val="21"/>
          <w:lang w:val="en-US"/>
        </w:rPr>
        <w:t>:</w:t>
      </w:r>
    </w:p>
    <w:p w14:paraId="187E6B1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44DFBC6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chatapp.test.com</w:t>
      </w:r>
    </w:p>
    <w:p w14:paraId="564BB43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tls</w:t>
      </w:r>
      <w:proofErr w:type="spellEnd"/>
      <w:r w:rsidRPr="00EC4D41">
        <w:rPr>
          <w:rFonts w:ascii="Consolas" w:eastAsia="Times New Roman" w:hAnsi="Consolas" w:cs="Times New Roman"/>
          <w:color w:val="CE9178"/>
          <w:sz w:val="21"/>
          <w:szCs w:val="21"/>
          <w:lang w:val="en-US"/>
        </w:rPr>
        <w:t>-secret</w:t>
      </w:r>
    </w:p>
    <w:p w14:paraId="314D013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72354C8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backend.chatapp.test.com</w:t>
      </w:r>
    </w:p>
    <w:p w14:paraId="01C619A3"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tls-secret2</w:t>
      </w:r>
    </w:p>
    <w:p w14:paraId="27D22B0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rules</w:t>
      </w:r>
      <w:r w:rsidRPr="00EC4D41">
        <w:rPr>
          <w:rFonts w:ascii="Consolas" w:eastAsia="Times New Roman" w:hAnsi="Consolas" w:cs="Times New Roman"/>
          <w:color w:val="D4D4D4"/>
          <w:sz w:val="21"/>
          <w:szCs w:val="21"/>
          <w:lang w:val="en-US"/>
        </w:rPr>
        <w:t>:</w:t>
      </w:r>
    </w:p>
    <w:p w14:paraId="44CA6B5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chatapp.test.com</w:t>
      </w:r>
    </w:p>
    <w:p w14:paraId="2484BC61"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133B8B90"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6E65E13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557EB76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94EC6F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lastRenderedPageBreak/>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nginx</w:t>
      </w:r>
      <w:proofErr w:type="spellEnd"/>
      <w:r w:rsidRPr="00EC4D41">
        <w:rPr>
          <w:rFonts w:ascii="Consolas" w:eastAsia="Times New Roman" w:hAnsi="Consolas" w:cs="Times New Roman"/>
          <w:color w:val="CE9178"/>
          <w:sz w:val="21"/>
          <w:szCs w:val="21"/>
          <w:lang w:val="en-US"/>
        </w:rPr>
        <w:t>-service</w:t>
      </w:r>
    </w:p>
    <w:p w14:paraId="5E3364FE"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74B642E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backend.chatapp.test.com</w:t>
      </w:r>
    </w:p>
    <w:p w14:paraId="0F31A7E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7F0433C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5F43E6E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4AFD5AE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495DC0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nodejs</w:t>
      </w:r>
      <w:proofErr w:type="spellEnd"/>
      <w:r w:rsidRPr="00EC4D41">
        <w:rPr>
          <w:rFonts w:ascii="Consolas" w:eastAsia="Times New Roman" w:hAnsi="Consolas" w:cs="Times New Roman"/>
          <w:color w:val="CE9178"/>
          <w:sz w:val="21"/>
          <w:szCs w:val="21"/>
          <w:lang w:val="en-US"/>
        </w:rPr>
        <w:t>-service</w:t>
      </w:r>
    </w:p>
    <w:p w14:paraId="3426357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38DE9A2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
    <w:p w14:paraId="438454B1" w14:textId="77777777" w:rsidR="00EC4D41" w:rsidRPr="00245E18" w:rsidRDefault="00EC4D41" w:rsidP="00CE15ED"/>
    <w:sectPr w:rsidR="00EC4D41" w:rsidRPr="00245E18" w:rsidSect="00314045">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89B6E" w14:textId="77777777" w:rsidR="008E586A" w:rsidRDefault="008E586A" w:rsidP="00314045">
      <w:pPr>
        <w:spacing w:after="0" w:line="240" w:lineRule="auto"/>
      </w:pPr>
      <w:r>
        <w:separator/>
      </w:r>
    </w:p>
  </w:endnote>
  <w:endnote w:type="continuationSeparator" w:id="0">
    <w:p w14:paraId="4EE7571B" w14:textId="77777777" w:rsidR="008E586A" w:rsidRDefault="008E586A"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1B276C" w:rsidRDefault="001B276C">
    <w:pPr>
      <w:pStyle w:val="Footer"/>
      <w:jc w:val="center"/>
    </w:pPr>
  </w:p>
  <w:p w14:paraId="41893597" w14:textId="77777777" w:rsidR="001B276C" w:rsidRDefault="001B27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1B276C" w:rsidRDefault="001B27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1B276C" w:rsidRDefault="001B2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A8BC2" w14:textId="77777777" w:rsidR="008E586A" w:rsidRDefault="008E586A" w:rsidP="00314045">
      <w:pPr>
        <w:spacing w:after="0" w:line="240" w:lineRule="auto"/>
      </w:pPr>
      <w:r>
        <w:separator/>
      </w:r>
    </w:p>
  </w:footnote>
  <w:footnote w:type="continuationSeparator" w:id="0">
    <w:p w14:paraId="77C6E7B2" w14:textId="77777777" w:rsidR="008E586A" w:rsidRDefault="008E586A"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BEB"/>
    <w:multiLevelType w:val="hybridMultilevel"/>
    <w:tmpl w:val="E8D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958F1"/>
    <w:multiLevelType w:val="hybridMultilevel"/>
    <w:tmpl w:val="4CF4A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3"/>
  </w:num>
  <w:num w:numId="5">
    <w:abstractNumId w:val="5"/>
  </w:num>
  <w:num w:numId="6">
    <w:abstractNumId w:val="6"/>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07C1A"/>
    <w:rsid w:val="00013AED"/>
    <w:rsid w:val="00022B1D"/>
    <w:rsid w:val="00037FA6"/>
    <w:rsid w:val="00040CBA"/>
    <w:rsid w:val="000440D8"/>
    <w:rsid w:val="000554B9"/>
    <w:rsid w:val="00071282"/>
    <w:rsid w:val="00071BAA"/>
    <w:rsid w:val="00072442"/>
    <w:rsid w:val="000736A6"/>
    <w:rsid w:val="00077DFF"/>
    <w:rsid w:val="000A6D1D"/>
    <w:rsid w:val="000B10FB"/>
    <w:rsid w:val="000C1398"/>
    <w:rsid w:val="000C7828"/>
    <w:rsid w:val="000D1BCE"/>
    <w:rsid w:val="000E52A5"/>
    <w:rsid w:val="000E579C"/>
    <w:rsid w:val="000F7603"/>
    <w:rsid w:val="00102608"/>
    <w:rsid w:val="0010300F"/>
    <w:rsid w:val="001123E2"/>
    <w:rsid w:val="0011476A"/>
    <w:rsid w:val="00117712"/>
    <w:rsid w:val="001232B4"/>
    <w:rsid w:val="001328C5"/>
    <w:rsid w:val="00132A6D"/>
    <w:rsid w:val="00134A79"/>
    <w:rsid w:val="0014127E"/>
    <w:rsid w:val="001515C5"/>
    <w:rsid w:val="001546B3"/>
    <w:rsid w:val="00192FA3"/>
    <w:rsid w:val="001B017E"/>
    <w:rsid w:val="001B276C"/>
    <w:rsid w:val="001B5F48"/>
    <w:rsid w:val="001C58DE"/>
    <w:rsid w:val="001D1CB8"/>
    <w:rsid w:val="001E1326"/>
    <w:rsid w:val="001E2720"/>
    <w:rsid w:val="00206ACE"/>
    <w:rsid w:val="00217F8F"/>
    <w:rsid w:val="00223518"/>
    <w:rsid w:val="002374E7"/>
    <w:rsid w:val="00245E18"/>
    <w:rsid w:val="00256A00"/>
    <w:rsid w:val="002707FC"/>
    <w:rsid w:val="0028641B"/>
    <w:rsid w:val="002A0133"/>
    <w:rsid w:val="002C4E69"/>
    <w:rsid w:val="002C77AF"/>
    <w:rsid w:val="002C7FE7"/>
    <w:rsid w:val="002E266A"/>
    <w:rsid w:val="002E5C3C"/>
    <w:rsid w:val="002E5ED8"/>
    <w:rsid w:val="002E6D54"/>
    <w:rsid w:val="002F2ED8"/>
    <w:rsid w:val="002F335F"/>
    <w:rsid w:val="00314045"/>
    <w:rsid w:val="0031604A"/>
    <w:rsid w:val="00316631"/>
    <w:rsid w:val="00322798"/>
    <w:rsid w:val="0033069C"/>
    <w:rsid w:val="00332C87"/>
    <w:rsid w:val="00343787"/>
    <w:rsid w:val="003444B0"/>
    <w:rsid w:val="00344F4D"/>
    <w:rsid w:val="00352739"/>
    <w:rsid w:val="00364626"/>
    <w:rsid w:val="00381012"/>
    <w:rsid w:val="00382711"/>
    <w:rsid w:val="00390BAE"/>
    <w:rsid w:val="00397582"/>
    <w:rsid w:val="003B039F"/>
    <w:rsid w:val="003B3FE2"/>
    <w:rsid w:val="003D07AF"/>
    <w:rsid w:val="003F47F6"/>
    <w:rsid w:val="003F67EF"/>
    <w:rsid w:val="004024AA"/>
    <w:rsid w:val="004042E0"/>
    <w:rsid w:val="00455CB2"/>
    <w:rsid w:val="00463B6B"/>
    <w:rsid w:val="00474EEE"/>
    <w:rsid w:val="00475901"/>
    <w:rsid w:val="004941FE"/>
    <w:rsid w:val="004968D2"/>
    <w:rsid w:val="004A20E5"/>
    <w:rsid w:val="004B24B2"/>
    <w:rsid w:val="004B64F3"/>
    <w:rsid w:val="004E5A8A"/>
    <w:rsid w:val="004F0BCE"/>
    <w:rsid w:val="00503D31"/>
    <w:rsid w:val="00514136"/>
    <w:rsid w:val="005448F0"/>
    <w:rsid w:val="00567DFF"/>
    <w:rsid w:val="0057726A"/>
    <w:rsid w:val="00587C8D"/>
    <w:rsid w:val="005A2740"/>
    <w:rsid w:val="00620736"/>
    <w:rsid w:val="006230AC"/>
    <w:rsid w:val="006257BA"/>
    <w:rsid w:val="00642010"/>
    <w:rsid w:val="00642947"/>
    <w:rsid w:val="00646099"/>
    <w:rsid w:val="00656840"/>
    <w:rsid w:val="006603CD"/>
    <w:rsid w:val="00664976"/>
    <w:rsid w:val="00666526"/>
    <w:rsid w:val="00672F1E"/>
    <w:rsid w:val="006735A2"/>
    <w:rsid w:val="006741A7"/>
    <w:rsid w:val="00683FA5"/>
    <w:rsid w:val="0069786E"/>
    <w:rsid w:val="00697ABA"/>
    <w:rsid w:val="006A2E29"/>
    <w:rsid w:val="006A5612"/>
    <w:rsid w:val="006A5617"/>
    <w:rsid w:val="006A6851"/>
    <w:rsid w:val="006B3BDC"/>
    <w:rsid w:val="006B779C"/>
    <w:rsid w:val="006C2F2F"/>
    <w:rsid w:val="006D293F"/>
    <w:rsid w:val="006D4DCA"/>
    <w:rsid w:val="006D7D70"/>
    <w:rsid w:val="006E4BAF"/>
    <w:rsid w:val="006F547C"/>
    <w:rsid w:val="006F72D2"/>
    <w:rsid w:val="00712C2E"/>
    <w:rsid w:val="007239D2"/>
    <w:rsid w:val="00727291"/>
    <w:rsid w:val="00734A03"/>
    <w:rsid w:val="00737555"/>
    <w:rsid w:val="00747B23"/>
    <w:rsid w:val="00751657"/>
    <w:rsid w:val="007566A8"/>
    <w:rsid w:val="00763520"/>
    <w:rsid w:val="007758B2"/>
    <w:rsid w:val="00786B4A"/>
    <w:rsid w:val="007905FE"/>
    <w:rsid w:val="0079200B"/>
    <w:rsid w:val="007A7AA0"/>
    <w:rsid w:val="007B0BE6"/>
    <w:rsid w:val="007D2B58"/>
    <w:rsid w:val="007D51A6"/>
    <w:rsid w:val="007D627B"/>
    <w:rsid w:val="007F65A9"/>
    <w:rsid w:val="00800A70"/>
    <w:rsid w:val="00801CAD"/>
    <w:rsid w:val="0080771B"/>
    <w:rsid w:val="00810F5A"/>
    <w:rsid w:val="008175B9"/>
    <w:rsid w:val="0082672D"/>
    <w:rsid w:val="00846F85"/>
    <w:rsid w:val="00847110"/>
    <w:rsid w:val="008513CF"/>
    <w:rsid w:val="00853AF4"/>
    <w:rsid w:val="008551EE"/>
    <w:rsid w:val="00864FDF"/>
    <w:rsid w:val="0086685A"/>
    <w:rsid w:val="00873589"/>
    <w:rsid w:val="00882E37"/>
    <w:rsid w:val="00892331"/>
    <w:rsid w:val="0089326B"/>
    <w:rsid w:val="00897FAA"/>
    <w:rsid w:val="008B10F0"/>
    <w:rsid w:val="008D300A"/>
    <w:rsid w:val="008D6622"/>
    <w:rsid w:val="008D798F"/>
    <w:rsid w:val="008E586A"/>
    <w:rsid w:val="008F1E2C"/>
    <w:rsid w:val="008F2763"/>
    <w:rsid w:val="00900380"/>
    <w:rsid w:val="00912053"/>
    <w:rsid w:val="009228AD"/>
    <w:rsid w:val="00932EBC"/>
    <w:rsid w:val="009410AA"/>
    <w:rsid w:val="00946310"/>
    <w:rsid w:val="009602F5"/>
    <w:rsid w:val="0096775C"/>
    <w:rsid w:val="0097144A"/>
    <w:rsid w:val="00980DFD"/>
    <w:rsid w:val="009955C6"/>
    <w:rsid w:val="00996C54"/>
    <w:rsid w:val="009B0083"/>
    <w:rsid w:val="009C1EA7"/>
    <w:rsid w:val="009D645F"/>
    <w:rsid w:val="009E1632"/>
    <w:rsid w:val="009E1EBD"/>
    <w:rsid w:val="009F36F1"/>
    <w:rsid w:val="009F45E1"/>
    <w:rsid w:val="00A0145D"/>
    <w:rsid w:val="00A37E95"/>
    <w:rsid w:val="00A47615"/>
    <w:rsid w:val="00A5337D"/>
    <w:rsid w:val="00A60CCF"/>
    <w:rsid w:val="00A63637"/>
    <w:rsid w:val="00A71AC0"/>
    <w:rsid w:val="00A73BC4"/>
    <w:rsid w:val="00A80FAA"/>
    <w:rsid w:val="00A827D2"/>
    <w:rsid w:val="00AA008E"/>
    <w:rsid w:val="00AA33D6"/>
    <w:rsid w:val="00AA3416"/>
    <w:rsid w:val="00AA3EA5"/>
    <w:rsid w:val="00AA4BE0"/>
    <w:rsid w:val="00AB1922"/>
    <w:rsid w:val="00AC30FB"/>
    <w:rsid w:val="00AD1838"/>
    <w:rsid w:val="00AD5766"/>
    <w:rsid w:val="00B17627"/>
    <w:rsid w:val="00B22E02"/>
    <w:rsid w:val="00B27E62"/>
    <w:rsid w:val="00B3165E"/>
    <w:rsid w:val="00B801E3"/>
    <w:rsid w:val="00B83179"/>
    <w:rsid w:val="00B84A70"/>
    <w:rsid w:val="00B908F0"/>
    <w:rsid w:val="00B93353"/>
    <w:rsid w:val="00B938F1"/>
    <w:rsid w:val="00B95CC9"/>
    <w:rsid w:val="00BA460F"/>
    <w:rsid w:val="00BB5940"/>
    <w:rsid w:val="00BD44C5"/>
    <w:rsid w:val="00BE2A85"/>
    <w:rsid w:val="00BF2296"/>
    <w:rsid w:val="00BF77A4"/>
    <w:rsid w:val="00C01C77"/>
    <w:rsid w:val="00C13E97"/>
    <w:rsid w:val="00C1797A"/>
    <w:rsid w:val="00C21816"/>
    <w:rsid w:val="00C30A00"/>
    <w:rsid w:val="00C65051"/>
    <w:rsid w:val="00C70399"/>
    <w:rsid w:val="00C8548C"/>
    <w:rsid w:val="00C879F3"/>
    <w:rsid w:val="00CB0709"/>
    <w:rsid w:val="00CB7673"/>
    <w:rsid w:val="00CD3E6D"/>
    <w:rsid w:val="00CE15ED"/>
    <w:rsid w:val="00CE20D1"/>
    <w:rsid w:val="00CE3E97"/>
    <w:rsid w:val="00CF384C"/>
    <w:rsid w:val="00CF6916"/>
    <w:rsid w:val="00D05C30"/>
    <w:rsid w:val="00D14A51"/>
    <w:rsid w:val="00D1522D"/>
    <w:rsid w:val="00D227E5"/>
    <w:rsid w:val="00D30A43"/>
    <w:rsid w:val="00D37D2A"/>
    <w:rsid w:val="00D4286C"/>
    <w:rsid w:val="00D451AD"/>
    <w:rsid w:val="00D539B7"/>
    <w:rsid w:val="00D6339D"/>
    <w:rsid w:val="00D84703"/>
    <w:rsid w:val="00D918DE"/>
    <w:rsid w:val="00D91F4D"/>
    <w:rsid w:val="00DB7562"/>
    <w:rsid w:val="00DC3D9B"/>
    <w:rsid w:val="00DC6DEA"/>
    <w:rsid w:val="00DE183A"/>
    <w:rsid w:val="00DE6F75"/>
    <w:rsid w:val="00E14C88"/>
    <w:rsid w:val="00E33709"/>
    <w:rsid w:val="00E37BFF"/>
    <w:rsid w:val="00E526A2"/>
    <w:rsid w:val="00E55A08"/>
    <w:rsid w:val="00E56621"/>
    <w:rsid w:val="00E674B7"/>
    <w:rsid w:val="00E72984"/>
    <w:rsid w:val="00E72F6A"/>
    <w:rsid w:val="00E7472E"/>
    <w:rsid w:val="00E935DB"/>
    <w:rsid w:val="00E948B9"/>
    <w:rsid w:val="00E961DF"/>
    <w:rsid w:val="00E971A8"/>
    <w:rsid w:val="00EA0C8C"/>
    <w:rsid w:val="00EB14A4"/>
    <w:rsid w:val="00EB6AC8"/>
    <w:rsid w:val="00EC3330"/>
    <w:rsid w:val="00EC37A3"/>
    <w:rsid w:val="00EC4D41"/>
    <w:rsid w:val="00EE0A20"/>
    <w:rsid w:val="00EE1185"/>
    <w:rsid w:val="00EE5BB4"/>
    <w:rsid w:val="00EF2DAB"/>
    <w:rsid w:val="00EF33CB"/>
    <w:rsid w:val="00F01803"/>
    <w:rsid w:val="00F078C0"/>
    <w:rsid w:val="00F17562"/>
    <w:rsid w:val="00F26B94"/>
    <w:rsid w:val="00F30709"/>
    <w:rsid w:val="00F47F70"/>
    <w:rsid w:val="00F527E5"/>
    <w:rsid w:val="00F5407C"/>
    <w:rsid w:val="00F665F6"/>
    <w:rsid w:val="00F75952"/>
    <w:rsid w:val="00F8300E"/>
    <w:rsid w:val="00F8355E"/>
    <w:rsid w:val="00F92A6E"/>
    <w:rsid w:val="00F95454"/>
    <w:rsid w:val="00FA04B3"/>
    <w:rsid w:val="00FB7494"/>
    <w:rsid w:val="00FC12C1"/>
    <w:rsid w:val="00FC32E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1178">
      <w:bodyDiv w:val="1"/>
      <w:marLeft w:val="0"/>
      <w:marRight w:val="0"/>
      <w:marTop w:val="0"/>
      <w:marBottom w:val="0"/>
      <w:divBdr>
        <w:top w:val="none" w:sz="0" w:space="0" w:color="auto"/>
        <w:left w:val="none" w:sz="0" w:space="0" w:color="auto"/>
        <w:bottom w:val="none" w:sz="0" w:space="0" w:color="auto"/>
        <w:right w:val="none" w:sz="0" w:space="0" w:color="auto"/>
      </w:divBdr>
      <w:divsChild>
        <w:div w:id="803352329">
          <w:marLeft w:val="0"/>
          <w:marRight w:val="0"/>
          <w:marTop w:val="0"/>
          <w:marBottom w:val="0"/>
          <w:divBdr>
            <w:top w:val="none" w:sz="0" w:space="0" w:color="auto"/>
            <w:left w:val="none" w:sz="0" w:space="0" w:color="auto"/>
            <w:bottom w:val="none" w:sz="0" w:space="0" w:color="auto"/>
            <w:right w:val="none" w:sz="0" w:space="0" w:color="auto"/>
          </w:divBdr>
          <w:divsChild>
            <w:div w:id="340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21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95299474">
          <w:marLeft w:val="0"/>
          <w:marRight w:val="0"/>
          <w:marTop w:val="0"/>
          <w:marBottom w:val="0"/>
          <w:divBdr>
            <w:top w:val="none" w:sz="0" w:space="0" w:color="auto"/>
            <w:left w:val="none" w:sz="0" w:space="0" w:color="auto"/>
            <w:bottom w:val="none" w:sz="0" w:space="0" w:color="auto"/>
            <w:right w:val="none" w:sz="0" w:space="0" w:color="auto"/>
          </w:divBdr>
          <w:divsChild>
            <w:div w:id="1928347734">
              <w:marLeft w:val="0"/>
              <w:marRight w:val="0"/>
              <w:marTop w:val="0"/>
              <w:marBottom w:val="0"/>
              <w:divBdr>
                <w:top w:val="none" w:sz="0" w:space="0" w:color="auto"/>
                <w:left w:val="none" w:sz="0" w:space="0" w:color="auto"/>
                <w:bottom w:val="none" w:sz="0" w:space="0" w:color="auto"/>
                <w:right w:val="none" w:sz="0" w:space="0" w:color="auto"/>
              </w:divBdr>
            </w:div>
            <w:div w:id="1076972099">
              <w:marLeft w:val="0"/>
              <w:marRight w:val="0"/>
              <w:marTop w:val="0"/>
              <w:marBottom w:val="0"/>
              <w:divBdr>
                <w:top w:val="none" w:sz="0" w:space="0" w:color="auto"/>
                <w:left w:val="none" w:sz="0" w:space="0" w:color="auto"/>
                <w:bottom w:val="none" w:sz="0" w:space="0" w:color="auto"/>
                <w:right w:val="none" w:sz="0" w:space="0" w:color="auto"/>
              </w:divBdr>
            </w:div>
            <w:div w:id="108476113">
              <w:marLeft w:val="0"/>
              <w:marRight w:val="0"/>
              <w:marTop w:val="0"/>
              <w:marBottom w:val="0"/>
              <w:divBdr>
                <w:top w:val="none" w:sz="0" w:space="0" w:color="auto"/>
                <w:left w:val="none" w:sz="0" w:space="0" w:color="auto"/>
                <w:bottom w:val="none" w:sz="0" w:space="0" w:color="auto"/>
                <w:right w:val="none" w:sz="0" w:space="0" w:color="auto"/>
              </w:divBdr>
            </w:div>
            <w:div w:id="2054839262">
              <w:marLeft w:val="0"/>
              <w:marRight w:val="0"/>
              <w:marTop w:val="0"/>
              <w:marBottom w:val="0"/>
              <w:divBdr>
                <w:top w:val="none" w:sz="0" w:space="0" w:color="auto"/>
                <w:left w:val="none" w:sz="0" w:space="0" w:color="auto"/>
                <w:bottom w:val="none" w:sz="0" w:space="0" w:color="auto"/>
                <w:right w:val="none" w:sz="0" w:space="0" w:color="auto"/>
              </w:divBdr>
            </w:div>
            <w:div w:id="2008442110">
              <w:marLeft w:val="0"/>
              <w:marRight w:val="0"/>
              <w:marTop w:val="0"/>
              <w:marBottom w:val="0"/>
              <w:divBdr>
                <w:top w:val="none" w:sz="0" w:space="0" w:color="auto"/>
                <w:left w:val="none" w:sz="0" w:space="0" w:color="auto"/>
                <w:bottom w:val="none" w:sz="0" w:space="0" w:color="auto"/>
                <w:right w:val="none" w:sz="0" w:space="0" w:color="auto"/>
              </w:divBdr>
            </w:div>
            <w:div w:id="2113738476">
              <w:marLeft w:val="0"/>
              <w:marRight w:val="0"/>
              <w:marTop w:val="0"/>
              <w:marBottom w:val="0"/>
              <w:divBdr>
                <w:top w:val="none" w:sz="0" w:space="0" w:color="auto"/>
                <w:left w:val="none" w:sz="0" w:space="0" w:color="auto"/>
                <w:bottom w:val="none" w:sz="0" w:space="0" w:color="auto"/>
                <w:right w:val="none" w:sz="0" w:space="0" w:color="auto"/>
              </w:divBdr>
            </w:div>
            <w:div w:id="2031682258">
              <w:marLeft w:val="0"/>
              <w:marRight w:val="0"/>
              <w:marTop w:val="0"/>
              <w:marBottom w:val="0"/>
              <w:divBdr>
                <w:top w:val="none" w:sz="0" w:space="0" w:color="auto"/>
                <w:left w:val="none" w:sz="0" w:space="0" w:color="auto"/>
                <w:bottom w:val="none" w:sz="0" w:space="0" w:color="auto"/>
                <w:right w:val="none" w:sz="0" w:space="0" w:color="auto"/>
              </w:divBdr>
            </w:div>
            <w:div w:id="1296333151">
              <w:marLeft w:val="0"/>
              <w:marRight w:val="0"/>
              <w:marTop w:val="0"/>
              <w:marBottom w:val="0"/>
              <w:divBdr>
                <w:top w:val="none" w:sz="0" w:space="0" w:color="auto"/>
                <w:left w:val="none" w:sz="0" w:space="0" w:color="auto"/>
                <w:bottom w:val="none" w:sz="0" w:space="0" w:color="auto"/>
                <w:right w:val="none" w:sz="0" w:space="0" w:color="auto"/>
              </w:divBdr>
            </w:div>
            <w:div w:id="1309897793">
              <w:marLeft w:val="0"/>
              <w:marRight w:val="0"/>
              <w:marTop w:val="0"/>
              <w:marBottom w:val="0"/>
              <w:divBdr>
                <w:top w:val="none" w:sz="0" w:space="0" w:color="auto"/>
                <w:left w:val="none" w:sz="0" w:space="0" w:color="auto"/>
                <w:bottom w:val="none" w:sz="0" w:space="0" w:color="auto"/>
                <w:right w:val="none" w:sz="0" w:space="0" w:color="auto"/>
              </w:divBdr>
            </w:div>
            <w:div w:id="24210107">
              <w:marLeft w:val="0"/>
              <w:marRight w:val="0"/>
              <w:marTop w:val="0"/>
              <w:marBottom w:val="0"/>
              <w:divBdr>
                <w:top w:val="none" w:sz="0" w:space="0" w:color="auto"/>
                <w:left w:val="none" w:sz="0" w:space="0" w:color="auto"/>
                <w:bottom w:val="none" w:sz="0" w:space="0" w:color="auto"/>
                <w:right w:val="none" w:sz="0" w:space="0" w:color="auto"/>
              </w:divBdr>
            </w:div>
            <w:div w:id="10263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2621">
      <w:bodyDiv w:val="1"/>
      <w:marLeft w:val="0"/>
      <w:marRight w:val="0"/>
      <w:marTop w:val="0"/>
      <w:marBottom w:val="0"/>
      <w:divBdr>
        <w:top w:val="none" w:sz="0" w:space="0" w:color="auto"/>
        <w:left w:val="none" w:sz="0" w:space="0" w:color="auto"/>
        <w:bottom w:val="none" w:sz="0" w:space="0" w:color="auto"/>
        <w:right w:val="none" w:sz="0" w:space="0" w:color="auto"/>
      </w:divBdr>
      <w:divsChild>
        <w:div w:id="792135928">
          <w:marLeft w:val="0"/>
          <w:marRight w:val="0"/>
          <w:marTop w:val="0"/>
          <w:marBottom w:val="0"/>
          <w:divBdr>
            <w:top w:val="none" w:sz="0" w:space="0" w:color="auto"/>
            <w:left w:val="none" w:sz="0" w:space="0" w:color="auto"/>
            <w:bottom w:val="none" w:sz="0" w:space="0" w:color="auto"/>
            <w:right w:val="none" w:sz="0" w:space="0" w:color="auto"/>
          </w:divBdr>
          <w:divsChild>
            <w:div w:id="1408728590">
              <w:marLeft w:val="0"/>
              <w:marRight w:val="0"/>
              <w:marTop w:val="0"/>
              <w:marBottom w:val="0"/>
              <w:divBdr>
                <w:top w:val="none" w:sz="0" w:space="0" w:color="auto"/>
                <w:left w:val="none" w:sz="0" w:space="0" w:color="auto"/>
                <w:bottom w:val="none" w:sz="0" w:space="0" w:color="auto"/>
                <w:right w:val="none" w:sz="0" w:space="0" w:color="auto"/>
              </w:divBdr>
            </w:div>
            <w:div w:id="2101216421">
              <w:marLeft w:val="0"/>
              <w:marRight w:val="0"/>
              <w:marTop w:val="0"/>
              <w:marBottom w:val="0"/>
              <w:divBdr>
                <w:top w:val="none" w:sz="0" w:space="0" w:color="auto"/>
                <w:left w:val="none" w:sz="0" w:space="0" w:color="auto"/>
                <w:bottom w:val="none" w:sz="0" w:space="0" w:color="auto"/>
                <w:right w:val="none" w:sz="0" w:space="0" w:color="auto"/>
              </w:divBdr>
            </w:div>
            <w:div w:id="1072851449">
              <w:marLeft w:val="0"/>
              <w:marRight w:val="0"/>
              <w:marTop w:val="0"/>
              <w:marBottom w:val="0"/>
              <w:divBdr>
                <w:top w:val="none" w:sz="0" w:space="0" w:color="auto"/>
                <w:left w:val="none" w:sz="0" w:space="0" w:color="auto"/>
                <w:bottom w:val="none" w:sz="0" w:space="0" w:color="auto"/>
                <w:right w:val="none" w:sz="0" w:space="0" w:color="auto"/>
              </w:divBdr>
            </w:div>
            <w:div w:id="256403331">
              <w:marLeft w:val="0"/>
              <w:marRight w:val="0"/>
              <w:marTop w:val="0"/>
              <w:marBottom w:val="0"/>
              <w:divBdr>
                <w:top w:val="none" w:sz="0" w:space="0" w:color="auto"/>
                <w:left w:val="none" w:sz="0" w:space="0" w:color="auto"/>
                <w:bottom w:val="none" w:sz="0" w:space="0" w:color="auto"/>
                <w:right w:val="none" w:sz="0" w:space="0" w:color="auto"/>
              </w:divBdr>
            </w:div>
            <w:div w:id="913971503">
              <w:marLeft w:val="0"/>
              <w:marRight w:val="0"/>
              <w:marTop w:val="0"/>
              <w:marBottom w:val="0"/>
              <w:divBdr>
                <w:top w:val="none" w:sz="0" w:space="0" w:color="auto"/>
                <w:left w:val="none" w:sz="0" w:space="0" w:color="auto"/>
                <w:bottom w:val="none" w:sz="0" w:space="0" w:color="auto"/>
                <w:right w:val="none" w:sz="0" w:space="0" w:color="auto"/>
              </w:divBdr>
            </w:div>
            <w:div w:id="645280945">
              <w:marLeft w:val="0"/>
              <w:marRight w:val="0"/>
              <w:marTop w:val="0"/>
              <w:marBottom w:val="0"/>
              <w:divBdr>
                <w:top w:val="none" w:sz="0" w:space="0" w:color="auto"/>
                <w:left w:val="none" w:sz="0" w:space="0" w:color="auto"/>
                <w:bottom w:val="none" w:sz="0" w:space="0" w:color="auto"/>
                <w:right w:val="none" w:sz="0" w:space="0" w:color="auto"/>
              </w:divBdr>
            </w:div>
            <w:div w:id="2130052389">
              <w:marLeft w:val="0"/>
              <w:marRight w:val="0"/>
              <w:marTop w:val="0"/>
              <w:marBottom w:val="0"/>
              <w:divBdr>
                <w:top w:val="none" w:sz="0" w:space="0" w:color="auto"/>
                <w:left w:val="none" w:sz="0" w:space="0" w:color="auto"/>
                <w:bottom w:val="none" w:sz="0" w:space="0" w:color="auto"/>
                <w:right w:val="none" w:sz="0" w:space="0" w:color="auto"/>
              </w:divBdr>
            </w:div>
            <w:div w:id="1946228293">
              <w:marLeft w:val="0"/>
              <w:marRight w:val="0"/>
              <w:marTop w:val="0"/>
              <w:marBottom w:val="0"/>
              <w:divBdr>
                <w:top w:val="none" w:sz="0" w:space="0" w:color="auto"/>
                <w:left w:val="none" w:sz="0" w:space="0" w:color="auto"/>
                <w:bottom w:val="none" w:sz="0" w:space="0" w:color="auto"/>
                <w:right w:val="none" w:sz="0" w:space="0" w:color="auto"/>
              </w:divBdr>
            </w:div>
            <w:div w:id="1384597562">
              <w:marLeft w:val="0"/>
              <w:marRight w:val="0"/>
              <w:marTop w:val="0"/>
              <w:marBottom w:val="0"/>
              <w:divBdr>
                <w:top w:val="none" w:sz="0" w:space="0" w:color="auto"/>
                <w:left w:val="none" w:sz="0" w:space="0" w:color="auto"/>
                <w:bottom w:val="none" w:sz="0" w:space="0" w:color="auto"/>
                <w:right w:val="none" w:sz="0" w:space="0" w:color="auto"/>
              </w:divBdr>
            </w:div>
            <w:div w:id="2090878654">
              <w:marLeft w:val="0"/>
              <w:marRight w:val="0"/>
              <w:marTop w:val="0"/>
              <w:marBottom w:val="0"/>
              <w:divBdr>
                <w:top w:val="none" w:sz="0" w:space="0" w:color="auto"/>
                <w:left w:val="none" w:sz="0" w:space="0" w:color="auto"/>
                <w:bottom w:val="none" w:sz="0" w:space="0" w:color="auto"/>
                <w:right w:val="none" w:sz="0" w:space="0" w:color="auto"/>
              </w:divBdr>
            </w:div>
            <w:div w:id="151220483">
              <w:marLeft w:val="0"/>
              <w:marRight w:val="0"/>
              <w:marTop w:val="0"/>
              <w:marBottom w:val="0"/>
              <w:divBdr>
                <w:top w:val="none" w:sz="0" w:space="0" w:color="auto"/>
                <w:left w:val="none" w:sz="0" w:space="0" w:color="auto"/>
                <w:bottom w:val="none" w:sz="0" w:space="0" w:color="auto"/>
                <w:right w:val="none" w:sz="0" w:space="0" w:color="auto"/>
              </w:divBdr>
            </w:div>
            <w:div w:id="713575485">
              <w:marLeft w:val="0"/>
              <w:marRight w:val="0"/>
              <w:marTop w:val="0"/>
              <w:marBottom w:val="0"/>
              <w:divBdr>
                <w:top w:val="none" w:sz="0" w:space="0" w:color="auto"/>
                <w:left w:val="none" w:sz="0" w:space="0" w:color="auto"/>
                <w:bottom w:val="none" w:sz="0" w:space="0" w:color="auto"/>
                <w:right w:val="none" w:sz="0" w:space="0" w:color="auto"/>
              </w:divBdr>
            </w:div>
            <w:div w:id="1415398139">
              <w:marLeft w:val="0"/>
              <w:marRight w:val="0"/>
              <w:marTop w:val="0"/>
              <w:marBottom w:val="0"/>
              <w:divBdr>
                <w:top w:val="none" w:sz="0" w:space="0" w:color="auto"/>
                <w:left w:val="none" w:sz="0" w:space="0" w:color="auto"/>
                <w:bottom w:val="none" w:sz="0" w:space="0" w:color="auto"/>
                <w:right w:val="none" w:sz="0" w:space="0" w:color="auto"/>
              </w:divBdr>
            </w:div>
            <w:div w:id="1043291290">
              <w:marLeft w:val="0"/>
              <w:marRight w:val="0"/>
              <w:marTop w:val="0"/>
              <w:marBottom w:val="0"/>
              <w:divBdr>
                <w:top w:val="none" w:sz="0" w:space="0" w:color="auto"/>
                <w:left w:val="none" w:sz="0" w:space="0" w:color="auto"/>
                <w:bottom w:val="none" w:sz="0" w:space="0" w:color="auto"/>
                <w:right w:val="none" w:sz="0" w:space="0" w:color="auto"/>
              </w:divBdr>
            </w:div>
            <w:div w:id="283776888">
              <w:marLeft w:val="0"/>
              <w:marRight w:val="0"/>
              <w:marTop w:val="0"/>
              <w:marBottom w:val="0"/>
              <w:divBdr>
                <w:top w:val="none" w:sz="0" w:space="0" w:color="auto"/>
                <w:left w:val="none" w:sz="0" w:space="0" w:color="auto"/>
                <w:bottom w:val="none" w:sz="0" w:space="0" w:color="auto"/>
                <w:right w:val="none" w:sz="0" w:space="0" w:color="auto"/>
              </w:divBdr>
            </w:div>
            <w:div w:id="1937860022">
              <w:marLeft w:val="0"/>
              <w:marRight w:val="0"/>
              <w:marTop w:val="0"/>
              <w:marBottom w:val="0"/>
              <w:divBdr>
                <w:top w:val="none" w:sz="0" w:space="0" w:color="auto"/>
                <w:left w:val="none" w:sz="0" w:space="0" w:color="auto"/>
                <w:bottom w:val="none" w:sz="0" w:space="0" w:color="auto"/>
                <w:right w:val="none" w:sz="0" w:space="0" w:color="auto"/>
              </w:divBdr>
            </w:div>
            <w:div w:id="664285870">
              <w:marLeft w:val="0"/>
              <w:marRight w:val="0"/>
              <w:marTop w:val="0"/>
              <w:marBottom w:val="0"/>
              <w:divBdr>
                <w:top w:val="none" w:sz="0" w:space="0" w:color="auto"/>
                <w:left w:val="none" w:sz="0" w:space="0" w:color="auto"/>
                <w:bottom w:val="none" w:sz="0" w:space="0" w:color="auto"/>
                <w:right w:val="none" w:sz="0" w:space="0" w:color="auto"/>
              </w:divBdr>
            </w:div>
            <w:div w:id="1542134186">
              <w:marLeft w:val="0"/>
              <w:marRight w:val="0"/>
              <w:marTop w:val="0"/>
              <w:marBottom w:val="0"/>
              <w:divBdr>
                <w:top w:val="none" w:sz="0" w:space="0" w:color="auto"/>
                <w:left w:val="none" w:sz="0" w:space="0" w:color="auto"/>
                <w:bottom w:val="none" w:sz="0" w:space="0" w:color="auto"/>
                <w:right w:val="none" w:sz="0" w:space="0" w:color="auto"/>
              </w:divBdr>
            </w:div>
            <w:div w:id="412363842">
              <w:marLeft w:val="0"/>
              <w:marRight w:val="0"/>
              <w:marTop w:val="0"/>
              <w:marBottom w:val="0"/>
              <w:divBdr>
                <w:top w:val="none" w:sz="0" w:space="0" w:color="auto"/>
                <w:left w:val="none" w:sz="0" w:space="0" w:color="auto"/>
                <w:bottom w:val="none" w:sz="0" w:space="0" w:color="auto"/>
                <w:right w:val="none" w:sz="0" w:space="0" w:color="auto"/>
              </w:divBdr>
            </w:div>
            <w:div w:id="1918398925">
              <w:marLeft w:val="0"/>
              <w:marRight w:val="0"/>
              <w:marTop w:val="0"/>
              <w:marBottom w:val="0"/>
              <w:divBdr>
                <w:top w:val="none" w:sz="0" w:space="0" w:color="auto"/>
                <w:left w:val="none" w:sz="0" w:space="0" w:color="auto"/>
                <w:bottom w:val="none" w:sz="0" w:space="0" w:color="auto"/>
                <w:right w:val="none" w:sz="0" w:space="0" w:color="auto"/>
              </w:divBdr>
            </w:div>
            <w:div w:id="1790398028">
              <w:marLeft w:val="0"/>
              <w:marRight w:val="0"/>
              <w:marTop w:val="0"/>
              <w:marBottom w:val="0"/>
              <w:divBdr>
                <w:top w:val="none" w:sz="0" w:space="0" w:color="auto"/>
                <w:left w:val="none" w:sz="0" w:space="0" w:color="auto"/>
                <w:bottom w:val="none" w:sz="0" w:space="0" w:color="auto"/>
                <w:right w:val="none" w:sz="0" w:space="0" w:color="auto"/>
              </w:divBdr>
            </w:div>
            <w:div w:id="1676180709">
              <w:marLeft w:val="0"/>
              <w:marRight w:val="0"/>
              <w:marTop w:val="0"/>
              <w:marBottom w:val="0"/>
              <w:divBdr>
                <w:top w:val="none" w:sz="0" w:space="0" w:color="auto"/>
                <w:left w:val="none" w:sz="0" w:space="0" w:color="auto"/>
                <w:bottom w:val="none" w:sz="0" w:space="0" w:color="auto"/>
                <w:right w:val="none" w:sz="0" w:space="0" w:color="auto"/>
              </w:divBdr>
            </w:div>
            <w:div w:id="155069785">
              <w:marLeft w:val="0"/>
              <w:marRight w:val="0"/>
              <w:marTop w:val="0"/>
              <w:marBottom w:val="0"/>
              <w:divBdr>
                <w:top w:val="none" w:sz="0" w:space="0" w:color="auto"/>
                <w:left w:val="none" w:sz="0" w:space="0" w:color="auto"/>
                <w:bottom w:val="none" w:sz="0" w:space="0" w:color="auto"/>
                <w:right w:val="none" w:sz="0" w:space="0" w:color="auto"/>
              </w:divBdr>
            </w:div>
            <w:div w:id="1139423890">
              <w:marLeft w:val="0"/>
              <w:marRight w:val="0"/>
              <w:marTop w:val="0"/>
              <w:marBottom w:val="0"/>
              <w:divBdr>
                <w:top w:val="none" w:sz="0" w:space="0" w:color="auto"/>
                <w:left w:val="none" w:sz="0" w:space="0" w:color="auto"/>
                <w:bottom w:val="none" w:sz="0" w:space="0" w:color="auto"/>
                <w:right w:val="none" w:sz="0" w:space="0" w:color="auto"/>
              </w:divBdr>
            </w:div>
            <w:div w:id="229074128">
              <w:marLeft w:val="0"/>
              <w:marRight w:val="0"/>
              <w:marTop w:val="0"/>
              <w:marBottom w:val="0"/>
              <w:divBdr>
                <w:top w:val="none" w:sz="0" w:space="0" w:color="auto"/>
                <w:left w:val="none" w:sz="0" w:space="0" w:color="auto"/>
                <w:bottom w:val="none" w:sz="0" w:space="0" w:color="auto"/>
                <w:right w:val="none" w:sz="0" w:space="0" w:color="auto"/>
              </w:divBdr>
            </w:div>
            <w:div w:id="346905485">
              <w:marLeft w:val="0"/>
              <w:marRight w:val="0"/>
              <w:marTop w:val="0"/>
              <w:marBottom w:val="0"/>
              <w:divBdr>
                <w:top w:val="none" w:sz="0" w:space="0" w:color="auto"/>
                <w:left w:val="none" w:sz="0" w:space="0" w:color="auto"/>
                <w:bottom w:val="none" w:sz="0" w:space="0" w:color="auto"/>
                <w:right w:val="none" w:sz="0" w:space="0" w:color="auto"/>
              </w:divBdr>
            </w:div>
            <w:div w:id="1614551477">
              <w:marLeft w:val="0"/>
              <w:marRight w:val="0"/>
              <w:marTop w:val="0"/>
              <w:marBottom w:val="0"/>
              <w:divBdr>
                <w:top w:val="none" w:sz="0" w:space="0" w:color="auto"/>
                <w:left w:val="none" w:sz="0" w:space="0" w:color="auto"/>
                <w:bottom w:val="none" w:sz="0" w:space="0" w:color="auto"/>
                <w:right w:val="none" w:sz="0" w:space="0" w:color="auto"/>
              </w:divBdr>
            </w:div>
            <w:div w:id="900405157">
              <w:marLeft w:val="0"/>
              <w:marRight w:val="0"/>
              <w:marTop w:val="0"/>
              <w:marBottom w:val="0"/>
              <w:divBdr>
                <w:top w:val="none" w:sz="0" w:space="0" w:color="auto"/>
                <w:left w:val="none" w:sz="0" w:space="0" w:color="auto"/>
                <w:bottom w:val="none" w:sz="0" w:space="0" w:color="auto"/>
                <w:right w:val="none" w:sz="0" w:space="0" w:color="auto"/>
              </w:divBdr>
            </w:div>
            <w:div w:id="571238981">
              <w:marLeft w:val="0"/>
              <w:marRight w:val="0"/>
              <w:marTop w:val="0"/>
              <w:marBottom w:val="0"/>
              <w:divBdr>
                <w:top w:val="none" w:sz="0" w:space="0" w:color="auto"/>
                <w:left w:val="none" w:sz="0" w:space="0" w:color="auto"/>
                <w:bottom w:val="none" w:sz="0" w:space="0" w:color="auto"/>
                <w:right w:val="none" w:sz="0" w:space="0" w:color="auto"/>
              </w:divBdr>
            </w:div>
            <w:div w:id="1917740701">
              <w:marLeft w:val="0"/>
              <w:marRight w:val="0"/>
              <w:marTop w:val="0"/>
              <w:marBottom w:val="0"/>
              <w:divBdr>
                <w:top w:val="none" w:sz="0" w:space="0" w:color="auto"/>
                <w:left w:val="none" w:sz="0" w:space="0" w:color="auto"/>
                <w:bottom w:val="none" w:sz="0" w:space="0" w:color="auto"/>
                <w:right w:val="none" w:sz="0" w:space="0" w:color="auto"/>
              </w:divBdr>
            </w:div>
            <w:div w:id="1054430245">
              <w:marLeft w:val="0"/>
              <w:marRight w:val="0"/>
              <w:marTop w:val="0"/>
              <w:marBottom w:val="0"/>
              <w:divBdr>
                <w:top w:val="none" w:sz="0" w:space="0" w:color="auto"/>
                <w:left w:val="none" w:sz="0" w:space="0" w:color="auto"/>
                <w:bottom w:val="none" w:sz="0" w:space="0" w:color="auto"/>
                <w:right w:val="none" w:sz="0" w:space="0" w:color="auto"/>
              </w:divBdr>
            </w:div>
            <w:div w:id="548954044">
              <w:marLeft w:val="0"/>
              <w:marRight w:val="0"/>
              <w:marTop w:val="0"/>
              <w:marBottom w:val="0"/>
              <w:divBdr>
                <w:top w:val="none" w:sz="0" w:space="0" w:color="auto"/>
                <w:left w:val="none" w:sz="0" w:space="0" w:color="auto"/>
                <w:bottom w:val="none" w:sz="0" w:space="0" w:color="auto"/>
                <w:right w:val="none" w:sz="0" w:space="0" w:color="auto"/>
              </w:divBdr>
            </w:div>
            <w:div w:id="1086800476">
              <w:marLeft w:val="0"/>
              <w:marRight w:val="0"/>
              <w:marTop w:val="0"/>
              <w:marBottom w:val="0"/>
              <w:divBdr>
                <w:top w:val="none" w:sz="0" w:space="0" w:color="auto"/>
                <w:left w:val="none" w:sz="0" w:space="0" w:color="auto"/>
                <w:bottom w:val="none" w:sz="0" w:space="0" w:color="auto"/>
                <w:right w:val="none" w:sz="0" w:space="0" w:color="auto"/>
              </w:divBdr>
            </w:div>
            <w:div w:id="1331330335">
              <w:marLeft w:val="0"/>
              <w:marRight w:val="0"/>
              <w:marTop w:val="0"/>
              <w:marBottom w:val="0"/>
              <w:divBdr>
                <w:top w:val="none" w:sz="0" w:space="0" w:color="auto"/>
                <w:left w:val="none" w:sz="0" w:space="0" w:color="auto"/>
                <w:bottom w:val="none" w:sz="0" w:space="0" w:color="auto"/>
                <w:right w:val="none" w:sz="0" w:space="0" w:color="auto"/>
              </w:divBdr>
            </w:div>
            <w:div w:id="1127041253">
              <w:marLeft w:val="0"/>
              <w:marRight w:val="0"/>
              <w:marTop w:val="0"/>
              <w:marBottom w:val="0"/>
              <w:divBdr>
                <w:top w:val="none" w:sz="0" w:space="0" w:color="auto"/>
                <w:left w:val="none" w:sz="0" w:space="0" w:color="auto"/>
                <w:bottom w:val="none" w:sz="0" w:space="0" w:color="auto"/>
                <w:right w:val="none" w:sz="0" w:space="0" w:color="auto"/>
              </w:divBdr>
            </w:div>
            <w:div w:id="626661168">
              <w:marLeft w:val="0"/>
              <w:marRight w:val="0"/>
              <w:marTop w:val="0"/>
              <w:marBottom w:val="0"/>
              <w:divBdr>
                <w:top w:val="none" w:sz="0" w:space="0" w:color="auto"/>
                <w:left w:val="none" w:sz="0" w:space="0" w:color="auto"/>
                <w:bottom w:val="none" w:sz="0" w:space="0" w:color="auto"/>
                <w:right w:val="none" w:sz="0" w:space="0" w:color="auto"/>
              </w:divBdr>
            </w:div>
            <w:div w:id="648749547">
              <w:marLeft w:val="0"/>
              <w:marRight w:val="0"/>
              <w:marTop w:val="0"/>
              <w:marBottom w:val="0"/>
              <w:divBdr>
                <w:top w:val="none" w:sz="0" w:space="0" w:color="auto"/>
                <w:left w:val="none" w:sz="0" w:space="0" w:color="auto"/>
                <w:bottom w:val="none" w:sz="0" w:space="0" w:color="auto"/>
                <w:right w:val="none" w:sz="0" w:space="0" w:color="auto"/>
              </w:divBdr>
            </w:div>
            <w:div w:id="10644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2341">
      <w:bodyDiv w:val="1"/>
      <w:marLeft w:val="0"/>
      <w:marRight w:val="0"/>
      <w:marTop w:val="0"/>
      <w:marBottom w:val="0"/>
      <w:divBdr>
        <w:top w:val="none" w:sz="0" w:space="0" w:color="auto"/>
        <w:left w:val="none" w:sz="0" w:space="0" w:color="auto"/>
        <w:bottom w:val="none" w:sz="0" w:space="0" w:color="auto"/>
        <w:right w:val="none" w:sz="0" w:space="0" w:color="auto"/>
      </w:divBdr>
      <w:divsChild>
        <w:div w:id="592859366">
          <w:marLeft w:val="0"/>
          <w:marRight w:val="0"/>
          <w:marTop w:val="0"/>
          <w:marBottom w:val="0"/>
          <w:divBdr>
            <w:top w:val="none" w:sz="0" w:space="0" w:color="auto"/>
            <w:left w:val="none" w:sz="0" w:space="0" w:color="auto"/>
            <w:bottom w:val="none" w:sz="0" w:space="0" w:color="auto"/>
            <w:right w:val="none" w:sz="0" w:space="0" w:color="auto"/>
          </w:divBdr>
          <w:divsChild>
            <w:div w:id="492379073">
              <w:marLeft w:val="0"/>
              <w:marRight w:val="0"/>
              <w:marTop w:val="0"/>
              <w:marBottom w:val="0"/>
              <w:divBdr>
                <w:top w:val="none" w:sz="0" w:space="0" w:color="auto"/>
                <w:left w:val="none" w:sz="0" w:space="0" w:color="auto"/>
                <w:bottom w:val="none" w:sz="0" w:space="0" w:color="auto"/>
                <w:right w:val="none" w:sz="0" w:space="0" w:color="auto"/>
              </w:divBdr>
            </w:div>
            <w:div w:id="1262764396">
              <w:marLeft w:val="0"/>
              <w:marRight w:val="0"/>
              <w:marTop w:val="0"/>
              <w:marBottom w:val="0"/>
              <w:divBdr>
                <w:top w:val="none" w:sz="0" w:space="0" w:color="auto"/>
                <w:left w:val="none" w:sz="0" w:space="0" w:color="auto"/>
                <w:bottom w:val="none" w:sz="0" w:space="0" w:color="auto"/>
                <w:right w:val="none" w:sz="0" w:space="0" w:color="auto"/>
              </w:divBdr>
            </w:div>
            <w:div w:id="1607494637">
              <w:marLeft w:val="0"/>
              <w:marRight w:val="0"/>
              <w:marTop w:val="0"/>
              <w:marBottom w:val="0"/>
              <w:divBdr>
                <w:top w:val="none" w:sz="0" w:space="0" w:color="auto"/>
                <w:left w:val="none" w:sz="0" w:space="0" w:color="auto"/>
                <w:bottom w:val="none" w:sz="0" w:space="0" w:color="auto"/>
                <w:right w:val="none" w:sz="0" w:space="0" w:color="auto"/>
              </w:divBdr>
            </w:div>
            <w:div w:id="466439704">
              <w:marLeft w:val="0"/>
              <w:marRight w:val="0"/>
              <w:marTop w:val="0"/>
              <w:marBottom w:val="0"/>
              <w:divBdr>
                <w:top w:val="none" w:sz="0" w:space="0" w:color="auto"/>
                <w:left w:val="none" w:sz="0" w:space="0" w:color="auto"/>
                <w:bottom w:val="none" w:sz="0" w:space="0" w:color="auto"/>
                <w:right w:val="none" w:sz="0" w:space="0" w:color="auto"/>
              </w:divBdr>
            </w:div>
            <w:div w:id="323321070">
              <w:marLeft w:val="0"/>
              <w:marRight w:val="0"/>
              <w:marTop w:val="0"/>
              <w:marBottom w:val="0"/>
              <w:divBdr>
                <w:top w:val="none" w:sz="0" w:space="0" w:color="auto"/>
                <w:left w:val="none" w:sz="0" w:space="0" w:color="auto"/>
                <w:bottom w:val="none" w:sz="0" w:space="0" w:color="auto"/>
                <w:right w:val="none" w:sz="0" w:space="0" w:color="auto"/>
              </w:divBdr>
            </w:div>
            <w:div w:id="1693142851">
              <w:marLeft w:val="0"/>
              <w:marRight w:val="0"/>
              <w:marTop w:val="0"/>
              <w:marBottom w:val="0"/>
              <w:divBdr>
                <w:top w:val="none" w:sz="0" w:space="0" w:color="auto"/>
                <w:left w:val="none" w:sz="0" w:space="0" w:color="auto"/>
                <w:bottom w:val="none" w:sz="0" w:space="0" w:color="auto"/>
                <w:right w:val="none" w:sz="0" w:space="0" w:color="auto"/>
              </w:divBdr>
            </w:div>
            <w:div w:id="1422220787">
              <w:marLeft w:val="0"/>
              <w:marRight w:val="0"/>
              <w:marTop w:val="0"/>
              <w:marBottom w:val="0"/>
              <w:divBdr>
                <w:top w:val="none" w:sz="0" w:space="0" w:color="auto"/>
                <w:left w:val="none" w:sz="0" w:space="0" w:color="auto"/>
                <w:bottom w:val="none" w:sz="0" w:space="0" w:color="auto"/>
                <w:right w:val="none" w:sz="0" w:space="0" w:color="auto"/>
              </w:divBdr>
            </w:div>
            <w:div w:id="1736246890">
              <w:marLeft w:val="0"/>
              <w:marRight w:val="0"/>
              <w:marTop w:val="0"/>
              <w:marBottom w:val="0"/>
              <w:divBdr>
                <w:top w:val="none" w:sz="0" w:space="0" w:color="auto"/>
                <w:left w:val="none" w:sz="0" w:space="0" w:color="auto"/>
                <w:bottom w:val="none" w:sz="0" w:space="0" w:color="auto"/>
                <w:right w:val="none" w:sz="0" w:space="0" w:color="auto"/>
              </w:divBdr>
            </w:div>
            <w:div w:id="569802747">
              <w:marLeft w:val="0"/>
              <w:marRight w:val="0"/>
              <w:marTop w:val="0"/>
              <w:marBottom w:val="0"/>
              <w:divBdr>
                <w:top w:val="none" w:sz="0" w:space="0" w:color="auto"/>
                <w:left w:val="none" w:sz="0" w:space="0" w:color="auto"/>
                <w:bottom w:val="none" w:sz="0" w:space="0" w:color="auto"/>
                <w:right w:val="none" w:sz="0" w:space="0" w:color="auto"/>
              </w:divBdr>
            </w:div>
            <w:div w:id="1551923025">
              <w:marLeft w:val="0"/>
              <w:marRight w:val="0"/>
              <w:marTop w:val="0"/>
              <w:marBottom w:val="0"/>
              <w:divBdr>
                <w:top w:val="none" w:sz="0" w:space="0" w:color="auto"/>
                <w:left w:val="none" w:sz="0" w:space="0" w:color="auto"/>
                <w:bottom w:val="none" w:sz="0" w:space="0" w:color="auto"/>
                <w:right w:val="none" w:sz="0" w:space="0" w:color="auto"/>
              </w:divBdr>
            </w:div>
            <w:div w:id="87847563">
              <w:marLeft w:val="0"/>
              <w:marRight w:val="0"/>
              <w:marTop w:val="0"/>
              <w:marBottom w:val="0"/>
              <w:divBdr>
                <w:top w:val="none" w:sz="0" w:space="0" w:color="auto"/>
                <w:left w:val="none" w:sz="0" w:space="0" w:color="auto"/>
                <w:bottom w:val="none" w:sz="0" w:space="0" w:color="auto"/>
                <w:right w:val="none" w:sz="0" w:space="0" w:color="auto"/>
              </w:divBdr>
            </w:div>
            <w:div w:id="1889292916">
              <w:marLeft w:val="0"/>
              <w:marRight w:val="0"/>
              <w:marTop w:val="0"/>
              <w:marBottom w:val="0"/>
              <w:divBdr>
                <w:top w:val="none" w:sz="0" w:space="0" w:color="auto"/>
                <w:left w:val="none" w:sz="0" w:space="0" w:color="auto"/>
                <w:bottom w:val="none" w:sz="0" w:space="0" w:color="auto"/>
                <w:right w:val="none" w:sz="0" w:space="0" w:color="auto"/>
              </w:divBdr>
            </w:div>
            <w:div w:id="1013918238">
              <w:marLeft w:val="0"/>
              <w:marRight w:val="0"/>
              <w:marTop w:val="0"/>
              <w:marBottom w:val="0"/>
              <w:divBdr>
                <w:top w:val="none" w:sz="0" w:space="0" w:color="auto"/>
                <w:left w:val="none" w:sz="0" w:space="0" w:color="auto"/>
                <w:bottom w:val="none" w:sz="0" w:space="0" w:color="auto"/>
                <w:right w:val="none" w:sz="0" w:space="0" w:color="auto"/>
              </w:divBdr>
            </w:div>
            <w:div w:id="1562446704">
              <w:marLeft w:val="0"/>
              <w:marRight w:val="0"/>
              <w:marTop w:val="0"/>
              <w:marBottom w:val="0"/>
              <w:divBdr>
                <w:top w:val="none" w:sz="0" w:space="0" w:color="auto"/>
                <w:left w:val="none" w:sz="0" w:space="0" w:color="auto"/>
                <w:bottom w:val="none" w:sz="0" w:space="0" w:color="auto"/>
                <w:right w:val="none" w:sz="0" w:space="0" w:color="auto"/>
              </w:divBdr>
            </w:div>
            <w:div w:id="1148018181">
              <w:marLeft w:val="0"/>
              <w:marRight w:val="0"/>
              <w:marTop w:val="0"/>
              <w:marBottom w:val="0"/>
              <w:divBdr>
                <w:top w:val="none" w:sz="0" w:space="0" w:color="auto"/>
                <w:left w:val="none" w:sz="0" w:space="0" w:color="auto"/>
                <w:bottom w:val="none" w:sz="0" w:space="0" w:color="auto"/>
                <w:right w:val="none" w:sz="0" w:space="0" w:color="auto"/>
              </w:divBdr>
            </w:div>
            <w:div w:id="2004576723">
              <w:marLeft w:val="0"/>
              <w:marRight w:val="0"/>
              <w:marTop w:val="0"/>
              <w:marBottom w:val="0"/>
              <w:divBdr>
                <w:top w:val="none" w:sz="0" w:space="0" w:color="auto"/>
                <w:left w:val="none" w:sz="0" w:space="0" w:color="auto"/>
                <w:bottom w:val="none" w:sz="0" w:space="0" w:color="auto"/>
                <w:right w:val="none" w:sz="0" w:space="0" w:color="auto"/>
              </w:divBdr>
            </w:div>
            <w:div w:id="1756705102">
              <w:marLeft w:val="0"/>
              <w:marRight w:val="0"/>
              <w:marTop w:val="0"/>
              <w:marBottom w:val="0"/>
              <w:divBdr>
                <w:top w:val="none" w:sz="0" w:space="0" w:color="auto"/>
                <w:left w:val="none" w:sz="0" w:space="0" w:color="auto"/>
                <w:bottom w:val="none" w:sz="0" w:space="0" w:color="auto"/>
                <w:right w:val="none" w:sz="0" w:space="0" w:color="auto"/>
              </w:divBdr>
            </w:div>
            <w:div w:id="246160149">
              <w:marLeft w:val="0"/>
              <w:marRight w:val="0"/>
              <w:marTop w:val="0"/>
              <w:marBottom w:val="0"/>
              <w:divBdr>
                <w:top w:val="none" w:sz="0" w:space="0" w:color="auto"/>
                <w:left w:val="none" w:sz="0" w:space="0" w:color="auto"/>
                <w:bottom w:val="none" w:sz="0" w:space="0" w:color="auto"/>
                <w:right w:val="none" w:sz="0" w:space="0" w:color="auto"/>
              </w:divBdr>
            </w:div>
            <w:div w:id="143352114">
              <w:marLeft w:val="0"/>
              <w:marRight w:val="0"/>
              <w:marTop w:val="0"/>
              <w:marBottom w:val="0"/>
              <w:divBdr>
                <w:top w:val="none" w:sz="0" w:space="0" w:color="auto"/>
                <w:left w:val="none" w:sz="0" w:space="0" w:color="auto"/>
                <w:bottom w:val="none" w:sz="0" w:space="0" w:color="auto"/>
                <w:right w:val="none" w:sz="0" w:space="0" w:color="auto"/>
              </w:divBdr>
            </w:div>
            <w:div w:id="1814635499">
              <w:marLeft w:val="0"/>
              <w:marRight w:val="0"/>
              <w:marTop w:val="0"/>
              <w:marBottom w:val="0"/>
              <w:divBdr>
                <w:top w:val="none" w:sz="0" w:space="0" w:color="auto"/>
                <w:left w:val="none" w:sz="0" w:space="0" w:color="auto"/>
                <w:bottom w:val="none" w:sz="0" w:space="0" w:color="auto"/>
                <w:right w:val="none" w:sz="0" w:space="0" w:color="auto"/>
              </w:divBdr>
            </w:div>
            <w:div w:id="108361815">
              <w:marLeft w:val="0"/>
              <w:marRight w:val="0"/>
              <w:marTop w:val="0"/>
              <w:marBottom w:val="0"/>
              <w:divBdr>
                <w:top w:val="none" w:sz="0" w:space="0" w:color="auto"/>
                <w:left w:val="none" w:sz="0" w:space="0" w:color="auto"/>
                <w:bottom w:val="none" w:sz="0" w:space="0" w:color="auto"/>
                <w:right w:val="none" w:sz="0" w:space="0" w:color="auto"/>
              </w:divBdr>
            </w:div>
            <w:div w:id="1273971594">
              <w:marLeft w:val="0"/>
              <w:marRight w:val="0"/>
              <w:marTop w:val="0"/>
              <w:marBottom w:val="0"/>
              <w:divBdr>
                <w:top w:val="none" w:sz="0" w:space="0" w:color="auto"/>
                <w:left w:val="none" w:sz="0" w:space="0" w:color="auto"/>
                <w:bottom w:val="none" w:sz="0" w:space="0" w:color="auto"/>
                <w:right w:val="none" w:sz="0" w:space="0" w:color="auto"/>
              </w:divBdr>
            </w:div>
            <w:div w:id="788204414">
              <w:marLeft w:val="0"/>
              <w:marRight w:val="0"/>
              <w:marTop w:val="0"/>
              <w:marBottom w:val="0"/>
              <w:divBdr>
                <w:top w:val="none" w:sz="0" w:space="0" w:color="auto"/>
                <w:left w:val="none" w:sz="0" w:space="0" w:color="auto"/>
                <w:bottom w:val="none" w:sz="0" w:space="0" w:color="auto"/>
                <w:right w:val="none" w:sz="0" w:space="0" w:color="auto"/>
              </w:divBdr>
            </w:div>
            <w:div w:id="1820802084">
              <w:marLeft w:val="0"/>
              <w:marRight w:val="0"/>
              <w:marTop w:val="0"/>
              <w:marBottom w:val="0"/>
              <w:divBdr>
                <w:top w:val="none" w:sz="0" w:space="0" w:color="auto"/>
                <w:left w:val="none" w:sz="0" w:space="0" w:color="auto"/>
                <w:bottom w:val="none" w:sz="0" w:space="0" w:color="auto"/>
                <w:right w:val="none" w:sz="0" w:space="0" w:color="auto"/>
              </w:divBdr>
            </w:div>
            <w:div w:id="1176656814">
              <w:marLeft w:val="0"/>
              <w:marRight w:val="0"/>
              <w:marTop w:val="0"/>
              <w:marBottom w:val="0"/>
              <w:divBdr>
                <w:top w:val="none" w:sz="0" w:space="0" w:color="auto"/>
                <w:left w:val="none" w:sz="0" w:space="0" w:color="auto"/>
                <w:bottom w:val="none" w:sz="0" w:space="0" w:color="auto"/>
                <w:right w:val="none" w:sz="0" w:space="0" w:color="auto"/>
              </w:divBdr>
            </w:div>
            <w:div w:id="1120295065">
              <w:marLeft w:val="0"/>
              <w:marRight w:val="0"/>
              <w:marTop w:val="0"/>
              <w:marBottom w:val="0"/>
              <w:divBdr>
                <w:top w:val="none" w:sz="0" w:space="0" w:color="auto"/>
                <w:left w:val="none" w:sz="0" w:space="0" w:color="auto"/>
                <w:bottom w:val="none" w:sz="0" w:space="0" w:color="auto"/>
                <w:right w:val="none" w:sz="0" w:space="0" w:color="auto"/>
              </w:divBdr>
            </w:div>
            <w:div w:id="442379097">
              <w:marLeft w:val="0"/>
              <w:marRight w:val="0"/>
              <w:marTop w:val="0"/>
              <w:marBottom w:val="0"/>
              <w:divBdr>
                <w:top w:val="none" w:sz="0" w:space="0" w:color="auto"/>
                <w:left w:val="none" w:sz="0" w:space="0" w:color="auto"/>
                <w:bottom w:val="none" w:sz="0" w:space="0" w:color="auto"/>
                <w:right w:val="none" w:sz="0" w:space="0" w:color="auto"/>
              </w:divBdr>
            </w:div>
            <w:div w:id="42605937">
              <w:marLeft w:val="0"/>
              <w:marRight w:val="0"/>
              <w:marTop w:val="0"/>
              <w:marBottom w:val="0"/>
              <w:divBdr>
                <w:top w:val="none" w:sz="0" w:space="0" w:color="auto"/>
                <w:left w:val="none" w:sz="0" w:space="0" w:color="auto"/>
                <w:bottom w:val="none" w:sz="0" w:space="0" w:color="auto"/>
                <w:right w:val="none" w:sz="0" w:space="0" w:color="auto"/>
              </w:divBdr>
            </w:div>
            <w:div w:id="2055345781">
              <w:marLeft w:val="0"/>
              <w:marRight w:val="0"/>
              <w:marTop w:val="0"/>
              <w:marBottom w:val="0"/>
              <w:divBdr>
                <w:top w:val="none" w:sz="0" w:space="0" w:color="auto"/>
                <w:left w:val="none" w:sz="0" w:space="0" w:color="auto"/>
                <w:bottom w:val="none" w:sz="0" w:space="0" w:color="auto"/>
                <w:right w:val="none" w:sz="0" w:space="0" w:color="auto"/>
              </w:divBdr>
            </w:div>
            <w:div w:id="74935336">
              <w:marLeft w:val="0"/>
              <w:marRight w:val="0"/>
              <w:marTop w:val="0"/>
              <w:marBottom w:val="0"/>
              <w:divBdr>
                <w:top w:val="none" w:sz="0" w:space="0" w:color="auto"/>
                <w:left w:val="none" w:sz="0" w:space="0" w:color="auto"/>
                <w:bottom w:val="none" w:sz="0" w:space="0" w:color="auto"/>
                <w:right w:val="none" w:sz="0" w:space="0" w:color="auto"/>
              </w:divBdr>
            </w:div>
            <w:div w:id="1593859980">
              <w:marLeft w:val="0"/>
              <w:marRight w:val="0"/>
              <w:marTop w:val="0"/>
              <w:marBottom w:val="0"/>
              <w:divBdr>
                <w:top w:val="none" w:sz="0" w:space="0" w:color="auto"/>
                <w:left w:val="none" w:sz="0" w:space="0" w:color="auto"/>
                <w:bottom w:val="none" w:sz="0" w:space="0" w:color="auto"/>
                <w:right w:val="none" w:sz="0" w:space="0" w:color="auto"/>
              </w:divBdr>
            </w:div>
            <w:div w:id="766537083">
              <w:marLeft w:val="0"/>
              <w:marRight w:val="0"/>
              <w:marTop w:val="0"/>
              <w:marBottom w:val="0"/>
              <w:divBdr>
                <w:top w:val="none" w:sz="0" w:space="0" w:color="auto"/>
                <w:left w:val="none" w:sz="0" w:space="0" w:color="auto"/>
                <w:bottom w:val="none" w:sz="0" w:space="0" w:color="auto"/>
                <w:right w:val="none" w:sz="0" w:space="0" w:color="auto"/>
              </w:divBdr>
            </w:div>
            <w:div w:id="757675922">
              <w:marLeft w:val="0"/>
              <w:marRight w:val="0"/>
              <w:marTop w:val="0"/>
              <w:marBottom w:val="0"/>
              <w:divBdr>
                <w:top w:val="none" w:sz="0" w:space="0" w:color="auto"/>
                <w:left w:val="none" w:sz="0" w:space="0" w:color="auto"/>
                <w:bottom w:val="none" w:sz="0" w:space="0" w:color="auto"/>
                <w:right w:val="none" w:sz="0" w:space="0" w:color="auto"/>
              </w:divBdr>
            </w:div>
            <w:div w:id="1791435685">
              <w:marLeft w:val="0"/>
              <w:marRight w:val="0"/>
              <w:marTop w:val="0"/>
              <w:marBottom w:val="0"/>
              <w:divBdr>
                <w:top w:val="none" w:sz="0" w:space="0" w:color="auto"/>
                <w:left w:val="none" w:sz="0" w:space="0" w:color="auto"/>
                <w:bottom w:val="none" w:sz="0" w:space="0" w:color="auto"/>
                <w:right w:val="none" w:sz="0" w:space="0" w:color="auto"/>
              </w:divBdr>
            </w:div>
            <w:div w:id="344093285">
              <w:marLeft w:val="0"/>
              <w:marRight w:val="0"/>
              <w:marTop w:val="0"/>
              <w:marBottom w:val="0"/>
              <w:divBdr>
                <w:top w:val="none" w:sz="0" w:space="0" w:color="auto"/>
                <w:left w:val="none" w:sz="0" w:space="0" w:color="auto"/>
                <w:bottom w:val="none" w:sz="0" w:space="0" w:color="auto"/>
                <w:right w:val="none" w:sz="0" w:space="0" w:color="auto"/>
              </w:divBdr>
            </w:div>
            <w:div w:id="736247490">
              <w:marLeft w:val="0"/>
              <w:marRight w:val="0"/>
              <w:marTop w:val="0"/>
              <w:marBottom w:val="0"/>
              <w:divBdr>
                <w:top w:val="none" w:sz="0" w:space="0" w:color="auto"/>
                <w:left w:val="none" w:sz="0" w:space="0" w:color="auto"/>
                <w:bottom w:val="none" w:sz="0" w:space="0" w:color="auto"/>
                <w:right w:val="none" w:sz="0" w:space="0" w:color="auto"/>
              </w:divBdr>
            </w:div>
            <w:div w:id="1071192028">
              <w:marLeft w:val="0"/>
              <w:marRight w:val="0"/>
              <w:marTop w:val="0"/>
              <w:marBottom w:val="0"/>
              <w:divBdr>
                <w:top w:val="none" w:sz="0" w:space="0" w:color="auto"/>
                <w:left w:val="none" w:sz="0" w:space="0" w:color="auto"/>
                <w:bottom w:val="none" w:sz="0" w:space="0" w:color="auto"/>
                <w:right w:val="none" w:sz="0" w:space="0" w:color="auto"/>
              </w:divBdr>
            </w:div>
            <w:div w:id="184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235">
      <w:bodyDiv w:val="1"/>
      <w:marLeft w:val="0"/>
      <w:marRight w:val="0"/>
      <w:marTop w:val="0"/>
      <w:marBottom w:val="0"/>
      <w:divBdr>
        <w:top w:val="none" w:sz="0" w:space="0" w:color="auto"/>
        <w:left w:val="none" w:sz="0" w:space="0" w:color="auto"/>
        <w:bottom w:val="none" w:sz="0" w:space="0" w:color="auto"/>
        <w:right w:val="none" w:sz="0" w:space="0" w:color="auto"/>
      </w:divBdr>
      <w:divsChild>
        <w:div w:id="1500585780">
          <w:marLeft w:val="0"/>
          <w:marRight w:val="0"/>
          <w:marTop w:val="0"/>
          <w:marBottom w:val="0"/>
          <w:divBdr>
            <w:top w:val="none" w:sz="0" w:space="0" w:color="auto"/>
            <w:left w:val="none" w:sz="0" w:space="0" w:color="auto"/>
            <w:bottom w:val="none" w:sz="0" w:space="0" w:color="auto"/>
            <w:right w:val="none" w:sz="0" w:space="0" w:color="auto"/>
          </w:divBdr>
          <w:divsChild>
            <w:div w:id="312830584">
              <w:marLeft w:val="0"/>
              <w:marRight w:val="0"/>
              <w:marTop w:val="0"/>
              <w:marBottom w:val="0"/>
              <w:divBdr>
                <w:top w:val="none" w:sz="0" w:space="0" w:color="auto"/>
                <w:left w:val="none" w:sz="0" w:space="0" w:color="auto"/>
                <w:bottom w:val="none" w:sz="0" w:space="0" w:color="auto"/>
                <w:right w:val="none" w:sz="0" w:space="0" w:color="auto"/>
              </w:divBdr>
            </w:div>
            <w:div w:id="824854144">
              <w:marLeft w:val="0"/>
              <w:marRight w:val="0"/>
              <w:marTop w:val="0"/>
              <w:marBottom w:val="0"/>
              <w:divBdr>
                <w:top w:val="none" w:sz="0" w:space="0" w:color="auto"/>
                <w:left w:val="none" w:sz="0" w:space="0" w:color="auto"/>
                <w:bottom w:val="none" w:sz="0" w:space="0" w:color="auto"/>
                <w:right w:val="none" w:sz="0" w:space="0" w:color="auto"/>
              </w:divBdr>
            </w:div>
            <w:div w:id="1126196499">
              <w:marLeft w:val="0"/>
              <w:marRight w:val="0"/>
              <w:marTop w:val="0"/>
              <w:marBottom w:val="0"/>
              <w:divBdr>
                <w:top w:val="none" w:sz="0" w:space="0" w:color="auto"/>
                <w:left w:val="none" w:sz="0" w:space="0" w:color="auto"/>
                <w:bottom w:val="none" w:sz="0" w:space="0" w:color="auto"/>
                <w:right w:val="none" w:sz="0" w:space="0" w:color="auto"/>
              </w:divBdr>
            </w:div>
            <w:div w:id="678655122">
              <w:marLeft w:val="0"/>
              <w:marRight w:val="0"/>
              <w:marTop w:val="0"/>
              <w:marBottom w:val="0"/>
              <w:divBdr>
                <w:top w:val="none" w:sz="0" w:space="0" w:color="auto"/>
                <w:left w:val="none" w:sz="0" w:space="0" w:color="auto"/>
                <w:bottom w:val="none" w:sz="0" w:space="0" w:color="auto"/>
                <w:right w:val="none" w:sz="0" w:space="0" w:color="auto"/>
              </w:divBdr>
            </w:div>
            <w:div w:id="534392570">
              <w:marLeft w:val="0"/>
              <w:marRight w:val="0"/>
              <w:marTop w:val="0"/>
              <w:marBottom w:val="0"/>
              <w:divBdr>
                <w:top w:val="none" w:sz="0" w:space="0" w:color="auto"/>
                <w:left w:val="none" w:sz="0" w:space="0" w:color="auto"/>
                <w:bottom w:val="none" w:sz="0" w:space="0" w:color="auto"/>
                <w:right w:val="none" w:sz="0" w:space="0" w:color="auto"/>
              </w:divBdr>
            </w:div>
            <w:div w:id="1254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366">
      <w:bodyDiv w:val="1"/>
      <w:marLeft w:val="0"/>
      <w:marRight w:val="0"/>
      <w:marTop w:val="0"/>
      <w:marBottom w:val="0"/>
      <w:divBdr>
        <w:top w:val="none" w:sz="0" w:space="0" w:color="auto"/>
        <w:left w:val="none" w:sz="0" w:space="0" w:color="auto"/>
        <w:bottom w:val="none" w:sz="0" w:space="0" w:color="auto"/>
        <w:right w:val="none" w:sz="0" w:space="0" w:color="auto"/>
      </w:divBdr>
      <w:divsChild>
        <w:div w:id="1842769368">
          <w:marLeft w:val="0"/>
          <w:marRight w:val="0"/>
          <w:marTop w:val="0"/>
          <w:marBottom w:val="0"/>
          <w:divBdr>
            <w:top w:val="none" w:sz="0" w:space="0" w:color="auto"/>
            <w:left w:val="none" w:sz="0" w:space="0" w:color="auto"/>
            <w:bottom w:val="none" w:sz="0" w:space="0" w:color="auto"/>
            <w:right w:val="none" w:sz="0" w:space="0" w:color="auto"/>
          </w:divBdr>
          <w:divsChild>
            <w:div w:id="21177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202">
      <w:bodyDiv w:val="1"/>
      <w:marLeft w:val="0"/>
      <w:marRight w:val="0"/>
      <w:marTop w:val="0"/>
      <w:marBottom w:val="0"/>
      <w:divBdr>
        <w:top w:val="none" w:sz="0" w:space="0" w:color="auto"/>
        <w:left w:val="none" w:sz="0" w:space="0" w:color="auto"/>
        <w:bottom w:val="none" w:sz="0" w:space="0" w:color="auto"/>
        <w:right w:val="none" w:sz="0" w:space="0" w:color="auto"/>
      </w:divBdr>
      <w:divsChild>
        <w:div w:id="797408279">
          <w:marLeft w:val="0"/>
          <w:marRight w:val="0"/>
          <w:marTop w:val="0"/>
          <w:marBottom w:val="0"/>
          <w:divBdr>
            <w:top w:val="none" w:sz="0" w:space="0" w:color="auto"/>
            <w:left w:val="none" w:sz="0" w:space="0" w:color="auto"/>
            <w:bottom w:val="none" w:sz="0" w:space="0" w:color="auto"/>
            <w:right w:val="none" w:sz="0" w:space="0" w:color="auto"/>
          </w:divBdr>
          <w:divsChild>
            <w:div w:id="7324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85">
      <w:bodyDiv w:val="1"/>
      <w:marLeft w:val="0"/>
      <w:marRight w:val="0"/>
      <w:marTop w:val="0"/>
      <w:marBottom w:val="0"/>
      <w:divBdr>
        <w:top w:val="none" w:sz="0" w:space="0" w:color="auto"/>
        <w:left w:val="none" w:sz="0" w:space="0" w:color="auto"/>
        <w:bottom w:val="none" w:sz="0" w:space="0" w:color="auto"/>
        <w:right w:val="none" w:sz="0" w:space="0" w:color="auto"/>
      </w:divBdr>
      <w:divsChild>
        <w:div w:id="1296176637">
          <w:marLeft w:val="0"/>
          <w:marRight w:val="0"/>
          <w:marTop w:val="0"/>
          <w:marBottom w:val="0"/>
          <w:divBdr>
            <w:top w:val="none" w:sz="0" w:space="0" w:color="auto"/>
            <w:left w:val="none" w:sz="0" w:space="0" w:color="auto"/>
            <w:bottom w:val="none" w:sz="0" w:space="0" w:color="auto"/>
            <w:right w:val="none" w:sz="0" w:space="0" w:color="auto"/>
          </w:divBdr>
          <w:divsChild>
            <w:div w:id="434908092">
              <w:marLeft w:val="0"/>
              <w:marRight w:val="0"/>
              <w:marTop w:val="0"/>
              <w:marBottom w:val="0"/>
              <w:divBdr>
                <w:top w:val="none" w:sz="0" w:space="0" w:color="auto"/>
                <w:left w:val="none" w:sz="0" w:space="0" w:color="auto"/>
                <w:bottom w:val="none" w:sz="0" w:space="0" w:color="auto"/>
                <w:right w:val="none" w:sz="0" w:space="0" w:color="auto"/>
              </w:divBdr>
            </w:div>
            <w:div w:id="1714891675">
              <w:marLeft w:val="0"/>
              <w:marRight w:val="0"/>
              <w:marTop w:val="0"/>
              <w:marBottom w:val="0"/>
              <w:divBdr>
                <w:top w:val="none" w:sz="0" w:space="0" w:color="auto"/>
                <w:left w:val="none" w:sz="0" w:space="0" w:color="auto"/>
                <w:bottom w:val="none" w:sz="0" w:space="0" w:color="auto"/>
                <w:right w:val="none" w:sz="0" w:space="0" w:color="auto"/>
              </w:divBdr>
            </w:div>
            <w:div w:id="1766460462">
              <w:marLeft w:val="0"/>
              <w:marRight w:val="0"/>
              <w:marTop w:val="0"/>
              <w:marBottom w:val="0"/>
              <w:divBdr>
                <w:top w:val="none" w:sz="0" w:space="0" w:color="auto"/>
                <w:left w:val="none" w:sz="0" w:space="0" w:color="auto"/>
                <w:bottom w:val="none" w:sz="0" w:space="0" w:color="auto"/>
                <w:right w:val="none" w:sz="0" w:space="0" w:color="auto"/>
              </w:divBdr>
            </w:div>
            <w:div w:id="1499542747">
              <w:marLeft w:val="0"/>
              <w:marRight w:val="0"/>
              <w:marTop w:val="0"/>
              <w:marBottom w:val="0"/>
              <w:divBdr>
                <w:top w:val="none" w:sz="0" w:space="0" w:color="auto"/>
                <w:left w:val="none" w:sz="0" w:space="0" w:color="auto"/>
                <w:bottom w:val="none" w:sz="0" w:space="0" w:color="auto"/>
                <w:right w:val="none" w:sz="0" w:space="0" w:color="auto"/>
              </w:divBdr>
            </w:div>
            <w:div w:id="1217277202">
              <w:marLeft w:val="0"/>
              <w:marRight w:val="0"/>
              <w:marTop w:val="0"/>
              <w:marBottom w:val="0"/>
              <w:divBdr>
                <w:top w:val="none" w:sz="0" w:space="0" w:color="auto"/>
                <w:left w:val="none" w:sz="0" w:space="0" w:color="auto"/>
                <w:bottom w:val="none" w:sz="0" w:space="0" w:color="auto"/>
                <w:right w:val="none" w:sz="0" w:space="0" w:color="auto"/>
              </w:divBdr>
            </w:div>
            <w:div w:id="529029286">
              <w:marLeft w:val="0"/>
              <w:marRight w:val="0"/>
              <w:marTop w:val="0"/>
              <w:marBottom w:val="0"/>
              <w:divBdr>
                <w:top w:val="none" w:sz="0" w:space="0" w:color="auto"/>
                <w:left w:val="none" w:sz="0" w:space="0" w:color="auto"/>
                <w:bottom w:val="none" w:sz="0" w:space="0" w:color="auto"/>
                <w:right w:val="none" w:sz="0" w:space="0" w:color="auto"/>
              </w:divBdr>
            </w:div>
            <w:div w:id="1840728249">
              <w:marLeft w:val="0"/>
              <w:marRight w:val="0"/>
              <w:marTop w:val="0"/>
              <w:marBottom w:val="0"/>
              <w:divBdr>
                <w:top w:val="none" w:sz="0" w:space="0" w:color="auto"/>
                <w:left w:val="none" w:sz="0" w:space="0" w:color="auto"/>
                <w:bottom w:val="none" w:sz="0" w:space="0" w:color="auto"/>
                <w:right w:val="none" w:sz="0" w:space="0" w:color="auto"/>
              </w:divBdr>
            </w:div>
            <w:div w:id="189346481">
              <w:marLeft w:val="0"/>
              <w:marRight w:val="0"/>
              <w:marTop w:val="0"/>
              <w:marBottom w:val="0"/>
              <w:divBdr>
                <w:top w:val="none" w:sz="0" w:space="0" w:color="auto"/>
                <w:left w:val="none" w:sz="0" w:space="0" w:color="auto"/>
                <w:bottom w:val="none" w:sz="0" w:space="0" w:color="auto"/>
                <w:right w:val="none" w:sz="0" w:space="0" w:color="auto"/>
              </w:divBdr>
            </w:div>
            <w:div w:id="1202279559">
              <w:marLeft w:val="0"/>
              <w:marRight w:val="0"/>
              <w:marTop w:val="0"/>
              <w:marBottom w:val="0"/>
              <w:divBdr>
                <w:top w:val="none" w:sz="0" w:space="0" w:color="auto"/>
                <w:left w:val="none" w:sz="0" w:space="0" w:color="auto"/>
                <w:bottom w:val="none" w:sz="0" w:space="0" w:color="auto"/>
                <w:right w:val="none" w:sz="0" w:space="0" w:color="auto"/>
              </w:divBdr>
            </w:div>
            <w:div w:id="1646621276">
              <w:marLeft w:val="0"/>
              <w:marRight w:val="0"/>
              <w:marTop w:val="0"/>
              <w:marBottom w:val="0"/>
              <w:divBdr>
                <w:top w:val="none" w:sz="0" w:space="0" w:color="auto"/>
                <w:left w:val="none" w:sz="0" w:space="0" w:color="auto"/>
                <w:bottom w:val="none" w:sz="0" w:space="0" w:color="auto"/>
                <w:right w:val="none" w:sz="0" w:space="0" w:color="auto"/>
              </w:divBdr>
            </w:div>
            <w:div w:id="1698046794">
              <w:marLeft w:val="0"/>
              <w:marRight w:val="0"/>
              <w:marTop w:val="0"/>
              <w:marBottom w:val="0"/>
              <w:divBdr>
                <w:top w:val="none" w:sz="0" w:space="0" w:color="auto"/>
                <w:left w:val="none" w:sz="0" w:space="0" w:color="auto"/>
                <w:bottom w:val="none" w:sz="0" w:space="0" w:color="auto"/>
                <w:right w:val="none" w:sz="0" w:space="0" w:color="auto"/>
              </w:divBdr>
            </w:div>
            <w:div w:id="1748916245">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792792470">
              <w:marLeft w:val="0"/>
              <w:marRight w:val="0"/>
              <w:marTop w:val="0"/>
              <w:marBottom w:val="0"/>
              <w:divBdr>
                <w:top w:val="none" w:sz="0" w:space="0" w:color="auto"/>
                <w:left w:val="none" w:sz="0" w:space="0" w:color="auto"/>
                <w:bottom w:val="none" w:sz="0" w:space="0" w:color="auto"/>
                <w:right w:val="none" w:sz="0" w:space="0" w:color="auto"/>
              </w:divBdr>
            </w:div>
            <w:div w:id="1169448376">
              <w:marLeft w:val="0"/>
              <w:marRight w:val="0"/>
              <w:marTop w:val="0"/>
              <w:marBottom w:val="0"/>
              <w:divBdr>
                <w:top w:val="none" w:sz="0" w:space="0" w:color="auto"/>
                <w:left w:val="none" w:sz="0" w:space="0" w:color="auto"/>
                <w:bottom w:val="none" w:sz="0" w:space="0" w:color="auto"/>
                <w:right w:val="none" w:sz="0" w:space="0" w:color="auto"/>
              </w:divBdr>
            </w:div>
            <w:div w:id="254753265">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125706227">
              <w:marLeft w:val="0"/>
              <w:marRight w:val="0"/>
              <w:marTop w:val="0"/>
              <w:marBottom w:val="0"/>
              <w:divBdr>
                <w:top w:val="none" w:sz="0" w:space="0" w:color="auto"/>
                <w:left w:val="none" w:sz="0" w:space="0" w:color="auto"/>
                <w:bottom w:val="none" w:sz="0" w:space="0" w:color="auto"/>
                <w:right w:val="none" w:sz="0" w:space="0" w:color="auto"/>
              </w:divBdr>
            </w:div>
            <w:div w:id="927811237">
              <w:marLeft w:val="0"/>
              <w:marRight w:val="0"/>
              <w:marTop w:val="0"/>
              <w:marBottom w:val="0"/>
              <w:divBdr>
                <w:top w:val="none" w:sz="0" w:space="0" w:color="auto"/>
                <w:left w:val="none" w:sz="0" w:space="0" w:color="auto"/>
                <w:bottom w:val="none" w:sz="0" w:space="0" w:color="auto"/>
                <w:right w:val="none" w:sz="0" w:space="0" w:color="auto"/>
              </w:divBdr>
            </w:div>
            <w:div w:id="1116752292">
              <w:marLeft w:val="0"/>
              <w:marRight w:val="0"/>
              <w:marTop w:val="0"/>
              <w:marBottom w:val="0"/>
              <w:divBdr>
                <w:top w:val="none" w:sz="0" w:space="0" w:color="auto"/>
                <w:left w:val="none" w:sz="0" w:space="0" w:color="auto"/>
                <w:bottom w:val="none" w:sz="0" w:space="0" w:color="auto"/>
                <w:right w:val="none" w:sz="0" w:space="0" w:color="auto"/>
              </w:divBdr>
            </w:div>
            <w:div w:id="1040013572">
              <w:marLeft w:val="0"/>
              <w:marRight w:val="0"/>
              <w:marTop w:val="0"/>
              <w:marBottom w:val="0"/>
              <w:divBdr>
                <w:top w:val="none" w:sz="0" w:space="0" w:color="auto"/>
                <w:left w:val="none" w:sz="0" w:space="0" w:color="auto"/>
                <w:bottom w:val="none" w:sz="0" w:space="0" w:color="auto"/>
                <w:right w:val="none" w:sz="0" w:space="0" w:color="auto"/>
              </w:divBdr>
            </w:div>
            <w:div w:id="375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744570926">
      <w:bodyDiv w:val="1"/>
      <w:marLeft w:val="0"/>
      <w:marRight w:val="0"/>
      <w:marTop w:val="0"/>
      <w:marBottom w:val="0"/>
      <w:divBdr>
        <w:top w:val="none" w:sz="0" w:space="0" w:color="auto"/>
        <w:left w:val="none" w:sz="0" w:space="0" w:color="auto"/>
        <w:bottom w:val="none" w:sz="0" w:space="0" w:color="auto"/>
        <w:right w:val="none" w:sz="0" w:space="0" w:color="auto"/>
      </w:divBdr>
      <w:divsChild>
        <w:div w:id="2104841633">
          <w:marLeft w:val="0"/>
          <w:marRight w:val="0"/>
          <w:marTop w:val="0"/>
          <w:marBottom w:val="0"/>
          <w:divBdr>
            <w:top w:val="none" w:sz="0" w:space="0" w:color="auto"/>
            <w:left w:val="none" w:sz="0" w:space="0" w:color="auto"/>
            <w:bottom w:val="none" w:sz="0" w:space="0" w:color="auto"/>
            <w:right w:val="none" w:sz="0" w:space="0" w:color="auto"/>
          </w:divBdr>
          <w:divsChild>
            <w:div w:id="10975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623">
      <w:bodyDiv w:val="1"/>
      <w:marLeft w:val="0"/>
      <w:marRight w:val="0"/>
      <w:marTop w:val="0"/>
      <w:marBottom w:val="0"/>
      <w:divBdr>
        <w:top w:val="none" w:sz="0" w:space="0" w:color="auto"/>
        <w:left w:val="none" w:sz="0" w:space="0" w:color="auto"/>
        <w:bottom w:val="none" w:sz="0" w:space="0" w:color="auto"/>
        <w:right w:val="none" w:sz="0" w:space="0" w:color="auto"/>
      </w:divBdr>
      <w:divsChild>
        <w:div w:id="1992977750">
          <w:marLeft w:val="0"/>
          <w:marRight w:val="0"/>
          <w:marTop w:val="0"/>
          <w:marBottom w:val="0"/>
          <w:divBdr>
            <w:top w:val="none" w:sz="0" w:space="0" w:color="auto"/>
            <w:left w:val="none" w:sz="0" w:space="0" w:color="auto"/>
            <w:bottom w:val="none" w:sz="0" w:space="0" w:color="auto"/>
            <w:right w:val="none" w:sz="0" w:space="0" w:color="auto"/>
          </w:divBdr>
          <w:divsChild>
            <w:div w:id="270237197">
              <w:marLeft w:val="0"/>
              <w:marRight w:val="0"/>
              <w:marTop w:val="0"/>
              <w:marBottom w:val="0"/>
              <w:divBdr>
                <w:top w:val="none" w:sz="0" w:space="0" w:color="auto"/>
                <w:left w:val="none" w:sz="0" w:space="0" w:color="auto"/>
                <w:bottom w:val="none" w:sz="0" w:space="0" w:color="auto"/>
                <w:right w:val="none" w:sz="0" w:space="0" w:color="auto"/>
              </w:divBdr>
            </w:div>
            <w:div w:id="1463886983">
              <w:marLeft w:val="0"/>
              <w:marRight w:val="0"/>
              <w:marTop w:val="0"/>
              <w:marBottom w:val="0"/>
              <w:divBdr>
                <w:top w:val="none" w:sz="0" w:space="0" w:color="auto"/>
                <w:left w:val="none" w:sz="0" w:space="0" w:color="auto"/>
                <w:bottom w:val="none" w:sz="0" w:space="0" w:color="auto"/>
                <w:right w:val="none" w:sz="0" w:space="0" w:color="auto"/>
              </w:divBdr>
            </w:div>
            <w:div w:id="1813980274">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1906794722">
              <w:marLeft w:val="0"/>
              <w:marRight w:val="0"/>
              <w:marTop w:val="0"/>
              <w:marBottom w:val="0"/>
              <w:divBdr>
                <w:top w:val="none" w:sz="0" w:space="0" w:color="auto"/>
                <w:left w:val="none" w:sz="0" w:space="0" w:color="auto"/>
                <w:bottom w:val="none" w:sz="0" w:space="0" w:color="auto"/>
                <w:right w:val="none" w:sz="0" w:space="0" w:color="auto"/>
              </w:divBdr>
            </w:div>
            <w:div w:id="1343629439">
              <w:marLeft w:val="0"/>
              <w:marRight w:val="0"/>
              <w:marTop w:val="0"/>
              <w:marBottom w:val="0"/>
              <w:divBdr>
                <w:top w:val="none" w:sz="0" w:space="0" w:color="auto"/>
                <w:left w:val="none" w:sz="0" w:space="0" w:color="auto"/>
                <w:bottom w:val="none" w:sz="0" w:space="0" w:color="auto"/>
                <w:right w:val="none" w:sz="0" w:space="0" w:color="auto"/>
              </w:divBdr>
            </w:div>
            <w:div w:id="353239192">
              <w:marLeft w:val="0"/>
              <w:marRight w:val="0"/>
              <w:marTop w:val="0"/>
              <w:marBottom w:val="0"/>
              <w:divBdr>
                <w:top w:val="none" w:sz="0" w:space="0" w:color="auto"/>
                <w:left w:val="none" w:sz="0" w:space="0" w:color="auto"/>
                <w:bottom w:val="none" w:sz="0" w:space="0" w:color="auto"/>
                <w:right w:val="none" w:sz="0" w:space="0" w:color="auto"/>
              </w:divBdr>
            </w:div>
            <w:div w:id="1582449443">
              <w:marLeft w:val="0"/>
              <w:marRight w:val="0"/>
              <w:marTop w:val="0"/>
              <w:marBottom w:val="0"/>
              <w:divBdr>
                <w:top w:val="none" w:sz="0" w:space="0" w:color="auto"/>
                <w:left w:val="none" w:sz="0" w:space="0" w:color="auto"/>
                <w:bottom w:val="none" w:sz="0" w:space="0" w:color="auto"/>
                <w:right w:val="none" w:sz="0" w:space="0" w:color="auto"/>
              </w:divBdr>
            </w:div>
            <w:div w:id="535849020">
              <w:marLeft w:val="0"/>
              <w:marRight w:val="0"/>
              <w:marTop w:val="0"/>
              <w:marBottom w:val="0"/>
              <w:divBdr>
                <w:top w:val="none" w:sz="0" w:space="0" w:color="auto"/>
                <w:left w:val="none" w:sz="0" w:space="0" w:color="auto"/>
                <w:bottom w:val="none" w:sz="0" w:space="0" w:color="auto"/>
                <w:right w:val="none" w:sz="0" w:space="0" w:color="auto"/>
              </w:divBdr>
            </w:div>
            <w:div w:id="1927883411">
              <w:marLeft w:val="0"/>
              <w:marRight w:val="0"/>
              <w:marTop w:val="0"/>
              <w:marBottom w:val="0"/>
              <w:divBdr>
                <w:top w:val="none" w:sz="0" w:space="0" w:color="auto"/>
                <w:left w:val="none" w:sz="0" w:space="0" w:color="auto"/>
                <w:bottom w:val="none" w:sz="0" w:space="0" w:color="auto"/>
                <w:right w:val="none" w:sz="0" w:space="0" w:color="auto"/>
              </w:divBdr>
            </w:div>
            <w:div w:id="1580092132">
              <w:marLeft w:val="0"/>
              <w:marRight w:val="0"/>
              <w:marTop w:val="0"/>
              <w:marBottom w:val="0"/>
              <w:divBdr>
                <w:top w:val="none" w:sz="0" w:space="0" w:color="auto"/>
                <w:left w:val="none" w:sz="0" w:space="0" w:color="auto"/>
                <w:bottom w:val="none" w:sz="0" w:space="0" w:color="auto"/>
                <w:right w:val="none" w:sz="0" w:space="0" w:color="auto"/>
              </w:divBdr>
            </w:div>
            <w:div w:id="920598117">
              <w:marLeft w:val="0"/>
              <w:marRight w:val="0"/>
              <w:marTop w:val="0"/>
              <w:marBottom w:val="0"/>
              <w:divBdr>
                <w:top w:val="none" w:sz="0" w:space="0" w:color="auto"/>
                <w:left w:val="none" w:sz="0" w:space="0" w:color="auto"/>
                <w:bottom w:val="none" w:sz="0" w:space="0" w:color="auto"/>
                <w:right w:val="none" w:sz="0" w:space="0" w:color="auto"/>
              </w:divBdr>
            </w:div>
            <w:div w:id="1325547465">
              <w:marLeft w:val="0"/>
              <w:marRight w:val="0"/>
              <w:marTop w:val="0"/>
              <w:marBottom w:val="0"/>
              <w:divBdr>
                <w:top w:val="none" w:sz="0" w:space="0" w:color="auto"/>
                <w:left w:val="none" w:sz="0" w:space="0" w:color="auto"/>
                <w:bottom w:val="none" w:sz="0" w:space="0" w:color="auto"/>
                <w:right w:val="none" w:sz="0" w:space="0" w:color="auto"/>
              </w:divBdr>
            </w:div>
            <w:div w:id="289867332">
              <w:marLeft w:val="0"/>
              <w:marRight w:val="0"/>
              <w:marTop w:val="0"/>
              <w:marBottom w:val="0"/>
              <w:divBdr>
                <w:top w:val="none" w:sz="0" w:space="0" w:color="auto"/>
                <w:left w:val="none" w:sz="0" w:space="0" w:color="auto"/>
                <w:bottom w:val="none" w:sz="0" w:space="0" w:color="auto"/>
                <w:right w:val="none" w:sz="0" w:space="0" w:color="auto"/>
              </w:divBdr>
            </w:div>
            <w:div w:id="2013024421">
              <w:marLeft w:val="0"/>
              <w:marRight w:val="0"/>
              <w:marTop w:val="0"/>
              <w:marBottom w:val="0"/>
              <w:divBdr>
                <w:top w:val="none" w:sz="0" w:space="0" w:color="auto"/>
                <w:left w:val="none" w:sz="0" w:space="0" w:color="auto"/>
                <w:bottom w:val="none" w:sz="0" w:space="0" w:color="auto"/>
                <w:right w:val="none" w:sz="0" w:space="0" w:color="auto"/>
              </w:divBdr>
            </w:div>
            <w:div w:id="2023892276">
              <w:marLeft w:val="0"/>
              <w:marRight w:val="0"/>
              <w:marTop w:val="0"/>
              <w:marBottom w:val="0"/>
              <w:divBdr>
                <w:top w:val="none" w:sz="0" w:space="0" w:color="auto"/>
                <w:left w:val="none" w:sz="0" w:space="0" w:color="auto"/>
                <w:bottom w:val="none" w:sz="0" w:space="0" w:color="auto"/>
                <w:right w:val="none" w:sz="0" w:space="0" w:color="auto"/>
              </w:divBdr>
            </w:div>
            <w:div w:id="1046948537">
              <w:marLeft w:val="0"/>
              <w:marRight w:val="0"/>
              <w:marTop w:val="0"/>
              <w:marBottom w:val="0"/>
              <w:divBdr>
                <w:top w:val="none" w:sz="0" w:space="0" w:color="auto"/>
                <w:left w:val="none" w:sz="0" w:space="0" w:color="auto"/>
                <w:bottom w:val="none" w:sz="0" w:space="0" w:color="auto"/>
                <w:right w:val="none" w:sz="0" w:space="0" w:color="auto"/>
              </w:divBdr>
            </w:div>
            <w:div w:id="138041533">
              <w:marLeft w:val="0"/>
              <w:marRight w:val="0"/>
              <w:marTop w:val="0"/>
              <w:marBottom w:val="0"/>
              <w:divBdr>
                <w:top w:val="none" w:sz="0" w:space="0" w:color="auto"/>
                <w:left w:val="none" w:sz="0" w:space="0" w:color="auto"/>
                <w:bottom w:val="none" w:sz="0" w:space="0" w:color="auto"/>
                <w:right w:val="none" w:sz="0" w:space="0" w:color="auto"/>
              </w:divBdr>
            </w:div>
            <w:div w:id="1700350378">
              <w:marLeft w:val="0"/>
              <w:marRight w:val="0"/>
              <w:marTop w:val="0"/>
              <w:marBottom w:val="0"/>
              <w:divBdr>
                <w:top w:val="none" w:sz="0" w:space="0" w:color="auto"/>
                <w:left w:val="none" w:sz="0" w:space="0" w:color="auto"/>
                <w:bottom w:val="none" w:sz="0" w:space="0" w:color="auto"/>
                <w:right w:val="none" w:sz="0" w:space="0" w:color="auto"/>
              </w:divBdr>
            </w:div>
            <w:div w:id="6666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8104">
      <w:bodyDiv w:val="1"/>
      <w:marLeft w:val="0"/>
      <w:marRight w:val="0"/>
      <w:marTop w:val="0"/>
      <w:marBottom w:val="0"/>
      <w:divBdr>
        <w:top w:val="none" w:sz="0" w:space="0" w:color="auto"/>
        <w:left w:val="none" w:sz="0" w:space="0" w:color="auto"/>
        <w:bottom w:val="none" w:sz="0" w:space="0" w:color="auto"/>
        <w:right w:val="none" w:sz="0" w:space="0" w:color="auto"/>
      </w:divBdr>
      <w:divsChild>
        <w:div w:id="93283269">
          <w:marLeft w:val="0"/>
          <w:marRight w:val="0"/>
          <w:marTop w:val="0"/>
          <w:marBottom w:val="0"/>
          <w:divBdr>
            <w:top w:val="none" w:sz="0" w:space="0" w:color="auto"/>
            <w:left w:val="none" w:sz="0" w:space="0" w:color="auto"/>
            <w:bottom w:val="none" w:sz="0" w:space="0" w:color="auto"/>
            <w:right w:val="none" w:sz="0" w:space="0" w:color="auto"/>
          </w:divBdr>
          <w:divsChild>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481">
      <w:bodyDiv w:val="1"/>
      <w:marLeft w:val="0"/>
      <w:marRight w:val="0"/>
      <w:marTop w:val="0"/>
      <w:marBottom w:val="0"/>
      <w:divBdr>
        <w:top w:val="none" w:sz="0" w:space="0" w:color="auto"/>
        <w:left w:val="none" w:sz="0" w:space="0" w:color="auto"/>
        <w:bottom w:val="none" w:sz="0" w:space="0" w:color="auto"/>
        <w:right w:val="none" w:sz="0" w:space="0" w:color="auto"/>
      </w:divBdr>
      <w:divsChild>
        <w:div w:id="1982073721">
          <w:marLeft w:val="0"/>
          <w:marRight w:val="0"/>
          <w:marTop w:val="0"/>
          <w:marBottom w:val="0"/>
          <w:divBdr>
            <w:top w:val="none" w:sz="0" w:space="0" w:color="auto"/>
            <w:left w:val="none" w:sz="0" w:space="0" w:color="auto"/>
            <w:bottom w:val="none" w:sz="0" w:space="0" w:color="auto"/>
            <w:right w:val="none" w:sz="0" w:space="0" w:color="auto"/>
          </w:divBdr>
          <w:divsChild>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6102">
      <w:bodyDiv w:val="1"/>
      <w:marLeft w:val="0"/>
      <w:marRight w:val="0"/>
      <w:marTop w:val="0"/>
      <w:marBottom w:val="0"/>
      <w:divBdr>
        <w:top w:val="none" w:sz="0" w:space="0" w:color="auto"/>
        <w:left w:val="none" w:sz="0" w:space="0" w:color="auto"/>
        <w:bottom w:val="none" w:sz="0" w:space="0" w:color="auto"/>
        <w:right w:val="none" w:sz="0" w:space="0" w:color="auto"/>
      </w:divBdr>
      <w:divsChild>
        <w:div w:id="702555266">
          <w:marLeft w:val="0"/>
          <w:marRight w:val="0"/>
          <w:marTop w:val="0"/>
          <w:marBottom w:val="0"/>
          <w:divBdr>
            <w:top w:val="none" w:sz="0" w:space="0" w:color="auto"/>
            <w:left w:val="none" w:sz="0" w:space="0" w:color="auto"/>
            <w:bottom w:val="none" w:sz="0" w:space="0" w:color="auto"/>
            <w:right w:val="none" w:sz="0" w:space="0" w:color="auto"/>
          </w:divBdr>
          <w:divsChild>
            <w:div w:id="20509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158">
      <w:bodyDiv w:val="1"/>
      <w:marLeft w:val="0"/>
      <w:marRight w:val="0"/>
      <w:marTop w:val="0"/>
      <w:marBottom w:val="0"/>
      <w:divBdr>
        <w:top w:val="none" w:sz="0" w:space="0" w:color="auto"/>
        <w:left w:val="none" w:sz="0" w:space="0" w:color="auto"/>
        <w:bottom w:val="none" w:sz="0" w:space="0" w:color="auto"/>
        <w:right w:val="none" w:sz="0" w:space="0" w:color="auto"/>
      </w:divBdr>
      <w:divsChild>
        <w:div w:id="92408564">
          <w:marLeft w:val="0"/>
          <w:marRight w:val="0"/>
          <w:marTop w:val="0"/>
          <w:marBottom w:val="0"/>
          <w:divBdr>
            <w:top w:val="none" w:sz="0" w:space="0" w:color="auto"/>
            <w:left w:val="none" w:sz="0" w:space="0" w:color="auto"/>
            <w:bottom w:val="none" w:sz="0" w:space="0" w:color="auto"/>
            <w:right w:val="none" w:sz="0" w:space="0" w:color="auto"/>
          </w:divBdr>
          <w:divsChild>
            <w:div w:id="960965034">
              <w:marLeft w:val="0"/>
              <w:marRight w:val="0"/>
              <w:marTop w:val="0"/>
              <w:marBottom w:val="0"/>
              <w:divBdr>
                <w:top w:val="none" w:sz="0" w:space="0" w:color="auto"/>
                <w:left w:val="none" w:sz="0" w:space="0" w:color="auto"/>
                <w:bottom w:val="none" w:sz="0" w:space="0" w:color="auto"/>
                <w:right w:val="none" w:sz="0" w:space="0" w:color="auto"/>
              </w:divBdr>
            </w:div>
            <w:div w:id="92211761">
              <w:marLeft w:val="0"/>
              <w:marRight w:val="0"/>
              <w:marTop w:val="0"/>
              <w:marBottom w:val="0"/>
              <w:divBdr>
                <w:top w:val="none" w:sz="0" w:space="0" w:color="auto"/>
                <w:left w:val="none" w:sz="0" w:space="0" w:color="auto"/>
                <w:bottom w:val="none" w:sz="0" w:space="0" w:color="auto"/>
                <w:right w:val="none" w:sz="0" w:space="0" w:color="auto"/>
              </w:divBdr>
            </w:div>
            <w:div w:id="2059621896">
              <w:marLeft w:val="0"/>
              <w:marRight w:val="0"/>
              <w:marTop w:val="0"/>
              <w:marBottom w:val="0"/>
              <w:divBdr>
                <w:top w:val="none" w:sz="0" w:space="0" w:color="auto"/>
                <w:left w:val="none" w:sz="0" w:space="0" w:color="auto"/>
                <w:bottom w:val="none" w:sz="0" w:space="0" w:color="auto"/>
                <w:right w:val="none" w:sz="0" w:space="0" w:color="auto"/>
              </w:divBdr>
            </w:div>
            <w:div w:id="197201426">
              <w:marLeft w:val="0"/>
              <w:marRight w:val="0"/>
              <w:marTop w:val="0"/>
              <w:marBottom w:val="0"/>
              <w:divBdr>
                <w:top w:val="none" w:sz="0" w:space="0" w:color="auto"/>
                <w:left w:val="none" w:sz="0" w:space="0" w:color="auto"/>
                <w:bottom w:val="none" w:sz="0" w:space="0" w:color="auto"/>
                <w:right w:val="none" w:sz="0" w:space="0" w:color="auto"/>
              </w:divBdr>
            </w:div>
            <w:div w:id="1193885394">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870921293">
              <w:marLeft w:val="0"/>
              <w:marRight w:val="0"/>
              <w:marTop w:val="0"/>
              <w:marBottom w:val="0"/>
              <w:divBdr>
                <w:top w:val="none" w:sz="0" w:space="0" w:color="auto"/>
                <w:left w:val="none" w:sz="0" w:space="0" w:color="auto"/>
                <w:bottom w:val="none" w:sz="0" w:space="0" w:color="auto"/>
                <w:right w:val="none" w:sz="0" w:space="0" w:color="auto"/>
              </w:divBdr>
            </w:div>
            <w:div w:id="19281398">
              <w:marLeft w:val="0"/>
              <w:marRight w:val="0"/>
              <w:marTop w:val="0"/>
              <w:marBottom w:val="0"/>
              <w:divBdr>
                <w:top w:val="none" w:sz="0" w:space="0" w:color="auto"/>
                <w:left w:val="none" w:sz="0" w:space="0" w:color="auto"/>
                <w:bottom w:val="none" w:sz="0" w:space="0" w:color="auto"/>
                <w:right w:val="none" w:sz="0" w:space="0" w:color="auto"/>
              </w:divBdr>
            </w:div>
            <w:div w:id="673605939">
              <w:marLeft w:val="0"/>
              <w:marRight w:val="0"/>
              <w:marTop w:val="0"/>
              <w:marBottom w:val="0"/>
              <w:divBdr>
                <w:top w:val="none" w:sz="0" w:space="0" w:color="auto"/>
                <w:left w:val="none" w:sz="0" w:space="0" w:color="auto"/>
                <w:bottom w:val="none" w:sz="0" w:space="0" w:color="auto"/>
                <w:right w:val="none" w:sz="0" w:space="0" w:color="auto"/>
              </w:divBdr>
            </w:div>
            <w:div w:id="1682660582">
              <w:marLeft w:val="0"/>
              <w:marRight w:val="0"/>
              <w:marTop w:val="0"/>
              <w:marBottom w:val="0"/>
              <w:divBdr>
                <w:top w:val="none" w:sz="0" w:space="0" w:color="auto"/>
                <w:left w:val="none" w:sz="0" w:space="0" w:color="auto"/>
                <w:bottom w:val="none" w:sz="0" w:space="0" w:color="auto"/>
                <w:right w:val="none" w:sz="0" w:space="0" w:color="auto"/>
              </w:divBdr>
            </w:div>
            <w:div w:id="88476223">
              <w:marLeft w:val="0"/>
              <w:marRight w:val="0"/>
              <w:marTop w:val="0"/>
              <w:marBottom w:val="0"/>
              <w:divBdr>
                <w:top w:val="none" w:sz="0" w:space="0" w:color="auto"/>
                <w:left w:val="none" w:sz="0" w:space="0" w:color="auto"/>
                <w:bottom w:val="none" w:sz="0" w:space="0" w:color="auto"/>
                <w:right w:val="none" w:sz="0" w:space="0" w:color="auto"/>
              </w:divBdr>
            </w:div>
            <w:div w:id="361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4610">
      <w:bodyDiv w:val="1"/>
      <w:marLeft w:val="0"/>
      <w:marRight w:val="0"/>
      <w:marTop w:val="0"/>
      <w:marBottom w:val="0"/>
      <w:divBdr>
        <w:top w:val="none" w:sz="0" w:space="0" w:color="auto"/>
        <w:left w:val="none" w:sz="0" w:space="0" w:color="auto"/>
        <w:bottom w:val="none" w:sz="0" w:space="0" w:color="auto"/>
        <w:right w:val="none" w:sz="0" w:space="0" w:color="auto"/>
      </w:divBdr>
      <w:divsChild>
        <w:div w:id="657267218">
          <w:marLeft w:val="0"/>
          <w:marRight w:val="0"/>
          <w:marTop w:val="0"/>
          <w:marBottom w:val="0"/>
          <w:divBdr>
            <w:top w:val="none" w:sz="0" w:space="0" w:color="auto"/>
            <w:left w:val="none" w:sz="0" w:space="0" w:color="auto"/>
            <w:bottom w:val="none" w:sz="0" w:space="0" w:color="auto"/>
            <w:right w:val="none" w:sz="0" w:space="0" w:color="auto"/>
          </w:divBdr>
          <w:divsChild>
            <w:div w:id="9745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6559">
      <w:bodyDiv w:val="1"/>
      <w:marLeft w:val="0"/>
      <w:marRight w:val="0"/>
      <w:marTop w:val="0"/>
      <w:marBottom w:val="0"/>
      <w:divBdr>
        <w:top w:val="none" w:sz="0" w:space="0" w:color="auto"/>
        <w:left w:val="none" w:sz="0" w:space="0" w:color="auto"/>
        <w:bottom w:val="none" w:sz="0" w:space="0" w:color="auto"/>
        <w:right w:val="none" w:sz="0" w:space="0" w:color="auto"/>
      </w:divBdr>
      <w:divsChild>
        <w:div w:id="486215726">
          <w:marLeft w:val="0"/>
          <w:marRight w:val="0"/>
          <w:marTop w:val="0"/>
          <w:marBottom w:val="0"/>
          <w:divBdr>
            <w:top w:val="none" w:sz="0" w:space="0" w:color="auto"/>
            <w:left w:val="none" w:sz="0" w:space="0" w:color="auto"/>
            <w:bottom w:val="none" w:sz="0" w:space="0" w:color="auto"/>
            <w:right w:val="none" w:sz="0" w:space="0" w:color="auto"/>
          </w:divBdr>
          <w:divsChild>
            <w:div w:id="36243625">
              <w:marLeft w:val="0"/>
              <w:marRight w:val="0"/>
              <w:marTop w:val="0"/>
              <w:marBottom w:val="0"/>
              <w:divBdr>
                <w:top w:val="none" w:sz="0" w:space="0" w:color="auto"/>
                <w:left w:val="none" w:sz="0" w:space="0" w:color="auto"/>
                <w:bottom w:val="none" w:sz="0" w:space="0" w:color="auto"/>
                <w:right w:val="none" w:sz="0" w:space="0" w:color="auto"/>
              </w:divBdr>
            </w:div>
            <w:div w:id="946161225">
              <w:marLeft w:val="0"/>
              <w:marRight w:val="0"/>
              <w:marTop w:val="0"/>
              <w:marBottom w:val="0"/>
              <w:divBdr>
                <w:top w:val="none" w:sz="0" w:space="0" w:color="auto"/>
                <w:left w:val="none" w:sz="0" w:space="0" w:color="auto"/>
                <w:bottom w:val="none" w:sz="0" w:space="0" w:color="auto"/>
                <w:right w:val="none" w:sz="0" w:space="0" w:color="auto"/>
              </w:divBdr>
            </w:div>
            <w:div w:id="1943487257">
              <w:marLeft w:val="0"/>
              <w:marRight w:val="0"/>
              <w:marTop w:val="0"/>
              <w:marBottom w:val="0"/>
              <w:divBdr>
                <w:top w:val="none" w:sz="0" w:space="0" w:color="auto"/>
                <w:left w:val="none" w:sz="0" w:space="0" w:color="auto"/>
                <w:bottom w:val="none" w:sz="0" w:space="0" w:color="auto"/>
                <w:right w:val="none" w:sz="0" w:space="0" w:color="auto"/>
              </w:divBdr>
            </w:div>
            <w:div w:id="1101611917">
              <w:marLeft w:val="0"/>
              <w:marRight w:val="0"/>
              <w:marTop w:val="0"/>
              <w:marBottom w:val="0"/>
              <w:divBdr>
                <w:top w:val="none" w:sz="0" w:space="0" w:color="auto"/>
                <w:left w:val="none" w:sz="0" w:space="0" w:color="auto"/>
                <w:bottom w:val="none" w:sz="0" w:space="0" w:color="auto"/>
                <w:right w:val="none" w:sz="0" w:space="0" w:color="auto"/>
              </w:divBdr>
            </w:div>
            <w:div w:id="99688773">
              <w:marLeft w:val="0"/>
              <w:marRight w:val="0"/>
              <w:marTop w:val="0"/>
              <w:marBottom w:val="0"/>
              <w:divBdr>
                <w:top w:val="none" w:sz="0" w:space="0" w:color="auto"/>
                <w:left w:val="none" w:sz="0" w:space="0" w:color="auto"/>
                <w:bottom w:val="none" w:sz="0" w:space="0" w:color="auto"/>
                <w:right w:val="none" w:sz="0" w:space="0" w:color="auto"/>
              </w:divBdr>
            </w:div>
            <w:div w:id="1458797981">
              <w:marLeft w:val="0"/>
              <w:marRight w:val="0"/>
              <w:marTop w:val="0"/>
              <w:marBottom w:val="0"/>
              <w:divBdr>
                <w:top w:val="none" w:sz="0" w:space="0" w:color="auto"/>
                <w:left w:val="none" w:sz="0" w:space="0" w:color="auto"/>
                <w:bottom w:val="none" w:sz="0" w:space="0" w:color="auto"/>
                <w:right w:val="none" w:sz="0" w:space="0" w:color="auto"/>
              </w:divBdr>
            </w:div>
            <w:div w:id="490754587">
              <w:marLeft w:val="0"/>
              <w:marRight w:val="0"/>
              <w:marTop w:val="0"/>
              <w:marBottom w:val="0"/>
              <w:divBdr>
                <w:top w:val="none" w:sz="0" w:space="0" w:color="auto"/>
                <w:left w:val="none" w:sz="0" w:space="0" w:color="auto"/>
                <w:bottom w:val="none" w:sz="0" w:space="0" w:color="auto"/>
                <w:right w:val="none" w:sz="0" w:space="0" w:color="auto"/>
              </w:divBdr>
            </w:div>
            <w:div w:id="2027831365">
              <w:marLeft w:val="0"/>
              <w:marRight w:val="0"/>
              <w:marTop w:val="0"/>
              <w:marBottom w:val="0"/>
              <w:divBdr>
                <w:top w:val="none" w:sz="0" w:space="0" w:color="auto"/>
                <w:left w:val="none" w:sz="0" w:space="0" w:color="auto"/>
                <w:bottom w:val="none" w:sz="0" w:space="0" w:color="auto"/>
                <w:right w:val="none" w:sz="0" w:space="0" w:color="auto"/>
              </w:divBdr>
            </w:div>
            <w:div w:id="636490096">
              <w:marLeft w:val="0"/>
              <w:marRight w:val="0"/>
              <w:marTop w:val="0"/>
              <w:marBottom w:val="0"/>
              <w:divBdr>
                <w:top w:val="none" w:sz="0" w:space="0" w:color="auto"/>
                <w:left w:val="none" w:sz="0" w:space="0" w:color="auto"/>
                <w:bottom w:val="none" w:sz="0" w:space="0" w:color="auto"/>
                <w:right w:val="none" w:sz="0" w:space="0" w:color="auto"/>
              </w:divBdr>
            </w:div>
            <w:div w:id="201943915">
              <w:marLeft w:val="0"/>
              <w:marRight w:val="0"/>
              <w:marTop w:val="0"/>
              <w:marBottom w:val="0"/>
              <w:divBdr>
                <w:top w:val="none" w:sz="0" w:space="0" w:color="auto"/>
                <w:left w:val="none" w:sz="0" w:space="0" w:color="auto"/>
                <w:bottom w:val="none" w:sz="0" w:space="0" w:color="auto"/>
                <w:right w:val="none" w:sz="0" w:space="0" w:color="auto"/>
              </w:divBdr>
            </w:div>
            <w:div w:id="365646916">
              <w:marLeft w:val="0"/>
              <w:marRight w:val="0"/>
              <w:marTop w:val="0"/>
              <w:marBottom w:val="0"/>
              <w:divBdr>
                <w:top w:val="none" w:sz="0" w:space="0" w:color="auto"/>
                <w:left w:val="none" w:sz="0" w:space="0" w:color="auto"/>
                <w:bottom w:val="none" w:sz="0" w:space="0" w:color="auto"/>
                <w:right w:val="none" w:sz="0" w:space="0" w:color="auto"/>
              </w:divBdr>
            </w:div>
            <w:div w:id="13889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959534779">
      <w:bodyDiv w:val="1"/>
      <w:marLeft w:val="0"/>
      <w:marRight w:val="0"/>
      <w:marTop w:val="0"/>
      <w:marBottom w:val="0"/>
      <w:divBdr>
        <w:top w:val="none" w:sz="0" w:space="0" w:color="auto"/>
        <w:left w:val="none" w:sz="0" w:space="0" w:color="auto"/>
        <w:bottom w:val="none" w:sz="0" w:space="0" w:color="auto"/>
        <w:right w:val="none" w:sz="0" w:space="0" w:color="auto"/>
      </w:divBdr>
      <w:divsChild>
        <w:div w:id="366562157">
          <w:marLeft w:val="0"/>
          <w:marRight w:val="0"/>
          <w:marTop w:val="0"/>
          <w:marBottom w:val="0"/>
          <w:divBdr>
            <w:top w:val="none" w:sz="0" w:space="0" w:color="auto"/>
            <w:left w:val="none" w:sz="0" w:space="0" w:color="auto"/>
            <w:bottom w:val="none" w:sz="0" w:space="0" w:color="auto"/>
            <w:right w:val="none" w:sz="0" w:space="0" w:color="auto"/>
          </w:divBdr>
          <w:divsChild>
            <w:div w:id="22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7241">
      <w:bodyDiv w:val="1"/>
      <w:marLeft w:val="0"/>
      <w:marRight w:val="0"/>
      <w:marTop w:val="0"/>
      <w:marBottom w:val="0"/>
      <w:divBdr>
        <w:top w:val="none" w:sz="0" w:space="0" w:color="auto"/>
        <w:left w:val="none" w:sz="0" w:space="0" w:color="auto"/>
        <w:bottom w:val="none" w:sz="0" w:space="0" w:color="auto"/>
        <w:right w:val="none" w:sz="0" w:space="0" w:color="auto"/>
      </w:divBdr>
      <w:divsChild>
        <w:div w:id="649673023">
          <w:marLeft w:val="0"/>
          <w:marRight w:val="0"/>
          <w:marTop w:val="0"/>
          <w:marBottom w:val="0"/>
          <w:divBdr>
            <w:top w:val="none" w:sz="0" w:space="0" w:color="auto"/>
            <w:left w:val="none" w:sz="0" w:space="0" w:color="auto"/>
            <w:bottom w:val="none" w:sz="0" w:space="0" w:color="auto"/>
            <w:right w:val="none" w:sz="0" w:space="0" w:color="auto"/>
          </w:divBdr>
          <w:divsChild>
            <w:div w:id="522019940">
              <w:marLeft w:val="0"/>
              <w:marRight w:val="0"/>
              <w:marTop w:val="0"/>
              <w:marBottom w:val="0"/>
              <w:divBdr>
                <w:top w:val="none" w:sz="0" w:space="0" w:color="auto"/>
                <w:left w:val="none" w:sz="0" w:space="0" w:color="auto"/>
                <w:bottom w:val="none" w:sz="0" w:space="0" w:color="auto"/>
                <w:right w:val="none" w:sz="0" w:space="0" w:color="auto"/>
              </w:divBdr>
            </w:div>
            <w:div w:id="1710102174">
              <w:marLeft w:val="0"/>
              <w:marRight w:val="0"/>
              <w:marTop w:val="0"/>
              <w:marBottom w:val="0"/>
              <w:divBdr>
                <w:top w:val="none" w:sz="0" w:space="0" w:color="auto"/>
                <w:left w:val="none" w:sz="0" w:space="0" w:color="auto"/>
                <w:bottom w:val="none" w:sz="0" w:space="0" w:color="auto"/>
                <w:right w:val="none" w:sz="0" w:space="0" w:color="auto"/>
              </w:divBdr>
            </w:div>
            <w:div w:id="896746698">
              <w:marLeft w:val="0"/>
              <w:marRight w:val="0"/>
              <w:marTop w:val="0"/>
              <w:marBottom w:val="0"/>
              <w:divBdr>
                <w:top w:val="none" w:sz="0" w:space="0" w:color="auto"/>
                <w:left w:val="none" w:sz="0" w:space="0" w:color="auto"/>
                <w:bottom w:val="none" w:sz="0" w:space="0" w:color="auto"/>
                <w:right w:val="none" w:sz="0" w:space="0" w:color="auto"/>
              </w:divBdr>
            </w:div>
            <w:div w:id="662396161">
              <w:marLeft w:val="0"/>
              <w:marRight w:val="0"/>
              <w:marTop w:val="0"/>
              <w:marBottom w:val="0"/>
              <w:divBdr>
                <w:top w:val="none" w:sz="0" w:space="0" w:color="auto"/>
                <w:left w:val="none" w:sz="0" w:space="0" w:color="auto"/>
                <w:bottom w:val="none" w:sz="0" w:space="0" w:color="auto"/>
                <w:right w:val="none" w:sz="0" w:space="0" w:color="auto"/>
              </w:divBdr>
            </w:div>
            <w:div w:id="157309659">
              <w:marLeft w:val="0"/>
              <w:marRight w:val="0"/>
              <w:marTop w:val="0"/>
              <w:marBottom w:val="0"/>
              <w:divBdr>
                <w:top w:val="none" w:sz="0" w:space="0" w:color="auto"/>
                <w:left w:val="none" w:sz="0" w:space="0" w:color="auto"/>
                <w:bottom w:val="none" w:sz="0" w:space="0" w:color="auto"/>
                <w:right w:val="none" w:sz="0" w:space="0" w:color="auto"/>
              </w:divBdr>
            </w:div>
            <w:div w:id="851996150">
              <w:marLeft w:val="0"/>
              <w:marRight w:val="0"/>
              <w:marTop w:val="0"/>
              <w:marBottom w:val="0"/>
              <w:divBdr>
                <w:top w:val="none" w:sz="0" w:space="0" w:color="auto"/>
                <w:left w:val="none" w:sz="0" w:space="0" w:color="auto"/>
                <w:bottom w:val="none" w:sz="0" w:space="0" w:color="auto"/>
                <w:right w:val="none" w:sz="0" w:space="0" w:color="auto"/>
              </w:divBdr>
            </w:div>
            <w:div w:id="309604669">
              <w:marLeft w:val="0"/>
              <w:marRight w:val="0"/>
              <w:marTop w:val="0"/>
              <w:marBottom w:val="0"/>
              <w:divBdr>
                <w:top w:val="none" w:sz="0" w:space="0" w:color="auto"/>
                <w:left w:val="none" w:sz="0" w:space="0" w:color="auto"/>
                <w:bottom w:val="none" w:sz="0" w:space="0" w:color="auto"/>
                <w:right w:val="none" w:sz="0" w:space="0" w:color="auto"/>
              </w:divBdr>
            </w:div>
            <w:div w:id="16516384">
              <w:marLeft w:val="0"/>
              <w:marRight w:val="0"/>
              <w:marTop w:val="0"/>
              <w:marBottom w:val="0"/>
              <w:divBdr>
                <w:top w:val="none" w:sz="0" w:space="0" w:color="auto"/>
                <w:left w:val="none" w:sz="0" w:space="0" w:color="auto"/>
                <w:bottom w:val="none" w:sz="0" w:space="0" w:color="auto"/>
                <w:right w:val="none" w:sz="0" w:space="0" w:color="auto"/>
              </w:divBdr>
            </w:div>
            <w:div w:id="621964526">
              <w:marLeft w:val="0"/>
              <w:marRight w:val="0"/>
              <w:marTop w:val="0"/>
              <w:marBottom w:val="0"/>
              <w:divBdr>
                <w:top w:val="none" w:sz="0" w:space="0" w:color="auto"/>
                <w:left w:val="none" w:sz="0" w:space="0" w:color="auto"/>
                <w:bottom w:val="none" w:sz="0" w:space="0" w:color="auto"/>
                <w:right w:val="none" w:sz="0" w:space="0" w:color="auto"/>
              </w:divBdr>
            </w:div>
            <w:div w:id="259337969">
              <w:marLeft w:val="0"/>
              <w:marRight w:val="0"/>
              <w:marTop w:val="0"/>
              <w:marBottom w:val="0"/>
              <w:divBdr>
                <w:top w:val="none" w:sz="0" w:space="0" w:color="auto"/>
                <w:left w:val="none" w:sz="0" w:space="0" w:color="auto"/>
                <w:bottom w:val="none" w:sz="0" w:space="0" w:color="auto"/>
                <w:right w:val="none" w:sz="0" w:space="0" w:color="auto"/>
              </w:divBdr>
            </w:div>
            <w:div w:id="1952087435">
              <w:marLeft w:val="0"/>
              <w:marRight w:val="0"/>
              <w:marTop w:val="0"/>
              <w:marBottom w:val="0"/>
              <w:divBdr>
                <w:top w:val="none" w:sz="0" w:space="0" w:color="auto"/>
                <w:left w:val="none" w:sz="0" w:space="0" w:color="auto"/>
                <w:bottom w:val="none" w:sz="0" w:space="0" w:color="auto"/>
                <w:right w:val="none" w:sz="0" w:space="0" w:color="auto"/>
              </w:divBdr>
            </w:div>
            <w:div w:id="17188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1962">
      <w:bodyDiv w:val="1"/>
      <w:marLeft w:val="0"/>
      <w:marRight w:val="0"/>
      <w:marTop w:val="0"/>
      <w:marBottom w:val="0"/>
      <w:divBdr>
        <w:top w:val="none" w:sz="0" w:space="0" w:color="auto"/>
        <w:left w:val="none" w:sz="0" w:space="0" w:color="auto"/>
        <w:bottom w:val="none" w:sz="0" w:space="0" w:color="auto"/>
        <w:right w:val="none" w:sz="0" w:space="0" w:color="auto"/>
      </w:divBdr>
      <w:divsChild>
        <w:div w:id="787899041">
          <w:marLeft w:val="0"/>
          <w:marRight w:val="0"/>
          <w:marTop w:val="0"/>
          <w:marBottom w:val="0"/>
          <w:divBdr>
            <w:top w:val="none" w:sz="0" w:space="0" w:color="auto"/>
            <w:left w:val="none" w:sz="0" w:space="0" w:color="auto"/>
            <w:bottom w:val="none" w:sz="0" w:space="0" w:color="auto"/>
            <w:right w:val="none" w:sz="0" w:space="0" w:color="auto"/>
          </w:divBdr>
          <w:divsChild>
            <w:div w:id="1496533565">
              <w:marLeft w:val="0"/>
              <w:marRight w:val="0"/>
              <w:marTop w:val="0"/>
              <w:marBottom w:val="0"/>
              <w:divBdr>
                <w:top w:val="none" w:sz="0" w:space="0" w:color="auto"/>
                <w:left w:val="none" w:sz="0" w:space="0" w:color="auto"/>
                <w:bottom w:val="none" w:sz="0" w:space="0" w:color="auto"/>
                <w:right w:val="none" w:sz="0" w:space="0" w:color="auto"/>
              </w:divBdr>
            </w:div>
            <w:div w:id="376243631">
              <w:marLeft w:val="0"/>
              <w:marRight w:val="0"/>
              <w:marTop w:val="0"/>
              <w:marBottom w:val="0"/>
              <w:divBdr>
                <w:top w:val="none" w:sz="0" w:space="0" w:color="auto"/>
                <w:left w:val="none" w:sz="0" w:space="0" w:color="auto"/>
                <w:bottom w:val="none" w:sz="0" w:space="0" w:color="auto"/>
                <w:right w:val="none" w:sz="0" w:space="0" w:color="auto"/>
              </w:divBdr>
            </w:div>
            <w:div w:id="100103000">
              <w:marLeft w:val="0"/>
              <w:marRight w:val="0"/>
              <w:marTop w:val="0"/>
              <w:marBottom w:val="0"/>
              <w:divBdr>
                <w:top w:val="none" w:sz="0" w:space="0" w:color="auto"/>
                <w:left w:val="none" w:sz="0" w:space="0" w:color="auto"/>
                <w:bottom w:val="none" w:sz="0" w:space="0" w:color="auto"/>
                <w:right w:val="none" w:sz="0" w:space="0" w:color="auto"/>
              </w:divBdr>
            </w:div>
            <w:div w:id="636685740">
              <w:marLeft w:val="0"/>
              <w:marRight w:val="0"/>
              <w:marTop w:val="0"/>
              <w:marBottom w:val="0"/>
              <w:divBdr>
                <w:top w:val="none" w:sz="0" w:space="0" w:color="auto"/>
                <w:left w:val="none" w:sz="0" w:space="0" w:color="auto"/>
                <w:bottom w:val="none" w:sz="0" w:space="0" w:color="auto"/>
                <w:right w:val="none" w:sz="0" w:space="0" w:color="auto"/>
              </w:divBdr>
            </w:div>
            <w:div w:id="2052142947">
              <w:marLeft w:val="0"/>
              <w:marRight w:val="0"/>
              <w:marTop w:val="0"/>
              <w:marBottom w:val="0"/>
              <w:divBdr>
                <w:top w:val="none" w:sz="0" w:space="0" w:color="auto"/>
                <w:left w:val="none" w:sz="0" w:space="0" w:color="auto"/>
                <w:bottom w:val="none" w:sz="0" w:space="0" w:color="auto"/>
                <w:right w:val="none" w:sz="0" w:space="0" w:color="auto"/>
              </w:divBdr>
            </w:div>
            <w:div w:id="1809975123">
              <w:marLeft w:val="0"/>
              <w:marRight w:val="0"/>
              <w:marTop w:val="0"/>
              <w:marBottom w:val="0"/>
              <w:divBdr>
                <w:top w:val="none" w:sz="0" w:space="0" w:color="auto"/>
                <w:left w:val="none" w:sz="0" w:space="0" w:color="auto"/>
                <w:bottom w:val="none" w:sz="0" w:space="0" w:color="auto"/>
                <w:right w:val="none" w:sz="0" w:space="0" w:color="auto"/>
              </w:divBdr>
            </w:div>
            <w:div w:id="323826264">
              <w:marLeft w:val="0"/>
              <w:marRight w:val="0"/>
              <w:marTop w:val="0"/>
              <w:marBottom w:val="0"/>
              <w:divBdr>
                <w:top w:val="none" w:sz="0" w:space="0" w:color="auto"/>
                <w:left w:val="none" w:sz="0" w:space="0" w:color="auto"/>
                <w:bottom w:val="none" w:sz="0" w:space="0" w:color="auto"/>
                <w:right w:val="none" w:sz="0" w:space="0" w:color="auto"/>
              </w:divBdr>
            </w:div>
            <w:div w:id="1836678859">
              <w:marLeft w:val="0"/>
              <w:marRight w:val="0"/>
              <w:marTop w:val="0"/>
              <w:marBottom w:val="0"/>
              <w:divBdr>
                <w:top w:val="none" w:sz="0" w:space="0" w:color="auto"/>
                <w:left w:val="none" w:sz="0" w:space="0" w:color="auto"/>
                <w:bottom w:val="none" w:sz="0" w:space="0" w:color="auto"/>
                <w:right w:val="none" w:sz="0" w:space="0" w:color="auto"/>
              </w:divBdr>
            </w:div>
            <w:div w:id="1707216484">
              <w:marLeft w:val="0"/>
              <w:marRight w:val="0"/>
              <w:marTop w:val="0"/>
              <w:marBottom w:val="0"/>
              <w:divBdr>
                <w:top w:val="none" w:sz="0" w:space="0" w:color="auto"/>
                <w:left w:val="none" w:sz="0" w:space="0" w:color="auto"/>
                <w:bottom w:val="none" w:sz="0" w:space="0" w:color="auto"/>
                <w:right w:val="none" w:sz="0" w:space="0" w:color="auto"/>
              </w:divBdr>
            </w:div>
            <w:div w:id="342825203">
              <w:marLeft w:val="0"/>
              <w:marRight w:val="0"/>
              <w:marTop w:val="0"/>
              <w:marBottom w:val="0"/>
              <w:divBdr>
                <w:top w:val="none" w:sz="0" w:space="0" w:color="auto"/>
                <w:left w:val="none" w:sz="0" w:space="0" w:color="auto"/>
                <w:bottom w:val="none" w:sz="0" w:space="0" w:color="auto"/>
                <w:right w:val="none" w:sz="0" w:space="0" w:color="auto"/>
              </w:divBdr>
            </w:div>
            <w:div w:id="953825389">
              <w:marLeft w:val="0"/>
              <w:marRight w:val="0"/>
              <w:marTop w:val="0"/>
              <w:marBottom w:val="0"/>
              <w:divBdr>
                <w:top w:val="none" w:sz="0" w:space="0" w:color="auto"/>
                <w:left w:val="none" w:sz="0" w:space="0" w:color="auto"/>
                <w:bottom w:val="none" w:sz="0" w:space="0" w:color="auto"/>
                <w:right w:val="none" w:sz="0" w:space="0" w:color="auto"/>
              </w:divBdr>
            </w:div>
            <w:div w:id="1412240877">
              <w:marLeft w:val="0"/>
              <w:marRight w:val="0"/>
              <w:marTop w:val="0"/>
              <w:marBottom w:val="0"/>
              <w:divBdr>
                <w:top w:val="none" w:sz="0" w:space="0" w:color="auto"/>
                <w:left w:val="none" w:sz="0" w:space="0" w:color="auto"/>
                <w:bottom w:val="none" w:sz="0" w:space="0" w:color="auto"/>
                <w:right w:val="none" w:sz="0" w:space="0" w:color="auto"/>
              </w:divBdr>
            </w:div>
            <w:div w:id="614483176">
              <w:marLeft w:val="0"/>
              <w:marRight w:val="0"/>
              <w:marTop w:val="0"/>
              <w:marBottom w:val="0"/>
              <w:divBdr>
                <w:top w:val="none" w:sz="0" w:space="0" w:color="auto"/>
                <w:left w:val="none" w:sz="0" w:space="0" w:color="auto"/>
                <w:bottom w:val="none" w:sz="0" w:space="0" w:color="auto"/>
                <w:right w:val="none" w:sz="0" w:space="0" w:color="auto"/>
              </w:divBdr>
            </w:div>
            <w:div w:id="390739686">
              <w:marLeft w:val="0"/>
              <w:marRight w:val="0"/>
              <w:marTop w:val="0"/>
              <w:marBottom w:val="0"/>
              <w:divBdr>
                <w:top w:val="none" w:sz="0" w:space="0" w:color="auto"/>
                <w:left w:val="none" w:sz="0" w:space="0" w:color="auto"/>
                <w:bottom w:val="none" w:sz="0" w:space="0" w:color="auto"/>
                <w:right w:val="none" w:sz="0" w:space="0" w:color="auto"/>
              </w:divBdr>
            </w:div>
            <w:div w:id="1083526390">
              <w:marLeft w:val="0"/>
              <w:marRight w:val="0"/>
              <w:marTop w:val="0"/>
              <w:marBottom w:val="0"/>
              <w:divBdr>
                <w:top w:val="none" w:sz="0" w:space="0" w:color="auto"/>
                <w:left w:val="none" w:sz="0" w:space="0" w:color="auto"/>
                <w:bottom w:val="none" w:sz="0" w:space="0" w:color="auto"/>
                <w:right w:val="none" w:sz="0" w:space="0" w:color="auto"/>
              </w:divBdr>
            </w:div>
            <w:div w:id="231282298">
              <w:marLeft w:val="0"/>
              <w:marRight w:val="0"/>
              <w:marTop w:val="0"/>
              <w:marBottom w:val="0"/>
              <w:divBdr>
                <w:top w:val="none" w:sz="0" w:space="0" w:color="auto"/>
                <w:left w:val="none" w:sz="0" w:space="0" w:color="auto"/>
                <w:bottom w:val="none" w:sz="0" w:space="0" w:color="auto"/>
                <w:right w:val="none" w:sz="0" w:space="0" w:color="auto"/>
              </w:divBdr>
            </w:div>
            <w:div w:id="1237784784">
              <w:marLeft w:val="0"/>
              <w:marRight w:val="0"/>
              <w:marTop w:val="0"/>
              <w:marBottom w:val="0"/>
              <w:divBdr>
                <w:top w:val="none" w:sz="0" w:space="0" w:color="auto"/>
                <w:left w:val="none" w:sz="0" w:space="0" w:color="auto"/>
                <w:bottom w:val="none" w:sz="0" w:space="0" w:color="auto"/>
                <w:right w:val="none" w:sz="0" w:space="0" w:color="auto"/>
              </w:divBdr>
            </w:div>
            <w:div w:id="1653673311">
              <w:marLeft w:val="0"/>
              <w:marRight w:val="0"/>
              <w:marTop w:val="0"/>
              <w:marBottom w:val="0"/>
              <w:divBdr>
                <w:top w:val="none" w:sz="0" w:space="0" w:color="auto"/>
                <w:left w:val="none" w:sz="0" w:space="0" w:color="auto"/>
                <w:bottom w:val="none" w:sz="0" w:space="0" w:color="auto"/>
                <w:right w:val="none" w:sz="0" w:space="0" w:color="auto"/>
              </w:divBdr>
            </w:div>
            <w:div w:id="310401822">
              <w:marLeft w:val="0"/>
              <w:marRight w:val="0"/>
              <w:marTop w:val="0"/>
              <w:marBottom w:val="0"/>
              <w:divBdr>
                <w:top w:val="none" w:sz="0" w:space="0" w:color="auto"/>
                <w:left w:val="none" w:sz="0" w:space="0" w:color="auto"/>
                <w:bottom w:val="none" w:sz="0" w:space="0" w:color="auto"/>
                <w:right w:val="none" w:sz="0" w:space="0" w:color="auto"/>
              </w:divBdr>
            </w:div>
            <w:div w:id="721565540">
              <w:marLeft w:val="0"/>
              <w:marRight w:val="0"/>
              <w:marTop w:val="0"/>
              <w:marBottom w:val="0"/>
              <w:divBdr>
                <w:top w:val="none" w:sz="0" w:space="0" w:color="auto"/>
                <w:left w:val="none" w:sz="0" w:space="0" w:color="auto"/>
                <w:bottom w:val="none" w:sz="0" w:space="0" w:color="auto"/>
                <w:right w:val="none" w:sz="0" w:space="0" w:color="auto"/>
              </w:divBdr>
            </w:div>
            <w:div w:id="2102601218">
              <w:marLeft w:val="0"/>
              <w:marRight w:val="0"/>
              <w:marTop w:val="0"/>
              <w:marBottom w:val="0"/>
              <w:divBdr>
                <w:top w:val="none" w:sz="0" w:space="0" w:color="auto"/>
                <w:left w:val="none" w:sz="0" w:space="0" w:color="auto"/>
                <w:bottom w:val="none" w:sz="0" w:space="0" w:color="auto"/>
                <w:right w:val="none" w:sz="0" w:space="0" w:color="auto"/>
              </w:divBdr>
            </w:div>
            <w:div w:id="813332052">
              <w:marLeft w:val="0"/>
              <w:marRight w:val="0"/>
              <w:marTop w:val="0"/>
              <w:marBottom w:val="0"/>
              <w:divBdr>
                <w:top w:val="none" w:sz="0" w:space="0" w:color="auto"/>
                <w:left w:val="none" w:sz="0" w:space="0" w:color="auto"/>
                <w:bottom w:val="none" w:sz="0" w:space="0" w:color="auto"/>
                <w:right w:val="none" w:sz="0" w:space="0" w:color="auto"/>
              </w:divBdr>
            </w:div>
            <w:div w:id="399987191">
              <w:marLeft w:val="0"/>
              <w:marRight w:val="0"/>
              <w:marTop w:val="0"/>
              <w:marBottom w:val="0"/>
              <w:divBdr>
                <w:top w:val="none" w:sz="0" w:space="0" w:color="auto"/>
                <w:left w:val="none" w:sz="0" w:space="0" w:color="auto"/>
                <w:bottom w:val="none" w:sz="0" w:space="0" w:color="auto"/>
                <w:right w:val="none" w:sz="0" w:space="0" w:color="auto"/>
              </w:divBdr>
            </w:div>
            <w:div w:id="258176833">
              <w:marLeft w:val="0"/>
              <w:marRight w:val="0"/>
              <w:marTop w:val="0"/>
              <w:marBottom w:val="0"/>
              <w:divBdr>
                <w:top w:val="none" w:sz="0" w:space="0" w:color="auto"/>
                <w:left w:val="none" w:sz="0" w:space="0" w:color="auto"/>
                <w:bottom w:val="none" w:sz="0" w:space="0" w:color="auto"/>
                <w:right w:val="none" w:sz="0" w:space="0" w:color="auto"/>
              </w:divBdr>
            </w:div>
            <w:div w:id="670067267">
              <w:marLeft w:val="0"/>
              <w:marRight w:val="0"/>
              <w:marTop w:val="0"/>
              <w:marBottom w:val="0"/>
              <w:divBdr>
                <w:top w:val="none" w:sz="0" w:space="0" w:color="auto"/>
                <w:left w:val="none" w:sz="0" w:space="0" w:color="auto"/>
                <w:bottom w:val="none" w:sz="0" w:space="0" w:color="auto"/>
                <w:right w:val="none" w:sz="0" w:space="0" w:color="auto"/>
              </w:divBdr>
            </w:div>
            <w:div w:id="852034028">
              <w:marLeft w:val="0"/>
              <w:marRight w:val="0"/>
              <w:marTop w:val="0"/>
              <w:marBottom w:val="0"/>
              <w:divBdr>
                <w:top w:val="none" w:sz="0" w:space="0" w:color="auto"/>
                <w:left w:val="none" w:sz="0" w:space="0" w:color="auto"/>
                <w:bottom w:val="none" w:sz="0" w:space="0" w:color="auto"/>
                <w:right w:val="none" w:sz="0" w:space="0" w:color="auto"/>
              </w:divBdr>
            </w:div>
            <w:div w:id="1224565244">
              <w:marLeft w:val="0"/>
              <w:marRight w:val="0"/>
              <w:marTop w:val="0"/>
              <w:marBottom w:val="0"/>
              <w:divBdr>
                <w:top w:val="none" w:sz="0" w:space="0" w:color="auto"/>
                <w:left w:val="none" w:sz="0" w:space="0" w:color="auto"/>
                <w:bottom w:val="none" w:sz="0" w:space="0" w:color="auto"/>
                <w:right w:val="none" w:sz="0" w:space="0" w:color="auto"/>
              </w:divBdr>
            </w:div>
            <w:div w:id="760881266">
              <w:marLeft w:val="0"/>
              <w:marRight w:val="0"/>
              <w:marTop w:val="0"/>
              <w:marBottom w:val="0"/>
              <w:divBdr>
                <w:top w:val="none" w:sz="0" w:space="0" w:color="auto"/>
                <w:left w:val="none" w:sz="0" w:space="0" w:color="auto"/>
                <w:bottom w:val="none" w:sz="0" w:space="0" w:color="auto"/>
                <w:right w:val="none" w:sz="0" w:space="0" w:color="auto"/>
              </w:divBdr>
            </w:div>
            <w:div w:id="1393773204">
              <w:marLeft w:val="0"/>
              <w:marRight w:val="0"/>
              <w:marTop w:val="0"/>
              <w:marBottom w:val="0"/>
              <w:divBdr>
                <w:top w:val="none" w:sz="0" w:space="0" w:color="auto"/>
                <w:left w:val="none" w:sz="0" w:space="0" w:color="auto"/>
                <w:bottom w:val="none" w:sz="0" w:space="0" w:color="auto"/>
                <w:right w:val="none" w:sz="0" w:space="0" w:color="auto"/>
              </w:divBdr>
            </w:div>
            <w:div w:id="1043482308">
              <w:marLeft w:val="0"/>
              <w:marRight w:val="0"/>
              <w:marTop w:val="0"/>
              <w:marBottom w:val="0"/>
              <w:divBdr>
                <w:top w:val="none" w:sz="0" w:space="0" w:color="auto"/>
                <w:left w:val="none" w:sz="0" w:space="0" w:color="auto"/>
                <w:bottom w:val="none" w:sz="0" w:space="0" w:color="auto"/>
                <w:right w:val="none" w:sz="0" w:space="0" w:color="auto"/>
              </w:divBdr>
            </w:div>
            <w:div w:id="1698001885">
              <w:marLeft w:val="0"/>
              <w:marRight w:val="0"/>
              <w:marTop w:val="0"/>
              <w:marBottom w:val="0"/>
              <w:divBdr>
                <w:top w:val="none" w:sz="0" w:space="0" w:color="auto"/>
                <w:left w:val="none" w:sz="0" w:space="0" w:color="auto"/>
                <w:bottom w:val="none" w:sz="0" w:space="0" w:color="auto"/>
                <w:right w:val="none" w:sz="0" w:space="0" w:color="auto"/>
              </w:divBdr>
            </w:div>
            <w:div w:id="2110932029">
              <w:marLeft w:val="0"/>
              <w:marRight w:val="0"/>
              <w:marTop w:val="0"/>
              <w:marBottom w:val="0"/>
              <w:divBdr>
                <w:top w:val="none" w:sz="0" w:space="0" w:color="auto"/>
                <w:left w:val="none" w:sz="0" w:space="0" w:color="auto"/>
                <w:bottom w:val="none" w:sz="0" w:space="0" w:color="auto"/>
                <w:right w:val="none" w:sz="0" w:space="0" w:color="auto"/>
              </w:divBdr>
            </w:div>
            <w:div w:id="2041855793">
              <w:marLeft w:val="0"/>
              <w:marRight w:val="0"/>
              <w:marTop w:val="0"/>
              <w:marBottom w:val="0"/>
              <w:divBdr>
                <w:top w:val="none" w:sz="0" w:space="0" w:color="auto"/>
                <w:left w:val="none" w:sz="0" w:space="0" w:color="auto"/>
                <w:bottom w:val="none" w:sz="0" w:space="0" w:color="auto"/>
                <w:right w:val="none" w:sz="0" w:space="0" w:color="auto"/>
              </w:divBdr>
            </w:div>
            <w:div w:id="1337611925">
              <w:marLeft w:val="0"/>
              <w:marRight w:val="0"/>
              <w:marTop w:val="0"/>
              <w:marBottom w:val="0"/>
              <w:divBdr>
                <w:top w:val="none" w:sz="0" w:space="0" w:color="auto"/>
                <w:left w:val="none" w:sz="0" w:space="0" w:color="auto"/>
                <w:bottom w:val="none" w:sz="0" w:space="0" w:color="auto"/>
                <w:right w:val="none" w:sz="0" w:space="0" w:color="auto"/>
              </w:divBdr>
            </w:div>
            <w:div w:id="842016129">
              <w:marLeft w:val="0"/>
              <w:marRight w:val="0"/>
              <w:marTop w:val="0"/>
              <w:marBottom w:val="0"/>
              <w:divBdr>
                <w:top w:val="none" w:sz="0" w:space="0" w:color="auto"/>
                <w:left w:val="none" w:sz="0" w:space="0" w:color="auto"/>
                <w:bottom w:val="none" w:sz="0" w:space="0" w:color="auto"/>
                <w:right w:val="none" w:sz="0" w:space="0" w:color="auto"/>
              </w:divBdr>
            </w:div>
            <w:div w:id="1318068612">
              <w:marLeft w:val="0"/>
              <w:marRight w:val="0"/>
              <w:marTop w:val="0"/>
              <w:marBottom w:val="0"/>
              <w:divBdr>
                <w:top w:val="none" w:sz="0" w:space="0" w:color="auto"/>
                <w:left w:val="none" w:sz="0" w:space="0" w:color="auto"/>
                <w:bottom w:val="none" w:sz="0" w:space="0" w:color="auto"/>
                <w:right w:val="none" w:sz="0" w:space="0" w:color="auto"/>
              </w:divBdr>
            </w:div>
            <w:div w:id="1335379039">
              <w:marLeft w:val="0"/>
              <w:marRight w:val="0"/>
              <w:marTop w:val="0"/>
              <w:marBottom w:val="0"/>
              <w:divBdr>
                <w:top w:val="none" w:sz="0" w:space="0" w:color="auto"/>
                <w:left w:val="none" w:sz="0" w:space="0" w:color="auto"/>
                <w:bottom w:val="none" w:sz="0" w:space="0" w:color="auto"/>
                <w:right w:val="none" w:sz="0" w:space="0" w:color="auto"/>
              </w:divBdr>
            </w:div>
            <w:div w:id="21162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1574">
      <w:bodyDiv w:val="1"/>
      <w:marLeft w:val="0"/>
      <w:marRight w:val="0"/>
      <w:marTop w:val="0"/>
      <w:marBottom w:val="0"/>
      <w:divBdr>
        <w:top w:val="none" w:sz="0" w:space="0" w:color="auto"/>
        <w:left w:val="none" w:sz="0" w:space="0" w:color="auto"/>
        <w:bottom w:val="none" w:sz="0" w:space="0" w:color="auto"/>
        <w:right w:val="none" w:sz="0" w:space="0" w:color="auto"/>
      </w:divBdr>
      <w:divsChild>
        <w:div w:id="847674739">
          <w:marLeft w:val="0"/>
          <w:marRight w:val="0"/>
          <w:marTop w:val="0"/>
          <w:marBottom w:val="0"/>
          <w:divBdr>
            <w:top w:val="none" w:sz="0" w:space="0" w:color="auto"/>
            <w:left w:val="none" w:sz="0" w:space="0" w:color="auto"/>
            <w:bottom w:val="none" w:sz="0" w:space="0" w:color="auto"/>
            <w:right w:val="none" w:sz="0" w:space="0" w:color="auto"/>
          </w:divBdr>
          <w:divsChild>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5749">
      <w:bodyDiv w:val="1"/>
      <w:marLeft w:val="0"/>
      <w:marRight w:val="0"/>
      <w:marTop w:val="0"/>
      <w:marBottom w:val="0"/>
      <w:divBdr>
        <w:top w:val="none" w:sz="0" w:space="0" w:color="auto"/>
        <w:left w:val="none" w:sz="0" w:space="0" w:color="auto"/>
        <w:bottom w:val="none" w:sz="0" w:space="0" w:color="auto"/>
        <w:right w:val="none" w:sz="0" w:space="0" w:color="auto"/>
      </w:divBdr>
      <w:divsChild>
        <w:div w:id="1935047688">
          <w:marLeft w:val="0"/>
          <w:marRight w:val="0"/>
          <w:marTop w:val="0"/>
          <w:marBottom w:val="0"/>
          <w:divBdr>
            <w:top w:val="none" w:sz="0" w:space="0" w:color="auto"/>
            <w:left w:val="none" w:sz="0" w:space="0" w:color="auto"/>
            <w:bottom w:val="none" w:sz="0" w:space="0" w:color="auto"/>
            <w:right w:val="none" w:sz="0" w:space="0" w:color="auto"/>
          </w:divBdr>
          <w:divsChild>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942">
      <w:bodyDiv w:val="1"/>
      <w:marLeft w:val="0"/>
      <w:marRight w:val="0"/>
      <w:marTop w:val="0"/>
      <w:marBottom w:val="0"/>
      <w:divBdr>
        <w:top w:val="none" w:sz="0" w:space="0" w:color="auto"/>
        <w:left w:val="none" w:sz="0" w:space="0" w:color="auto"/>
        <w:bottom w:val="none" w:sz="0" w:space="0" w:color="auto"/>
        <w:right w:val="none" w:sz="0" w:space="0" w:color="auto"/>
      </w:divBdr>
      <w:divsChild>
        <w:div w:id="1644116091">
          <w:marLeft w:val="0"/>
          <w:marRight w:val="0"/>
          <w:marTop w:val="0"/>
          <w:marBottom w:val="0"/>
          <w:divBdr>
            <w:top w:val="none" w:sz="0" w:space="0" w:color="auto"/>
            <w:left w:val="none" w:sz="0" w:space="0" w:color="auto"/>
            <w:bottom w:val="none" w:sz="0" w:space="0" w:color="auto"/>
            <w:right w:val="none" w:sz="0" w:space="0" w:color="auto"/>
          </w:divBdr>
          <w:divsChild>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206">
      <w:bodyDiv w:val="1"/>
      <w:marLeft w:val="0"/>
      <w:marRight w:val="0"/>
      <w:marTop w:val="0"/>
      <w:marBottom w:val="0"/>
      <w:divBdr>
        <w:top w:val="none" w:sz="0" w:space="0" w:color="auto"/>
        <w:left w:val="none" w:sz="0" w:space="0" w:color="auto"/>
        <w:bottom w:val="none" w:sz="0" w:space="0" w:color="auto"/>
        <w:right w:val="none" w:sz="0" w:space="0" w:color="auto"/>
      </w:divBdr>
    </w:div>
    <w:div w:id="1835796099">
      <w:bodyDiv w:val="1"/>
      <w:marLeft w:val="0"/>
      <w:marRight w:val="0"/>
      <w:marTop w:val="0"/>
      <w:marBottom w:val="0"/>
      <w:divBdr>
        <w:top w:val="none" w:sz="0" w:space="0" w:color="auto"/>
        <w:left w:val="none" w:sz="0" w:space="0" w:color="auto"/>
        <w:bottom w:val="none" w:sz="0" w:space="0" w:color="auto"/>
        <w:right w:val="none" w:sz="0" w:space="0" w:color="auto"/>
      </w:divBdr>
      <w:divsChild>
        <w:div w:id="589195975">
          <w:marLeft w:val="0"/>
          <w:marRight w:val="0"/>
          <w:marTop w:val="0"/>
          <w:marBottom w:val="0"/>
          <w:divBdr>
            <w:top w:val="none" w:sz="0" w:space="0" w:color="auto"/>
            <w:left w:val="none" w:sz="0" w:space="0" w:color="auto"/>
            <w:bottom w:val="none" w:sz="0" w:space="0" w:color="auto"/>
            <w:right w:val="none" w:sz="0" w:space="0" w:color="auto"/>
          </w:divBdr>
          <w:divsChild>
            <w:div w:id="1091581570">
              <w:marLeft w:val="0"/>
              <w:marRight w:val="0"/>
              <w:marTop w:val="0"/>
              <w:marBottom w:val="0"/>
              <w:divBdr>
                <w:top w:val="none" w:sz="0" w:space="0" w:color="auto"/>
                <w:left w:val="none" w:sz="0" w:space="0" w:color="auto"/>
                <w:bottom w:val="none" w:sz="0" w:space="0" w:color="auto"/>
                <w:right w:val="none" w:sz="0" w:space="0" w:color="auto"/>
              </w:divBdr>
            </w:div>
            <w:div w:id="1057318683">
              <w:marLeft w:val="0"/>
              <w:marRight w:val="0"/>
              <w:marTop w:val="0"/>
              <w:marBottom w:val="0"/>
              <w:divBdr>
                <w:top w:val="none" w:sz="0" w:space="0" w:color="auto"/>
                <w:left w:val="none" w:sz="0" w:space="0" w:color="auto"/>
                <w:bottom w:val="none" w:sz="0" w:space="0" w:color="auto"/>
                <w:right w:val="none" w:sz="0" w:space="0" w:color="auto"/>
              </w:divBdr>
            </w:div>
            <w:div w:id="393166813">
              <w:marLeft w:val="0"/>
              <w:marRight w:val="0"/>
              <w:marTop w:val="0"/>
              <w:marBottom w:val="0"/>
              <w:divBdr>
                <w:top w:val="none" w:sz="0" w:space="0" w:color="auto"/>
                <w:left w:val="none" w:sz="0" w:space="0" w:color="auto"/>
                <w:bottom w:val="none" w:sz="0" w:space="0" w:color="auto"/>
                <w:right w:val="none" w:sz="0" w:space="0" w:color="auto"/>
              </w:divBdr>
            </w:div>
            <w:div w:id="775246955">
              <w:marLeft w:val="0"/>
              <w:marRight w:val="0"/>
              <w:marTop w:val="0"/>
              <w:marBottom w:val="0"/>
              <w:divBdr>
                <w:top w:val="none" w:sz="0" w:space="0" w:color="auto"/>
                <w:left w:val="none" w:sz="0" w:space="0" w:color="auto"/>
                <w:bottom w:val="none" w:sz="0" w:space="0" w:color="auto"/>
                <w:right w:val="none" w:sz="0" w:space="0" w:color="auto"/>
              </w:divBdr>
            </w:div>
            <w:div w:id="505218128">
              <w:marLeft w:val="0"/>
              <w:marRight w:val="0"/>
              <w:marTop w:val="0"/>
              <w:marBottom w:val="0"/>
              <w:divBdr>
                <w:top w:val="none" w:sz="0" w:space="0" w:color="auto"/>
                <w:left w:val="none" w:sz="0" w:space="0" w:color="auto"/>
                <w:bottom w:val="none" w:sz="0" w:space="0" w:color="auto"/>
                <w:right w:val="none" w:sz="0" w:space="0" w:color="auto"/>
              </w:divBdr>
            </w:div>
            <w:div w:id="67964123">
              <w:marLeft w:val="0"/>
              <w:marRight w:val="0"/>
              <w:marTop w:val="0"/>
              <w:marBottom w:val="0"/>
              <w:divBdr>
                <w:top w:val="none" w:sz="0" w:space="0" w:color="auto"/>
                <w:left w:val="none" w:sz="0" w:space="0" w:color="auto"/>
                <w:bottom w:val="none" w:sz="0" w:space="0" w:color="auto"/>
                <w:right w:val="none" w:sz="0" w:space="0" w:color="auto"/>
              </w:divBdr>
            </w:div>
            <w:div w:id="86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 w:id="2119526123">
      <w:bodyDiv w:val="1"/>
      <w:marLeft w:val="0"/>
      <w:marRight w:val="0"/>
      <w:marTop w:val="0"/>
      <w:marBottom w:val="0"/>
      <w:divBdr>
        <w:top w:val="none" w:sz="0" w:space="0" w:color="auto"/>
        <w:left w:val="none" w:sz="0" w:space="0" w:color="auto"/>
        <w:bottom w:val="none" w:sz="0" w:space="0" w:color="auto"/>
        <w:right w:val="none" w:sz="0" w:space="0" w:color="auto"/>
      </w:divBdr>
      <w:divsChild>
        <w:div w:id="757824404">
          <w:marLeft w:val="0"/>
          <w:marRight w:val="0"/>
          <w:marTop w:val="0"/>
          <w:marBottom w:val="0"/>
          <w:divBdr>
            <w:top w:val="none" w:sz="0" w:space="0" w:color="auto"/>
            <w:left w:val="none" w:sz="0" w:space="0" w:color="auto"/>
            <w:bottom w:val="none" w:sz="0" w:space="0" w:color="auto"/>
            <w:right w:val="none" w:sz="0" w:space="0" w:color="auto"/>
          </w:divBdr>
          <w:divsChild>
            <w:div w:id="586767408">
              <w:marLeft w:val="0"/>
              <w:marRight w:val="0"/>
              <w:marTop w:val="0"/>
              <w:marBottom w:val="0"/>
              <w:divBdr>
                <w:top w:val="none" w:sz="0" w:space="0" w:color="auto"/>
                <w:left w:val="none" w:sz="0" w:space="0" w:color="auto"/>
                <w:bottom w:val="none" w:sz="0" w:space="0" w:color="auto"/>
                <w:right w:val="none" w:sz="0" w:space="0" w:color="auto"/>
              </w:divBdr>
            </w:div>
            <w:div w:id="1256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373">
      <w:bodyDiv w:val="1"/>
      <w:marLeft w:val="0"/>
      <w:marRight w:val="0"/>
      <w:marTop w:val="0"/>
      <w:marBottom w:val="0"/>
      <w:divBdr>
        <w:top w:val="none" w:sz="0" w:space="0" w:color="auto"/>
        <w:left w:val="none" w:sz="0" w:space="0" w:color="auto"/>
        <w:bottom w:val="none" w:sz="0" w:space="0" w:color="auto"/>
        <w:right w:val="none" w:sz="0" w:space="0" w:color="auto"/>
      </w:divBdr>
    </w:div>
    <w:div w:id="2131975090">
      <w:bodyDiv w:val="1"/>
      <w:marLeft w:val="0"/>
      <w:marRight w:val="0"/>
      <w:marTop w:val="0"/>
      <w:marBottom w:val="0"/>
      <w:divBdr>
        <w:top w:val="none" w:sz="0" w:space="0" w:color="auto"/>
        <w:left w:val="none" w:sz="0" w:space="0" w:color="auto"/>
        <w:bottom w:val="none" w:sz="0" w:space="0" w:color="auto"/>
        <w:right w:val="none" w:sz="0" w:space="0" w:color="auto"/>
      </w:divBdr>
      <w:divsChild>
        <w:div w:id="594021223">
          <w:marLeft w:val="0"/>
          <w:marRight w:val="0"/>
          <w:marTop w:val="0"/>
          <w:marBottom w:val="0"/>
          <w:divBdr>
            <w:top w:val="none" w:sz="0" w:space="0" w:color="auto"/>
            <w:left w:val="none" w:sz="0" w:space="0" w:color="auto"/>
            <w:bottom w:val="none" w:sz="0" w:space="0" w:color="auto"/>
            <w:right w:val="none" w:sz="0" w:space="0" w:color="auto"/>
          </w:divBdr>
          <w:divsChild>
            <w:div w:id="1788235072">
              <w:marLeft w:val="0"/>
              <w:marRight w:val="0"/>
              <w:marTop w:val="0"/>
              <w:marBottom w:val="0"/>
              <w:divBdr>
                <w:top w:val="none" w:sz="0" w:space="0" w:color="auto"/>
                <w:left w:val="none" w:sz="0" w:space="0" w:color="auto"/>
                <w:bottom w:val="none" w:sz="0" w:space="0" w:color="auto"/>
                <w:right w:val="none" w:sz="0" w:space="0" w:color="auto"/>
              </w:divBdr>
            </w:div>
            <w:div w:id="582030562">
              <w:marLeft w:val="0"/>
              <w:marRight w:val="0"/>
              <w:marTop w:val="0"/>
              <w:marBottom w:val="0"/>
              <w:divBdr>
                <w:top w:val="none" w:sz="0" w:space="0" w:color="auto"/>
                <w:left w:val="none" w:sz="0" w:space="0" w:color="auto"/>
                <w:bottom w:val="none" w:sz="0" w:space="0" w:color="auto"/>
                <w:right w:val="none" w:sz="0" w:space="0" w:color="auto"/>
              </w:divBdr>
            </w:div>
            <w:div w:id="1063210750">
              <w:marLeft w:val="0"/>
              <w:marRight w:val="0"/>
              <w:marTop w:val="0"/>
              <w:marBottom w:val="0"/>
              <w:divBdr>
                <w:top w:val="none" w:sz="0" w:space="0" w:color="auto"/>
                <w:left w:val="none" w:sz="0" w:space="0" w:color="auto"/>
                <w:bottom w:val="none" w:sz="0" w:space="0" w:color="auto"/>
                <w:right w:val="none" w:sz="0" w:space="0" w:color="auto"/>
              </w:divBdr>
            </w:div>
            <w:div w:id="394397126">
              <w:marLeft w:val="0"/>
              <w:marRight w:val="0"/>
              <w:marTop w:val="0"/>
              <w:marBottom w:val="0"/>
              <w:divBdr>
                <w:top w:val="none" w:sz="0" w:space="0" w:color="auto"/>
                <w:left w:val="none" w:sz="0" w:space="0" w:color="auto"/>
                <w:bottom w:val="none" w:sz="0" w:space="0" w:color="auto"/>
                <w:right w:val="none" w:sz="0" w:space="0" w:color="auto"/>
              </w:divBdr>
            </w:div>
            <w:div w:id="250043482">
              <w:marLeft w:val="0"/>
              <w:marRight w:val="0"/>
              <w:marTop w:val="0"/>
              <w:marBottom w:val="0"/>
              <w:divBdr>
                <w:top w:val="none" w:sz="0" w:space="0" w:color="auto"/>
                <w:left w:val="none" w:sz="0" w:space="0" w:color="auto"/>
                <w:bottom w:val="none" w:sz="0" w:space="0" w:color="auto"/>
                <w:right w:val="none" w:sz="0" w:space="0" w:color="auto"/>
              </w:divBdr>
            </w:div>
            <w:div w:id="46033850">
              <w:marLeft w:val="0"/>
              <w:marRight w:val="0"/>
              <w:marTop w:val="0"/>
              <w:marBottom w:val="0"/>
              <w:divBdr>
                <w:top w:val="none" w:sz="0" w:space="0" w:color="auto"/>
                <w:left w:val="none" w:sz="0" w:space="0" w:color="auto"/>
                <w:bottom w:val="none" w:sz="0" w:space="0" w:color="auto"/>
                <w:right w:val="none" w:sz="0" w:space="0" w:color="auto"/>
              </w:divBdr>
            </w:div>
            <w:div w:id="1734962148">
              <w:marLeft w:val="0"/>
              <w:marRight w:val="0"/>
              <w:marTop w:val="0"/>
              <w:marBottom w:val="0"/>
              <w:divBdr>
                <w:top w:val="none" w:sz="0" w:space="0" w:color="auto"/>
                <w:left w:val="none" w:sz="0" w:space="0" w:color="auto"/>
                <w:bottom w:val="none" w:sz="0" w:space="0" w:color="auto"/>
                <w:right w:val="none" w:sz="0" w:space="0" w:color="auto"/>
              </w:divBdr>
            </w:div>
            <w:div w:id="820317707">
              <w:marLeft w:val="0"/>
              <w:marRight w:val="0"/>
              <w:marTop w:val="0"/>
              <w:marBottom w:val="0"/>
              <w:divBdr>
                <w:top w:val="none" w:sz="0" w:space="0" w:color="auto"/>
                <w:left w:val="none" w:sz="0" w:space="0" w:color="auto"/>
                <w:bottom w:val="none" w:sz="0" w:space="0" w:color="auto"/>
                <w:right w:val="none" w:sz="0" w:space="0" w:color="auto"/>
              </w:divBdr>
            </w:div>
            <w:div w:id="1033266839">
              <w:marLeft w:val="0"/>
              <w:marRight w:val="0"/>
              <w:marTop w:val="0"/>
              <w:marBottom w:val="0"/>
              <w:divBdr>
                <w:top w:val="none" w:sz="0" w:space="0" w:color="auto"/>
                <w:left w:val="none" w:sz="0" w:space="0" w:color="auto"/>
                <w:bottom w:val="none" w:sz="0" w:space="0" w:color="auto"/>
                <w:right w:val="none" w:sz="0" w:space="0" w:color="auto"/>
              </w:divBdr>
            </w:div>
            <w:div w:id="1544639028">
              <w:marLeft w:val="0"/>
              <w:marRight w:val="0"/>
              <w:marTop w:val="0"/>
              <w:marBottom w:val="0"/>
              <w:divBdr>
                <w:top w:val="none" w:sz="0" w:space="0" w:color="auto"/>
                <w:left w:val="none" w:sz="0" w:space="0" w:color="auto"/>
                <w:bottom w:val="none" w:sz="0" w:space="0" w:color="auto"/>
                <w:right w:val="none" w:sz="0" w:space="0" w:color="auto"/>
              </w:divBdr>
            </w:div>
            <w:div w:id="805777175">
              <w:marLeft w:val="0"/>
              <w:marRight w:val="0"/>
              <w:marTop w:val="0"/>
              <w:marBottom w:val="0"/>
              <w:divBdr>
                <w:top w:val="none" w:sz="0" w:space="0" w:color="auto"/>
                <w:left w:val="none" w:sz="0" w:space="0" w:color="auto"/>
                <w:bottom w:val="none" w:sz="0" w:space="0" w:color="auto"/>
                <w:right w:val="none" w:sz="0" w:space="0" w:color="auto"/>
              </w:divBdr>
            </w:div>
            <w:div w:id="356348806">
              <w:marLeft w:val="0"/>
              <w:marRight w:val="0"/>
              <w:marTop w:val="0"/>
              <w:marBottom w:val="0"/>
              <w:divBdr>
                <w:top w:val="none" w:sz="0" w:space="0" w:color="auto"/>
                <w:left w:val="none" w:sz="0" w:space="0" w:color="auto"/>
                <w:bottom w:val="none" w:sz="0" w:space="0" w:color="auto"/>
                <w:right w:val="none" w:sz="0" w:space="0" w:color="auto"/>
              </w:divBdr>
            </w:div>
            <w:div w:id="2146047777">
              <w:marLeft w:val="0"/>
              <w:marRight w:val="0"/>
              <w:marTop w:val="0"/>
              <w:marBottom w:val="0"/>
              <w:divBdr>
                <w:top w:val="none" w:sz="0" w:space="0" w:color="auto"/>
                <w:left w:val="none" w:sz="0" w:space="0" w:color="auto"/>
                <w:bottom w:val="none" w:sz="0" w:space="0" w:color="auto"/>
                <w:right w:val="none" w:sz="0" w:space="0" w:color="auto"/>
              </w:divBdr>
            </w:div>
            <w:div w:id="1218394582">
              <w:marLeft w:val="0"/>
              <w:marRight w:val="0"/>
              <w:marTop w:val="0"/>
              <w:marBottom w:val="0"/>
              <w:divBdr>
                <w:top w:val="none" w:sz="0" w:space="0" w:color="auto"/>
                <w:left w:val="none" w:sz="0" w:space="0" w:color="auto"/>
                <w:bottom w:val="none" w:sz="0" w:space="0" w:color="auto"/>
                <w:right w:val="none" w:sz="0" w:space="0" w:color="auto"/>
              </w:divBdr>
            </w:div>
            <w:div w:id="1780567035">
              <w:marLeft w:val="0"/>
              <w:marRight w:val="0"/>
              <w:marTop w:val="0"/>
              <w:marBottom w:val="0"/>
              <w:divBdr>
                <w:top w:val="none" w:sz="0" w:space="0" w:color="auto"/>
                <w:left w:val="none" w:sz="0" w:space="0" w:color="auto"/>
                <w:bottom w:val="none" w:sz="0" w:space="0" w:color="auto"/>
                <w:right w:val="none" w:sz="0" w:space="0" w:color="auto"/>
              </w:divBdr>
            </w:div>
            <w:div w:id="76287777">
              <w:marLeft w:val="0"/>
              <w:marRight w:val="0"/>
              <w:marTop w:val="0"/>
              <w:marBottom w:val="0"/>
              <w:divBdr>
                <w:top w:val="none" w:sz="0" w:space="0" w:color="auto"/>
                <w:left w:val="none" w:sz="0" w:space="0" w:color="auto"/>
                <w:bottom w:val="none" w:sz="0" w:space="0" w:color="auto"/>
                <w:right w:val="none" w:sz="0" w:space="0" w:color="auto"/>
              </w:divBdr>
            </w:div>
            <w:div w:id="1946035741">
              <w:marLeft w:val="0"/>
              <w:marRight w:val="0"/>
              <w:marTop w:val="0"/>
              <w:marBottom w:val="0"/>
              <w:divBdr>
                <w:top w:val="none" w:sz="0" w:space="0" w:color="auto"/>
                <w:left w:val="none" w:sz="0" w:space="0" w:color="auto"/>
                <w:bottom w:val="none" w:sz="0" w:space="0" w:color="auto"/>
                <w:right w:val="none" w:sz="0" w:space="0" w:color="auto"/>
              </w:divBdr>
            </w:div>
            <w:div w:id="780075882">
              <w:marLeft w:val="0"/>
              <w:marRight w:val="0"/>
              <w:marTop w:val="0"/>
              <w:marBottom w:val="0"/>
              <w:divBdr>
                <w:top w:val="none" w:sz="0" w:space="0" w:color="auto"/>
                <w:left w:val="none" w:sz="0" w:space="0" w:color="auto"/>
                <w:bottom w:val="none" w:sz="0" w:space="0" w:color="auto"/>
                <w:right w:val="none" w:sz="0" w:space="0" w:color="auto"/>
              </w:divBdr>
            </w:div>
            <w:div w:id="121045971">
              <w:marLeft w:val="0"/>
              <w:marRight w:val="0"/>
              <w:marTop w:val="0"/>
              <w:marBottom w:val="0"/>
              <w:divBdr>
                <w:top w:val="none" w:sz="0" w:space="0" w:color="auto"/>
                <w:left w:val="none" w:sz="0" w:space="0" w:color="auto"/>
                <w:bottom w:val="none" w:sz="0" w:space="0" w:color="auto"/>
                <w:right w:val="none" w:sz="0" w:space="0" w:color="auto"/>
              </w:divBdr>
            </w:div>
            <w:div w:id="1310478938">
              <w:marLeft w:val="0"/>
              <w:marRight w:val="0"/>
              <w:marTop w:val="0"/>
              <w:marBottom w:val="0"/>
              <w:divBdr>
                <w:top w:val="none" w:sz="0" w:space="0" w:color="auto"/>
                <w:left w:val="none" w:sz="0" w:space="0" w:color="auto"/>
                <w:bottom w:val="none" w:sz="0" w:space="0" w:color="auto"/>
                <w:right w:val="none" w:sz="0" w:space="0" w:color="auto"/>
              </w:divBdr>
            </w:div>
            <w:div w:id="1674187123">
              <w:marLeft w:val="0"/>
              <w:marRight w:val="0"/>
              <w:marTop w:val="0"/>
              <w:marBottom w:val="0"/>
              <w:divBdr>
                <w:top w:val="none" w:sz="0" w:space="0" w:color="auto"/>
                <w:left w:val="none" w:sz="0" w:space="0" w:color="auto"/>
                <w:bottom w:val="none" w:sz="0" w:space="0" w:color="auto"/>
                <w:right w:val="none" w:sz="0" w:space="0" w:color="auto"/>
              </w:divBdr>
            </w:div>
            <w:div w:id="1926650542">
              <w:marLeft w:val="0"/>
              <w:marRight w:val="0"/>
              <w:marTop w:val="0"/>
              <w:marBottom w:val="0"/>
              <w:divBdr>
                <w:top w:val="none" w:sz="0" w:space="0" w:color="auto"/>
                <w:left w:val="none" w:sz="0" w:space="0" w:color="auto"/>
                <w:bottom w:val="none" w:sz="0" w:space="0" w:color="auto"/>
                <w:right w:val="none" w:sz="0" w:space="0" w:color="auto"/>
              </w:divBdr>
            </w:div>
            <w:div w:id="2025664140">
              <w:marLeft w:val="0"/>
              <w:marRight w:val="0"/>
              <w:marTop w:val="0"/>
              <w:marBottom w:val="0"/>
              <w:divBdr>
                <w:top w:val="none" w:sz="0" w:space="0" w:color="auto"/>
                <w:left w:val="none" w:sz="0" w:space="0" w:color="auto"/>
                <w:bottom w:val="none" w:sz="0" w:space="0" w:color="auto"/>
                <w:right w:val="none" w:sz="0" w:space="0" w:color="auto"/>
              </w:divBdr>
            </w:div>
            <w:div w:id="1395155320">
              <w:marLeft w:val="0"/>
              <w:marRight w:val="0"/>
              <w:marTop w:val="0"/>
              <w:marBottom w:val="0"/>
              <w:divBdr>
                <w:top w:val="none" w:sz="0" w:space="0" w:color="auto"/>
                <w:left w:val="none" w:sz="0" w:space="0" w:color="auto"/>
                <w:bottom w:val="none" w:sz="0" w:space="0" w:color="auto"/>
                <w:right w:val="none" w:sz="0" w:space="0" w:color="auto"/>
              </w:divBdr>
            </w:div>
            <w:div w:id="1668363712">
              <w:marLeft w:val="0"/>
              <w:marRight w:val="0"/>
              <w:marTop w:val="0"/>
              <w:marBottom w:val="0"/>
              <w:divBdr>
                <w:top w:val="none" w:sz="0" w:space="0" w:color="auto"/>
                <w:left w:val="none" w:sz="0" w:space="0" w:color="auto"/>
                <w:bottom w:val="none" w:sz="0" w:space="0" w:color="auto"/>
                <w:right w:val="none" w:sz="0" w:space="0" w:color="auto"/>
              </w:divBdr>
            </w:div>
            <w:div w:id="611519872">
              <w:marLeft w:val="0"/>
              <w:marRight w:val="0"/>
              <w:marTop w:val="0"/>
              <w:marBottom w:val="0"/>
              <w:divBdr>
                <w:top w:val="none" w:sz="0" w:space="0" w:color="auto"/>
                <w:left w:val="none" w:sz="0" w:space="0" w:color="auto"/>
                <w:bottom w:val="none" w:sz="0" w:space="0" w:color="auto"/>
                <w:right w:val="none" w:sz="0" w:space="0" w:color="auto"/>
              </w:divBdr>
            </w:div>
            <w:div w:id="17578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ikovac/chatApp-on-Kubernetes" TargetMode="External"/><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divante.com/blog/10-companies-that-implemented-the-microservice-architecture-and-paved-the-way-for-othe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raw.githubusercontent.com/kubernetes/ingress-nginx/nginx-0.30.0/deploy/static/provider/cloud-generic.yaml"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linuxhint.com/what-is-kuberne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aw.githubusercontent.com/kubernetes/ingress-nginx/nginx-0.30.0/deploy/static/mandatory.ya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iveintodocker.com/?utm_source=nj&amp;utm_medium=youtube&amp;utm_campaign=virtual-machines-vs-docker-container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8D70D-42B5-4515-8492-1C4A296B4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76</Pages>
  <Words>14952</Words>
  <Characters>85233</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172</cp:revision>
  <dcterms:created xsi:type="dcterms:W3CDTF">2020-05-15T13:11:00Z</dcterms:created>
  <dcterms:modified xsi:type="dcterms:W3CDTF">2020-06-12T09:37:00Z</dcterms:modified>
</cp:coreProperties>
</file>