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3086"/>
        <w:gridCol w:w="1014"/>
        <w:gridCol w:w="2821"/>
        <w:gridCol w:w="3883"/>
      </w:tblGrid>
      <w:tr w:rsidR="00E11607" w:rsidRPr="00E11607" w14:paraId="366A55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16C40" w14:textId="77777777" w:rsidR="00E11607" w:rsidRPr="00E11607" w:rsidRDefault="00E11607" w:rsidP="00E11607">
            <w:pPr>
              <w:rPr>
                <w:b/>
                <w:bCs/>
              </w:rPr>
            </w:pPr>
            <w:r w:rsidRPr="00E11607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A42B303" w14:textId="77777777" w:rsidR="00E11607" w:rsidRPr="00E11607" w:rsidRDefault="00E11607" w:rsidP="00E11607">
            <w:pPr>
              <w:rPr>
                <w:b/>
                <w:bCs/>
              </w:rPr>
            </w:pPr>
            <w:r w:rsidRPr="00E11607">
              <w:rPr>
                <w:b/>
                <w:bCs/>
              </w:rPr>
              <w:t>Trigger Condition</w:t>
            </w:r>
          </w:p>
        </w:tc>
        <w:tc>
          <w:tcPr>
            <w:tcW w:w="0" w:type="auto"/>
            <w:vAlign w:val="center"/>
            <w:hideMark/>
          </w:tcPr>
          <w:p w14:paraId="3BDA32D0" w14:textId="77777777" w:rsidR="00E11607" w:rsidRPr="00E11607" w:rsidRDefault="00E11607" w:rsidP="00E11607">
            <w:pPr>
              <w:rPr>
                <w:b/>
                <w:bCs/>
              </w:rPr>
            </w:pPr>
            <w:r w:rsidRPr="00E11607">
              <w:rPr>
                <w:b/>
                <w:bCs/>
              </w:rPr>
              <w:t>Risk Weight</w:t>
            </w:r>
          </w:p>
        </w:tc>
        <w:tc>
          <w:tcPr>
            <w:tcW w:w="0" w:type="auto"/>
            <w:vAlign w:val="center"/>
            <w:hideMark/>
          </w:tcPr>
          <w:p w14:paraId="3CDC1C4C" w14:textId="77777777" w:rsidR="00E11607" w:rsidRPr="00E11607" w:rsidRDefault="00E11607" w:rsidP="00E11607">
            <w:pPr>
              <w:rPr>
                <w:b/>
                <w:bCs/>
              </w:rPr>
            </w:pPr>
            <w:r w:rsidRPr="00E11607">
              <w:rPr>
                <w:b/>
                <w:bCs/>
              </w:rPr>
              <w:t>Detection Meaning</w:t>
            </w:r>
          </w:p>
        </w:tc>
        <w:tc>
          <w:tcPr>
            <w:tcW w:w="0" w:type="auto"/>
            <w:vAlign w:val="center"/>
            <w:hideMark/>
          </w:tcPr>
          <w:p w14:paraId="63365511" w14:textId="77777777" w:rsidR="00E11607" w:rsidRPr="00E11607" w:rsidRDefault="00E11607" w:rsidP="00E11607">
            <w:pPr>
              <w:rPr>
                <w:b/>
                <w:bCs/>
              </w:rPr>
            </w:pPr>
            <w:r w:rsidRPr="00E11607">
              <w:rPr>
                <w:b/>
                <w:bCs/>
              </w:rPr>
              <w:t>Severity Rationale</w:t>
            </w:r>
          </w:p>
        </w:tc>
      </w:tr>
      <w:tr w:rsidR="00E11607" w:rsidRPr="00E11607" w14:paraId="2BC99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3BCE8" w14:textId="77777777" w:rsidR="00E11607" w:rsidRPr="00E11607" w:rsidRDefault="00E11607" w:rsidP="00E11607">
            <w:r w:rsidRPr="00E11607">
              <w:t>Missing API Key</w:t>
            </w:r>
          </w:p>
        </w:tc>
        <w:tc>
          <w:tcPr>
            <w:tcW w:w="0" w:type="auto"/>
            <w:vAlign w:val="center"/>
            <w:hideMark/>
          </w:tcPr>
          <w:p w14:paraId="1552EBB2" w14:textId="77777777" w:rsidR="00E11607" w:rsidRPr="00E11607" w:rsidRDefault="00E11607" w:rsidP="00E11607">
            <w:r w:rsidRPr="00E11607">
              <w:t>Request with no X-API-KEY header</w:t>
            </w:r>
          </w:p>
        </w:tc>
        <w:tc>
          <w:tcPr>
            <w:tcW w:w="0" w:type="auto"/>
            <w:vAlign w:val="center"/>
            <w:hideMark/>
          </w:tcPr>
          <w:p w14:paraId="2928D638" w14:textId="77777777" w:rsidR="00E11607" w:rsidRPr="00E11607" w:rsidRDefault="00E11607" w:rsidP="00E11607">
            <w:r w:rsidRPr="00E11607">
              <w:t>3</w:t>
            </w:r>
          </w:p>
        </w:tc>
        <w:tc>
          <w:tcPr>
            <w:tcW w:w="0" w:type="auto"/>
            <w:vAlign w:val="center"/>
            <w:hideMark/>
          </w:tcPr>
          <w:p w14:paraId="1EAEF1EC" w14:textId="77777777" w:rsidR="00E11607" w:rsidRPr="00E11607" w:rsidRDefault="00E11607" w:rsidP="00E11607">
            <w:r w:rsidRPr="00E11607">
              <w:t>Unauthenticated access attempt</w:t>
            </w:r>
          </w:p>
        </w:tc>
        <w:tc>
          <w:tcPr>
            <w:tcW w:w="0" w:type="auto"/>
            <w:vAlign w:val="center"/>
            <w:hideMark/>
          </w:tcPr>
          <w:p w14:paraId="38839A77" w14:textId="77777777" w:rsidR="00E11607" w:rsidRPr="00E11607" w:rsidRDefault="00E11607" w:rsidP="00E11607">
            <w:r w:rsidRPr="00E11607">
              <w:t>Low–Medium: unauthenticated traffic is expected but indicates probing</w:t>
            </w:r>
          </w:p>
        </w:tc>
      </w:tr>
      <w:tr w:rsidR="00E11607" w:rsidRPr="00E11607" w14:paraId="3917A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2F4BD" w14:textId="77777777" w:rsidR="00E11607" w:rsidRPr="00E11607" w:rsidRDefault="00E11607" w:rsidP="00E11607">
            <w:r w:rsidRPr="00E11607">
              <w:t>Invalid API Key</w:t>
            </w:r>
          </w:p>
        </w:tc>
        <w:tc>
          <w:tcPr>
            <w:tcW w:w="0" w:type="auto"/>
            <w:vAlign w:val="center"/>
            <w:hideMark/>
          </w:tcPr>
          <w:p w14:paraId="0DF3D885" w14:textId="77777777" w:rsidR="00E11607" w:rsidRPr="00E11607" w:rsidRDefault="00E11607" w:rsidP="00E11607">
            <w:r w:rsidRPr="00E11607">
              <w:t>API key fails hash validation</w:t>
            </w:r>
          </w:p>
        </w:tc>
        <w:tc>
          <w:tcPr>
            <w:tcW w:w="0" w:type="auto"/>
            <w:vAlign w:val="center"/>
            <w:hideMark/>
          </w:tcPr>
          <w:p w14:paraId="5EC6227B" w14:textId="77777777" w:rsidR="00E11607" w:rsidRPr="00E11607" w:rsidRDefault="00E11607" w:rsidP="00E11607">
            <w:r w:rsidRPr="00E11607">
              <w:t>5</w:t>
            </w:r>
          </w:p>
        </w:tc>
        <w:tc>
          <w:tcPr>
            <w:tcW w:w="0" w:type="auto"/>
            <w:vAlign w:val="center"/>
            <w:hideMark/>
          </w:tcPr>
          <w:p w14:paraId="7225C36A" w14:textId="77777777" w:rsidR="00E11607" w:rsidRPr="00E11607" w:rsidRDefault="00E11607" w:rsidP="00E11607">
            <w:r w:rsidRPr="00E11607">
              <w:t>Credential misuse or brute-force attempt</w:t>
            </w:r>
          </w:p>
        </w:tc>
        <w:tc>
          <w:tcPr>
            <w:tcW w:w="0" w:type="auto"/>
            <w:vAlign w:val="center"/>
            <w:hideMark/>
          </w:tcPr>
          <w:p w14:paraId="2DC6A794" w14:textId="77777777" w:rsidR="00E11607" w:rsidRPr="00E11607" w:rsidRDefault="00E11607" w:rsidP="00E11607">
            <w:r w:rsidRPr="00E11607">
              <w:t>Medium: suggests malicious or misconfigured client behavior</w:t>
            </w:r>
          </w:p>
        </w:tc>
      </w:tr>
      <w:tr w:rsidR="00E11607" w:rsidRPr="00E11607" w14:paraId="75CFD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811A" w14:textId="77777777" w:rsidR="00E11607" w:rsidRPr="00E11607" w:rsidRDefault="00E11607" w:rsidP="00E11607">
            <w:r w:rsidRPr="00E11607">
              <w:t>Unauthorized Vehicle Access</w:t>
            </w:r>
          </w:p>
        </w:tc>
        <w:tc>
          <w:tcPr>
            <w:tcW w:w="0" w:type="auto"/>
            <w:vAlign w:val="center"/>
            <w:hideMark/>
          </w:tcPr>
          <w:p w14:paraId="6549A4F9" w14:textId="77777777" w:rsidR="00E11607" w:rsidRPr="00E11607" w:rsidRDefault="00E11607" w:rsidP="00E11607">
            <w:r w:rsidRPr="00E11607">
              <w:t>Authenticated user accesses non-entitled vehicle</w:t>
            </w:r>
          </w:p>
        </w:tc>
        <w:tc>
          <w:tcPr>
            <w:tcW w:w="0" w:type="auto"/>
            <w:vAlign w:val="center"/>
            <w:hideMark/>
          </w:tcPr>
          <w:p w14:paraId="554ADF30" w14:textId="77777777" w:rsidR="00E11607" w:rsidRPr="00E11607" w:rsidRDefault="00E11607" w:rsidP="00E11607">
            <w:r w:rsidRPr="00E11607">
              <w:t>8</w:t>
            </w:r>
          </w:p>
        </w:tc>
        <w:tc>
          <w:tcPr>
            <w:tcW w:w="0" w:type="auto"/>
            <w:vAlign w:val="center"/>
            <w:hideMark/>
          </w:tcPr>
          <w:p w14:paraId="34612282" w14:textId="77777777" w:rsidR="00E11607" w:rsidRPr="00E11607" w:rsidRDefault="00E11607" w:rsidP="00E11607">
            <w:r w:rsidRPr="00E11607">
              <w:t>Privilege violation / entitlement abuse</w:t>
            </w:r>
          </w:p>
        </w:tc>
        <w:tc>
          <w:tcPr>
            <w:tcW w:w="0" w:type="auto"/>
            <w:vAlign w:val="center"/>
            <w:hideMark/>
          </w:tcPr>
          <w:p w14:paraId="0D75A88D" w14:textId="77777777" w:rsidR="00E11607" w:rsidRPr="00E11607" w:rsidRDefault="00E11607" w:rsidP="00E11607">
            <w:r w:rsidRPr="00E11607">
              <w:t>High: direct Zero Trust policy violation</w:t>
            </w:r>
          </w:p>
        </w:tc>
      </w:tr>
      <w:tr w:rsidR="00E11607" w:rsidRPr="00E11607" w14:paraId="157E2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91BC" w14:textId="77777777" w:rsidR="00E11607" w:rsidRPr="00E11607" w:rsidRDefault="00E11607" w:rsidP="00E11607">
            <w:r w:rsidRPr="00E11607">
              <w:t>Repeated Unauthorized Access</w:t>
            </w:r>
          </w:p>
        </w:tc>
        <w:tc>
          <w:tcPr>
            <w:tcW w:w="0" w:type="auto"/>
            <w:vAlign w:val="center"/>
            <w:hideMark/>
          </w:tcPr>
          <w:p w14:paraId="0252AD72" w14:textId="77777777" w:rsidR="00E11607" w:rsidRPr="00E11607" w:rsidRDefault="00E11607" w:rsidP="00E11607">
            <w:r w:rsidRPr="00E11607">
              <w:t>≥3 failed authorization attempts across vehicles</w:t>
            </w:r>
          </w:p>
        </w:tc>
        <w:tc>
          <w:tcPr>
            <w:tcW w:w="0" w:type="auto"/>
            <w:vAlign w:val="center"/>
            <w:hideMark/>
          </w:tcPr>
          <w:p w14:paraId="38D4A137" w14:textId="77777777" w:rsidR="00E11607" w:rsidRPr="00E11607" w:rsidRDefault="00E11607" w:rsidP="00E11607">
            <w:r w:rsidRPr="00E11607">
              <w:t>10</w:t>
            </w:r>
          </w:p>
        </w:tc>
        <w:tc>
          <w:tcPr>
            <w:tcW w:w="0" w:type="auto"/>
            <w:vAlign w:val="center"/>
            <w:hideMark/>
          </w:tcPr>
          <w:p w14:paraId="50399AAA" w14:textId="77777777" w:rsidR="00E11607" w:rsidRPr="00E11607" w:rsidRDefault="00E11607" w:rsidP="00E11607">
            <w:r w:rsidRPr="00E11607">
              <w:t>Privilege probing / abuse pattern</w:t>
            </w:r>
          </w:p>
        </w:tc>
        <w:tc>
          <w:tcPr>
            <w:tcW w:w="0" w:type="auto"/>
            <w:vAlign w:val="center"/>
            <w:hideMark/>
          </w:tcPr>
          <w:p w14:paraId="4CEF5AE0" w14:textId="77777777" w:rsidR="00E11607" w:rsidRPr="00E11607" w:rsidRDefault="00E11607" w:rsidP="00E11607">
            <w:r w:rsidRPr="00E11607">
              <w:t>Critical: indicates systematic access discovery attempt</w:t>
            </w:r>
          </w:p>
        </w:tc>
      </w:tr>
      <w:tr w:rsidR="00E11607" w:rsidRPr="00E11607" w14:paraId="01355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89FF4" w14:textId="77777777" w:rsidR="00E11607" w:rsidRPr="00E11607" w:rsidRDefault="00E11607" w:rsidP="00E11607">
            <w:r w:rsidRPr="00E11607">
              <w:t>Rate Limit Trigger</w:t>
            </w:r>
          </w:p>
        </w:tc>
        <w:tc>
          <w:tcPr>
            <w:tcW w:w="0" w:type="auto"/>
            <w:vAlign w:val="center"/>
            <w:hideMark/>
          </w:tcPr>
          <w:p w14:paraId="76FD192C" w14:textId="77777777" w:rsidR="00E11607" w:rsidRPr="00E11607" w:rsidRDefault="00E11607" w:rsidP="00E11607">
            <w:r w:rsidRPr="00E11607">
              <w:t>&gt;5 requests in 10 seconds</w:t>
            </w:r>
          </w:p>
        </w:tc>
        <w:tc>
          <w:tcPr>
            <w:tcW w:w="0" w:type="auto"/>
            <w:vAlign w:val="center"/>
            <w:hideMark/>
          </w:tcPr>
          <w:p w14:paraId="66BB9C67" w14:textId="77777777" w:rsidR="00E11607" w:rsidRPr="00E11607" w:rsidRDefault="00E11607" w:rsidP="00E11607">
            <w:r w:rsidRPr="00E11607">
              <w:t>6</w:t>
            </w:r>
          </w:p>
        </w:tc>
        <w:tc>
          <w:tcPr>
            <w:tcW w:w="0" w:type="auto"/>
            <w:vAlign w:val="center"/>
            <w:hideMark/>
          </w:tcPr>
          <w:p w14:paraId="466BF927" w14:textId="77777777" w:rsidR="00E11607" w:rsidRPr="00E11607" w:rsidRDefault="00E11607" w:rsidP="00E11607">
            <w:r w:rsidRPr="00E11607">
              <w:t>High-frequency request behavior</w:t>
            </w:r>
          </w:p>
        </w:tc>
        <w:tc>
          <w:tcPr>
            <w:tcW w:w="0" w:type="auto"/>
            <w:vAlign w:val="center"/>
            <w:hideMark/>
          </w:tcPr>
          <w:p w14:paraId="37422FED" w14:textId="77777777" w:rsidR="00E11607" w:rsidRPr="00E11607" w:rsidRDefault="00E11607" w:rsidP="00E11607">
            <w:r w:rsidRPr="00E11607">
              <w:t>Medium–High: automation, scraping, or abuse pattern</w:t>
            </w:r>
          </w:p>
        </w:tc>
      </w:tr>
      <w:tr w:rsidR="00E11607" w:rsidRPr="00E11607" w14:paraId="02E4F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AE06E" w14:textId="77777777" w:rsidR="00E11607" w:rsidRPr="00E11607" w:rsidRDefault="00E11607" w:rsidP="00E11607">
            <w:r w:rsidRPr="00E11607">
              <w:t>Repeated Rate Limit Hits</w:t>
            </w:r>
          </w:p>
        </w:tc>
        <w:tc>
          <w:tcPr>
            <w:tcW w:w="0" w:type="auto"/>
            <w:vAlign w:val="center"/>
            <w:hideMark/>
          </w:tcPr>
          <w:p w14:paraId="6010D6C5" w14:textId="77777777" w:rsidR="00E11607" w:rsidRPr="00E11607" w:rsidRDefault="00E11607" w:rsidP="00E11607">
            <w:r w:rsidRPr="00E11607">
              <w:t>Multiple 429 responses in session</w:t>
            </w:r>
          </w:p>
        </w:tc>
        <w:tc>
          <w:tcPr>
            <w:tcW w:w="0" w:type="auto"/>
            <w:vAlign w:val="center"/>
            <w:hideMark/>
          </w:tcPr>
          <w:p w14:paraId="010C1DDC" w14:textId="77777777" w:rsidR="00E11607" w:rsidRPr="00E11607" w:rsidRDefault="00E11607" w:rsidP="00E11607">
            <w:r w:rsidRPr="00E11607">
              <w:t>9</w:t>
            </w:r>
          </w:p>
        </w:tc>
        <w:tc>
          <w:tcPr>
            <w:tcW w:w="0" w:type="auto"/>
            <w:vAlign w:val="center"/>
            <w:hideMark/>
          </w:tcPr>
          <w:p w14:paraId="48E22FAD" w14:textId="77777777" w:rsidR="00E11607" w:rsidRPr="00E11607" w:rsidRDefault="00E11607" w:rsidP="00E11607">
            <w:r w:rsidRPr="00E11607">
              <w:t>Persistent abuse after throttling</w:t>
            </w:r>
          </w:p>
        </w:tc>
        <w:tc>
          <w:tcPr>
            <w:tcW w:w="0" w:type="auto"/>
            <w:vAlign w:val="center"/>
            <w:hideMark/>
          </w:tcPr>
          <w:p w14:paraId="284BE6E1" w14:textId="77777777" w:rsidR="00E11607" w:rsidRPr="00E11607" w:rsidRDefault="00E11607" w:rsidP="00E11607">
            <w:r w:rsidRPr="00E11607">
              <w:t>High: intentional bypass or aggressive automation</w:t>
            </w:r>
          </w:p>
        </w:tc>
      </w:tr>
      <w:tr w:rsidR="00E11607" w:rsidRPr="00E11607" w14:paraId="37084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0108" w14:textId="77777777" w:rsidR="00E11607" w:rsidRPr="00E11607" w:rsidRDefault="00E11607" w:rsidP="00E11607">
            <w:r w:rsidRPr="00E11607">
              <w:t>Vehicle Enumeration Pattern</w:t>
            </w:r>
          </w:p>
        </w:tc>
        <w:tc>
          <w:tcPr>
            <w:tcW w:w="0" w:type="auto"/>
            <w:vAlign w:val="center"/>
            <w:hideMark/>
          </w:tcPr>
          <w:p w14:paraId="3A566900" w14:textId="77777777" w:rsidR="00E11607" w:rsidRPr="00E11607" w:rsidRDefault="00E11607" w:rsidP="00E11607">
            <w:r w:rsidRPr="00E11607">
              <w:t>Sequential CAR IDs (e.g., CAR123 → CAR124 → CAR125)</w:t>
            </w:r>
          </w:p>
        </w:tc>
        <w:tc>
          <w:tcPr>
            <w:tcW w:w="0" w:type="auto"/>
            <w:vAlign w:val="center"/>
            <w:hideMark/>
          </w:tcPr>
          <w:p w14:paraId="2006EE5B" w14:textId="77777777" w:rsidR="00E11607" w:rsidRPr="00E11607" w:rsidRDefault="00E11607" w:rsidP="00E11607">
            <w:r w:rsidRPr="00E11607">
              <w:t>7</w:t>
            </w:r>
          </w:p>
        </w:tc>
        <w:tc>
          <w:tcPr>
            <w:tcW w:w="0" w:type="auto"/>
            <w:vAlign w:val="center"/>
            <w:hideMark/>
          </w:tcPr>
          <w:p w14:paraId="44F2EC3B" w14:textId="77777777" w:rsidR="00E11607" w:rsidRPr="00E11607" w:rsidRDefault="00E11607" w:rsidP="00E11607">
            <w:r w:rsidRPr="00E11607">
              <w:t>Asset discovery attempt</w:t>
            </w:r>
          </w:p>
        </w:tc>
        <w:tc>
          <w:tcPr>
            <w:tcW w:w="0" w:type="auto"/>
            <w:vAlign w:val="center"/>
            <w:hideMark/>
          </w:tcPr>
          <w:p w14:paraId="365D5EBD" w14:textId="77777777" w:rsidR="00E11607" w:rsidRPr="00E11607" w:rsidRDefault="00E11607" w:rsidP="00E11607">
            <w:r w:rsidRPr="00E11607">
              <w:t>High: classic enumeration behavior</w:t>
            </w:r>
          </w:p>
        </w:tc>
      </w:tr>
      <w:tr w:rsidR="00E11607" w:rsidRPr="00E11607" w14:paraId="1B71B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9C80C" w14:textId="77777777" w:rsidR="00E11607" w:rsidRPr="00E11607" w:rsidRDefault="00E11607" w:rsidP="00E11607">
            <w:r w:rsidRPr="00E11607">
              <w:t>Unknown Vehicle Access</w:t>
            </w:r>
          </w:p>
        </w:tc>
        <w:tc>
          <w:tcPr>
            <w:tcW w:w="0" w:type="auto"/>
            <w:vAlign w:val="center"/>
            <w:hideMark/>
          </w:tcPr>
          <w:p w14:paraId="3C3C46A2" w14:textId="77777777" w:rsidR="00E11607" w:rsidRPr="00E11607" w:rsidRDefault="00E11607" w:rsidP="00E11607">
            <w:r w:rsidRPr="00E11607">
              <w:t>Request for non-existent vehicle ID</w:t>
            </w:r>
          </w:p>
        </w:tc>
        <w:tc>
          <w:tcPr>
            <w:tcW w:w="0" w:type="auto"/>
            <w:vAlign w:val="center"/>
            <w:hideMark/>
          </w:tcPr>
          <w:p w14:paraId="6F6E7942" w14:textId="77777777" w:rsidR="00E11607" w:rsidRPr="00E11607" w:rsidRDefault="00E11607" w:rsidP="00E11607">
            <w:r w:rsidRPr="00E11607">
              <w:t>4</w:t>
            </w:r>
          </w:p>
        </w:tc>
        <w:tc>
          <w:tcPr>
            <w:tcW w:w="0" w:type="auto"/>
            <w:vAlign w:val="center"/>
            <w:hideMark/>
          </w:tcPr>
          <w:p w14:paraId="7C2ED2F5" w14:textId="77777777" w:rsidR="00E11607" w:rsidRPr="00E11607" w:rsidRDefault="00E11607" w:rsidP="00E11607">
            <w:r w:rsidRPr="00E11607">
              <w:t>Invalid asset targeting</w:t>
            </w:r>
          </w:p>
        </w:tc>
        <w:tc>
          <w:tcPr>
            <w:tcW w:w="0" w:type="auto"/>
            <w:vAlign w:val="center"/>
            <w:hideMark/>
          </w:tcPr>
          <w:p w14:paraId="2B5FF61E" w14:textId="77777777" w:rsidR="00E11607" w:rsidRPr="00E11607" w:rsidRDefault="00E11607" w:rsidP="00E11607">
            <w:r w:rsidRPr="00E11607">
              <w:t>Low–Medium: could be probing or user error</w:t>
            </w:r>
          </w:p>
        </w:tc>
      </w:tr>
      <w:tr w:rsidR="00E11607" w:rsidRPr="00E11607" w14:paraId="3A00B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24889" w14:textId="77777777" w:rsidR="00E11607" w:rsidRPr="00E11607" w:rsidRDefault="00E11607" w:rsidP="00E11607">
            <w:r w:rsidRPr="00E11607">
              <w:lastRenderedPageBreak/>
              <w:t>Cross-Role Access Attempt</w:t>
            </w:r>
          </w:p>
        </w:tc>
        <w:tc>
          <w:tcPr>
            <w:tcW w:w="0" w:type="auto"/>
            <w:vAlign w:val="center"/>
            <w:hideMark/>
          </w:tcPr>
          <w:p w14:paraId="30D5B585" w14:textId="77777777" w:rsidR="00E11607" w:rsidRPr="00E11607" w:rsidRDefault="00E11607" w:rsidP="00E11607">
            <w:r w:rsidRPr="00E11607">
              <w:t>Role tries accessing non-assigned vehicle</w:t>
            </w:r>
          </w:p>
        </w:tc>
        <w:tc>
          <w:tcPr>
            <w:tcW w:w="0" w:type="auto"/>
            <w:vAlign w:val="center"/>
            <w:hideMark/>
          </w:tcPr>
          <w:p w14:paraId="11A16BA3" w14:textId="77777777" w:rsidR="00E11607" w:rsidRPr="00E11607" w:rsidRDefault="00E11607" w:rsidP="00E11607">
            <w:r w:rsidRPr="00E11607">
              <w:t>9</w:t>
            </w:r>
          </w:p>
        </w:tc>
        <w:tc>
          <w:tcPr>
            <w:tcW w:w="0" w:type="auto"/>
            <w:vAlign w:val="center"/>
            <w:hideMark/>
          </w:tcPr>
          <w:p w14:paraId="78AB0828" w14:textId="77777777" w:rsidR="00E11607" w:rsidRPr="00E11607" w:rsidRDefault="00E11607" w:rsidP="00E11607">
            <w:r w:rsidRPr="00E11607">
              <w:t>Identity-to-resource mismatch</w:t>
            </w:r>
          </w:p>
        </w:tc>
        <w:tc>
          <w:tcPr>
            <w:tcW w:w="0" w:type="auto"/>
            <w:vAlign w:val="center"/>
            <w:hideMark/>
          </w:tcPr>
          <w:p w14:paraId="5464CC5C" w14:textId="77777777" w:rsidR="00E11607" w:rsidRPr="00E11607" w:rsidRDefault="00E11607" w:rsidP="00E11607">
            <w:r w:rsidRPr="00E11607">
              <w:t>High: entitlement violation under Zero Trust</w:t>
            </w:r>
          </w:p>
        </w:tc>
      </w:tr>
      <w:tr w:rsidR="00E11607" w:rsidRPr="00E11607" w14:paraId="28F21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BC8D7" w14:textId="77777777" w:rsidR="00E11607" w:rsidRPr="00E11607" w:rsidRDefault="00E11607" w:rsidP="00E11607">
            <w:r w:rsidRPr="00E11607">
              <w:t>High Failure Ratio</w:t>
            </w:r>
          </w:p>
        </w:tc>
        <w:tc>
          <w:tcPr>
            <w:tcW w:w="0" w:type="auto"/>
            <w:vAlign w:val="center"/>
            <w:hideMark/>
          </w:tcPr>
          <w:p w14:paraId="32B4BFCA" w14:textId="77777777" w:rsidR="00E11607" w:rsidRPr="00E11607" w:rsidRDefault="00E11607" w:rsidP="00E11607">
            <w:r w:rsidRPr="00E11607">
              <w:t>&gt;50% failed requests per identity session</w:t>
            </w:r>
          </w:p>
        </w:tc>
        <w:tc>
          <w:tcPr>
            <w:tcW w:w="0" w:type="auto"/>
            <w:vAlign w:val="center"/>
            <w:hideMark/>
          </w:tcPr>
          <w:p w14:paraId="5B2E807F" w14:textId="77777777" w:rsidR="00E11607" w:rsidRPr="00E11607" w:rsidRDefault="00E11607" w:rsidP="00E11607">
            <w:r w:rsidRPr="00E11607">
              <w:t>6</w:t>
            </w:r>
          </w:p>
        </w:tc>
        <w:tc>
          <w:tcPr>
            <w:tcW w:w="0" w:type="auto"/>
            <w:vAlign w:val="center"/>
            <w:hideMark/>
          </w:tcPr>
          <w:p w14:paraId="2204795B" w14:textId="77777777" w:rsidR="00E11607" w:rsidRPr="00E11607" w:rsidRDefault="00E11607" w:rsidP="00E11607">
            <w:r w:rsidRPr="00E11607">
              <w:t>Unstable or suspicious interaction behavior</w:t>
            </w:r>
          </w:p>
        </w:tc>
        <w:tc>
          <w:tcPr>
            <w:tcW w:w="0" w:type="auto"/>
            <w:vAlign w:val="center"/>
            <w:hideMark/>
          </w:tcPr>
          <w:p w14:paraId="20B05D25" w14:textId="77777777" w:rsidR="00E11607" w:rsidRPr="00E11607" w:rsidRDefault="00E11607" w:rsidP="00E11607">
            <w:r w:rsidRPr="00E11607">
              <w:t>Medium–High: indicates abuse or misconfiguration</w:t>
            </w:r>
          </w:p>
        </w:tc>
      </w:tr>
      <w:tr w:rsidR="00E11607" w:rsidRPr="00E11607" w14:paraId="0A26B629" w14:textId="77777777">
        <w:trPr>
          <w:tblCellSpacing w:w="15" w:type="dxa"/>
        </w:trPr>
        <w:tc>
          <w:tcPr>
            <w:tcW w:w="0" w:type="auto"/>
            <w:vAlign w:val="center"/>
          </w:tcPr>
          <w:p w14:paraId="475720BE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7490055E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542ADA03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0AFA9077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4984E3DF" w14:textId="77777777" w:rsidR="00E11607" w:rsidRPr="00E11607" w:rsidRDefault="00E11607" w:rsidP="00E11607"/>
        </w:tc>
      </w:tr>
      <w:tr w:rsidR="00E11607" w:rsidRPr="00E11607" w14:paraId="685574CB" w14:textId="77777777">
        <w:trPr>
          <w:tblCellSpacing w:w="15" w:type="dxa"/>
        </w:trPr>
        <w:tc>
          <w:tcPr>
            <w:tcW w:w="0" w:type="auto"/>
            <w:vAlign w:val="center"/>
          </w:tcPr>
          <w:p w14:paraId="0A26F5B3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13AC8D5A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5DB76772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600871A1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3EFC18F0" w14:textId="77777777" w:rsidR="00E11607" w:rsidRPr="00E11607" w:rsidRDefault="00E11607" w:rsidP="00E11607"/>
        </w:tc>
      </w:tr>
      <w:tr w:rsidR="00E11607" w:rsidRPr="00E11607" w14:paraId="2CD323E1" w14:textId="77777777">
        <w:trPr>
          <w:tblCellSpacing w:w="15" w:type="dxa"/>
        </w:trPr>
        <w:tc>
          <w:tcPr>
            <w:tcW w:w="0" w:type="auto"/>
            <w:vAlign w:val="center"/>
          </w:tcPr>
          <w:p w14:paraId="316E8622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781C9FE3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7D2EC9FD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0707D8F0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531A2390" w14:textId="77777777" w:rsidR="00E11607" w:rsidRPr="00E11607" w:rsidRDefault="00E11607" w:rsidP="00E11607"/>
        </w:tc>
      </w:tr>
      <w:tr w:rsidR="00E11607" w:rsidRPr="00E11607" w14:paraId="4F83966E" w14:textId="77777777">
        <w:trPr>
          <w:tblCellSpacing w:w="15" w:type="dxa"/>
        </w:trPr>
        <w:tc>
          <w:tcPr>
            <w:tcW w:w="0" w:type="auto"/>
            <w:vAlign w:val="center"/>
          </w:tcPr>
          <w:p w14:paraId="3B143D0A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12767B5B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666719EA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1C5A0744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44D58CB3" w14:textId="77777777" w:rsidR="00E11607" w:rsidRPr="00E11607" w:rsidRDefault="00E11607" w:rsidP="00E11607"/>
        </w:tc>
      </w:tr>
      <w:tr w:rsidR="00E11607" w:rsidRPr="00E11607" w14:paraId="57E1A1E2" w14:textId="77777777">
        <w:trPr>
          <w:tblCellSpacing w:w="15" w:type="dxa"/>
        </w:trPr>
        <w:tc>
          <w:tcPr>
            <w:tcW w:w="0" w:type="auto"/>
            <w:vAlign w:val="center"/>
          </w:tcPr>
          <w:p w14:paraId="062EC6EB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4B91C763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329B0CA3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0140A3BB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27D60098" w14:textId="77777777" w:rsidR="00E11607" w:rsidRPr="00E11607" w:rsidRDefault="00E11607" w:rsidP="00E11607"/>
        </w:tc>
      </w:tr>
      <w:tr w:rsidR="00E11607" w:rsidRPr="00E11607" w14:paraId="6B08BE4E" w14:textId="77777777">
        <w:trPr>
          <w:tblCellSpacing w:w="15" w:type="dxa"/>
        </w:trPr>
        <w:tc>
          <w:tcPr>
            <w:tcW w:w="0" w:type="auto"/>
            <w:vAlign w:val="center"/>
          </w:tcPr>
          <w:p w14:paraId="060C3834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1DD4DDA3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0A477947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73046212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0A333F1C" w14:textId="77777777" w:rsidR="00E11607" w:rsidRPr="00E11607" w:rsidRDefault="00E11607" w:rsidP="00E11607"/>
        </w:tc>
      </w:tr>
      <w:tr w:rsidR="00E11607" w:rsidRPr="00E11607" w14:paraId="6FC3EB24" w14:textId="77777777">
        <w:trPr>
          <w:tblCellSpacing w:w="15" w:type="dxa"/>
        </w:trPr>
        <w:tc>
          <w:tcPr>
            <w:tcW w:w="0" w:type="auto"/>
            <w:vAlign w:val="center"/>
          </w:tcPr>
          <w:p w14:paraId="4979ABD3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5BC1904C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2BC99ADD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7046CF4C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678B8D98" w14:textId="77777777" w:rsidR="00E11607" w:rsidRPr="00E11607" w:rsidRDefault="00E11607" w:rsidP="00E11607"/>
        </w:tc>
      </w:tr>
      <w:tr w:rsidR="00E11607" w:rsidRPr="00E11607" w14:paraId="20A755AB" w14:textId="77777777">
        <w:trPr>
          <w:tblCellSpacing w:w="15" w:type="dxa"/>
        </w:trPr>
        <w:tc>
          <w:tcPr>
            <w:tcW w:w="0" w:type="auto"/>
            <w:vAlign w:val="center"/>
          </w:tcPr>
          <w:p w14:paraId="4A20A5A2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617F24DF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65B663DD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212201DC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30AE0FF7" w14:textId="77777777" w:rsidR="00E11607" w:rsidRPr="00E11607" w:rsidRDefault="00E11607" w:rsidP="00E11607"/>
        </w:tc>
      </w:tr>
      <w:tr w:rsidR="00E11607" w:rsidRPr="00E11607" w14:paraId="32FD9102" w14:textId="77777777">
        <w:trPr>
          <w:tblCellSpacing w:w="15" w:type="dxa"/>
        </w:trPr>
        <w:tc>
          <w:tcPr>
            <w:tcW w:w="0" w:type="auto"/>
            <w:vAlign w:val="center"/>
          </w:tcPr>
          <w:p w14:paraId="4E8E39EB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4150BA12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50FF2C3D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685108FC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07D289CF" w14:textId="77777777" w:rsidR="00E11607" w:rsidRPr="00E11607" w:rsidRDefault="00E11607" w:rsidP="00E11607"/>
        </w:tc>
      </w:tr>
      <w:tr w:rsidR="00E11607" w:rsidRPr="00E11607" w14:paraId="4E7B85FD" w14:textId="77777777">
        <w:trPr>
          <w:tblCellSpacing w:w="15" w:type="dxa"/>
        </w:trPr>
        <w:tc>
          <w:tcPr>
            <w:tcW w:w="0" w:type="auto"/>
            <w:vAlign w:val="center"/>
          </w:tcPr>
          <w:p w14:paraId="44B0C627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4CAEAA7F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63CFAC4A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31119123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09F9C808" w14:textId="77777777" w:rsidR="00E11607" w:rsidRPr="00E11607" w:rsidRDefault="00E11607" w:rsidP="00E11607"/>
        </w:tc>
      </w:tr>
      <w:tr w:rsidR="00E11607" w:rsidRPr="00E11607" w14:paraId="74B5CEB7" w14:textId="77777777">
        <w:trPr>
          <w:tblCellSpacing w:w="15" w:type="dxa"/>
        </w:trPr>
        <w:tc>
          <w:tcPr>
            <w:tcW w:w="0" w:type="auto"/>
            <w:vAlign w:val="center"/>
          </w:tcPr>
          <w:p w14:paraId="73D025C1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13455E11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67367CE1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3061A140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2C73E21A" w14:textId="77777777" w:rsidR="00E11607" w:rsidRPr="00E11607" w:rsidRDefault="00E11607" w:rsidP="00E11607"/>
        </w:tc>
      </w:tr>
      <w:tr w:rsidR="00E11607" w:rsidRPr="00E11607" w14:paraId="366175E6" w14:textId="77777777">
        <w:trPr>
          <w:tblCellSpacing w:w="15" w:type="dxa"/>
        </w:trPr>
        <w:tc>
          <w:tcPr>
            <w:tcW w:w="0" w:type="auto"/>
            <w:vAlign w:val="center"/>
          </w:tcPr>
          <w:p w14:paraId="208CE22C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57CD6EFA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7F27411C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1FF9DCA4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4F9230A8" w14:textId="77777777" w:rsidR="00E11607" w:rsidRPr="00E11607" w:rsidRDefault="00E11607" w:rsidP="00E11607"/>
        </w:tc>
      </w:tr>
      <w:tr w:rsidR="00E11607" w:rsidRPr="00E11607" w14:paraId="50007BE8" w14:textId="77777777">
        <w:trPr>
          <w:tblCellSpacing w:w="15" w:type="dxa"/>
        </w:trPr>
        <w:tc>
          <w:tcPr>
            <w:tcW w:w="0" w:type="auto"/>
            <w:vAlign w:val="center"/>
          </w:tcPr>
          <w:p w14:paraId="53F4BC5D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6EEB2462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4DDFB352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19EF2409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06463F8B" w14:textId="77777777" w:rsidR="00E11607" w:rsidRPr="00E11607" w:rsidRDefault="00E11607" w:rsidP="00E11607"/>
        </w:tc>
      </w:tr>
      <w:tr w:rsidR="00E11607" w:rsidRPr="00E11607" w14:paraId="5706211F" w14:textId="77777777">
        <w:trPr>
          <w:tblCellSpacing w:w="15" w:type="dxa"/>
        </w:trPr>
        <w:tc>
          <w:tcPr>
            <w:tcW w:w="0" w:type="auto"/>
            <w:vAlign w:val="center"/>
          </w:tcPr>
          <w:p w14:paraId="3D9E46E7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7C12DAAA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7A5BA849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2953F487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14D8AA33" w14:textId="77777777" w:rsidR="00E11607" w:rsidRPr="00E11607" w:rsidRDefault="00E11607" w:rsidP="00E11607"/>
        </w:tc>
      </w:tr>
      <w:tr w:rsidR="00E11607" w:rsidRPr="00E11607" w14:paraId="1F36FB76" w14:textId="77777777">
        <w:trPr>
          <w:tblCellSpacing w:w="15" w:type="dxa"/>
        </w:trPr>
        <w:tc>
          <w:tcPr>
            <w:tcW w:w="0" w:type="auto"/>
            <w:vAlign w:val="center"/>
          </w:tcPr>
          <w:p w14:paraId="21317DC0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02B20047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01C148E3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6F15DC92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34BBAF0B" w14:textId="77777777" w:rsidR="00E11607" w:rsidRPr="00E11607" w:rsidRDefault="00E11607" w:rsidP="00E11607"/>
        </w:tc>
      </w:tr>
      <w:tr w:rsidR="00E11607" w:rsidRPr="00E11607" w14:paraId="4765A5F2" w14:textId="77777777">
        <w:trPr>
          <w:tblCellSpacing w:w="15" w:type="dxa"/>
        </w:trPr>
        <w:tc>
          <w:tcPr>
            <w:tcW w:w="0" w:type="auto"/>
            <w:vAlign w:val="center"/>
          </w:tcPr>
          <w:p w14:paraId="1B5995C4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56D34702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02580A85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06984E49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1C000251" w14:textId="77777777" w:rsidR="00E11607" w:rsidRPr="00E11607" w:rsidRDefault="00E11607" w:rsidP="00E11607"/>
        </w:tc>
      </w:tr>
      <w:tr w:rsidR="00E11607" w:rsidRPr="00E11607" w14:paraId="64E3F8E8" w14:textId="77777777">
        <w:trPr>
          <w:tblCellSpacing w:w="15" w:type="dxa"/>
        </w:trPr>
        <w:tc>
          <w:tcPr>
            <w:tcW w:w="0" w:type="auto"/>
            <w:vAlign w:val="center"/>
          </w:tcPr>
          <w:p w14:paraId="219C1F47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7D68A73A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32E4645E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7EEB2D35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1F3239E6" w14:textId="77777777" w:rsidR="00E11607" w:rsidRPr="00E11607" w:rsidRDefault="00E11607" w:rsidP="00E11607"/>
        </w:tc>
      </w:tr>
      <w:tr w:rsidR="00E11607" w:rsidRPr="00E11607" w14:paraId="0F2B9C4F" w14:textId="77777777">
        <w:trPr>
          <w:tblCellSpacing w:w="15" w:type="dxa"/>
        </w:trPr>
        <w:tc>
          <w:tcPr>
            <w:tcW w:w="0" w:type="auto"/>
            <w:vAlign w:val="center"/>
          </w:tcPr>
          <w:p w14:paraId="18D0B9A5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1A6EAEDC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2336DF14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0B18BBBD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4EE70159" w14:textId="77777777" w:rsidR="00E11607" w:rsidRPr="00E11607" w:rsidRDefault="00E11607" w:rsidP="00E11607"/>
        </w:tc>
      </w:tr>
      <w:tr w:rsidR="00E11607" w:rsidRPr="00E11607" w14:paraId="100330BF" w14:textId="77777777">
        <w:trPr>
          <w:tblCellSpacing w:w="15" w:type="dxa"/>
        </w:trPr>
        <w:tc>
          <w:tcPr>
            <w:tcW w:w="0" w:type="auto"/>
            <w:vAlign w:val="center"/>
          </w:tcPr>
          <w:p w14:paraId="17184889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19A36E56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2DCCA66B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1F193429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24F2C1D8" w14:textId="77777777" w:rsidR="00E11607" w:rsidRPr="00E11607" w:rsidRDefault="00E11607" w:rsidP="00E11607"/>
        </w:tc>
      </w:tr>
      <w:tr w:rsidR="00E11607" w:rsidRPr="00E11607" w14:paraId="17F62175" w14:textId="77777777">
        <w:trPr>
          <w:tblCellSpacing w:w="15" w:type="dxa"/>
        </w:trPr>
        <w:tc>
          <w:tcPr>
            <w:tcW w:w="0" w:type="auto"/>
            <w:vAlign w:val="center"/>
          </w:tcPr>
          <w:p w14:paraId="6571C87B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59250042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7B87BB31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21253120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2ADA68E0" w14:textId="77777777" w:rsidR="00E11607" w:rsidRPr="00E11607" w:rsidRDefault="00E11607" w:rsidP="00E11607"/>
        </w:tc>
      </w:tr>
      <w:tr w:rsidR="00E11607" w:rsidRPr="00E11607" w14:paraId="09D7D404" w14:textId="77777777">
        <w:trPr>
          <w:tblCellSpacing w:w="15" w:type="dxa"/>
        </w:trPr>
        <w:tc>
          <w:tcPr>
            <w:tcW w:w="0" w:type="auto"/>
            <w:vAlign w:val="center"/>
          </w:tcPr>
          <w:p w14:paraId="586E554D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1BCB55F9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62ADF39E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4667DD26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199BD219" w14:textId="77777777" w:rsidR="00E11607" w:rsidRPr="00E11607" w:rsidRDefault="00E11607" w:rsidP="00E11607"/>
        </w:tc>
      </w:tr>
      <w:tr w:rsidR="00E11607" w:rsidRPr="00E11607" w14:paraId="51C2928E" w14:textId="77777777">
        <w:trPr>
          <w:tblCellSpacing w:w="15" w:type="dxa"/>
        </w:trPr>
        <w:tc>
          <w:tcPr>
            <w:tcW w:w="0" w:type="auto"/>
            <w:vAlign w:val="center"/>
          </w:tcPr>
          <w:p w14:paraId="37ED4325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2435A3EE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38DEB1DC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525A1AF0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65C8571B" w14:textId="77777777" w:rsidR="00E11607" w:rsidRPr="00E11607" w:rsidRDefault="00E11607" w:rsidP="00E11607"/>
        </w:tc>
      </w:tr>
      <w:tr w:rsidR="00E11607" w:rsidRPr="00E11607" w14:paraId="36F5DD5F" w14:textId="77777777">
        <w:trPr>
          <w:tblCellSpacing w:w="15" w:type="dxa"/>
        </w:trPr>
        <w:tc>
          <w:tcPr>
            <w:tcW w:w="0" w:type="auto"/>
            <w:vAlign w:val="center"/>
          </w:tcPr>
          <w:p w14:paraId="307D3312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4E1CF914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488C4F4E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49CB3169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13336D54" w14:textId="77777777" w:rsidR="00E11607" w:rsidRPr="00E11607" w:rsidRDefault="00E11607" w:rsidP="00E11607"/>
        </w:tc>
      </w:tr>
      <w:tr w:rsidR="00E11607" w:rsidRPr="00E11607" w14:paraId="19264778" w14:textId="77777777">
        <w:trPr>
          <w:tblCellSpacing w:w="15" w:type="dxa"/>
        </w:trPr>
        <w:tc>
          <w:tcPr>
            <w:tcW w:w="0" w:type="auto"/>
            <w:vAlign w:val="center"/>
          </w:tcPr>
          <w:p w14:paraId="113A65A6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085A4682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0A4F9B5B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2B07B964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6260082B" w14:textId="77777777" w:rsidR="00E11607" w:rsidRPr="00E11607" w:rsidRDefault="00E11607" w:rsidP="00E11607"/>
        </w:tc>
      </w:tr>
      <w:tr w:rsidR="00E11607" w:rsidRPr="00E11607" w14:paraId="3B96C1E6" w14:textId="77777777">
        <w:trPr>
          <w:tblCellSpacing w:w="15" w:type="dxa"/>
        </w:trPr>
        <w:tc>
          <w:tcPr>
            <w:tcW w:w="0" w:type="auto"/>
            <w:vAlign w:val="center"/>
          </w:tcPr>
          <w:p w14:paraId="6C908502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7F4B8353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0EFA130C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2AB96BA2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2662E924" w14:textId="77777777" w:rsidR="00E11607" w:rsidRPr="00E11607" w:rsidRDefault="00E11607" w:rsidP="00E11607"/>
        </w:tc>
      </w:tr>
      <w:tr w:rsidR="00E11607" w:rsidRPr="00E11607" w14:paraId="7D087411" w14:textId="77777777">
        <w:trPr>
          <w:tblCellSpacing w:w="15" w:type="dxa"/>
        </w:trPr>
        <w:tc>
          <w:tcPr>
            <w:tcW w:w="0" w:type="auto"/>
            <w:vAlign w:val="center"/>
          </w:tcPr>
          <w:p w14:paraId="21997AC2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18073507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678A0B22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35D9FD08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06CCE20B" w14:textId="77777777" w:rsidR="00E11607" w:rsidRPr="00E11607" w:rsidRDefault="00E11607" w:rsidP="00E11607"/>
        </w:tc>
      </w:tr>
      <w:tr w:rsidR="00E11607" w:rsidRPr="00E11607" w14:paraId="0F3D4F0A" w14:textId="77777777">
        <w:trPr>
          <w:tblCellSpacing w:w="15" w:type="dxa"/>
        </w:trPr>
        <w:tc>
          <w:tcPr>
            <w:tcW w:w="0" w:type="auto"/>
            <w:vAlign w:val="center"/>
          </w:tcPr>
          <w:p w14:paraId="4859B998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3531DB27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54B14653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2FE3D238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52046FAE" w14:textId="77777777" w:rsidR="00E11607" w:rsidRPr="00E11607" w:rsidRDefault="00E11607" w:rsidP="00E11607"/>
        </w:tc>
      </w:tr>
      <w:tr w:rsidR="00E11607" w:rsidRPr="00E11607" w14:paraId="37D2D847" w14:textId="77777777">
        <w:trPr>
          <w:tblCellSpacing w:w="15" w:type="dxa"/>
        </w:trPr>
        <w:tc>
          <w:tcPr>
            <w:tcW w:w="0" w:type="auto"/>
            <w:vAlign w:val="center"/>
          </w:tcPr>
          <w:p w14:paraId="3E0DEA88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36EB2A37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76BF4C68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23E3161D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59D41267" w14:textId="77777777" w:rsidR="00E11607" w:rsidRPr="00E11607" w:rsidRDefault="00E11607" w:rsidP="00E11607"/>
        </w:tc>
      </w:tr>
      <w:tr w:rsidR="00E11607" w:rsidRPr="00E11607" w14:paraId="7AC7941C" w14:textId="77777777">
        <w:trPr>
          <w:tblCellSpacing w:w="15" w:type="dxa"/>
        </w:trPr>
        <w:tc>
          <w:tcPr>
            <w:tcW w:w="0" w:type="auto"/>
            <w:vAlign w:val="center"/>
          </w:tcPr>
          <w:p w14:paraId="2EBFF3FC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14FFDC5F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36B5E97A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7BCAB34D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2A4D83D7" w14:textId="77777777" w:rsidR="00E11607" w:rsidRPr="00E11607" w:rsidRDefault="00E11607" w:rsidP="00E11607"/>
        </w:tc>
      </w:tr>
      <w:tr w:rsidR="00E11607" w:rsidRPr="00E11607" w14:paraId="57C87CF0" w14:textId="77777777">
        <w:trPr>
          <w:tblCellSpacing w:w="15" w:type="dxa"/>
        </w:trPr>
        <w:tc>
          <w:tcPr>
            <w:tcW w:w="0" w:type="auto"/>
            <w:vAlign w:val="center"/>
          </w:tcPr>
          <w:p w14:paraId="558A018A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2A69DF47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3AA77FF5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46E4B9B0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4FB46D0D" w14:textId="77777777" w:rsidR="00E11607" w:rsidRPr="00E11607" w:rsidRDefault="00E11607" w:rsidP="00E11607"/>
        </w:tc>
      </w:tr>
      <w:tr w:rsidR="00E11607" w:rsidRPr="00E11607" w14:paraId="160423A7" w14:textId="77777777">
        <w:trPr>
          <w:tblCellSpacing w:w="15" w:type="dxa"/>
        </w:trPr>
        <w:tc>
          <w:tcPr>
            <w:tcW w:w="0" w:type="auto"/>
            <w:vAlign w:val="center"/>
          </w:tcPr>
          <w:p w14:paraId="416DEEA3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3168A8D3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172176AE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79D2A462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20F94621" w14:textId="77777777" w:rsidR="00E11607" w:rsidRPr="00E11607" w:rsidRDefault="00E11607" w:rsidP="00E11607"/>
        </w:tc>
      </w:tr>
      <w:tr w:rsidR="00E11607" w:rsidRPr="00E11607" w14:paraId="6C5EC03A" w14:textId="77777777">
        <w:trPr>
          <w:tblCellSpacing w:w="15" w:type="dxa"/>
        </w:trPr>
        <w:tc>
          <w:tcPr>
            <w:tcW w:w="0" w:type="auto"/>
            <w:vAlign w:val="center"/>
          </w:tcPr>
          <w:p w14:paraId="37D871F8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059908B2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5AEF40B8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2792CB8E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4597D1F7" w14:textId="77777777" w:rsidR="00E11607" w:rsidRPr="00E11607" w:rsidRDefault="00E11607" w:rsidP="00E11607"/>
        </w:tc>
      </w:tr>
      <w:tr w:rsidR="00E11607" w:rsidRPr="00E11607" w14:paraId="5EE2AF1E" w14:textId="77777777">
        <w:trPr>
          <w:tblCellSpacing w:w="15" w:type="dxa"/>
        </w:trPr>
        <w:tc>
          <w:tcPr>
            <w:tcW w:w="0" w:type="auto"/>
            <w:vAlign w:val="center"/>
          </w:tcPr>
          <w:p w14:paraId="0A016690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72C84E98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097C0479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75C4551E" w14:textId="77777777" w:rsidR="00E11607" w:rsidRPr="00E11607" w:rsidRDefault="00E11607" w:rsidP="00E11607"/>
        </w:tc>
        <w:tc>
          <w:tcPr>
            <w:tcW w:w="0" w:type="auto"/>
            <w:vAlign w:val="center"/>
          </w:tcPr>
          <w:p w14:paraId="080264D3" w14:textId="77777777" w:rsidR="00E11607" w:rsidRPr="00E11607" w:rsidRDefault="00E11607" w:rsidP="00E11607"/>
        </w:tc>
      </w:tr>
    </w:tbl>
    <w:p w14:paraId="3C0ED6CC" w14:textId="77777777" w:rsidR="00E11607" w:rsidRDefault="00E11607"/>
    <w:sectPr w:rsidR="00E11607" w:rsidSect="00E1160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607"/>
    <w:rsid w:val="0069365C"/>
    <w:rsid w:val="00E11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DA89C"/>
  <w15:chartTrackingRefBased/>
  <w15:docId w15:val="{DC5143F6-9834-4C72-B97A-AD737881A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262</Words>
  <Characters>1499</Characters>
  <Application>Microsoft Office Word</Application>
  <DocSecurity>0</DocSecurity>
  <Lines>12</Lines>
  <Paragraphs>3</Paragraphs>
  <ScaleCrop>false</ScaleCrop>
  <Company>State of Connecticut</Company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Ikpeasonim, Chukwuemeke</dc:creator>
  <cp:keywords/>
  <dc:description/>
  <cp:lastModifiedBy>Ikpeasonim, Chukwuemeke</cp:lastModifiedBy>
  <cp:revision>1</cp:revision>
  <dcterms:created xsi:type="dcterms:W3CDTF">2026-05-15T21:24:00Z</dcterms:created>
  <dcterms:modified xsi:type="dcterms:W3CDTF">2026-05-15T21:26:00Z</dcterms:modified>
</cp:coreProperties>
</file>