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BE68" w14:textId="77777777" w:rsidR="00BC0CCB" w:rsidRDefault="003A506F">
      <w:pPr>
        <w:spacing w:before="1600" w:after="400"/>
        <w:jc w:val="center"/>
      </w:pPr>
      <w:r>
        <w:rPr>
          <w:noProof/>
        </w:rPr>
        <w:drawing>
          <wp:inline distT="0" distB="0" distL="0" distR="0" wp14:anchorId="621D9070" wp14:editId="233B0915">
            <wp:extent cx="5334000" cy="1133475"/>
            <wp:effectExtent l="0" t="0" r="0" b="0"/>
            <wp:docPr id="1" name="logo" descr="SPACE RISK logo" title="SPACE 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576D" w14:textId="77777777" w:rsidR="00BC0CCB" w:rsidRDefault="003A506F">
      <w:pPr>
        <w:spacing w:after="80"/>
        <w:jc w:val="center"/>
      </w:pPr>
      <w:r>
        <w:rPr>
          <w:b/>
          <w:bCs/>
          <w:color w:val="1E1B4B"/>
          <w:sz w:val="44"/>
          <w:szCs w:val="44"/>
        </w:rPr>
        <w:t>Texnik hujjat</w:t>
      </w:r>
    </w:p>
    <w:p w14:paraId="209FBA8E" w14:textId="77777777" w:rsidR="00BC0CCB" w:rsidRDefault="003A506F">
      <w:pPr>
        <w:spacing w:after="60"/>
        <w:jc w:val="center"/>
      </w:pPr>
      <w:r>
        <w:rPr>
          <w:color w:val="4F46E5"/>
          <w:sz w:val="24"/>
          <w:szCs w:val="24"/>
        </w:rPr>
        <w:t>Maʼlumotlar bazasi sxemasi · arxitektura · API · kod tuzilishi</w:t>
      </w:r>
    </w:p>
    <w:p w14:paraId="2AC497C7" w14:textId="77777777" w:rsidR="00BC0CCB" w:rsidRDefault="003A506F">
      <w:pPr>
        <w:spacing w:before="300"/>
        <w:jc w:val="center"/>
      </w:pPr>
      <w:r>
        <w:rPr>
          <w:i/>
          <w:iCs/>
          <w:color w:val="56608A"/>
        </w:rPr>
        <w:t>Veb-sayt (Django) · Android ilova (Kotlin) · Telegram bot (aiogram)</w:t>
      </w:r>
    </w:p>
    <w:p w14:paraId="52FF7DFD" w14:textId="77777777" w:rsidR="00BC0CCB" w:rsidRDefault="003A506F">
      <w:pPr>
        <w:spacing w:before="1500"/>
        <w:jc w:val="center"/>
      </w:pPr>
      <w:r>
        <w:rPr>
          <w:b/>
          <w:bCs/>
          <w:color w:val="0891B2"/>
          <w:sz w:val="26"/>
          <w:szCs w:val="26"/>
        </w:rPr>
        <w:t>UzCosmos</w:t>
      </w:r>
    </w:p>
    <w:p w14:paraId="2E9144CD" w14:textId="77777777" w:rsidR="00BC0CCB" w:rsidRDefault="003A506F">
      <w:pPr>
        <w:jc w:val="center"/>
      </w:pPr>
      <w:r>
        <w:rPr>
          <w:color w:val="56608A"/>
          <w:sz w:val="20"/>
          <w:szCs w:val="20"/>
        </w:rPr>
        <w:t>Versiya 1.0 · Oktyabr 2026</w:t>
      </w:r>
    </w:p>
    <w:p w14:paraId="160949E9" w14:textId="77777777" w:rsidR="00BC0CCB" w:rsidRDefault="003A506F">
      <w:r>
        <w:br w:type="page"/>
      </w:r>
    </w:p>
    <w:p w14:paraId="7D653686" w14:textId="77777777" w:rsidR="00BC0CCB" w:rsidRDefault="003A506F">
      <w:pPr>
        <w:spacing w:after="200"/>
      </w:pPr>
      <w:r>
        <w:rPr>
          <w:b/>
          <w:bCs/>
          <w:color w:val="1E1B4B"/>
          <w:sz w:val="32"/>
          <w:szCs w:val="32"/>
        </w:rPr>
        <w:lastRenderedPageBreak/>
        <w:t>Mundarija</w:t>
      </w:r>
    </w:p>
    <w:sdt>
      <w:sdtPr>
        <w:alias w:val="Mundarija"/>
        <w:id w:val="1485663550"/>
      </w:sdtPr>
      <w:sdtEndPr/>
      <w:sdtContent>
        <w:p w14:paraId="33358628" w14:textId="02DCEA92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9462" w:history="1">
            <w:r w:rsidRPr="000D46BF">
              <w:rPr>
                <w:rStyle w:val="a5"/>
                <w:noProof/>
              </w:rPr>
              <w:t>1. Loyiha tarkibi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6880FA" w14:textId="08736565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3" w:history="1">
            <w:r w:rsidRPr="000D46BF">
              <w:rPr>
                <w:rStyle w:val="a5"/>
                <w:noProof/>
              </w:rPr>
              <w:t>Asosiy imkoniyatlar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28C57E" w14:textId="47A8F111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4" w:history="1">
            <w:r w:rsidRPr="000D46BF">
              <w:rPr>
                <w:rStyle w:val="a5"/>
                <w:noProof/>
              </w:rPr>
              <w:t>2. Arxitektura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2D6857" w14:textId="03B24545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5" w:history="1">
            <w:r w:rsidRPr="000D46BF">
              <w:rPr>
                <w:rStyle w:val="a5"/>
                <w:noProof/>
              </w:rPr>
              <w:t>3. Maʼlumotlar bazasi sxemasi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0884EF" w14:textId="5C3EBCAB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6" w:history="1">
            <w:r w:rsidRPr="000D46BF">
              <w:rPr>
                <w:rStyle w:val="a5"/>
                <w:noProof/>
              </w:rPr>
              <w:t>Bogʻlanishlar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E0888F" w14:textId="3171318E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7" w:history="1">
            <w:r w:rsidRPr="000D46BF">
              <w:rPr>
                <w:rStyle w:val="a5"/>
                <w:noProof/>
              </w:rPr>
              <w:t>Jadvallar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E3B795" w14:textId="793C1FDA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8" w:history="1">
            <w:r w:rsidRPr="000D46BF">
              <w:rPr>
                <w:rStyle w:val="a5"/>
                <w:noProof/>
              </w:rPr>
              <w:t>4. JSON maydonlar tuzilishi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069C9A" w14:textId="76F5C7BF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69" w:history="1">
            <w:r w:rsidRPr="000D46BF">
              <w:rPr>
                <w:rStyle w:val="a5"/>
                <w:noProof/>
              </w:rPr>
              <w:t>risk_region.baseline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B2B91B" w14:textId="78BDEBAC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0" w:history="1">
            <w:r w:rsidRPr="000D46BF">
              <w:rPr>
                <w:rStyle w:val="a5"/>
                <w:noProof/>
              </w:rPr>
              <w:t>risk_prediction.scores va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740FA3" w14:textId="137CB468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1" w:history="1">
            <w:r w:rsidRPr="000D46BF">
              <w:rPr>
                <w:rStyle w:val="a5"/>
                <w:noProof/>
              </w:rPr>
              <w:t>risk_prediction.recommendations va translations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8896FE" w14:textId="53761253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2" w:history="1">
            <w:r w:rsidRPr="000D46BF">
              <w:rPr>
                <w:rStyle w:val="a5"/>
                <w:noProof/>
              </w:rPr>
              <w:t>Xavf turlari va darajalar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153949" w14:textId="57DFCA4B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3" w:history="1">
            <w:r w:rsidRPr="000D46BF">
              <w:rPr>
                <w:rStyle w:val="a5"/>
                <w:noProof/>
              </w:rPr>
              <w:t>5. Prognoz algoritmi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43630A" w14:textId="761FEF7C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4" w:history="1">
            <w:r w:rsidRPr="000D46BF">
              <w:rPr>
                <w:rStyle w:val="a5"/>
                <w:noProof/>
              </w:rPr>
              <w:t>Ichki model (engine.py)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3B2EFB" w14:textId="47E00042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5" w:history="1">
            <w:r w:rsidRPr="000D46BF">
              <w:rPr>
                <w:rStyle w:val="a5"/>
                <w:noProof/>
              </w:rPr>
              <w:t>AI rejimi (ai.py)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861D70" w14:textId="2079B6D1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6" w:history="1">
            <w:r w:rsidRPr="000D46BF">
              <w:rPr>
                <w:rStyle w:val="a5"/>
                <w:noProof/>
              </w:rPr>
              <w:t>6. Mobil API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242BC0" w14:textId="2A835889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7" w:history="1">
            <w:r w:rsidRPr="000D46BF">
              <w:rPr>
                <w:rStyle w:val="a5"/>
                <w:noProof/>
              </w:rPr>
              <w:t>Namuna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AF4B54" w14:textId="6A8095D3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8" w:history="1">
            <w:r w:rsidRPr="000D46BF">
              <w:rPr>
                <w:rStyle w:val="a5"/>
                <w:noProof/>
              </w:rPr>
              <w:t>7. Til tizimi (i18n)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E9A28A" w14:textId="51E9C4F0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79" w:history="1">
            <w:r w:rsidRPr="000D46BF">
              <w:rPr>
                <w:rStyle w:val="a5"/>
                <w:noProof/>
              </w:rPr>
              <w:t>8. Kod tuzilishi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0D7DD9" w14:textId="5C9034E7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0" w:history="1">
            <w:r w:rsidRPr="000D46BF">
              <w:rPr>
                <w:rStyle w:val="a5"/>
                <w:noProof/>
              </w:rPr>
              <w:t>Veb-sayt (space_risk)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A1AF04" w14:textId="7ACB03D0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1" w:history="1">
            <w:r w:rsidRPr="000D46BF">
              <w:rPr>
                <w:rStyle w:val="a5"/>
                <w:noProof/>
              </w:rPr>
              <w:t>Android ilova (space-risk-android)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C42DB4" w14:textId="0E5140AE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2" w:history="1">
            <w:r w:rsidRPr="000D46BF">
              <w:rPr>
                <w:rStyle w:val="a5"/>
                <w:noProof/>
              </w:rPr>
              <w:t>Telegram bot (space-risk-tg)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1A38F7" w14:textId="34EB7141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3" w:history="1">
            <w:r w:rsidRPr="000D46BF">
              <w:rPr>
                <w:rStyle w:val="a5"/>
                <w:noProof/>
              </w:rPr>
              <w:t>Android ilova ekranlari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084F20" w14:textId="7B64A38B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4" w:history="1">
            <w:r w:rsidRPr="000D46BF">
              <w:rPr>
                <w:rStyle w:val="a5"/>
                <w:noProof/>
              </w:rPr>
              <w:t>9. Xavfsizlik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D0279C" w14:textId="441168B5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5" w:history="1">
            <w:r w:rsidRPr="000D46BF">
              <w:rPr>
                <w:rStyle w:val="a5"/>
                <w:noProof/>
              </w:rPr>
              <w:t>10. Deploy va sozlamalar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8C733A" w14:textId="4AE0D817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6" w:history="1">
            <w:r w:rsidRPr="000D46BF">
              <w:rPr>
                <w:rStyle w:val="a5"/>
                <w:noProof/>
              </w:rPr>
              <w:t>Veb-sayt (Render)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2D3A3C" w14:textId="4C3B4FFE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7" w:history="1">
            <w:r w:rsidRPr="000D46BF">
              <w:rPr>
                <w:rStyle w:val="a5"/>
                <w:noProof/>
              </w:rPr>
              <w:t>Android ilova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1FD22E" w14:textId="20AEAD85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8" w:history="1">
            <w:r w:rsidRPr="000D46BF">
              <w:rPr>
                <w:rStyle w:val="a5"/>
                <w:noProof/>
              </w:rPr>
              <w:t>Telegram 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CF2C5E" w14:textId="014BBE18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89" w:history="1">
            <w:r w:rsidRPr="000D46BF">
              <w:rPr>
                <w:rStyle w:val="a5"/>
                <w:noProof/>
              </w:rPr>
              <w:t>11. Test natijalari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E5DD27" w14:textId="0AB034BE" w:rsidR="003A506F" w:rsidRDefault="003A506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90" w:history="1">
            <w:r w:rsidRPr="000D46BF">
              <w:rPr>
                <w:rStyle w:val="a5"/>
                <w:noProof/>
              </w:rPr>
              <w:t>12. Cheklovlar va keyingi qadamlar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61F430" w14:textId="5A3A889D" w:rsidR="003A506F" w:rsidRDefault="003A506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9491" w:history="1">
            <w:r w:rsidRPr="000D46BF">
              <w:rPr>
                <w:rStyle w:val="a5"/>
                <w:noProof/>
              </w:rPr>
              <w:t>Keyingi bosqich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1E3086" w14:textId="08E1B92C" w:rsidR="00BC0CCB" w:rsidRDefault="003A506F">
          <w:r>
            <w:fldChar w:fldCharType="end"/>
          </w:r>
        </w:p>
      </w:sdtContent>
    </w:sdt>
    <w:p w14:paraId="5D386E2D" w14:textId="77777777" w:rsidR="00BC0CCB" w:rsidRDefault="003A506F">
      <w:pPr>
        <w:pStyle w:val="1"/>
        <w:pageBreakBefore/>
      </w:pPr>
      <w:bookmarkStart w:id="0" w:name="_Toc242129462"/>
      <w:r>
        <w:lastRenderedPageBreak/>
        <w:t>1. Loyiha tarkibi</w:t>
      </w:r>
      <w:bookmarkEnd w:id="0"/>
    </w:p>
    <w:p w14:paraId="58E7AAF5" w14:textId="77777777" w:rsidR="00BC0CCB" w:rsidRDefault="003A506F">
      <w:pPr>
        <w:spacing w:after="130" w:line="300" w:lineRule="auto"/>
      </w:pPr>
      <w:r>
        <w:t>SPACE RISK uchta mustaqil, lekin bitta maʼlumot manbasiga ulangan qismdan iborat. Barcha matnlar, hududlar, xavf turlari va prognoz algoritmi veb-saytda saqlanadi; Android ilova va Telegram bot ularni API orqali oladi, shuning uchun uchala platforma bir xil natija va bir xil tarjimalarni koʻrsatadi.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4618"/>
        <w:gridCol w:w="3213"/>
      </w:tblGrid>
      <w:tr w:rsidR="00BC0CCB" w14:paraId="2ED7C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66773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769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Texnologiyalar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0D066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Papka</w:t>
            </w:r>
          </w:p>
        </w:tc>
      </w:tr>
      <w:tr w:rsidR="00BC0CCB" w14:paraId="01AC6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A3384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Veb-sayt + API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263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Python 3.11, Django 5.1, PostgreSQL, Jazzmin admin, WhiteNoise, gunicorn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309D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D:\start-up\space_risk</w:t>
            </w:r>
          </w:p>
        </w:tc>
      </w:tr>
      <w:tr w:rsidR="00BC0CCB" w14:paraId="7D1F3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DF8BF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Android ilova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C8EC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Kotlin 2.0, Jetpack Compose (Material 3), OkHttp, kotlinx.serialization, DataStore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D6B0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D:\start-up\space-risk-android</w:t>
            </w:r>
          </w:p>
        </w:tc>
      </w:tr>
      <w:tr w:rsidR="00BC0CCB" w14:paraId="6240A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A077A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Telegram bot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DA04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Python, aiogram 3, SQLAlchemy (async), matplotlib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A65C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D:\start-up\space-risk-tg</w:t>
            </w:r>
          </w:p>
        </w:tc>
      </w:tr>
      <w:tr w:rsidR="00BC0CCB" w14:paraId="01542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48257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Sunʼiy intellekt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92C5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OpenRouter (standart model: openai/gpt-4o-mini; Karakalpak chat uchun alohida model sozlash mumkin)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7765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risk/ai.py</w:t>
            </w:r>
          </w:p>
        </w:tc>
      </w:tr>
      <w:tr w:rsidR="00BC0CCB" w14:paraId="1F882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4372E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3D va xaritalar</w:t>
            </w:r>
          </w:p>
        </w:tc>
        <w:tc>
          <w:tcPr>
            <w:tcW w:w="461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5A13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three.js 0.160, Leaflet 1.9.4, Chart.js 4.4, Esri sunʼiy yoʻldosh tasvirlari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5FD6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static/vendor, assets/web</w:t>
            </w:r>
          </w:p>
        </w:tc>
      </w:tr>
    </w:tbl>
    <w:p w14:paraId="44BDAFA2" w14:textId="77777777" w:rsidR="00BC0CCB" w:rsidRDefault="00BC0CCB">
      <w:pPr>
        <w:spacing w:after="140"/>
      </w:pPr>
    </w:p>
    <w:p w14:paraId="3C07C214" w14:textId="77777777" w:rsidR="00BC0CCB" w:rsidRDefault="003A506F">
      <w:pPr>
        <w:pStyle w:val="2"/>
      </w:pPr>
      <w:bookmarkStart w:id="1" w:name="_Toc242129463"/>
      <w:r>
        <w:t>Asosiy imkoniyatlar</w:t>
      </w:r>
      <w:bookmarkEnd w:id="1"/>
    </w:p>
    <w:p w14:paraId="10AD4625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4 til: oʻzbek, ingliz, rus, qoraqalpoq — barcha sahifalar, xatolar, prognoz matnlari va AI javoblari;</w:t>
      </w:r>
    </w:p>
    <w:p w14:paraId="6268BADA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Roʻyxatdan oʻtish (4 maydon), login yoki email bilan kirish, profil;</w:t>
      </w:r>
    </w:p>
    <w:p w14:paraId="66D52CFC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14 hudud × 9 xavf turi, 1/5/10/25 yillik prognoz, AI yoki ichki model;</w:t>
      </w:r>
    </w:p>
    <w:p w14:paraId="1B2BC00D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Interaktiv 3D Yer shari, 3D xavf minoralari, sunʼiy yoʻldosh xaritasi, grafiklar;</w:t>
      </w:r>
    </w:p>
    <w:p w14:paraId="787379E7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AI tahlilchi bilan suhbat (har til uchun alohida suhbat);</w:t>
      </w:r>
    </w:p>
    <w:p w14:paraId="01188231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Admin panel (Jazzmin), mobil API, Telegram bot, toʻliq responsive dizayn.</w:t>
      </w:r>
    </w:p>
    <w:p w14:paraId="24473B3D" w14:textId="77777777" w:rsidR="00BC0CCB" w:rsidRDefault="003A506F">
      <w:pPr>
        <w:pStyle w:val="1"/>
        <w:pageBreakBefore/>
      </w:pPr>
      <w:bookmarkStart w:id="2" w:name="_Toc242129464"/>
      <w:r>
        <w:lastRenderedPageBreak/>
        <w:t>2. Arxitektura</w:t>
      </w:r>
      <w:bookmarkEnd w:id="2"/>
    </w:p>
    <w:p w14:paraId="5BB857CB" w14:textId="77777777" w:rsidR="00BC0CCB" w:rsidRDefault="003A506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AD82FCA" wp14:editId="42AE24F6">
            <wp:extent cx="5905500" cy="3362325"/>
            <wp:effectExtent l="0" t="0" r="0" b="0"/>
            <wp:docPr id="2" name="arch.png" descr="1-rasm. Tizim arxitekturasi" title="1-rasm. Tizim arxitektur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AC6" w14:textId="77777777" w:rsidR="00BC0CCB" w:rsidRDefault="003A506F">
      <w:pPr>
        <w:spacing w:after="200"/>
        <w:jc w:val="center"/>
      </w:pPr>
      <w:r>
        <w:rPr>
          <w:i/>
          <w:iCs/>
          <w:color w:val="56608A"/>
          <w:sz w:val="17"/>
          <w:szCs w:val="17"/>
        </w:rPr>
        <w:t>1-rasm. Tizim arxitekturasi</w:t>
      </w:r>
    </w:p>
    <w:p w14:paraId="6EFD4F00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Veb-brauzer </w:t>
      </w:r>
      <w:r>
        <w:t>Django shablonlaridan HTML oladi; til cookie (sr_lang) orqali saqlanadi.</w:t>
      </w:r>
    </w:p>
    <w:p w14:paraId="06CCA160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Android ilova </w:t>
      </w:r>
      <w:r>
        <w:t>faqat JSON API (/api/v1/…) bilan ishlaydi: har soʻrovda Authorization: Token … va X-Lang sarlavhalari yuboriladi.</w:t>
      </w:r>
    </w:p>
    <w:p w14:paraId="7357826A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Telegram bot </w:t>
      </w:r>
      <w:r>
        <w:t>oʻz bazasida foydalanuvchi va prognozlarni saqlaydi, matnlarni esa saytdagi /api/v1/scenario/ dan oladi.</w:t>
      </w:r>
    </w:p>
    <w:p w14:paraId="7F331297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Django </w:t>
      </w:r>
      <w:r>
        <w:t>Render’da gunicorn (gthread, 2 worker × 4 thread, timeout 150 s) bilan ishlaydi; statik fayllar WhiteNoise orqali beriladi.</w:t>
      </w:r>
    </w:p>
    <w:p w14:paraId="655D353F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PostgreSQL </w:t>
      </w:r>
      <w:r>
        <w:t>barcha foydalanuvchi va prognoz maʼlumotlari; lokal ishlab chiqishda SQLite.</w:t>
      </w:r>
    </w:p>
    <w:p w14:paraId="43D09E9C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OpenRouter </w:t>
      </w:r>
      <w:r>
        <w:t>AI prognoz, tarjima va suhbat; ishlamasa ichki model avtomatik ishlaydi.</w:t>
      </w:r>
    </w:p>
    <w:p w14:paraId="35618FA7" w14:textId="77777777" w:rsidR="00BC0CCB" w:rsidRDefault="003A506F">
      <w:pPr>
        <w:pStyle w:val="1"/>
        <w:pageBreakBefore/>
      </w:pPr>
      <w:bookmarkStart w:id="3" w:name="_Toc242129465"/>
      <w:r>
        <w:lastRenderedPageBreak/>
        <w:t>3. Maʼlumotlar bazasi sxemasi</w:t>
      </w:r>
      <w:bookmarkEnd w:id="3"/>
    </w:p>
    <w:p w14:paraId="7AD0D05B" w14:textId="77777777" w:rsidR="00BC0CCB" w:rsidRDefault="003A506F">
      <w:pPr>
        <w:spacing w:after="130" w:line="300" w:lineRule="auto"/>
      </w:pPr>
      <w:r>
        <w:t>Baza 6 ta asosiy jadvaldan iborat (Django’ning xizmat jadvallari — sessiyalar, ruxsatlar, migratsiyalar — bu yerda koʻrsatilmagan). Sxema toʻgʻridan-toʻgʻri Django modellaridan olingan.</w:t>
      </w:r>
    </w:p>
    <w:p w14:paraId="37D63955" w14:textId="77777777" w:rsidR="00BC0CCB" w:rsidRDefault="003A506F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DCCBD45" wp14:editId="2285D9FC">
            <wp:extent cx="6096000" cy="4371975"/>
            <wp:effectExtent l="0" t="0" r="0" b="0"/>
            <wp:docPr id="3" name="er.png" descr="2-rasm. ER-diagramma (jadvallar va bogʻlanishlar)" title="2-rasm. ER-diagramma (jadvallar va bogʻlanishl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88A" w14:textId="77777777" w:rsidR="00BC0CCB" w:rsidRDefault="003A506F">
      <w:pPr>
        <w:spacing w:after="200"/>
        <w:jc w:val="center"/>
      </w:pPr>
      <w:r>
        <w:rPr>
          <w:i/>
          <w:iCs/>
          <w:color w:val="56608A"/>
          <w:sz w:val="17"/>
          <w:szCs w:val="17"/>
        </w:rPr>
        <w:t>2-rasm. ER-diagramma (jadvallar va bogʻlanishlar)</w:t>
      </w:r>
    </w:p>
    <w:p w14:paraId="431FC4A0" w14:textId="77777777" w:rsidR="00BC0CCB" w:rsidRDefault="003A506F">
      <w:pPr>
        <w:pStyle w:val="2"/>
      </w:pPr>
      <w:bookmarkStart w:id="4" w:name="_Toc242129466"/>
      <w:r>
        <w:t>Bogʻlanishlar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5"/>
        <w:gridCol w:w="1406"/>
        <w:gridCol w:w="4417"/>
      </w:tblGrid>
      <w:tr w:rsidR="00BC0CCB" w14:paraId="20C44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6F45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Bogʻlanish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84249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3C97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Oʻchirishda</w:t>
            </w:r>
          </w:p>
        </w:tc>
      </w:tr>
      <w:tr w:rsidR="00BC0CCB" w14:paraId="522E1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9C5AD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auth_user → accounts_profile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13F2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 : 1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1D6E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Profil ham oʻchadi (CASCADE)</w:t>
            </w:r>
          </w:p>
        </w:tc>
      </w:tr>
      <w:tr w:rsidR="00BC0CCB" w14:paraId="64F2F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DDF9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auth_user → risk_prediction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8059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C3CB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Foydalanuvchi prognozlari ham oʻchadi</w:t>
            </w:r>
          </w:p>
        </w:tc>
      </w:tr>
      <w:tr w:rsidR="00BC0CCB" w14:paraId="44E28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C0FE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auth_user → api_apitoken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AA26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4231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Tokenlar ham oʻchadi</w:t>
            </w:r>
          </w:p>
        </w:tc>
      </w:tr>
      <w:tr w:rsidR="00BC0CCB" w14:paraId="683E7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ABD8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risk_region → risk_prediction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556A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94AF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Hududning prognozlari ham oʻchadi</w:t>
            </w:r>
          </w:p>
        </w:tc>
      </w:tr>
      <w:tr w:rsidR="00BC0CCB" w14:paraId="7B81D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0C99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risk_prediction → risk_chatmessage</w:t>
            </w:r>
          </w:p>
        </w:tc>
        <w:tc>
          <w:tcPr>
            <w:tcW w:w="1406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2F7B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 : N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6922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Suhbat xabarlari ham oʻchadi</w:t>
            </w:r>
          </w:p>
        </w:tc>
      </w:tr>
    </w:tbl>
    <w:p w14:paraId="4040AEFC" w14:textId="77777777" w:rsidR="00BC0CCB" w:rsidRDefault="00BC0CCB">
      <w:pPr>
        <w:spacing w:after="140"/>
      </w:pPr>
    </w:p>
    <w:p w14:paraId="0C85CA19" w14:textId="77777777" w:rsidR="00BC0CCB" w:rsidRDefault="003A506F">
      <w:pPr>
        <w:pStyle w:val="2"/>
      </w:pPr>
      <w:bookmarkStart w:id="5" w:name="_Toc242129467"/>
      <w:r>
        <w:t>Jadvallar</w:t>
      </w:r>
      <w:bookmarkEnd w:id="5"/>
    </w:p>
    <w:p w14:paraId="03A6DEAD" w14:textId="77777777" w:rsidR="00BC0CCB" w:rsidRDefault="003A506F">
      <w:pPr>
        <w:pStyle w:val="3"/>
      </w:pPr>
      <w:r>
        <w:t>auth_user — Foydalanuvchilar (Django standart jadvali)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538"/>
      </w:tblGrid>
      <w:tr w:rsidR="00BC0CCB" w14:paraId="39070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9522A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1DB63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A65C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EF341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5870F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E4F2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ECEA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9B2F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32AE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Foydalanuvchi ID</w:t>
            </w:r>
          </w:p>
        </w:tc>
      </w:tr>
      <w:tr w:rsidR="00BC0CCB" w14:paraId="00866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6DD8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password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C3A6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varchar(128)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9AFDA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C29A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Parol xeshi (PBKDF2-SHA256), ochiq parol saqlanmaydi</w:t>
            </w:r>
          </w:p>
        </w:tc>
      </w:tr>
      <w:tr w:rsidR="00BC0CCB" w14:paraId="0D583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C455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last_login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C3B4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BB61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NULL ruxsat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658C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Oxirgi kirish vaqti</w:t>
            </w:r>
          </w:p>
        </w:tc>
      </w:tr>
      <w:tr w:rsidR="00BC0CCB" w14:paraId="1C84A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DC2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is_superuser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0A3E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D9A2F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0C3C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Superadmin huquqi</w:t>
            </w:r>
          </w:p>
        </w:tc>
      </w:tr>
      <w:tr w:rsidR="00BC0CCB" w14:paraId="18AD9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A928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3A5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BCC8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26EB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Login (unikal, katta-kichik harf farqlanmaydi)</w:t>
            </w:r>
          </w:p>
        </w:tc>
      </w:tr>
      <w:tr w:rsidR="00BC0CCB" w14:paraId="33FD0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D1F1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first_name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FAF9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0310F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6FA4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Ism</w:t>
            </w:r>
          </w:p>
        </w:tc>
      </w:tr>
      <w:tr w:rsidR="00BC0CCB" w14:paraId="289B6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FC80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last_name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9776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varchar(150)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59EFA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0B56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Familiya</w:t>
            </w:r>
          </w:p>
        </w:tc>
      </w:tr>
      <w:tr w:rsidR="00BC0CCB" w14:paraId="76E0D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8B46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E817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varchar(254)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92079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F99E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Email (roʻyxatda takrorlanmasligi tekshiriladi)</w:t>
            </w:r>
          </w:p>
        </w:tc>
      </w:tr>
      <w:tr w:rsidR="00BC0CCB" w14:paraId="02F4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F24C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is_staff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2D18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C8C05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4783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Admin panelga kirish huquqi</w:t>
            </w:r>
          </w:p>
        </w:tc>
      </w:tr>
      <w:tr w:rsidR="00BC0CCB" w14:paraId="054BF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4060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6EC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BA67A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E7C8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Hisob faol</w:t>
            </w:r>
          </w:p>
        </w:tc>
      </w:tr>
      <w:tr w:rsidR="00BC0CCB" w14:paraId="0A8A2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2220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date_joined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025D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92F0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F068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Roʻyxatdan oʻtgan sana</w:t>
            </w:r>
          </w:p>
        </w:tc>
      </w:tr>
    </w:tbl>
    <w:p w14:paraId="70D95BF3" w14:textId="77777777" w:rsidR="00BC0CCB" w:rsidRDefault="00BC0CCB">
      <w:pPr>
        <w:spacing w:after="140"/>
      </w:pPr>
    </w:p>
    <w:p w14:paraId="5DA96CBE" w14:textId="77777777" w:rsidR="00BC0CCB" w:rsidRDefault="003A506F">
      <w:pPr>
        <w:pStyle w:val="3"/>
      </w:pPr>
      <w:r>
        <w:t>accounts_profile — Foydalanuvchi profili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538"/>
      </w:tblGrid>
      <w:tr w:rsidR="00BC0CCB" w14:paraId="47CA2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D8B6A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A4BE8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EDA6D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E4497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4F409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97DE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004B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2061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FCAB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Profil ID</w:t>
            </w:r>
          </w:p>
        </w:tc>
      </w:tr>
      <w:tr w:rsidR="00BC0CCB" w14:paraId="38488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CAC3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6F3B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 FK 1:1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FE57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FK (1:1), UNIQUE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3762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auth_user ga 1:1 bogʻlanish (signal orqali avtomatik yaratiladi)</w:t>
            </w:r>
          </w:p>
        </w:tc>
      </w:tr>
      <w:tr w:rsidR="00BC0CCB" w14:paraId="268EF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0480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7321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varchar(160)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9937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C1B4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Tashkilot</w:t>
            </w:r>
          </w:p>
        </w:tc>
      </w:tr>
      <w:tr w:rsidR="00BC0CCB" w14:paraId="70916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819D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4DCC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749B7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3AF8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Lavozim</w:t>
            </w:r>
          </w:p>
        </w:tc>
      </w:tr>
      <w:tr w:rsidR="00BC0CCB" w14:paraId="2824A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D44D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6092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8EC7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5456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Yaratilgan vaqt</w:t>
            </w:r>
          </w:p>
        </w:tc>
      </w:tr>
    </w:tbl>
    <w:p w14:paraId="21A83D67" w14:textId="77777777" w:rsidR="00BC0CCB" w:rsidRDefault="00BC0CCB">
      <w:pPr>
        <w:spacing w:after="140"/>
      </w:pPr>
    </w:p>
    <w:p w14:paraId="4E4851D0" w14:textId="77777777" w:rsidR="00BC0CCB" w:rsidRDefault="003A506F">
      <w:pPr>
        <w:pStyle w:val="3"/>
      </w:pPr>
      <w:r>
        <w:t>risk_region — Hududlar (14 ta)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538"/>
      </w:tblGrid>
      <w:tr w:rsidR="00BC0CCB" w14:paraId="003B0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777A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E209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D5F18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5DDCF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173B1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CCDC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06F1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3AFE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13C1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Hudud ID</w:t>
            </w:r>
          </w:p>
        </w:tc>
      </w:tr>
      <w:tr w:rsidR="00BC0CCB" w14:paraId="733A6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3C9A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BABA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561BE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3665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Nomi (oʻzbekcha; UI da tarjima katalogidan olinadi)</w:t>
            </w:r>
          </w:p>
        </w:tc>
      </w:tr>
      <w:tr w:rsidR="00BC0CCB" w14:paraId="760AD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82F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slug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522A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F7A9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E107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URL kodi, masalan qoraqalpogiston (unikal)</w:t>
            </w:r>
          </w:p>
        </w:tc>
      </w:tr>
      <w:tr w:rsidR="00BC0CCB" w14:paraId="266E7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1A14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center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54DC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varchar(80)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69AF8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412B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Markaziy shahar</w:t>
            </w:r>
          </w:p>
        </w:tc>
      </w:tr>
      <w:tr w:rsidR="00BC0CCB" w14:paraId="48876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4CE7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258E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907C1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B6AA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Kenglik</w:t>
            </w:r>
          </w:p>
        </w:tc>
      </w:tr>
      <w:tr w:rsidR="00BC0CCB" w14:paraId="67C5A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F20F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lng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E5E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42177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4BBC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Uzunlik</w:t>
            </w:r>
          </w:p>
        </w:tc>
      </w:tr>
      <w:tr w:rsidR="00BC0CCB" w14:paraId="15161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9CE0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area_km2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2728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B2E2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B5C0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Maydon, km²</w:t>
            </w:r>
          </w:p>
        </w:tc>
      </w:tr>
      <w:tr w:rsidR="00BC0CCB" w14:paraId="6F31F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7B2D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population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38D2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B2F31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E47B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Aholi soni</w:t>
            </w:r>
          </w:p>
        </w:tc>
      </w:tr>
      <w:tr w:rsidR="00BC0CCB" w14:paraId="552C6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87B2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98B4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09276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F7BC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Tavsif (oʻzbekcha; UI da katalogdan)</w:t>
            </w:r>
          </w:p>
        </w:tc>
      </w:tr>
      <w:tr w:rsidR="00BC0CCB" w14:paraId="0F66B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ECB7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FA31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0788E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DB93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9 ta xavf boʻyicha bazaviy indekslar 0–100 (JSON)</w:t>
            </w:r>
          </w:p>
        </w:tc>
      </w:tr>
      <w:tr w:rsidR="00BC0CCB" w14:paraId="52DBD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05EC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order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1121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smallint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105A8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2C21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Roʻyxatdagi tartib</w:t>
            </w:r>
          </w:p>
        </w:tc>
      </w:tr>
    </w:tbl>
    <w:p w14:paraId="57C64FC8" w14:textId="77777777" w:rsidR="00BC0CCB" w:rsidRDefault="00BC0CCB">
      <w:pPr>
        <w:spacing w:after="140"/>
      </w:pPr>
    </w:p>
    <w:p w14:paraId="6DEF7FF3" w14:textId="77777777" w:rsidR="00BC0CCB" w:rsidRDefault="003A506F">
      <w:pPr>
        <w:pStyle w:val="3"/>
      </w:pPr>
      <w:r>
        <w:t>risk_prediction — Prognozlar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1699"/>
        <w:gridCol w:w="1500"/>
        <w:gridCol w:w="4536"/>
      </w:tblGrid>
      <w:tr w:rsidR="00BC0CCB" w14:paraId="17E67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C7462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984AE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3E01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231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63B5B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9B63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0558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D746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7903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Prognoz ID</w:t>
            </w:r>
          </w:p>
        </w:tc>
      </w:tr>
      <w:tr w:rsidR="00BC0CCB" w14:paraId="3BF6D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43AA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A3C9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 FK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2F0E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0A06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Egasi (auth_user)</w:t>
            </w:r>
          </w:p>
        </w:tc>
      </w:tr>
      <w:tr w:rsidR="00BC0CCB" w14:paraId="55CFB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ED4C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region_id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5C86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 FK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6302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0F62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Hudud (risk_region)</w:t>
            </w:r>
          </w:p>
        </w:tc>
      </w:tr>
      <w:tr w:rsidR="00BC0CCB" w14:paraId="50B01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75C0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horizon_years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1AA2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smallint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A0D9C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8F94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Muddat: 1, 5, 10 yoki 25 yil</w:t>
            </w:r>
          </w:p>
        </w:tc>
      </w:tr>
      <w:tr w:rsidR="00BC0CCB" w14:paraId="50BA0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E4F5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hazards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574C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D9910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5B91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Tanlangan xavf kodlari roʻyxati</w:t>
            </w:r>
          </w:p>
        </w:tc>
      </w:tr>
      <w:tr w:rsidR="00BC0CCB" w14:paraId="79BB4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8973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notes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E903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0843F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E4A0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Foydalanuvchi qoʻshgan kontekst</w:t>
            </w:r>
          </w:p>
        </w:tc>
      </w:tr>
      <w:tr w:rsidR="00BC0CCB" w14:paraId="5A7AC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1947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overall_score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9F3C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AAD08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CD02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Umumiy xavf indeksi 0–100</w:t>
            </w:r>
          </w:p>
        </w:tc>
      </w:tr>
      <w:tr w:rsidR="00BC0CCB" w14:paraId="67037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CD25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DB5E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96E5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BA5C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low | moderate | high | critical</w:t>
            </w:r>
          </w:p>
        </w:tc>
      </w:tr>
      <w:tr w:rsidR="00BC0CCB" w14:paraId="0E798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26D3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4E3C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smallint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2E204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5B18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Ishonchlilik, %</w:t>
            </w:r>
          </w:p>
        </w:tc>
      </w:tr>
      <w:tr w:rsidR="00BC0CCB" w14:paraId="02670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8EEC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D81F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FBE9E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07DC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Xulosa matni (yaratilgan tilda)</w:t>
            </w:r>
          </w:p>
        </w:tc>
      </w:tr>
      <w:tr w:rsidR="00BC0CCB" w14:paraId="0991B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3454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scores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61C0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DF17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6240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{xavf_kodi: ball}</w:t>
            </w:r>
          </w:p>
        </w:tc>
      </w:tr>
      <w:tr w:rsidR="00BC0CCB" w14:paraId="02E41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89EA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B2B7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F0997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F906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Grafik nuqtalari [{label, overall, hazards}]</w:t>
            </w:r>
          </w:p>
        </w:tc>
      </w:tr>
      <w:tr w:rsidR="00BC0CCB" w14:paraId="1BBDC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778A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drivers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5A2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DAA2F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6852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Asosiy omillar [matn]</w:t>
            </w:r>
          </w:p>
        </w:tc>
      </w:tr>
      <w:tr w:rsidR="00BC0CCB" w14:paraId="416AE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1CFE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recommendations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202B9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F4E53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C74D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Tavsiyalar [{title, text, priority, hazard}]</w:t>
            </w:r>
          </w:p>
        </w:tc>
      </w:tr>
      <w:tr w:rsidR="00BC0CCB" w14:paraId="25D58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0704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satellite_sources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056C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D8A87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8111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Monitoring manbalari [nom]</w:t>
            </w:r>
          </w:p>
        </w:tc>
      </w:tr>
      <w:tr w:rsidR="00BC0CCB" w14:paraId="5ED7B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A056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EF7D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varchar(5)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6093C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D036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Prognoz yaratilgan til (uz/en/ru/kaa)</w:t>
            </w:r>
          </w:p>
        </w:tc>
      </w:tr>
      <w:tr w:rsidR="00BC0CCB" w14:paraId="680D5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FFAB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translations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18E7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2C16B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3187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AI tarjimalari keshi {til: {...}}</w:t>
            </w:r>
          </w:p>
        </w:tc>
      </w:tr>
      <w:tr w:rsidR="00BC0CCB" w14:paraId="47D5D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A108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A36F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B3C41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36EF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ai (OpenRouter) | engine (ichki model)</w:t>
            </w:r>
          </w:p>
        </w:tc>
      </w:tr>
      <w:tr w:rsidR="00BC0CCB" w14:paraId="0D324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4D9F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model_name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B75F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0B81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82E3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Ishlatilgan AI model nomi</w:t>
            </w:r>
          </w:p>
        </w:tc>
      </w:tr>
      <w:tr w:rsidR="00BC0CCB" w14:paraId="4687D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7388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FD16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15821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E993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Yaratilgan vaqt</w:t>
            </w:r>
          </w:p>
        </w:tc>
      </w:tr>
    </w:tbl>
    <w:p w14:paraId="645A768A" w14:textId="77777777" w:rsidR="00BC0CCB" w:rsidRDefault="00BC0CCB">
      <w:pPr>
        <w:spacing w:after="140"/>
      </w:pPr>
    </w:p>
    <w:p w14:paraId="7D826B5D" w14:textId="77777777" w:rsidR="00BC0CCB" w:rsidRDefault="003A506F">
      <w:pPr>
        <w:pStyle w:val="3"/>
      </w:pPr>
      <w:r>
        <w:t>risk_chatmessage — AI tahlilchi bilan suhbat xabarlari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538"/>
      </w:tblGrid>
      <w:tr w:rsidR="00BC0CCB" w14:paraId="3D90A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DC9D2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43AA8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B0FCE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A245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3C7D0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E076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F8A1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21FE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F932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Xabar ID</w:t>
            </w:r>
          </w:p>
        </w:tc>
      </w:tr>
      <w:tr w:rsidR="00BC0CCB" w14:paraId="5312A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EFD6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prediction_id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D3AF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 FK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C76B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41C6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Qaysi prognoz boʻyicha suhbat</w:t>
            </w:r>
          </w:p>
        </w:tc>
      </w:tr>
      <w:tr w:rsidR="00BC0CCB" w14:paraId="6DB53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E273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4508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37264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8244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user | assistant</w:t>
            </w:r>
          </w:p>
        </w:tc>
      </w:tr>
      <w:tr w:rsidR="00BC0CCB" w14:paraId="40505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1CE4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4891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BE967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6218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Xabar matni</w:t>
            </w:r>
          </w:p>
        </w:tc>
      </w:tr>
      <w:tr w:rsidR="00BC0CCB" w14:paraId="02EE9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725C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1277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varchar(5)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4212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INDEX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99B7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Suhbat tili (har bir til alohida suhbat)</w:t>
            </w:r>
          </w:p>
        </w:tc>
      </w:tr>
      <w:tr w:rsidR="00BC0CCB" w14:paraId="569FE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CBE4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B607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07D16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B963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Yuborilgan vaqt</w:t>
            </w:r>
          </w:p>
        </w:tc>
      </w:tr>
    </w:tbl>
    <w:p w14:paraId="4F50E64A" w14:textId="77777777" w:rsidR="00BC0CCB" w:rsidRDefault="00BC0CCB">
      <w:pPr>
        <w:spacing w:after="140"/>
      </w:pPr>
    </w:p>
    <w:p w14:paraId="6D9F71D5" w14:textId="77777777" w:rsidR="00BC0CCB" w:rsidRDefault="003A506F">
      <w:pPr>
        <w:pStyle w:val="3"/>
      </w:pPr>
      <w:r>
        <w:t>api_apitoken — Mobil ilova tokenlari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538"/>
      </w:tblGrid>
      <w:tr w:rsidR="00BC0CCB" w14:paraId="77B5C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EE720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57C16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61A13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Cheklov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3530C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BC0CCB" w14:paraId="57D02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D2C5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B6A8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1FA1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2DC7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Token ID</w:t>
            </w:r>
          </w:p>
        </w:tc>
      </w:tr>
      <w:tr w:rsidR="00BC0CCB" w14:paraId="248FD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51CA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8143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varchar(40)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B957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28F4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40 belgili maxfiy token (unikal)</w:t>
            </w:r>
          </w:p>
        </w:tc>
      </w:tr>
      <w:tr w:rsidR="00BC0CCB" w14:paraId="083F0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959E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BFE7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bigint FK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DF07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2D1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Egasi (auth_user)</w:t>
            </w:r>
          </w:p>
        </w:tc>
      </w:tr>
      <w:tr w:rsidR="00BC0CCB" w14:paraId="21064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2D87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6B8C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varchar(120)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B6DA8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84D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Qurilma nomi, masalan Pixel 7</w:t>
            </w:r>
          </w:p>
        </w:tc>
      </w:tr>
      <w:tr w:rsidR="00BC0CCB" w14:paraId="3309D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9637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879C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3D88D" w14:textId="77777777" w:rsidR="00BC0CCB" w:rsidRDefault="00BC0CCB">
            <w:pPr>
              <w:spacing w:line="260" w:lineRule="auto"/>
            </w:pP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7613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Yaratilgan vaqt</w:t>
            </w:r>
          </w:p>
        </w:tc>
      </w:tr>
      <w:tr w:rsidR="00BC0CCB" w14:paraId="6F6FA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A427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last_used_at</w:t>
            </w:r>
          </w:p>
        </w:tc>
        <w:tc>
          <w:tcPr>
            <w:tcW w:w="17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46AA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74F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NULL ruxsat</w:t>
            </w:r>
          </w:p>
        </w:tc>
        <w:tc>
          <w:tcPr>
            <w:tcW w:w="45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F071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Oxirgi ishlatilgan vaqt (5 daqiqada bir yangilanadi)</w:t>
            </w:r>
          </w:p>
        </w:tc>
      </w:tr>
    </w:tbl>
    <w:p w14:paraId="285BCA06" w14:textId="77777777" w:rsidR="00BC0CCB" w:rsidRDefault="00BC0CCB">
      <w:pPr>
        <w:spacing w:after="140"/>
      </w:pPr>
    </w:p>
    <w:p w14:paraId="6461FDC0" w14:textId="77777777" w:rsidR="00BC0CCB" w:rsidRDefault="003A506F">
      <w:pPr>
        <w:pBdr>
          <w:left w:val="single" w:sz="24" w:space="10" w:color="0891B2"/>
        </w:pBdr>
        <w:shd w:val="clear" w:color="auto" w:fill="EAF7FB"/>
        <w:spacing w:before="100" w:after="180" w:line="290" w:lineRule="auto"/>
        <w:ind w:left="20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0"/>
          <w:szCs w:val="20"/>
        </w:rPr>
        <w:t>Telegram botning oʻz bazasi bor: users (telegram_id PK, language, created_at) va forecasts (id, telegram_id, region_slug, horizon, hazards JSON, result JSON, language, created_at). U saytdagi bazaga bogʻlanmaydi.</w:t>
      </w:r>
    </w:p>
    <w:p w14:paraId="1E50AA16" w14:textId="77777777" w:rsidR="00BC0CCB" w:rsidRDefault="003A506F">
      <w:pPr>
        <w:pStyle w:val="1"/>
        <w:pageBreakBefore/>
      </w:pPr>
      <w:bookmarkStart w:id="6" w:name="_Toc242129468"/>
      <w:r>
        <w:lastRenderedPageBreak/>
        <w:t>4. JSON maydonlar tuzilishi</w:t>
      </w:r>
      <w:bookmarkEnd w:id="6"/>
    </w:p>
    <w:p w14:paraId="1799C0B9" w14:textId="77777777" w:rsidR="00BC0CCB" w:rsidRDefault="003A506F">
      <w:pPr>
        <w:spacing w:after="130" w:line="300" w:lineRule="auto"/>
      </w:pPr>
      <w:r>
        <w:t>PostgreSQL’da JSONB sifatida saqlanadigan maydonlar va ularning namunasi:</w:t>
      </w:r>
    </w:p>
    <w:p w14:paraId="00832B90" w14:textId="77777777" w:rsidR="00BC0CCB" w:rsidRDefault="003A506F">
      <w:pPr>
        <w:pStyle w:val="2"/>
      </w:pPr>
      <w:bookmarkStart w:id="7" w:name="_Toc242129469"/>
      <w:r>
        <w:t>risk_region.baseline</w:t>
      </w:r>
      <w:bookmarkEnd w:id="7"/>
    </w:p>
    <w:p w14:paraId="432AE930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{"seismic": 25, "flood": 40, "drought": 90, "heatwave": 80, "landslide": 10,</w:t>
      </w:r>
    </w:p>
    <w:p w14:paraId="6040A0EA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"dust": 95, "water": 95, "air": 60, "desertification": 95}</w:t>
      </w:r>
    </w:p>
    <w:p w14:paraId="2A6A2B71" w14:textId="77777777" w:rsidR="00BC0CCB" w:rsidRDefault="003A506F">
      <w:pPr>
        <w:pStyle w:val="2"/>
      </w:pPr>
      <w:bookmarkStart w:id="8" w:name="_Toc242129470"/>
      <w:r>
        <w:t>risk_prediction.scores va timeline</w:t>
      </w:r>
      <w:bookmarkEnd w:id="8"/>
    </w:p>
    <w:p w14:paraId="4611603F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scores:   {"drought": 98.9, "dust": 96.7, "water": 98.4, "seismic": 22.3}</w:t>
      </w:r>
    </w:p>
    <w:p w14:paraId="23A634B1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timeline: [{"label": "2026", "overall": 86.4, "hazards": {"drought": 90.0, ...}},</w:t>
      </w:r>
    </w:p>
    <w:p w14:paraId="3A40420B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     {"label": "2031", "overall": 90.6, "hazards": {...}}, ...]</w:t>
      </w:r>
    </w:p>
    <w:p w14:paraId="4E326E5F" w14:textId="77777777" w:rsidR="00BC0CCB" w:rsidRDefault="003A506F">
      <w:pPr>
        <w:pStyle w:val="2"/>
      </w:pPr>
      <w:bookmarkStart w:id="9" w:name="_Toc242129471"/>
      <w:r>
        <w:t>risk_prediction.recommendations va translations</w:t>
      </w:r>
      <w:bookmarkEnd w:id="9"/>
    </w:p>
    <w:p w14:paraId="7FC10C3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recommendations: [{"title": "Tomchilatib sugʻorish", "text": "...", "priority": "high", "hazard": "drought"}]</w:t>
      </w:r>
    </w:p>
    <w:p w14:paraId="2BFDEAA1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translations:    {"en": {"summary": "...", "drivers": [...], "recommendations": [...]}}</w:t>
      </w:r>
    </w:p>
    <w:p w14:paraId="471EDDC2" w14:textId="77777777" w:rsidR="00BC0CCB" w:rsidRDefault="003A506F">
      <w:pPr>
        <w:pStyle w:val="2"/>
      </w:pPr>
      <w:bookmarkStart w:id="10" w:name="_Toc242129472"/>
      <w:r>
        <w:t>Xavf turlari va darajalar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3213"/>
        <w:gridCol w:w="2008"/>
        <w:gridCol w:w="2208"/>
      </w:tblGrid>
      <w:tr w:rsidR="00BC0CCB" w14:paraId="68769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E28F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Kod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5EB70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Nomi (uz)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5F68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EDCBA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Yillik trend</w:t>
            </w:r>
          </w:p>
        </w:tc>
      </w:tr>
      <w:tr w:rsidR="00BC0CCB" w14:paraId="55E6A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FAD6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seismic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D33A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Zilzila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417BD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#ec4899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F87B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0.0</w:t>
            </w:r>
          </w:p>
        </w:tc>
      </w:tr>
      <w:tr w:rsidR="00BC0CCB" w14:paraId="52A13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2AE2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flood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EB19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Sel va toshqin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F5E3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#3b82f6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D7F8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0.45</w:t>
            </w:r>
          </w:p>
        </w:tc>
      </w:tr>
      <w:tr w:rsidR="00BC0CCB" w14:paraId="12692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27E7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drought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ABDA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Qurgʻoqchilik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B67E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#facc15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D920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0.9</w:t>
            </w:r>
          </w:p>
        </w:tc>
      </w:tr>
      <w:tr w:rsidR="00BC0CCB" w14:paraId="2675E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D14B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heatwave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FA2C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Issiqlik toʻlqini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50D1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#ef4444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38F1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1.1</w:t>
            </w:r>
          </w:p>
        </w:tc>
      </w:tr>
      <w:tr w:rsidR="00BC0CCB" w14:paraId="35717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7875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landslide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F0FE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Koʻchki va surilish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21D2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#a8a29e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66F1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0.3</w:t>
            </w:r>
          </w:p>
        </w:tc>
      </w:tr>
      <w:tr w:rsidR="00BC0CCB" w14:paraId="1E562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619B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dust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59E4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Chang-tuz boʻronlari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6F6D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#f97316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8948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0.7</w:t>
            </w:r>
          </w:p>
        </w:tc>
      </w:tr>
      <w:tr w:rsidR="00BC0CCB" w14:paraId="3FE92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4D66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water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1C82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Suv tanqisligi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8ED8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#06b6d4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DB1C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1.0</w:t>
            </w:r>
          </w:p>
        </w:tc>
      </w:tr>
      <w:tr w:rsidR="00BC0CCB" w14:paraId="6C8B2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64CD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air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5FA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Havo ifloslanishi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815E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#8b5cf6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C49E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0.5</w:t>
            </w:r>
          </w:p>
        </w:tc>
      </w:tr>
      <w:tr w:rsidR="00BC0CCB" w14:paraId="1405A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62B1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desertification</w:t>
            </w:r>
          </w:p>
        </w:tc>
        <w:tc>
          <w:tcPr>
            <w:tcW w:w="321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F478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Choʻllanish</w:t>
            </w:r>
          </w:p>
        </w:tc>
        <w:tc>
          <w:tcPr>
            <w:tcW w:w="20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8C94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#84cc16</w:t>
            </w:r>
          </w:p>
        </w:tc>
        <w:tc>
          <w:tcPr>
            <w:tcW w:w="220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EBFE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0.8</w:t>
            </w:r>
          </w:p>
        </w:tc>
      </w:tr>
    </w:tbl>
    <w:p w14:paraId="3829F281" w14:textId="77777777" w:rsidR="00BC0CCB" w:rsidRDefault="00BC0CCB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2610"/>
        <w:gridCol w:w="3414"/>
      </w:tblGrid>
      <w:tr w:rsidR="00BC0CCB" w14:paraId="22DFA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90885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Daraja</w:t>
            </w:r>
          </w:p>
        </w:tc>
        <w:tc>
          <w:tcPr>
            <w:tcW w:w="26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89EFF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Ball</w:t>
            </w:r>
          </w:p>
        </w:tc>
        <w:tc>
          <w:tcPr>
            <w:tcW w:w="34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87DD3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Rang</w:t>
            </w:r>
          </w:p>
        </w:tc>
      </w:tr>
      <w:tr w:rsidR="00BC0CCB" w14:paraId="335A9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C2DF2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low — Past</w:t>
            </w:r>
          </w:p>
        </w:tc>
        <w:tc>
          <w:tcPr>
            <w:tcW w:w="26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B8FD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0–34</w:t>
            </w:r>
          </w:p>
        </w:tc>
        <w:tc>
          <w:tcPr>
            <w:tcW w:w="34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A909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#22c55e</w:t>
            </w:r>
          </w:p>
        </w:tc>
      </w:tr>
      <w:tr w:rsidR="00BC0CCB" w14:paraId="2C576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A1D14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moderate — Oʻrtacha</w:t>
            </w:r>
          </w:p>
        </w:tc>
        <w:tc>
          <w:tcPr>
            <w:tcW w:w="26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A5E4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35–54</w:t>
            </w:r>
          </w:p>
        </w:tc>
        <w:tc>
          <w:tcPr>
            <w:tcW w:w="34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FDE1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#eab308</w:t>
            </w:r>
          </w:p>
        </w:tc>
      </w:tr>
      <w:tr w:rsidR="00BC0CCB" w14:paraId="75E21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623A9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high — Yuqori</w:t>
            </w:r>
          </w:p>
        </w:tc>
        <w:tc>
          <w:tcPr>
            <w:tcW w:w="26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2C5C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55–74</w:t>
            </w:r>
          </w:p>
        </w:tc>
        <w:tc>
          <w:tcPr>
            <w:tcW w:w="34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B97F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#f97316</w:t>
            </w:r>
          </w:p>
        </w:tc>
      </w:tr>
      <w:tr w:rsidR="00BC0CCB" w14:paraId="138F0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75E72" w14:textId="77777777" w:rsidR="00BC0CCB" w:rsidRDefault="003A506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critical — Kritik</w:t>
            </w:r>
          </w:p>
        </w:tc>
        <w:tc>
          <w:tcPr>
            <w:tcW w:w="26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F380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75–100</w:t>
            </w:r>
          </w:p>
        </w:tc>
        <w:tc>
          <w:tcPr>
            <w:tcW w:w="341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4F45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#ef4444</w:t>
            </w:r>
          </w:p>
        </w:tc>
      </w:tr>
    </w:tbl>
    <w:p w14:paraId="710E35D7" w14:textId="77777777" w:rsidR="00BC0CCB" w:rsidRDefault="00BC0CCB">
      <w:pPr>
        <w:spacing w:after="140"/>
      </w:pPr>
    </w:p>
    <w:p w14:paraId="49347B2E" w14:textId="77777777" w:rsidR="00BC0CCB" w:rsidRDefault="003A506F">
      <w:pPr>
        <w:pStyle w:val="1"/>
        <w:pageBreakBefore/>
      </w:pPr>
      <w:bookmarkStart w:id="11" w:name="_Toc242129473"/>
      <w:r>
        <w:lastRenderedPageBreak/>
        <w:t>5. Prognoz algoritmi</w:t>
      </w:r>
      <w:bookmarkEnd w:id="11"/>
    </w:p>
    <w:p w14:paraId="7D667A22" w14:textId="77777777" w:rsidR="00BC0CCB" w:rsidRDefault="003A506F">
      <w:pPr>
        <w:pStyle w:val="2"/>
      </w:pPr>
      <w:bookmarkStart w:id="12" w:name="_Toc242129474"/>
      <w:r>
        <w:t>Ichki model (engine.py)</w:t>
      </w:r>
      <w:bookmarkEnd w:id="12"/>
    </w:p>
    <w:p w14:paraId="5F68762B" w14:textId="77777777" w:rsidR="00BC0CCB" w:rsidRDefault="003A506F">
      <w:pPr>
        <w:spacing w:after="130" w:line="300" w:lineRule="auto"/>
      </w:pPr>
      <w:r>
        <w:t>Har bir xavf uchun bugungi bazaviy indeks b va muddat t (yil) asosida:</w:t>
      </w:r>
    </w:p>
    <w:p w14:paraId="458A275D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Zilzila:          ball = b × (0.82 + 0.22 × (1 − e^(−t/8)))</w:t>
      </w:r>
    </w:p>
    <w:p w14:paraId="6014E929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Boshqa xavflar:   inc = trend × t × (0.7 + b/160),  h = max(100 − b, 1)</w:t>
      </w:r>
    </w:p>
    <w:p w14:paraId="1D41A396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            ball = 100 − h × e^(−inc/h)          (100 ga asimptotik yaqinlashadi)</w:t>
      </w:r>
    </w:p>
    <w:p w14:paraId="7A2D7539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Umumiy indeks:    0.6 × (eng yuqori 3 ta ball oʻrtachasi) + 0.4 × (barcha ballar oʻrtachasi)</w:t>
      </w:r>
    </w:p>
    <w:p w14:paraId="3CF713B4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Ishonchlilik:     max(55, 88 − t) %</w:t>
      </w:r>
    </w:p>
    <w:p w14:paraId="6DBBADF0" w14:textId="77777777" w:rsidR="00BC0CCB" w:rsidRDefault="003A506F">
      <w:pPr>
        <w:spacing w:after="130" w:line="300" w:lineRule="auto"/>
      </w:pPr>
      <w:r>
        <w:t>Xulosa, asosiy omillar va tavsiyalar 4 tilda qoʻlda tekshirilgan katalogdan (locale_content.py) yigʻiladi — shuning uchun ichki model natijasi har doim toʻgʻri tilda boʻladi.</w:t>
      </w:r>
    </w:p>
    <w:p w14:paraId="540CD050" w14:textId="77777777" w:rsidR="00BC0CCB" w:rsidRDefault="003A506F">
      <w:pPr>
        <w:pStyle w:val="2"/>
      </w:pPr>
      <w:bookmarkStart w:id="13" w:name="_Toc242129475"/>
      <w:r>
        <w:t>AI rejimi (ai.py)</w:t>
      </w:r>
      <w:bookmarkEnd w:id="13"/>
    </w:p>
    <w:p w14:paraId="0AA07E48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OpenRouter’ga hudud maʼlumotlari, bazaviy indekslar va ichki model natijasi yuboriladi; javob qatʼiy JSON formatda olinadi va tekshiriladi (raqamlar 0–100 oraligʻiga cheklanadi).</w:t>
      </w:r>
    </w:p>
    <w:p w14:paraId="4A19553D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AI javob bermasa yoki xato boʻlsa — ichki model natijasi ishlatiladi, foydalanuvchi buni koʻradi.</w:t>
      </w:r>
    </w:p>
    <w:p w14:paraId="48E7F122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Qoraqalpoq tili: AI faqat raqamlarni beradi, barcha matn tekshirilgan katalogdan olinadi (til modellari qoraqalpoq tilini oʻzbek/qozoq bilan aralashtiradi).</w:t>
      </w:r>
    </w:p>
    <w:p w14:paraId="051A7561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Boshqa tilda ochilgan AI prognoz AI tomonidan tarjima qilinadi va translations maydonida keshlanadi.</w:t>
      </w:r>
    </w:p>
    <w:p w14:paraId="6315BD6A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Suhbat: oxirgi 8 xabar kontekst sifatida yuboriladi; qoraqalpoq uchun uslub qoʻllanmasi va oʻzbekcha soʻzlar topilsa qayta yozish.</w:t>
      </w:r>
    </w:p>
    <w:p w14:paraId="541067AB" w14:textId="77777777" w:rsidR="00BC0CCB" w:rsidRDefault="003A506F">
      <w:pPr>
        <w:pStyle w:val="1"/>
        <w:pageBreakBefore/>
      </w:pPr>
      <w:bookmarkStart w:id="14" w:name="_Toc242129476"/>
      <w:r>
        <w:lastRenderedPageBreak/>
        <w:t>6. Mobil API (v1)</w:t>
      </w:r>
      <w:bookmarkEnd w:id="14"/>
    </w:p>
    <w:p w14:paraId="1465F4FF" w14:textId="77777777" w:rsidR="00BC0CCB" w:rsidRDefault="003A506F">
      <w:pPr>
        <w:spacing w:after="130" w:line="300" w:lineRule="auto"/>
      </w:pPr>
      <w:r>
        <w:t>Barcha javoblar JSON. Til: X-Lang sarlavhasi yoki ?lang= parametri. Himoyalangan endpointlar: Authorization: Token &lt;key&gt;.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3012"/>
        <w:gridCol w:w="904"/>
        <w:gridCol w:w="4417"/>
      </w:tblGrid>
      <w:tr w:rsidR="00BC0CCB" w14:paraId="2E858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4A75D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Metod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5749F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Yoʻl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7EFCC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73E7F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BC0CCB" w14:paraId="03C01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4E55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E6D2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/api/v1/meta/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D6BD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01E8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Hududlar, xavflar, darajalar, muddatlar, tillar, AI holati</w:t>
            </w:r>
          </w:p>
        </w:tc>
      </w:tr>
      <w:tr w:rsidR="00BC0CCB" w14:paraId="13460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746D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6E05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/api/v1/auth/register/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8F88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2BF6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Roʻyxatdan oʻtish → token + foydalanuvchi</w:t>
            </w:r>
          </w:p>
        </w:tc>
      </w:tr>
      <w:tr w:rsidR="00BC0CCB" w14:paraId="34DF3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9521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DF3C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/api/v1/auth/login/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DC31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2AF6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Login yoki email + parol → token</w:t>
            </w:r>
          </w:p>
        </w:tc>
      </w:tr>
      <w:tr w:rsidR="00BC0CCB" w14:paraId="4F1CC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C028F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B26F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/api/v1/auth/logout/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233F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1203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Tokenni bekor qilish</w:t>
            </w:r>
          </w:p>
        </w:tc>
      </w:tr>
      <w:tr w:rsidR="00BC0CCB" w14:paraId="2FC7D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D0BB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GET/PATCH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7BE2D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/api/v1/me/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7BBD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EB5F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Profil koʻrish / tahrirlash</w:t>
            </w:r>
          </w:p>
        </w:tc>
      </w:tr>
      <w:tr w:rsidR="00BC0CCB" w14:paraId="30653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B4CB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B3A3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/api/v1/dashboard/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4FDC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7FB0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Statistika, reyting, milliy profil, soʻnggi prognozlar</w:t>
            </w:r>
          </w:p>
        </w:tc>
      </w:tr>
      <w:tr w:rsidR="00BC0CCB" w14:paraId="52333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0E57A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GET/POST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0442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/api/v1/forecasts/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4376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62EF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Prognozlar roʻyxati (?region=) / yangi prognoz</w:t>
            </w:r>
          </w:p>
        </w:tc>
      </w:tr>
      <w:tr w:rsidR="00BC0CCB" w14:paraId="66772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57060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GET/DELETE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4C8AC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/api/v1/forecasts/&lt;id&gt;/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3585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8E2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Prognoz tafsilotlari / oʻchirish</w:t>
            </w:r>
          </w:p>
        </w:tc>
      </w:tr>
      <w:tr w:rsidR="00BC0CCB" w14:paraId="7CF3B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2889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FC86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/api/v1/forecasts/&lt;id&gt;/ask/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8CBD3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0406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AI tahlilchiga savol</w:t>
            </w:r>
          </w:p>
        </w:tc>
      </w:tr>
      <w:tr w:rsidR="00BC0CCB" w14:paraId="7F4A2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55DCB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C0931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/api/v1/scenario/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6B7B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CF68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Ichki model ssenariysi (bot uchun)</w:t>
            </w:r>
          </w:p>
        </w:tc>
      </w:tr>
      <w:tr w:rsidR="00BC0CCB" w14:paraId="6A55E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FE97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012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CCCAE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/api/regions/</w:t>
            </w:r>
          </w:p>
        </w:tc>
        <w:tc>
          <w:tcPr>
            <w:tcW w:w="904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529A6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17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B714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Hududlar roʻyxati (eski, ?lang=)</w:t>
            </w:r>
          </w:p>
        </w:tc>
      </w:tr>
    </w:tbl>
    <w:p w14:paraId="7DC8ACD6" w14:textId="77777777" w:rsidR="00BC0CCB" w:rsidRDefault="00BC0CCB">
      <w:pPr>
        <w:spacing w:after="140"/>
      </w:pPr>
    </w:p>
    <w:p w14:paraId="169B833C" w14:textId="77777777" w:rsidR="00BC0CCB" w:rsidRDefault="003A506F">
      <w:pPr>
        <w:pStyle w:val="2"/>
      </w:pPr>
      <w:bookmarkStart w:id="15" w:name="_Toc242129477"/>
      <w:r>
        <w:t>Namuna</w:t>
      </w:r>
      <w:bookmarkEnd w:id="15"/>
    </w:p>
    <w:p w14:paraId="67064114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POST /api/v1/forecasts/</w:t>
      </w:r>
    </w:p>
    <w:p w14:paraId="75FB8384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Authorization: Token 3f9c…</w:t>
      </w:r>
    </w:p>
    <w:p w14:paraId="4CF14455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X-Lang: kaa</w:t>
      </w:r>
    </w:p>
    <w:p w14:paraId="5ED7419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</w:t>
      </w:r>
    </w:p>
    <w:p w14:paraId="02FB964C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{"region": "xorazm", "horizon": 10, "hazards": ["water", "dust", "drought"], "notes": ""}</w:t>
      </w:r>
    </w:p>
    <w:p w14:paraId="08C198AF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</w:t>
      </w:r>
    </w:p>
    <w:p w14:paraId="060B3876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→ 201 {"id": 12, "overall_score": 88.4, "level": "critical", "level_label": "Kritikalıq",</w:t>
      </w:r>
    </w:p>
    <w:p w14:paraId="7781CAE4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  "summary": "Xorezm wálayatı ushın 2036-jılǵa shekemgi ulıwma qáwip indeksi 88/100 …",</w:t>
      </w:r>
    </w:p>
    <w:p w14:paraId="49517B13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  "hazards": [{"code": "water", "color": "#06b6d4", "score": 96, …}], "timeline": {…}, …}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8333"/>
      </w:tblGrid>
      <w:tr w:rsidR="00BC0CCB" w14:paraId="00057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B7093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Kod</w:t>
            </w:r>
          </w:p>
        </w:tc>
        <w:tc>
          <w:tcPr>
            <w:tcW w:w="833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AAE17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Maʼnosi</w:t>
            </w:r>
          </w:p>
        </w:tc>
      </w:tr>
      <w:tr w:rsidR="00BC0CCB" w14:paraId="7048C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29C7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400</w:t>
            </w:r>
          </w:p>
        </w:tc>
        <w:tc>
          <w:tcPr>
            <w:tcW w:w="833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91FE2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Notoʻgʻri maʼlumot (errors maydonida har bir maydon xatosi, tanlangan tilda)</w:t>
            </w:r>
          </w:p>
        </w:tc>
      </w:tr>
      <w:tr w:rsidR="00BC0CCB" w14:paraId="4A53E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05A76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401</w:t>
            </w:r>
          </w:p>
        </w:tc>
        <w:tc>
          <w:tcPr>
            <w:tcW w:w="833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B2415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Token yoʻq yoki notoʻgʻri</w:t>
            </w:r>
          </w:p>
        </w:tc>
      </w:tr>
      <w:tr w:rsidR="00BC0CCB" w14:paraId="18DFF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75B0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404</w:t>
            </w:r>
          </w:p>
        </w:tc>
        <w:tc>
          <w:tcPr>
            <w:tcW w:w="833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B2BE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Prognoz topilmadi yoki boshqa foydalanuvchiniki</w:t>
            </w:r>
          </w:p>
        </w:tc>
      </w:tr>
      <w:tr w:rsidR="00BC0CCB" w14:paraId="014E5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14CD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429</w:t>
            </w:r>
          </w:p>
        </w:tc>
        <w:tc>
          <w:tcPr>
            <w:tcW w:w="833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D3C4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Juda tez-tez soʻrov (prognoz 15 s, chat 4 s, login 10 urinish/5 daqiqa)</w:t>
            </w:r>
          </w:p>
        </w:tc>
      </w:tr>
    </w:tbl>
    <w:p w14:paraId="34CA4DD2" w14:textId="77777777" w:rsidR="00BC0CCB" w:rsidRDefault="00BC0CCB">
      <w:pPr>
        <w:spacing w:after="140"/>
      </w:pPr>
    </w:p>
    <w:p w14:paraId="50184D9A" w14:textId="77777777" w:rsidR="00BC0CCB" w:rsidRDefault="003A506F">
      <w:pPr>
        <w:pStyle w:val="1"/>
        <w:pageBreakBefore/>
      </w:pPr>
      <w:bookmarkStart w:id="16" w:name="_Toc242129478"/>
      <w:r>
        <w:lastRenderedPageBreak/>
        <w:t>7. Til tizimi (i18n)</w:t>
      </w:r>
      <w:bookmarkEnd w:id="16"/>
    </w:p>
    <w:p w14:paraId="4F65E9E5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risk/locale_ui.py </w:t>
      </w:r>
      <w:r>
        <w:t>— interfeysdagi ~280 ta matn, har biri 4 tilda (uz, en, ru, kaa).</w:t>
      </w:r>
    </w:p>
    <w:p w14:paraId="13CAC95D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risk/locale_content.py </w:t>
      </w:r>
      <w:r>
        <w:t>— xavf nomlari, hududlar, tavsiyalar, prognoz xulosasi shablonlari.</w:t>
      </w:r>
    </w:p>
    <w:p w14:paraId="659BC016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risk/locale_mobile.py </w:t>
      </w:r>
      <w:r>
        <w:t>— faqat Android ilovaga kerak boʻlgan matnlar.</w:t>
      </w:r>
    </w:p>
    <w:p w14:paraId="2324FAE3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LanguageMiddleware </w:t>
      </w:r>
      <w:r>
        <w:t>— til tartibi: ?lang= → X-Lang → cookie → oʻzbek (standart). Brauzer tili hisobga olinmaydi.</w:t>
      </w:r>
    </w:p>
    <w:p w14:paraId="5CB9A9B5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export_mobile_strings </w:t>
      </w:r>
      <w:r>
        <w:t>— buyrugʻi Android uchun Catalog.kt faylini avtomatik yaratadi: matn bitta joyda oʻzgartiriladi.</w:t>
      </w:r>
    </w:p>
    <w:p w14:paraId="59B07D63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Qoraqalpoq </w:t>
      </w:r>
      <w:r>
        <w:t>— rasmiy lotin alifbosi (á, ǵ, ı, ń, ó, ú, w; ı ning bosh harfi Í); sarlavhalar Inter shriftida (Space Grotesk’da ǵ yoʻq).</w:t>
      </w:r>
    </w:p>
    <w:p w14:paraId="62C729BC" w14:textId="77777777" w:rsidR="00BC0CCB" w:rsidRDefault="003A506F">
      <w:pPr>
        <w:pBdr>
          <w:left w:val="single" w:sz="24" w:space="10" w:color="0891B2"/>
        </w:pBdr>
        <w:shd w:val="clear" w:color="auto" w:fill="EAF7FB"/>
        <w:spacing w:before="100" w:after="180" w:line="290" w:lineRule="auto"/>
        <w:ind w:left="20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0"/>
          <w:szCs w:val="20"/>
        </w:rPr>
        <w:t>Avtomatik tekshiruv: har bir sahifa 4 tilda ochiladi va boshqa tildagi soʻzlar qidiriladi; kalitlar va {parametr}lar 4 tilda mosligi tekshiriladi.</w:t>
      </w:r>
    </w:p>
    <w:p w14:paraId="0D990B49" w14:textId="77777777" w:rsidR="00BC0CCB" w:rsidRDefault="003A506F">
      <w:pPr>
        <w:pStyle w:val="1"/>
        <w:pageBreakBefore/>
      </w:pPr>
      <w:bookmarkStart w:id="17" w:name="_Toc242129479"/>
      <w:r>
        <w:lastRenderedPageBreak/>
        <w:t>8. Kod tuzilishi</w:t>
      </w:r>
      <w:bookmarkEnd w:id="17"/>
    </w:p>
    <w:p w14:paraId="435297E8" w14:textId="77777777" w:rsidR="00BC0CCB" w:rsidRDefault="003A506F">
      <w:pPr>
        <w:pStyle w:val="2"/>
      </w:pPr>
      <w:bookmarkStart w:id="18" w:name="_Toc242129480"/>
      <w:r>
        <w:t>Veb-sayt (space_risk)</w:t>
      </w:r>
      <w:bookmarkEnd w:id="18"/>
    </w:p>
    <w:p w14:paraId="529A757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space_risk_project/   settings.py, urls.py, wsgi.py</w:t>
      </w:r>
    </w:p>
    <w:p w14:paraId="0A989246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accounts/             Profile modeli, roʻyxat/kirish formalari, email bilan kirish backend</w:t>
      </w:r>
    </w:p>
    <w:p w14:paraId="1A30449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risk/                 Region, Prediction, ChatMessage; views, engine.py, ai.py, i18n.py,</w:t>
      </w:r>
    </w:p>
    <w:p w14:paraId="48C37745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                locale_*.py, middleware.py, management/commands (seed, export_mobile_strings)</w:t>
      </w:r>
    </w:p>
    <w:p w14:paraId="0DC370EE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api/                  ApiToken modeli va JSON API v1</w:t>
      </w:r>
    </w:p>
    <w:p w14:paraId="1DD00C4A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templates/            sahifalar (base, landing, dashboard, predict, detail, history, auth, 404/500)</w:t>
      </w:r>
    </w:p>
    <w:p w14:paraId="517444B4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static/               css (main, responsive, fonts), js (globe, risk3d, map, charts, app), vendor, img</w:t>
      </w:r>
    </w:p>
    <w:p w14:paraId="747C94B7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logo/                 logo fayllari (svg, png, favicon) · docs/ hujjatlar</w:t>
      </w:r>
    </w:p>
    <w:p w14:paraId="6A621CD3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gunicorn.conf.py · render.yaml · requirements.txt</w:t>
      </w:r>
    </w:p>
    <w:p w14:paraId="50F8BDAB" w14:textId="77777777" w:rsidR="00BC0CCB" w:rsidRDefault="003A506F">
      <w:pPr>
        <w:pStyle w:val="2"/>
      </w:pPr>
      <w:bookmarkStart w:id="19" w:name="_Toc242129481"/>
      <w:r>
        <w:t>Android ilova (space-risk-android)</w:t>
      </w:r>
      <w:bookmarkEnd w:id="19"/>
    </w:p>
    <w:p w14:paraId="71911BFD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app/src/main/java/uz/spacerisk/app/</w:t>
      </w:r>
    </w:p>
    <w:p w14:paraId="66EBB510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MainActivity.kt          splash, edge-to-edge</w:t>
      </w:r>
    </w:p>
    <w:p w14:paraId="7B8E264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data/                    Api.kt (OkHttp), Models.kt, Prefs.kt (DataStore)</w:t>
      </w:r>
    </w:p>
    <w:p w14:paraId="175ED76C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i18n/                    Catalog.kt (avtomatik yaratilgan), I18n.kt</w:t>
      </w:r>
    </w:p>
    <w:p w14:paraId="2C7B001C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ui/AppViewModel.kt       sessiya, til, maʼlumotlar holati</w:t>
      </w:r>
    </w:p>
    <w:p w14:paraId="05BFFCA8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ui/Navigation.kt         marshrutlar, pastki panel</w:t>
      </w:r>
    </w:p>
    <w:p w14:paraId="314C5B46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ui/components/           Charts (gauge, radar, chiziq, donut), WebScene (3D), umumiy elementlar</w:t>
      </w:r>
    </w:p>
    <w:p w14:paraId="595666A4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ui/screens/              Auth, Home, Dashboard, Predict, Result, HistoryProfile</w:t>
      </w:r>
    </w:p>
    <w:p w14:paraId="62AC9617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app/src/main/assets/web/   globe.html, risk3d.html, map.html + three.js, Leaflet, teksturalar</w:t>
      </w:r>
    </w:p>
    <w:p w14:paraId="1206DB82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release/SPACE-RISK-1.0.apk tayyor APK</w:t>
      </w:r>
    </w:p>
    <w:p w14:paraId="2C1FB3F7" w14:textId="77777777" w:rsidR="00BC0CCB" w:rsidRDefault="003A506F">
      <w:pPr>
        <w:pStyle w:val="2"/>
      </w:pPr>
      <w:bookmarkStart w:id="20" w:name="_Toc242129482"/>
      <w:r>
        <w:t>Telegram bot (space-risk-tg)</w:t>
      </w:r>
      <w:bookmarkEnd w:id="20"/>
    </w:p>
    <w:p w14:paraId="5747C4E0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space_risk_bot.py   sozlamalar, 4 tildagi matnlar, ichki model, OpenRouter, grafik, aiogram handlerlar</w:t>
      </w:r>
    </w:p>
    <w:p w14:paraId="77589D6A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requirements.txt · README.md</w:t>
      </w:r>
    </w:p>
    <w:p w14:paraId="1D9BD5C2" w14:textId="77777777" w:rsidR="00BC0CCB" w:rsidRDefault="003A506F">
      <w:pPr>
        <w:pStyle w:val="2"/>
      </w:pPr>
      <w:bookmarkStart w:id="21" w:name="_Toc242129483"/>
      <w:r>
        <w:t>Android ilova ekranlari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C0CCB" w14:paraId="00F1F1E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643CD4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084AD4" wp14:editId="4D2B55EC">
                  <wp:extent cx="1619250" cy="3600450"/>
                  <wp:effectExtent l="0" t="0" r="0" b="0"/>
                  <wp:docPr id="4" name="app-home.jpg" descr="Bosh sahifa (3D Yer, qoraqalpoqcha)" title="Bosh sahifa (3D Yer, qoraqalpoqch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E8A8C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Bosh sahifa (3D Yer, qoraqalpoqcha)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960EAE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8C0D56" wp14:editId="21E8647A">
                  <wp:extent cx="1619250" cy="3600450"/>
                  <wp:effectExtent l="0" t="0" r="0" b="0"/>
                  <wp:docPr id="5" name="app-region.jpg" descr="Hudud profili" title="Hudud profi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DD950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Hudud profili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46C36E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6353B1" wp14:editId="5C8E900E">
                  <wp:extent cx="1619250" cy="3600450"/>
                  <wp:effectExtent l="0" t="0" r="0" b="0"/>
                  <wp:docPr id="6" name="app-dash.jpg" descr="Panel: sunʼiy yoʻldosh xaritasi" title="Panel: sunʼiy yoʻldosh xarit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425FB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Panel: sunʼiy yoʻldosh xaritasi</w:t>
            </w:r>
          </w:p>
        </w:tc>
      </w:tr>
    </w:tbl>
    <w:p w14:paraId="5CDA6EDB" w14:textId="77777777" w:rsidR="00BC0CCB" w:rsidRDefault="00BC0CCB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BC0CCB" w14:paraId="2969375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DBA106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395282" wp14:editId="061F34E0">
                  <wp:extent cx="1619250" cy="3600450"/>
                  <wp:effectExtent l="0" t="0" r="0" b="0"/>
                  <wp:docPr id="7" name="app-result.jpg" descr="Prognoz natijasi" title="Prognoz natij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D43D5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Prognoz natijasi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E04EB8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3C1B36" wp14:editId="7AECDC67">
                  <wp:extent cx="1619250" cy="3600450"/>
                  <wp:effectExtent l="0" t="0" r="0" b="0"/>
                  <wp:docPr id="8" name="app-hazards.jpg" descr="Xavf turlari (har biri oʻz rangida)" title="Xavf turlari (har biri oʻz rangid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CAEC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Xavf turlari (har biri oʻz rangida)</w:t>
            </w:r>
          </w:p>
        </w:tc>
        <w:tc>
          <w:tcPr>
            <w:tcW w:w="3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CDB705" w14:textId="77777777" w:rsidR="00BC0CCB" w:rsidRDefault="003A5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D049EF" wp14:editId="30B15308">
                  <wp:extent cx="1619250" cy="3600450"/>
                  <wp:effectExtent l="0" t="0" r="0" b="0"/>
                  <wp:docPr id="9" name="app-settings.jpg" descr="Sozlamalar (ruscha)" title="Sozlamalar (rusch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31B40" w14:textId="77777777" w:rsidR="00BC0CCB" w:rsidRDefault="003A506F">
            <w:pPr>
              <w:spacing w:after="120"/>
              <w:jc w:val="center"/>
            </w:pPr>
            <w:r>
              <w:rPr>
                <w:i/>
                <w:iCs/>
                <w:color w:val="56608A"/>
                <w:sz w:val="16"/>
                <w:szCs w:val="16"/>
              </w:rPr>
              <w:t>Sozlamalar (ruscha)</w:t>
            </w:r>
          </w:p>
        </w:tc>
      </w:tr>
    </w:tbl>
    <w:p w14:paraId="447C3329" w14:textId="77777777" w:rsidR="00BC0CCB" w:rsidRDefault="00BC0CCB">
      <w:pPr>
        <w:spacing w:after="100"/>
      </w:pPr>
    </w:p>
    <w:p w14:paraId="6BC374B9" w14:textId="77777777" w:rsidR="00BC0CCB" w:rsidRDefault="003A506F">
      <w:pPr>
        <w:pStyle w:val="1"/>
        <w:pageBreakBefore/>
      </w:pPr>
      <w:bookmarkStart w:id="22" w:name="_Toc242129484"/>
      <w:r>
        <w:lastRenderedPageBreak/>
        <w:t>9. Xavfsizlik</w:t>
      </w:r>
      <w:bookmarkEnd w:id="22"/>
    </w:p>
    <w:p w14:paraId="4461CC53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Parollar PBKDF2 bilan xeshlanadi; API tokenlari 40 belgili tasodifiy kalit, chiqishda bekor qilinadi.</w:t>
      </w:r>
    </w:p>
    <w:p w14:paraId="76E87460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HTTPS majburiy (Render), HSTS 30 kun, xavfsiz cookie (Secure, CSRF).</w:t>
      </w:r>
    </w:p>
    <w:p w14:paraId="4EC57A1D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Rate limit: prognoz 15 s, chat 4 s, roʻyxatdan oʻtish va login urinishlari cheklangan.</w:t>
      </w:r>
    </w:p>
    <w:p w14:paraId="08EA9277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Barcha foydalanuvchi va AI matnlari HTML’ga qoʻyishdan oldin ekranlanadi (XSS himoyasi); AI javoblari xavfsiz Markdown sifatida koʻrsatiladi.</w:t>
      </w:r>
    </w:p>
    <w:p w14:paraId="2A01903C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Foydalanuvchi faqat oʻz prognozlarini koʻradi; admin panel faqat xodimlar uchun.</w:t>
      </w:r>
    </w:p>
    <w:p w14:paraId="19071FB2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Android: faqat HTTPS (lokal test serveridan tashqari), sessiya fayli zaxira nusxasidan chiqarib tashlangan.</w:t>
      </w:r>
    </w:p>
    <w:p w14:paraId="4157B798" w14:textId="77777777" w:rsidR="00BC0CCB" w:rsidRDefault="003A506F">
      <w:pPr>
        <w:pStyle w:val="1"/>
        <w:pageBreakBefore/>
      </w:pPr>
      <w:bookmarkStart w:id="23" w:name="_Toc242129485"/>
      <w:r>
        <w:lastRenderedPageBreak/>
        <w:t>10. Deploy va sozlamalar</w:t>
      </w:r>
      <w:bookmarkEnd w:id="23"/>
    </w:p>
    <w:p w14:paraId="5D2B2A71" w14:textId="77777777" w:rsidR="00BC0CCB" w:rsidRDefault="003A506F">
      <w:pPr>
        <w:pStyle w:val="2"/>
      </w:pPr>
      <w:bookmarkStart w:id="24" w:name="_Toc242129486"/>
      <w:r>
        <w:t>Veb-sayt (Render)</w:t>
      </w:r>
      <w:bookmarkEnd w:id="24"/>
    </w:p>
    <w:p w14:paraId="5C08244A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Build:  pip install -r requirements.txt &amp;&amp; python manage.py migrate &amp;&amp; python manage.py seed &amp;&amp; python manage.py collectstatic --noinput</w:t>
      </w:r>
    </w:p>
    <w:p w14:paraId="3F6512A9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Start:  gunicorn space_risk_project.wsgi:application        (gunicorn.conf.py avtomatik oʻqiladi)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5"/>
        <w:gridCol w:w="5923"/>
      </w:tblGrid>
      <w:tr w:rsidR="00BC0CCB" w14:paraId="74C42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A6D4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Oʻzgaruvchi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1C6CA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BC0CCB" w14:paraId="1A471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0138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DATABASE_URL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98CB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PostgreSQL manzili (Render ichki URL)</w:t>
            </w:r>
          </w:p>
        </w:tc>
      </w:tr>
      <w:tr w:rsidR="00BC0CCB" w14:paraId="32126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15593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SECRET_KEY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CCA1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Django maxfiy kaliti (uzun tasodifiy qator)</w:t>
            </w:r>
          </w:p>
        </w:tc>
      </w:tr>
      <w:tr w:rsidR="00BC0CCB" w14:paraId="197E2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4441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DEBUG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45C1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False</w:t>
            </w:r>
          </w:p>
        </w:tc>
      </w:tr>
      <w:tr w:rsidR="00BC0CCB" w14:paraId="76BB2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6C195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OPENROUTER_API_KEY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D308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AI kaliti (boʻlmasa ichki model ishlaydi)</w:t>
            </w:r>
          </w:p>
        </w:tc>
      </w:tr>
      <w:tr w:rsidR="00BC0CCB" w14:paraId="52489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D7E4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OPENROUTER_MODEL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1BAD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AI modeli, standart openai/gpt-4o-mini</w:t>
            </w:r>
          </w:p>
        </w:tc>
      </w:tr>
      <w:tr w:rsidR="00BC0CCB" w14:paraId="01C38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8F4B8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OPENROUTER_MODEL_KAA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10B84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Ixtiyoriy: qoraqalpoq suhbati uchun kuchliroq model</w:t>
            </w:r>
          </w:p>
        </w:tc>
      </w:tr>
      <w:tr w:rsidR="00BC0CCB" w14:paraId="540F6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24ED2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DJANGO_SUPERUSER_USERNAME / _EMAIL / _PASSWORD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6A90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seed buyrugʻi yaratadigan admin</w:t>
            </w:r>
          </w:p>
        </w:tc>
      </w:tr>
      <w:tr w:rsidR="00BC0CCB" w14:paraId="63971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1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D5AC4" w14:textId="77777777" w:rsidR="00BC0CCB" w:rsidRDefault="003A506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PYTHON_VERSION</w:t>
            </w:r>
          </w:p>
        </w:tc>
        <w:tc>
          <w:tcPr>
            <w:tcW w:w="592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00B1D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3.11.9</w:t>
            </w:r>
          </w:p>
        </w:tc>
      </w:tr>
    </w:tbl>
    <w:p w14:paraId="379C2096" w14:textId="77777777" w:rsidR="00BC0CCB" w:rsidRDefault="00BC0CCB">
      <w:pPr>
        <w:spacing w:after="140"/>
      </w:pPr>
    </w:p>
    <w:p w14:paraId="7B9AEB7D" w14:textId="77777777" w:rsidR="00BC0CCB" w:rsidRDefault="003A506F">
      <w:pPr>
        <w:pStyle w:val="2"/>
      </w:pPr>
      <w:bookmarkStart w:id="25" w:name="_Toc242129487"/>
      <w:r>
        <w:t>Android ilova</w:t>
      </w:r>
      <w:bookmarkEnd w:id="25"/>
    </w:p>
    <w:p w14:paraId="014901D1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Android Studio’da oching → Run.  Yoki:</w:t>
      </w:r>
    </w:p>
    <w:p w14:paraId="68D75583" w14:textId="77777777" w:rsidR="00BC0CCB" w:rsidRDefault="003A506F">
      <w:pPr>
        <w:shd w:val="clear" w:color="auto" w:fill="F4F6FB"/>
        <w:spacing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./gradlew assembleRelease                                   → app/build/outputs/apk/release/</w:t>
      </w:r>
    </w:p>
    <w:p w14:paraId="27F87156" w14:textId="77777777" w:rsidR="00BC0CCB" w:rsidRDefault="003A506F">
      <w:pPr>
        <w:shd w:val="clear" w:color="auto" w:fill="F4F6FB"/>
        <w:spacing w:after="180" w:line="250" w:lineRule="auto"/>
        <w:ind w:left="120" w:right="120"/>
      </w:pPr>
      <w:r>
        <w:rPr>
          <w:rFonts w:ascii="Consolas" w:eastAsia="Consolas" w:hAnsi="Consolas" w:cs="Consolas"/>
          <w:color w:val="1E293B"/>
          <w:sz w:val="17"/>
          <w:szCs w:val="17"/>
        </w:rPr>
        <w:t>./gradlew assembleDebug -PspaceRiskServer=http://10.0.2.2:8000   (lokal server bilan sinash)</w:t>
      </w:r>
    </w:p>
    <w:p w14:paraId="0120C105" w14:textId="77777777" w:rsidR="00BC0CCB" w:rsidRDefault="003A506F">
      <w:pPr>
        <w:pStyle w:val="2"/>
      </w:pPr>
      <w:bookmarkStart w:id="26" w:name="_Toc242129488"/>
      <w:r>
        <w:t>Telegram bot</w:t>
      </w:r>
      <w:bookmarkEnd w:id="26"/>
    </w:p>
    <w:p w14:paraId="609988F3" w14:textId="77777777" w:rsidR="00BC0CCB" w:rsidRDefault="003A506F">
      <w:pPr>
        <w:spacing w:after="130" w:line="300" w:lineRule="auto"/>
      </w:pPr>
      <w:r>
        <w:t>Alohida Render web service: BOT_TOKEN, MODE=webhook, SITE_URL, WEBHOOK_BASE_URL, WEBHOOK_SECRET, DATABASE_URL, ixtiyoriy OPENROUTER_API_KEY. Batafsil: space-risk-tg/README.md.</w:t>
      </w:r>
    </w:p>
    <w:p w14:paraId="7D27AB97" w14:textId="77777777" w:rsidR="00BC0CCB" w:rsidRDefault="003A506F">
      <w:pPr>
        <w:pStyle w:val="1"/>
        <w:pageBreakBefore/>
      </w:pPr>
      <w:bookmarkStart w:id="27" w:name="_Toc242129489"/>
      <w:r>
        <w:lastRenderedPageBreak/>
        <w:t>11. Test natijalari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9"/>
        <w:gridCol w:w="2409"/>
      </w:tblGrid>
      <w:tr w:rsidR="00BC0CCB" w14:paraId="5C242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B8F0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Tekshiruv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9BD68" w14:textId="77777777" w:rsidR="00BC0CCB" w:rsidRDefault="003A506F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Natija</w:t>
            </w:r>
          </w:p>
        </w:tc>
      </w:tr>
      <w:tr w:rsidR="00BC0CCB" w14:paraId="5EFA4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0D080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Barcha sahifalar va oqimlar (roʻyxat, kirish, prognoz, chat, admin)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BA1C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19/19 ✓</w:t>
            </w:r>
          </w:p>
        </w:tc>
      </w:tr>
      <w:tr w:rsidR="00BC0CCB" w14:paraId="155CF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B624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4 tilda sahifalar, forma xatolari, til almashtirish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610BC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barchasi ✓</w:t>
            </w:r>
          </w:p>
        </w:tc>
      </w:tr>
      <w:tr w:rsidR="00BC0CCB" w14:paraId="60EF3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FA74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Tarjima katalogi: kalitlar, {parametr}lar, qoraqalpoq imlosi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12ED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BC0CCB" w14:paraId="3CCBE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F631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Har bir sahifada begona til soʻzlari (qoraqalpoq, rus, ingliz, oʻzbek)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87777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topilmadi ✓</w:t>
            </w:r>
          </w:p>
        </w:tc>
      </w:tr>
      <w:tr w:rsidR="00BC0CCB" w14:paraId="7B8DD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58C6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Mobil API (23 ta test: auth, xatolar, prognoz, chat, rate limit, oʻchirish)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8C44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23/23 ✓</w:t>
            </w:r>
          </w:p>
        </w:tc>
      </w:tr>
      <w:tr w:rsidR="00BC0CCB" w14:paraId="1AF71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623A1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Responsive: 15 ta ekran oʻlchami × 8 sahifa (320px … 2560px)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19DF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gorizontal toshish yoʻq ✓</w:t>
            </w:r>
          </w:p>
        </w:tc>
      </w:tr>
      <w:tr w:rsidR="00BC0CCB" w14:paraId="1FD5D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9140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Render build tartibini toza nusxada takrorlash (migrate → seed → collectstatic)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27DEE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BC0CCB" w14:paraId="46E05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F61E8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Android: emulyatorda (Pixel 7, Android 14) toʻliq oqim + release APK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BF19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BC0CCB" w14:paraId="77280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926A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Telegram bot: 4 tilda matnlar, koʻplik shakllari, grafik</w:t>
            </w:r>
          </w:p>
        </w:tc>
        <w:tc>
          <w:tcPr>
            <w:tcW w:w="2409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3B809" w14:textId="77777777" w:rsidR="00BC0CCB" w:rsidRDefault="003A506F">
            <w:pPr>
              <w:spacing w:line="260" w:lineRule="auto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56C8FCA3" w14:textId="77777777" w:rsidR="00BC0CCB" w:rsidRDefault="00BC0CCB">
      <w:pPr>
        <w:spacing w:after="140"/>
      </w:pPr>
    </w:p>
    <w:p w14:paraId="7790CCC2" w14:textId="77777777" w:rsidR="00BC0CCB" w:rsidRDefault="003A506F">
      <w:pPr>
        <w:pStyle w:val="1"/>
        <w:pageBreakBefore/>
      </w:pPr>
      <w:bookmarkStart w:id="28" w:name="_Toc242129490"/>
      <w:r>
        <w:lastRenderedPageBreak/>
        <w:t>12. Cheklovlar va keyingi qadamlar</w:t>
      </w:r>
      <w:bookmarkEnd w:id="28"/>
    </w:p>
    <w:p w14:paraId="090C1CA0" w14:textId="77777777" w:rsidR="00BC0CCB" w:rsidRDefault="003A506F">
      <w:pPr>
        <w:spacing w:after="130" w:line="300" w:lineRule="auto"/>
      </w:pPr>
      <w:r>
        <w:t>Taqdimotda rostini aytish uchun muhim:</w:t>
      </w:r>
    </w:p>
    <w:p w14:paraId="30B2DA34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Hozirgi versiya sunʼiy yoʻldosh maʼlumotlarini avtomatik yuklab olmaydi: bazaviy indekslar ochiq ilmiy maʼlumotlar asosida baholangan.</w:t>
      </w:r>
    </w:p>
    <w:p w14:paraId="5869B995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Prognoz aniqligi oʻtmishdagi hodisalarda hali tekshirilmagan (backtesting kerak).</w:t>
      </w:r>
    </w:p>
    <w:p w14:paraId="6B0167E9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AI tavsiyalari umumiy xarakterda; aniq loyihalar uchun muhandislik hisob-kitobi kerak.</w:t>
      </w:r>
    </w:p>
    <w:p w14:paraId="2FFC4D3B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Qoraqalpoq matnlari ehtiyotkorlik bilan yozilgan, lekin ona tili egasi tomonidan koʻrib chiqilishi tavsiya etiladi.</w:t>
      </w:r>
    </w:p>
    <w:p w14:paraId="7D2BA65F" w14:textId="77777777" w:rsidR="00BC0CCB" w:rsidRDefault="003A506F">
      <w:pPr>
        <w:pStyle w:val="2"/>
      </w:pPr>
      <w:bookmarkStart w:id="29" w:name="_Toc242129491"/>
      <w:r>
        <w:t>Keyingi bosqich</w:t>
      </w:r>
      <w:bookmarkEnd w:id="29"/>
    </w:p>
    <w:p w14:paraId="0E9A97D4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Copernicus (Sentinel), NASA Earthdata (MODIS, GRACE-FO, GPM, SMAP), USGS (Landsat) va Google Earth Engine orqali indekslarni avtomatik hisoblash;</w:t>
      </w:r>
    </w:p>
    <w:p w14:paraId="5BBF69AB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Tuman darajasiga tushish; Sardoba (2020) kabi hodisalarda tekshirish;</w:t>
      </w:r>
    </w:p>
    <w:p w14:paraId="5945B42A" w14:textId="77777777" w:rsidR="00BC0CCB" w:rsidRDefault="003A506F">
      <w:pPr>
        <w:pStyle w:val="a4"/>
        <w:numPr>
          <w:ilvl w:val="0"/>
          <w:numId w:val="2"/>
        </w:numPr>
        <w:spacing w:after="80" w:line="290" w:lineRule="auto"/>
      </w:pPr>
      <w:r>
        <w:t>Favqulodda vaziyatlar vazirligi bilan erta ogohlantirish integratsiyasi; Google Play’ga chiqarish.</w:t>
      </w:r>
    </w:p>
    <w:sectPr w:rsidR="00BC0CCB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5BA8" w14:textId="77777777" w:rsidR="003A506F" w:rsidRDefault="003A506F">
      <w:r>
        <w:separator/>
      </w:r>
    </w:p>
  </w:endnote>
  <w:endnote w:type="continuationSeparator" w:id="0">
    <w:p w14:paraId="6C228BD6" w14:textId="77777777" w:rsidR="003A506F" w:rsidRDefault="003A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736F" w14:textId="77777777" w:rsidR="00BC0CCB" w:rsidRDefault="003A506F">
    <w:pPr>
      <w:jc w:val="center"/>
    </w:pPr>
    <w:r>
      <w:rPr>
        <w:color w:val="56608A"/>
        <w:sz w:val="18"/>
        <w:szCs w:val="18"/>
      </w:rPr>
      <w:fldChar w:fldCharType="begin"/>
    </w:r>
    <w:r>
      <w:rPr>
        <w:color w:val="56608A"/>
        <w:sz w:val="18"/>
        <w:szCs w:val="18"/>
      </w:rPr>
      <w:instrText>PAGE</w:instrText>
    </w:r>
    <w:r>
      <w:rPr>
        <w:color w:val="56608A"/>
        <w:sz w:val="18"/>
        <w:szCs w:val="18"/>
      </w:rPr>
      <w:fldChar w:fldCharType="separate"/>
    </w:r>
    <w:r>
      <w:rPr>
        <w:noProof/>
        <w:color w:val="56608A"/>
        <w:sz w:val="18"/>
        <w:szCs w:val="18"/>
      </w:rPr>
      <w:t>2</w:t>
    </w:r>
    <w:r>
      <w:rPr>
        <w:color w:val="56608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6453" w14:textId="77777777" w:rsidR="00BC0CCB" w:rsidRDefault="00BC0C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979E" w14:textId="77777777" w:rsidR="003A506F" w:rsidRDefault="003A506F">
      <w:r>
        <w:separator/>
      </w:r>
    </w:p>
  </w:footnote>
  <w:footnote w:type="continuationSeparator" w:id="0">
    <w:p w14:paraId="214304DC" w14:textId="77777777" w:rsidR="003A506F" w:rsidRDefault="003A5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1D03" w14:textId="77777777" w:rsidR="00BC0CCB" w:rsidRDefault="003A506F">
    <w:pPr>
      <w:pBdr>
        <w:bottom w:val="single" w:sz="4" w:space="6" w:color="D5DAEC"/>
      </w:pBdr>
      <w:tabs>
        <w:tab w:val="right" w:pos="9638"/>
      </w:tabs>
    </w:pPr>
    <w:r>
      <w:rPr>
        <w:b/>
        <w:bCs/>
        <w:color w:val="4F46E5"/>
        <w:sz w:val="18"/>
        <w:szCs w:val="18"/>
      </w:rPr>
      <w:t>SPACE RISK</w:t>
    </w:r>
    <w:r>
      <w:rPr>
        <w:color w:val="56608A"/>
        <w:sz w:val="16"/>
        <w:szCs w:val="16"/>
      </w:rPr>
      <w:tab/>
      <w:t>Texnik hujjat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D875" w14:textId="77777777" w:rsidR="00BC0CCB" w:rsidRDefault="00BC0C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4EFE"/>
    <w:multiLevelType w:val="hybridMultilevel"/>
    <w:tmpl w:val="47448A38"/>
    <w:lvl w:ilvl="0" w:tplc="004CB648" w:tentative="1">
      <w:start w:val="1"/>
      <w:numFmt w:val="bullet"/>
      <w:lvlText w:val="●"/>
      <w:lvlJc w:val="left"/>
      <w:pPr>
        <w:ind w:left="720" w:hanging="360"/>
      </w:pPr>
    </w:lvl>
    <w:lvl w:ilvl="1" w:tplc="7A6020BC" w:tentative="1">
      <w:start w:val="1"/>
      <w:numFmt w:val="bullet"/>
      <w:lvlText w:val="○"/>
      <w:lvlJc w:val="left"/>
      <w:pPr>
        <w:ind w:left="1440" w:hanging="360"/>
      </w:pPr>
    </w:lvl>
    <w:lvl w:ilvl="2" w:tplc="28ACD55E" w:tentative="1">
      <w:start w:val="1"/>
      <w:numFmt w:val="bullet"/>
      <w:lvlText w:val="■"/>
      <w:lvlJc w:val="left"/>
      <w:pPr>
        <w:ind w:left="2160" w:hanging="360"/>
      </w:pPr>
    </w:lvl>
    <w:lvl w:ilvl="3" w:tplc="050E4452" w:tentative="1">
      <w:start w:val="1"/>
      <w:numFmt w:val="bullet"/>
      <w:lvlText w:val="●"/>
      <w:lvlJc w:val="left"/>
      <w:pPr>
        <w:ind w:left="2880" w:hanging="360"/>
      </w:pPr>
    </w:lvl>
    <w:lvl w:ilvl="4" w:tplc="8766F416" w:tentative="1">
      <w:start w:val="1"/>
      <w:numFmt w:val="bullet"/>
      <w:lvlText w:val="○"/>
      <w:lvlJc w:val="left"/>
      <w:pPr>
        <w:ind w:left="3600" w:hanging="360"/>
      </w:pPr>
    </w:lvl>
    <w:lvl w:ilvl="5" w:tplc="A51EDE5E" w:tentative="1">
      <w:start w:val="1"/>
      <w:numFmt w:val="bullet"/>
      <w:lvlText w:val="■"/>
      <w:lvlJc w:val="left"/>
      <w:pPr>
        <w:ind w:left="4320" w:hanging="360"/>
      </w:pPr>
    </w:lvl>
    <w:lvl w:ilvl="6" w:tplc="796A5B8E" w:tentative="1">
      <w:start w:val="1"/>
      <w:numFmt w:val="bullet"/>
      <w:lvlText w:val="●"/>
      <w:lvlJc w:val="left"/>
      <w:pPr>
        <w:ind w:left="5040" w:hanging="360"/>
      </w:pPr>
    </w:lvl>
    <w:lvl w:ilvl="7" w:tplc="B61CF3A4" w:tentative="1">
      <w:start w:val="1"/>
      <w:numFmt w:val="bullet"/>
      <w:lvlText w:val="●"/>
      <w:lvlJc w:val="left"/>
      <w:pPr>
        <w:ind w:left="5760" w:hanging="360"/>
      </w:pPr>
    </w:lvl>
    <w:lvl w:ilvl="8" w:tplc="879C133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8B1CF0"/>
    <w:multiLevelType w:val="hybridMultilevel"/>
    <w:tmpl w:val="A476B48A"/>
    <w:lvl w:ilvl="0" w:tplc="A86845D0">
      <w:start w:val="1"/>
      <w:numFmt w:val="bullet"/>
      <w:lvlText w:val="•"/>
      <w:lvlJc w:val="left"/>
      <w:pPr>
        <w:ind w:left="520" w:hanging="260"/>
      </w:pPr>
      <w:rPr>
        <w:color w:val="4F46E5"/>
      </w:rPr>
    </w:lvl>
    <w:lvl w:ilvl="1" w:tplc="9314F7F4">
      <w:numFmt w:val="decimal"/>
      <w:lvlText w:val=""/>
      <w:lvlJc w:val="left"/>
    </w:lvl>
    <w:lvl w:ilvl="2" w:tplc="F692DFE4">
      <w:numFmt w:val="decimal"/>
      <w:lvlText w:val=""/>
      <w:lvlJc w:val="left"/>
    </w:lvl>
    <w:lvl w:ilvl="3" w:tplc="DB06F2EE">
      <w:numFmt w:val="decimal"/>
      <w:lvlText w:val=""/>
      <w:lvlJc w:val="left"/>
    </w:lvl>
    <w:lvl w:ilvl="4" w:tplc="382A297E">
      <w:numFmt w:val="decimal"/>
      <w:lvlText w:val=""/>
      <w:lvlJc w:val="left"/>
    </w:lvl>
    <w:lvl w:ilvl="5" w:tplc="1598C66C">
      <w:numFmt w:val="decimal"/>
      <w:lvlText w:val=""/>
      <w:lvlJc w:val="left"/>
    </w:lvl>
    <w:lvl w:ilvl="6" w:tplc="B606B5B2">
      <w:numFmt w:val="decimal"/>
      <w:lvlText w:val=""/>
      <w:lvlJc w:val="left"/>
    </w:lvl>
    <w:lvl w:ilvl="7" w:tplc="12242B76">
      <w:numFmt w:val="decimal"/>
      <w:lvlText w:val=""/>
      <w:lvlJc w:val="left"/>
    </w:lvl>
    <w:lvl w:ilvl="8" w:tplc="BC545D42">
      <w:numFmt w:val="decimal"/>
      <w:lvlText w:val=""/>
      <w:lvlJc w:val="left"/>
    </w:lvl>
  </w:abstractNum>
  <w:num w:numId="1" w16cid:durableId="1932197981">
    <w:abstractNumId w:val="0"/>
    <w:lvlOverride w:ilvl="0">
      <w:startOverride w:val="1"/>
    </w:lvlOverride>
  </w:num>
  <w:num w:numId="2" w16cid:durableId="12395133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CB"/>
    <w:rsid w:val="003A506F"/>
    <w:rsid w:val="00BC0CCB"/>
    <w:rsid w:val="00FB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018B"/>
  <w15:docId w15:val="{B8C88774-1615-44FC-A989-F288F12A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0B1230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4" w:space="6" w:color="4F46E5"/>
      </w:pBdr>
      <w:spacing w:after="200"/>
      <w:outlineLvl w:val="0"/>
    </w:pPr>
    <w:rPr>
      <w:b/>
      <w:bCs/>
      <w:color w:val="1E1B4B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00" w:after="120"/>
      <w:outlineLvl w:val="1"/>
    </w:pPr>
    <w:rPr>
      <w:b/>
      <w:bCs/>
      <w:color w:val="4F46E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20" w:after="90"/>
      <w:outlineLvl w:val="2"/>
    </w:pPr>
    <w:rPr>
      <w:b/>
      <w:bCs/>
      <w:color w:val="0891B2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A50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A506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2848</Words>
  <Characters>16238</Characters>
  <Application>Microsoft Office Word</Application>
  <DocSecurity>0</DocSecurity>
  <Lines>135</Lines>
  <Paragraphs>38</Paragraphs>
  <ScaleCrop>false</ScaleCrop>
  <Company/>
  <LinksUpToDate>false</LinksUpToDate>
  <CharactersWithSpaces>19048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RISK — Texnik hujjat</dc:title>
  <dc:creator>SPACE RISK</dc:creator>
  <dc:description>Maʼlumotlar bazasi sxemasi, arxitektura, API va kod tuzilishi</dc:description>
  <cp:lastModifiedBy>Ikram Xiyasov</cp:lastModifiedBy>
  <cp:revision>2</cp:revision>
  <dcterms:created xsi:type="dcterms:W3CDTF">2026-10-05T16:50:00Z</dcterms:created>
  <dcterms:modified xsi:type="dcterms:W3CDTF">2026-10-05T16:50:00Z</dcterms:modified>
</cp:coreProperties>
</file>