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2C3" w:rsidRDefault="00AF12C3" w:rsidP="00AF12C3">
      <w:pPr>
        <w:ind w:left="2160" w:firstLine="720"/>
        <w:rPr>
          <w:b/>
          <w:sz w:val="40"/>
          <w:u w:val="single"/>
        </w:rPr>
      </w:pPr>
      <w:r>
        <w:rPr>
          <w:b/>
          <w:sz w:val="40"/>
          <w:u w:val="single"/>
        </w:rPr>
        <w:t>ASSIGNMENT 6</w:t>
      </w:r>
    </w:p>
    <w:p w:rsidR="00AF12C3" w:rsidRDefault="00AF12C3" w:rsidP="00AF12C3">
      <w:pPr>
        <w:rPr>
          <w:b/>
          <w:sz w:val="40"/>
          <w:u w:val="single"/>
        </w:rPr>
      </w:pPr>
    </w:p>
    <w:p w:rsidR="00AF12C3" w:rsidRDefault="00AF12C3" w:rsidP="00AF12C3">
      <w:pPr>
        <w:rPr>
          <w:b/>
          <w:sz w:val="40"/>
        </w:rPr>
      </w:pPr>
      <w:r w:rsidRPr="00AF12C3">
        <w:rPr>
          <w:b/>
          <w:sz w:val="40"/>
        </w:rPr>
        <w:t>Q1</w:t>
      </w:r>
      <w:r>
        <w:rPr>
          <w:b/>
          <w:sz w:val="40"/>
        </w:rPr>
        <w:t>: Define Object Oriented Programming Language?</w:t>
      </w:r>
    </w:p>
    <w:p w:rsidR="00AF12C3" w:rsidRPr="00A05C08" w:rsidRDefault="00AF12C3" w:rsidP="00AF12C3">
      <w:pPr>
        <w:pStyle w:val="NormalWeb"/>
        <w:shd w:val="clear" w:color="auto" w:fill="FFFFFF"/>
        <w:spacing w:before="0" w:beforeAutospacing="0" w:after="165" w:afterAutospacing="0"/>
        <w:rPr>
          <w:rFonts w:ascii="Arial" w:hAnsi="Arial" w:cs="Arial"/>
          <w:color w:val="333333"/>
          <w:sz w:val="32"/>
        </w:rPr>
      </w:pPr>
      <w:r>
        <w:rPr>
          <w:b/>
          <w:sz w:val="40"/>
        </w:rPr>
        <w:t>A1:</w:t>
      </w:r>
      <w:r w:rsidRPr="00AF12C3">
        <w:rPr>
          <w:rFonts w:ascii="Arial" w:hAnsi="Arial" w:cs="Arial"/>
          <w:color w:val="333333"/>
        </w:rPr>
        <w:t xml:space="preserve"> </w:t>
      </w:r>
      <w:r w:rsidRPr="00A05C08">
        <w:rPr>
          <w:rFonts w:ascii="Arial" w:hAnsi="Arial" w:cs="Arial"/>
          <w:color w:val="333333"/>
          <w:sz w:val="32"/>
        </w:rPr>
        <w:t>Object-oriented language (OOL) is a high-level computer programming language that implements objects and their associated procedures within the programming context to create software programs.</w:t>
      </w:r>
    </w:p>
    <w:p w:rsidR="00AF12C3" w:rsidRDefault="00AF12C3" w:rsidP="00AF12C3">
      <w:pPr>
        <w:pStyle w:val="NormalWeb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2"/>
        </w:rPr>
      </w:pPr>
      <w:r w:rsidRPr="00A05C08">
        <w:rPr>
          <w:rFonts w:ascii="Arial" w:hAnsi="Arial" w:cs="Arial"/>
          <w:color w:val="333333"/>
          <w:sz w:val="32"/>
        </w:rPr>
        <w:t>Object-oriented language uses an object-oriented programming technique that binds related data and functions into an object and encourages reuse of these objects within the same and other programs</w:t>
      </w:r>
      <w:r w:rsidR="00A05C08">
        <w:rPr>
          <w:rFonts w:ascii="Arial" w:hAnsi="Arial" w:cs="Arial"/>
          <w:color w:val="333333"/>
          <w:sz w:val="32"/>
        </w:rPr>
        <w:t>.</w:t>
      </w:r>
    </w:p>
    <w:p w:rsidR="00A05C08" w:rsidRDefault="00A05C08" w:rsidP="00AF12C3">
      <w:pPr>
        <w:pStyle w:val="NormalWeb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2"/>
        </w:rPr>
      </w:pPr>
    </w:p>
    <w:p w:rsidR="00A05C08" w:rsidRPr="00A05C08" w:rsidRDefault="00A05C08" w:rsidP="00AF12C3">
      <w:pPr>
        <w:pStyle w:val="NormalWeb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b/>
          <w:color w:val="333333"/>
          <w:sz w:val="34"/>
        </w:rPr>
      </w:pPr>
      <w:r w:rsidRPr="00A05C08">
        <w:rPr>
          <w:rFonts w:asciiTheme="minorHAnsi" w:hAnsiTheme="minorHAnsi" w:cstheme="minorHAnsi"/>
          <w:b/>
          <w:color w:val="333333"/>
          <w:sz w:val="40"/>
        </w:rPr>
        <w:t>Q2:</w:t>
      </w:r>
      <w:r w:rsidRPr="00A05C08">
        <w:rPr>
          <w:rFonts w:asciiTheme="minorHAnsi" w:hAnsiTheme="minorHAnsi" w:cstheme="minorHAnsi"/>
          <w:b/>
          <w:sz w:val="32"/>
        </w:rPr>
        <w:t xml:space="preserve"> </w:t>
      </w:r>
      <w:r w:rsidRPr="00A05C08">
        <w:rPr>
          <w:rFonts w:asciiTheme="minorHAnsi" w:hAnsiTheme="minorHAnsi" w:cstheme="minorHAnsi"/>
          <w:b/>
          <w:color w:val="333333"/>
          <w:sz w:val="40"/>
        </w:rPr>
        <w:t>List down the Benefits of OOP?</w:t>
      </w:r>
    </w:p>
    <w:p w:rsidR="003B3A50" w:rsidRDefault="00A05C08" w:rsidP="00AF12C3">
      <w:r>
        <w:rPr>
          <w:b/>
          <w:sz w:val="40"/>
        </w:rPr>
        <w:t>A2:</w:t>
      </w:r>
      <w:r w:rsidRPr="00A05C08">
        <w:t xml:space="preserve"> </w:t>
      </w:r>
    </w:p>
    <w:p w:rsidR="00A05C08" w:rsidRDefault="00A05C08" w:rsidP="00AF12C3">
      <w:pPr>
        <w:rPr>
          <w:rFonts w:ascii="Arial" w:hAnsi="Arial" w:cs="Arial"/>
          <w:sz w:val="30"/>
        </w:rPr>
      </w:pPr>
      <w:r w:rsidRPr="00A05C08">
        <w:rPr>
          <w:rFonts w:ascii="Arial" w:hAnsi="Arial" w:cs="Arial"/>
          <w:sz w:val="30"/>
        </w:rPr>
        <w:sym w:font="Symbol" w:char="F0B7"/>
      </w:r>
      <w:r w:rsidRPr="00A05C08">
        <w:rPr>
          <w:rFonts w:ascii="Arial" w:hAnsi="Arial" w:cs="Arial"/>
          <w:sz w:val="30"/>
        </w:rPr>
        <w:t xml:space="preserve"> OOP provides a clear modular structure for programs.</w:t>
      </w:r>
    </w:p>
    <w:p w:rsidR="00A05C08" w:rsidRDefault="00A05C08" w:rsidP="00AF12C3">
      <w:pPr>
        <w:rPr>
          <w:rFonts w:ascii="Arial" w:hAnsi="Arial" w:cs="Arial"/>
          <w:sz w:val="30"/>
        </w:rPr>
      </w:pPr>
      <w:r w:rsidRPr="00A05C08">
        <w:rPr>
          <w:rFonts w:ascii="Arial" w:hAnsi="Arial" w:cs="Arial"/>
          <w:sz w:val="30"/>
        </w:rPr>
        <w:t xml:space="preserve"> </w:t>
      </w:r>
      <w:r w:rsidRPr="00A05C08">
        <w:rPr>
          <w:rFonts w:ascii="Arial" w:hAnsi="Arial" w:cs="Arial"/>
          <w:sz w:val="30"/>
        </w:rPr>
        <w:sym w:font="Symbol" w:char="F0B7"/>
      </w:r>
      <w:r w:rsidRPr="00A05C08">
        <w:rPr>
          <w:rFonts w:ascii="Arial" w:hAnsi="Arial" w:cs="Arial"/>
          <w:sz w:val="30"/>
        </w:rPr>
        <w:t xml:space="preserve"> It is good for defining abstract data types. </w:t>
      </w:r>
    </w:p>
    <w:p w:rsidR="00A05C08" w:rsidRDefault="00A05C08" w:rsidP="00AF12C3">
      <w:pPr>
        <w:rPr>
          <w:rFonts w:ascii="Arial" w:hAnsi="Arial" w:cs="Arial"/>
          <w:sz w:val="30"/>
        </w:rPr>
      </w:pPr>
      <w:r w:rsidRPr="00A05C08">
        <w:rPr>
          <w:rFonts w:ascii="Arial" w:hAnsi="Arial" w:cs="Arial"/>
          <w:sz w:val="30"/>
        </w:rPr>
        <w:sym w:font="Symbol" w:char="F0B7"/>
      </w:r>
      <w:r w:rsidRPr="00A05C08">
        <w:rPr>
          <w:rFonts w:ascii="Arial" w:hAnsi="Arial" w:cs="Arial"/>
          <w:sz w:val="30"/>
        </w:rPr>
        <w:t xml:space="preserve"> Implementation details are hidden from other modules and other modules has a clearly defined interface</w:t>
      </w:r>
    </w:p>
    <w:p w:rsidR="00A05C08" w:rsidRDefault="00A05C08" w:rsidP="00AF12C3">
      <w:pPr>
        <w:rPr>
          <w:rFonts w:ascii="Arial" w:hAnsi="Arial" w:cs="Arial"/>
          <w:sz w:val="30"/>
        </w:rPr>
      </w:pPr>
      <w:r w:rsidRPr="00A05C08">
        <w:rPr>
          <w:rFonts w:ascii="Arial" w:hAnsi="Arial" w:cs="Arial"/>
          <w:sz w:val="30"/>
        </w:rPr>
        <w:t xml:space="preserve"> </w:t>
      </w:r>
      <w:r w:rsidRPr="00A05C08">
        <w:rPr>
          <w:rFonts w:ascii="Arial" w:hAnsi="Arial" w:cs="Arial"/>
          <w:sz w:val="30"/>
        </w:rPr>
        <w:sym w:font="Symbol" w:char="F0B7"/>
      </w:r>
      <w:r w:rsidRPr="00A05C08">
        <w:rPr>
          <w:rFonts w:ascii="Arial" w:hAnsi="Arial" w:cs="Arial"/>
          <w:sz w:val="30"/>
        </w:rPr>
        <w:t xml:space="preserve"> It is easy to maintain and modify existing code as new objects can be created with small differences to existing ones. </w:t>
      </w:r>
    </w:p>
    <w:p w:rsidR="00A05C08" w:rsidRDefault="00A05C08" w:rsidP="00AF12C3">
      <w:pPr>
        <w:rPr>
          <w:rFonts w:ascii="Arial" w:hAnsi="Arial" w:cs="Arial"/>
          <w:sz w:val="30"/>
        </w:rPr>
      </w:pPr>
      <w:r w:rsidRPr="00A05C08">
        <w:rPr>
          <w:rFonts w:ascii="Arial" w:hAnsi="Arial" w:cs="Arial"/>
          <w:sz w:val="30"/>
        </w:rPr>
        <w:sym w:font="Symbol" w:char="F0B7"/>
      </w:r>
      <w:r w:rsidRPr="00A05C08">
        <w:rPr>
          <w:rFonts w:ascii="Arial" w:hAnsi="Arial" w:cs="Arial"/>
          <w:sz w:val="30"/>
        </w:rPr>
        <w:t xml:space="preserve"> </w:t>
      </w:r>
      <w:r w:rsidR="003B3A50" w:rsidRPr="00A05C08">
        <w:rPr>
          <w:rFonts w:ascii="Arial" w:hAnsi="Arial" w:cs="Arial"/>
          <w:sz w:val="30"/>
        </w:rPr>
        <w:t>Objects</w:t>
      </w:r>
      <w:r w:rsidRPr="00A05C08">
        <w:rPr>
          <w:rFonts w:ascii="Arial" w:hAnsi="Arial" w:cs="Arial"/>
          <w:sz w:val="30"/>
        </w:rPr>
        <w:t>, methods, instance, message passing, inheritance are some important properties provided by these particular languages</w:t>
      </w:r>
    </w:p>
    <w:p w:rsidR="003B3A50" w:rsidRDefault="00A05C08" w:rsidP="00AF12C3">
      <w:pPr>
        <w:rPr>
          <w:rFonts w:ascii="Arial" w:hAnsi="Arial" w:cs="Arial"/>
          <w:sz w:val="30"/>
        </w:rPr>
      </w:pPr>
      <w:r w:rsidRPr="00A05C08">
        <w:rPr>
          <w:rFonts w:ascii="Arial" w:hAnsi="Arial" w:cs="Arial"/>
          <w:sz w:val="30"/>
        </w:rPr>
        <w:t xml:space="preserve"> </w:t>
      </w:r>
      <w:r w:rsidRPr="00A05C08">
        <w:rPr>
          <w:rFonts w:ascii="Arial" w:hAnsi="Arial" w:cs="Arial"/>
          <w:sz w:val="30"/>
        </w:rPr>
        <w:sym w:font="Symbol" w:char="F0B7"/>
      </w:r>
      <w:r w:rsidRPr="00A05C08">
        <w:rPr>
          <w:rFonts w:ascii="Arial" w:hAnsi="Arial" w:cs="Arial"/>
          <w:sz w:val="30"/>
        </w:rPr>
        <w:t xml:space="preserve"> </w:t>
      </w:r>
      <w:r w:rsidR="003B3A50" w:rsidRPr="00A05C08">
        <w:rPr>
          <w:rFonts w:ascii="Arial" w:hAnsi="Arial" w:cs="Arial"/>
          <w:sz w:val="30"/>
        </w:rPr>
        <w:t>Encapsulation</w:t>
      </w:r>
      <w:r w:rsidRPr="00A05C08">
        <w:rPr>
          <w:rFonts w:ascii="Arial" w:hAnsi="Arial" w:cs="Arial"/>
          <w:sz w:val="30"/>
        </w:rPr>
        <w:t>, polymorphism, abstraction are also counts in these fundamentals of programming language.</w:t>
      </w:r>
    </w:p>
    <w:p w:rsidR="003B3A50" w:rsidRDefault="00A05C08" w:rsidP="00AF12C3">
      <w:pPr>
        <w:rPr>
          <w:rFonts w:ascii="Arial" w:hAnsi="Arial" w:cs="Arial"/>
          <w:sz w:val="30"/>
        </w:rPr>
      </w:pPr>
      <w:r w:rsidRPr="00A05C08">
        <w:rPr>
          <w:rFonts w:ascii="Arial" w:hAnsi="Arial" w:cs="Arial"/>
          <w:sz w:val="30"/>
        </w:rPr>
        <w:lastRenderedPageBreak/>
        <w:t xml:space="preserve"> </w:t>
      </w:r>
      <w:r w:rsidRPr="00A05C08">
        <w:rPr>
          <w:rFonts w:ascii="Arial" w:hAnsi="Arial" w:cs="Arial"/>
          <w:sz w:val="30"/>
        </w:rPr>
        <w:sym w:font="Symbol" w:char="F0B7"/>
      </w:r>
      <w:r w:rsidRPr="00A05C08">
        <w:rPr>
          <w:rFonts w:ascii="Arial" w:hAnsi="Arial" w:cs="Arial"/>
          <w:sz w:val="30"/>
        </w:rPr>
        <w:t xml:space="preserve"> It implements real life scenario. </w:t>
      </w:r>
    </w:p>
    <w:p w:rsidR="00AF12C3" w:rsidRPr="00A05C08" w:rsidRDefault="00A05C08" w:rsidP="00AF12C3">
      <w:pPr>
        <w:rPr>
          <w:rFonts w:ascii="Arial" w:hAnsi="Arial" w:cs="Arial"/>
          <w:sz w:val="30"/>
        </w:rPr>
      </w:pPr>
      <w:r w:rsidRPr="00A05C08">
        <w:rPr>
          <w:rFonts w:ascii="Arial" w:hAnsi="Arial" w:cs="Arial"/>
          <w:sz w:val="30"/>
        </w:rPr>
        <w:sym w:font="Symbol" w:char="F0B7"/>
      </w:r>
      <w:r w:rsidRPr="00A05C08">
        <w:rPr>
          <w:rFonts w:ascii="Arial" w:hAnsi="Arial" w:cs="Arial"/>
          <w:sz w:val="30"/>
        </w:rPr>
        <w:t xml:space="preserve"> In OOP, programmer not only defines data types but also deals with operations applied for data structures.</w:t>
      </w:r>
    </w:p>
    <w:p w:rsidR="00AF12C3" w:rsidRPr="00B935EF" w:rsidRDefault="00B935EF" w:rsidP="00AF12C3">
      <w:pPr>
        <w:rPr>
          <w:b/>
          <w:sz w:val="40"/>
        </w:rPr>
      </w:pPr>
      <w:r w:rsidRPr="00B935EF">
        <w:rPr>
          <w:b/>
          <w:sz w:val="40"/>
        </w:rPr>
        <w:t>Q3: Differentiate between function and method?</w:t>
      </w:r>
    </w:p>
    <w:p w:rsidR="00AF12C3" w:rsidRDefault="00B935EF" w:rsidP="00AF12C3">
      <w:pPr>
        <w:rPr>
          <w:b/>
          <w:sz w:val="40"/>
        </w:rPr>
      </w:pPr>
      <w:r w:rsidRPr="00B935EF">
        <w:rPr>
          <w:b/>
          <w:sz w:val="40"/>
        </w:rPr>
        <w:t>A3:</w:t>
      </w:r>
    </w:p>
    <w:p w:rsidR="00B935EF" w:rsidRPr="00B935EF" w:rsidRDefault="00B935EF" w:rsidP="00B935EF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4"/>
          <w:szCs w:val="30"/>
        </w:rPr>
      </w:pPr>
      <w:r w:rsidRPr="00B935EF">
        <w:rPr>
          <w:rFonts w:ascii="Arial" w:eastAsia="Times New Roman" w:hAnsi="Arial" w:cs="Arial"/>
          <w:b/>
          <w:bCs/>
          <w:sz w:val="34"/>
          <w:szCs w:val="30"/>
        </w:rPr>
        <w:t>Function</w:t>
      </w:r>
      <w:r>
        <w:rPr>
          <w:rFonts w:ascii="Arial" w:eastAsia="Times New Roman" w:hAnsi="Arial" w:cs="Arial"/>
          <w:b/>
          <w:bCs/>
          <w:sz w:val="34"/>
          <w:szCs w:val="30"/>
        </w:rPr>
        <w:t>:</w:t>
      </w:r>
    </w:p>
    <w:p w:rsidR="00B935EF" w:rsidRPr="00B935EF" w:rsidRDefault="00B935EF" w:rsidP="00B935EF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8"/>
          <w:szCs w:val="24"/>
        </w:rPr>
      </w:pPr>
      <w:r w:rsidRPr="00B935EF">
        <w:rPr>
          <w:rFonts w:ascii="Arial" w:eastAsia="Times New Roman" w:hAnsi="Arial" w:cs="Arial"/>
          <w:color w:val="000000"/>
          <w:sz w:val="28"/>
          <w:szCs w:val="24"/>
        </w:rPr>
        <w:t>A function is a block of code to carry out a specific task, will contain its own scope and is called by name. All functions may contain zero (no) arguments or more than one arguments. On exit, a function can or cannot return one or more values</w:t>
      </w:r>
    </w:p>
    <w:p w:rsidR="00B935EF" w:rsidRDefault="00B935EF" w:rsidP="00B935EF">
      <w:pPr>
        <w:pStyle w:val="Heading2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Method</w:t>
      </w:r>
    </w:p>
    <w:p w:rsidR="00B935EF" w:rsidRDefault="00B935EF" w:rsidP="00B935EF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 w:rsidRPr="00B935EF">
        <w:rPr>
          <w:rFonts w:ascii="Arial" w:hAnsi="Arial" w:cs="Arial"/>
          <w:color w:val="000000"/>
          <w:sz w:val="28"/>
        </w:rPr>
        <w:t>A method in python is somewhat similar to a function, except it is associated with object/classes. Methods in python are very similar to functions except for two major differences</w:t>
      </w:r>
      <w:r>
        <w:rPr>
          <w:rFonts w:ascii="Arial" w:hAnsi="Arial" w:cs="Arial"/>
          <w:color w:val="000000"/>
        </w:rPr>
        <w:t>.</w:t>
      </w:r>
    </w:p>
    <w:p w:rsidR="00B935EF" w:rsidRPr="00B935EF" w:rsidRDefault="00B935EF" w:rsidP="00B935EF">
      <w:pPr>
        <w:pStyle w:val="NormalWeb"/>
        <w:numPr>
          <w:ilvl w:val="0"/>
          <w:numId w:val="2"/>
        </w:numPr>
        <w:spacing w:before="120" w:beforeAutospacing="0" w:after="168" w:afterAutospacing="0"/>
        <w:jc w:val="both"/>
        <w:rPr>
          <w:rFonts w:ascii="Arial" w:hAnsi="Arial" w:cs="Arial"/>
          <w:b/>
          <w:color w:val="000000"/>
          <w:sz w:val="25"/>
          <w:szCs w:val="21"/>
        </w:rPr>
      </w:pPr>
      <w:r w:rsidRPr="00B935EF">
        <w:rPr>
          <w:rFonts w:ascii="Arial" w:hAnsi="Arial" w:cs="Arial"/>
          <w:b/>
          <w:color w:val="000000"/>
          <w:sz w:val="25"/>
          <w:szCs w:val="21"/>
        </w:rPr>
        <w:t>The method is implicitly used for an object for which it is called.</w:t>
      </w:r>
    </w:p>
    <w:p w:rsidR="00B935EF" w:rsidRPr="00B935EF" w:rsidRDefault="00B935EF" w:rsidP="00B935EF">
      <w:pPr>
        <w:pStyle w:val="NormalWeb"/>
        <w:numPr>
          <w:ilvl w:val="0"/>
          <w:numId w:val="2"/>
        </w:numPr>
        <w:spacing w:before="120" w:beforeAutospacing="0" w:after="168" w:afterAutospacing="0"/>
        <w:jc w:val="both"/>
        <w:rPr>
          <w:rFonts w:ascii="Arial" w:hAnsi="Arial" w:cs="Arial"/>
          <w:b/>
          <w:color w:val="000000"/>
          <w:sz w:val="25"/>
          <w:szCs w:val="21"/>
        </w:rPr>
      </w:pPr>
      <w:r w:rsidRPr="00B935EF">
        <w:rPr>
          <w:rFonts w:ascii="Arial" w:hAnsi="Arial" w:cs="Arial"/>
          <w:b/>
          <w:color w:val="000000"/>
          <w:sz w:val="25"/>
          <w:szCs w:val="21"/>
        </w:rPr>
        <w:t>The method is accessible to data that is contained within the class.</w:t>
      </w:r>
    </w:p>
    <w:p w:rsidR="00EB3D24" w:rsidRDefault="00EB3D24" w:rsidP="00EB3D24">
      <w:pPr>
        <w:rPr>
          <w:b/>
          <w:sz w:val="40"/>
        </w:rPr>
      </w:pPr>
      <w:r>
        <w:rPr>
          <w:b/>
          <w:sz w:val="40"/>
        </w:rPr>
        <w:t>Q4:</w:t>
      </w:r>
      <w:r w:rsidRPr="00EB3D24">
        <w:rPr>
          <w:b/>
          <w:sz w:val="40"/>
        </w:rPr>
        <w:t xml:space="preserve"> Define</w:t>
      </w:r>
      <w:r w:rsidRPr="00EB3D24">
        <w:rPr>
          <w:b/>
          <w:sz w:val="40"/>
        </w:rPr>
        <w:t xml:space="preserve"> the following terms:</w:t>
      </w:r>
    </w:p>
    <w:p w:rsidR="00EB3D24" w:rsidRPr="00EB3D24" w:rsidRDefault="00EB3D24" w:rsidP="00EB3D24">
      <w:pPr>
        <w:rPr>
          <w:b/>
          <w:sz w:val="40"/>
        </w:rPr>
      </w:pPr>
      <w:r w:rsidRPr="00EB3D24">
        <w:rPr>
          <w:b/>
          <w:sz w:val="40"/>
        </w:rPr>
        <w:t>1. Class</w:t>
      </w:r>
    </w:p>
    <w:p w:rsidR="00EB3D24" w:rsidRPr="00EB3D24" w:rsidRDefault="00EB3D24" w:rsidP="00EB3D24">
      <w:pPr>
        <w:rPr>
          <w:b/>
          <w:sz w:val="40"/>
        </w:rPr>
      </w:pPr>
      <w:r w:rsidRPr="00EB3D24">
        <w:rPr>
          <w:b/>
          <w:sz w:val="40"/>
        </w:rPr>
        <w:t>2. Object</w:t>
      </w:r>
    </w:p>
    <w:p w:rsidR="00EB3D24" w:rsidRPr="00EB3D24" w:rsidRDefault="00EB3D24" w:rsidP="00EB3D24">
      <w:pPr>
        <w:rPr>
          <w:b/>
          <w:sz w:val="40"/>
        </w:rPr>
      </w:pPr>
      <w:r w:rsidRPr="00EB3D24">
        <w:rPr>
          <w:b/>
          <w:sz w:val="40"/>
        </w:rPr>
        <w:t>3. Attribute</w:t>
      </w:r>
    </w:p>
    <w:p w:rsidR="00EB3D24" w:rsidRDefault="00EB3D24" w:rsidP="00EB3D24">
      <w:pPr>
        <w:rPr>
          <w:b/>
          <w:sz w:val="40"/>
        </w:rPr>
      </w:pPr>
      <w:r w:rsidRPr="00EB3D24">
        <w:rPr>
          <w:b/>
          <w:sz w:val="40"/>
        </w:rPr>
        <w:t>4. Behavior</w:t>
      </w:r>
    </w:p>
    <w:p w:rsidR="00EB3D24" w:rsidRDefault="00EB3D24" w:rsidP="00EB3D24">
      <w:pPr>
        <w:rPr>
          <w:b/>
          <w:sz w:val="40"/>
        </w:rPr>
      </w:pPr>
    </w:p>
    <w:p w:rsidR="00EB3D24" w:rsidRDefault="00EB3D24" w:rsidP="00EB3D24">
      <w:pPr>
        <w:rPr>
          <w:b/>
          <w:sz w:val="40"/>
        </w:rPr>
      </w:pPr>
    </w:p>
    <w:p w:rsidR="00EB3D24" w:rsidRDefault="00EB3D24" w:rsidP="00EB3D24">
      <w:pPr>
        <w:rPr>
          <w:b/>
          <w:sz w:val="40"/>
        </w:rPr>
      </w:pPr>
      <w:r>
        <w:rPr>
          <w:b/>
          <w:sz w:val="40"/>
        </w:rPr>
        <w:lastRenderedPageBreak/>
        <w:t>A4:</w:t>
      </w:r>
    </w:p>
    <w:p w:rsidR="00EB3D24" w:rsidRDefault="00EB3D24" w:rsidP="00EB3D24">
      <w:pPr>
        <w:rPr>
          <w:b/>
          <w:sz w:val="40"/>
        </w:rPr>
      </w:pPr>
      <w:r>
        <w:rPr>
          <w:b/>
          <w:sz w:val="40"/>
        </w:rPr>
        <w:t>CLASS:</w:t>
      </w:r>
    </w:p>
    <w:p w:rsidR="00EB3D24" w:rsidRDefault="00EB3D24" w:rsidP="00EB3D24">
      <w:pPr>
        <w:rPr>
          <w:rFonts w:ascii="Arial" w:hAnsi="Arial" w:cs="Arial"/>
          <w:color w:val="0D0D0D" w:themeColor="text1" w:themeTint="F2"/>
          <w:sz w:val="31"/>
          <w:szCs w:val="27"/>
          <w:shd w:val="clear" w:color="auto" w:fill="FFFFFF"/>
        </w:rPr>
      </w:pPr>
      <w:r w:rsidRPr="00EB3D24">
        <w:rPr>
          <w:rFonts w:ascii="Arial" w:hAnsi="Arial" w:cs="Arial"/>
          <w:color w:val="0D0D0D" w:themeColor="text1" w:themeTint="F2"/>
          <w:sz w:val="31"/>
          <w:szCs w:val="27"/>
          <w:shd w:val="clear" w:color="auto" w:fill="FFFFFF"/>
        </w:rPr>
        <w:t>In </w:t>
      </w:r>
      <w:r w:rsidRPr="00EB3D24">
        <w:rPr>
          <w:rFonts w:ascii="Arial" w:hAnsi="Arial" w:cs="Arial"/>
          <w:color w:val="0D0D0D" w:themeColor="text1" w:themeTint="F2"/>
          <w:sz w:val="31"/>
          <w:szCs w:val="27"/>
          <w:shd w:val="clear" w:color="auto" w:fill="FFFFFF"/>
        </w:rPr>
        <w:t>object-oriented programming,</w:t>
      </w:r>
      <w:r w:rsidRPr="00EB3D24">
        <w:rPr>
          <w:rFonts w:ascii="Arial" w:hAnsi="Arial" w:cs="Arial"/>
          <w:color w:val="0D0D0D" w:themeColor="text1" w:themeTint="F2"/>
          <w:sz w:val="31"/>
          <w:szCs w:val="27"/>
          <w:shd w:val="clear" w:color="auto" w:fill="FFFFFF"/>
        </w:rPr>
        <w:t xml:space="preserve"> a class is a template definition of the </w:t>
      </w:r>
      <w:r w:rsidRPr="00EB3D24">
        <w:rPr>
          <w:rFonts w:ascii="Arial" w:hAnsi="Arial" w:cs="Arial"/>
          <w:color w:val="0D0D0D" w:themeColor="text1" w:themeTint="F2"/>
          <w:sz w:val="31"/>
          <w:szCs w:val="27"/>
          <w:shd w:val="clear" w:color="auto" w:fill="FFFFFF"/>
        </w:rPr>
        <w:t>method</w:t>
      </w:r>
      <w:r w:rsidRPr="00EB3D24">
        <w:rPr>
          <w:rFonts w:ascii="Arial" w:hAnsi="Arial" w:cs="Arial"/>
          <w:color w:val="0D0D0D" w:themeColor="text1" w:themeTint="F2"/>
          <w:sz w:val="31"/>
          <w:szCs w:val="27"/>
          <w:shd w:val="clear" w:color="auto" w:fill="FFFFFF"/>
        </w:rPr>
        <w:t> s and </w:t>
      </w:r>
      <w:r w:rsidRPr="00EB3D24">
        <w:rPr>
          <w:rFonts w:ascii="Arial" w:hAnsi="Arial" w:cs="Arial"/>
          <w:color w:val="0D0D0D" w:themeColor="text1" w:themeTint="F2"/>
          <w:sz w:val="31"/>
          <w:szCs w:val="27"/>
          <w:shd w:val="clear" w:color="auto" w:fill="FFFFFF"/>
        </w:rPr>
        <w:t>variable</w:t>
      </w:r>
      <w:r w:rsidRPr="00EB3D24">
        <w:rPr>
          <w:rFonts w:ascii="Arial" w:hAnsi="Arial" w:cs="Arial"/>
          <w:color w:val="0D0D0D" w:themeColor="text1" w:themeTint="F2"/>
          <w:sz w:val="31"/>
          <w:szCs w:val="27"/>
          <w:shd w:val="clear" w:color="auto" w:fill="FFFFFF"/>
        </w:rPr>
        <w:t> s in a particular kind of </w:t>
      </w:r>
      <w:r w:rsidR="00696737" w:rsidRPr="00EB3D24">
        <w:rPr>
          <w:rFonts w:ascii="Arial" w:hAnsi="Arial" w:cs="Arial"/>
          <w:color w:val="0D0D0D" w:themeColor="text1" w:themeTint="F2"/>
          <w:sz w:val="31"/>
          <w:szCs w:val="27"/>
          <w:shd w:val="clear" w:color="auto" w:fill="FFFFFF"/>
        </w:rPr>
        <w:t xml:space="preserve">object. </w:t>
      </w:r>
      <w:r w:rsidRPr="00EB3D24">
        <w:rPr>
          <w:rFonts w:ascii="Arial" w:hAnsi="Arial" w:cs="Arial"/>
          <w:color w:val="0D0D0D" w:themeColor="text1" w:themeTint="F2"/>
          <w:sz w:val="31"/>
          <w:szCs w:val="27"/>
          <w:shd w:val="clear" w:color="auto" w:fill="FFFFFF"/>
        </w:rPr>
        <w:t>Thus, an object is a specific instance of a class; it contains real values instead of variables.</w:t>
      </w:r>
    </w:p>
    <w:p w:rsidR="00696737" w:rsidRPr="00696737" w:rsidRDefault="00696737" w:rsidP="00EB3D24">
      <w:pPr>
        <w:rPr>
          <w:rFonts w:ascii="Arial" w:hAnsi="Arial" w:cs="Arial"/>
          <w:b/>
          <w:color w:val="0D0D0D" w:themeColor="text1" w:themeTint="F2"/>
          <w:sz w:val="31"/>
          <w:szCs w:val="27"/>
          <w:shd w:val="clear" w:color="auto" w:fill="FFFFFF"/>
        </w:rPr>
      </w:pPr>
      <w:r w:rsidRPr="00696737">
        <w:rPr>
          <w:rFonts w:ascii="Arial" w:hAnsi="Arial" w:cs="Arial"/>
          <w:b/>
          <w:color w:val="0D0D0D" w:themeColor="text1" w:themeTint="F2"/>
          <w:sz w:val="31"/>
          <w:szCs w:val="27"/>
          <w:shd w:val="clear" w:color="auto" w:fill="FFFFFF"/>
        </w:rPr>
        <w:t>OBJECT:</w:t>
      </w:r>
    </w:p>
    <w:p w:rsidR="00696737" w:rsidRDefault="00696737" w:rsidP="00EB3D24">
      <w:pPr>
        <w:rPr>
          <w:rFonts w:ascii="Arial" w:hAnsi="Arial" w:cs="Arial"/>
          <w:color w:val="0D0D0D" w:themeColor="text1" w:themeTint="F2"/>
          <w:sz w:val="29"/>
          <w:szCs w:val="27"/>
          <w:shd w:val="clear" w:color="auto" w:fill="FFFFFF"/>
        </w:rPr>
      </w:pPr>
      <w:r w:rsidRPr="00696737">
        <w:rPr>
          <w:rFonts w:ascii="Arial" w:hAnsi="Arial" w:cs="Arial"/>
          <w:color w:val="0D0D0D" w:themeColor="text1" w:themeTint="F2"/>
          <w:sz w:val="29"/>
          <w:szCs w:val="27"/>
          <w:shd w:val="clear" w:color="auto" w:fill="FFFFFF"/>
        </w:rPr>
        <w:t>In </w:t>
      </w:r>
      <w:r w:rsidRPr="00696737">
        <w:rPr>
          <w:rFonts w:ascii="Arial" w:hAnsi="Arial" w:cs="Arial"/>
          <w:color w:val="0D0D0D" w:themeColor="text1" w:themeTint="F2"/>
          <w:sz w:val="29"/>
          <w:szCs w:val="27"/>
          <w:shd w:val="clear" w:color="auto" w:fill="FFFFFF"/>
        </w:rPr>
        <w:t>object-oriented programming (OOP)</w:t>
      </w:r>
      <w:r w:rsidRPr="00696737">
        <w:rPr>
          <w:rFonts w:ascii="Arial" w:hAnsi="Arial" w:cs="Arial"/>
          <w:color w:val="0D0D0D" w:themeColor="text1" w:themeTint="F2"/>
          <w:sz w:val="29"/>
          <w:szCs w:val="27"/>
          <w:shd w:val="clear" w:color="auto" w:fill="FFFFFF"/>
        </w:rPr>
        <w:t>, objects are the things you think about first in designing a program and they are also the units of code that are eventually derived from the process. In between, each object is made into a generic </w:t>
      </w:r>
      <w:r w:rsidRPr="00696737">
        <w:rPr>
          <w:rFonts w:ascii="Arial" w:hAnsi="Arial" w:cs="Arial"/>
          <w:color w:val="0D0D0D" w:themeColor="text1" w:themeTint="F2"/>
          <w:sz w:val="29"/>
          <w:szCs w:val="27"/>
          <w:shd w:val="clear" w:color="auto" w:fill="FFFFFF"/>
        </w:rPr>
        <w:t>class</w:t>
      </w:r>
      <w:r w:rsidRPr="00696737">
        <w:rPr>
          <w:rFonts w:ascii="Arial" w:hAnsi="Arial" w:cs="Arial"/>
          <w:color w:val="0D0D0D" w:themeColor="text1" w:themeTint="F2"/>
          <w:sz w:val="29"/>
          <w:szCs w:val="27"/>
          <w:shd w:val="clear" w:color="auto" w:fill="FFFFFF"/>
        </w:rPr>
        <w:t> of object and even more generic classes are defined so that objects can share models and reuse the class definitions in their code. Each object is an instance of a particular class or subclass with the class's own methods or procedures and data variables. An object is what actually runs in the computer.</w:t>
      </w:r>
    </w:p>
    <w:p w:rsidR="00696737" w:rsidRPr="00696737" w:rsidRDefault="00696737" w:rsidP="00EB3D24">
      <w:pPr>
        <w:rPr>
          <w:rFonts w:ascii="Arial" w:hAnsi="Arial" w:cs="Arial"/>
          <w:color w:val="0D0D0D" w:themeColor="text1" w:themeTint="F2"/>
          <w:sz w:val="33"/>
          <w:szCs w:val="27"/>
          <w:shd w:val="clear" w:color="auto" w:fill="FFFFFF"/>
        </w:rPr>
      </w:pPr>
      <w:r w:rsidRPr="00696737">
        <w:rPr>
          <w:rFonts w:ascii="Arial" w:hAnsi="Arial" w:cs="Arial"/>
          <w:b/>
          <w:color w:val="0D0D0D" w:themeColor="text1" w:themeTint="F2"/>
          <w:sz w:val="29"/>
          <w:szCs w:val="27"/>
          <w:shd w:val="clear" w:color="auto" w:fill="FFFFFF"/>
        </w:rPr>
        <w:t>ATTRIBUTE</w:t>
      </w:r>
      <w:r>
        <w:rPr>
          <w:rFonts w:ascii="Arial" w:hAnsi="Arial" w:cs="Arial"/>
          <w:color w:val="0D0D0D" w:themeColor="text1" w:themeTint="F2"/>
          <w:sz w:val="29"/>
          <w:szCs w:val="27"/>
          <w:shd w:val="clear" w:color="auto" w:fill="FFFFFF"/>
        </w:rPr>
        <w:t>:</w:t>
      </w:r>
    </w:p>
    <w:p w:rsidR="00696737" w:rsidRDefault="00696737" w:rsidP="00EB3D24">
      <w:pPr>
        <w:rPr>
          <w:rFonts w:ascii="Arial" w:hAnsi="Arial" w:cs="Arial"/>
          <w:color w:val="000000" w:themeColor="text1"/>
          <w:sz w:val="30"/>
          <w:shd w:val="clear" w:color="auto" w:fill="FFFFFF"/>
        </w:rPr>
      </w:pPr>
      <w:r w:rsidRPr="00696737">
        <w:rPr>
          <w:rFonts w:ascii="Arial" w:hAnsi="Arial" w:cs="Arial"/>
          <w:color w:val="000000" w:themeColor="text1"/>
          <w:sz w:val="30"/>
          <w:shd w:val="clear" w:color="auto" w:fill="FFFFFF"/>
        </w:rPr>
        <w:t>In general, an attribute is a property or characteristic.</w:t>
      </w:r>
    </w:p>
    <w:p w:rsidR="00696737" w:rsidRDefault="00696737" w:rsidP="00EB3D24">
      <w:pPr>
        <w:rPr>
          <w:rFonts w:ascii="Arial" w:hAnsi="Arial" w:cs="Arial"/>
          <w:color w:val="000000" w:themeColor="text1"/>
          <w:sz w:val="30"/>
          <w:shd w:val="clear" w:color="auto" w:fill="FFFFFF"/>
        </w:rPr>
      </w:pPr>
      <w:r w:rsidRPr="00696737">
        <w:rPr>
          <w:rFonts w:ascii="Arial" w:hAnsi="Arial" w:cs="Arial"/>
          <w:b/>
          <w:color w:val="000000" w:themeColor="text1"/>
          <w:sz w:val="30"/>
          <w:shd w:val="clear" w:color="auto" w:fill="FFFFFF"/>
        </w:rPr>
        <w:t>BEHAVIOR</w:t>
      </w:r>
      <w:r>
        <w:rPr>
          <w:rFonts w:ascii="Arial" w:hAnsi="Arial" w:cs="Arial"/>
          <w:color w:val="000000" w:themeColor="text1"/>
          <w:sz w:val="30"/>
          <w:shd w:val="clear" w:color="auto" w:fill="FFFFFF"/>
        </w:rPr>
        <w:t>:</w:t>
      </w:r>
    </w:p>
    <w:p w:rsidR="00696737" w:rsidRDefault="00696737" w:rsidP="00EB3D24">
      <w:pPr>
        <w:rPr>
          <w:color w:val="000000"/>
          <w:sz w:val="31"/>
          <w:szCs w:val="27"/>
        </w:rPr>
      </w:pPr>
      <w:r>
        <w:rPr>
          <w:color w:val="000000"/>
          <w:sz w:val="27"/>
          <w:szCs w:val="27"/>
        </w:rPr>
        <w:t> </w:t>
      </w:r>
      <w:r w:rsidRPr="00696737">
        <w:rPr>
          <w:color w:val="000000"/>
          <w:sz w:val="31"/>
          <w:szCs w:val="27"/>
        </w:rPr>
        <w:t>Determined</w:t>
      </w:r>
      <w:r w:rsidRPr="00696737">
        <w:rPr>
          <w:color w:val="000000"/>
          <w:sz w:val="31"/>
          <w:szCs w:val="27"/>
        </w:rPr>
        <w:t xml:space="preserve"> by how the object acts or reacts to requests (messages) from other objects</w:t>
      </w:r>
      <w:r>
        <w:rPr>
          <w:color w:val="000000"/>
          <w:sz w:val="31"/>
          <w:szCs w:val="27"/>
        </w:rPr>
        <w:t>.</w:t>
      </w:r>
    </w:p>
    <w:p w:rsidR="00CA0931" w:rsidRPr="00696737" w:rsidRDefault="00CA0931" w:rsidP="00EB3D24">
      <w:pPr>
        <w:rPr>
          <w:rFonts w:ascii="Arial" w:hAnsi="Arial" w:cs="Arial"/>
          <w:color w:val="000000" w:themeColor="text1"/>
          <w:sz w:val="34"/>
          <w:shd w:val="clear" w:color="auto" w:fill="FFFFFF"/>
        </w:rPr>
      </w:pPr>
      <w:bookmarkStart w:id="0" w:name="_GoBack"/>
      <w:bookmarkEnd w:id="0"/>
    </w:p>
    <w:sectPr w:rsidR="00CA0931" w:rsidRPr="0069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97020"/>
    <w:multiLevelType w:val="multilevel"/>
    <w:tmpl w:val="7D3A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8463E8"/>
    <w:multiLevelType w:val="multilevel"/>
    <w:tmpl w:val="0C7A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2C3"/>
    <w:rsid w:val="000E1163"/>
    <w:rsid w:val="003B3A50"/>
    <w:rsid w:val="00696737"/>
    <w:rsid w:val="00A05C08"/>
    <w:rsid w:val="00AF12C3"/>
    <w:rsid w:val="00B935EF"/>
    <w:rsid w:val="00CA0931"/>
    <w:rsid w:val="00EB3D24"/>
    <w:rsid w:val="00EC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935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C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5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5E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3D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B3D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935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C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5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5E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3D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B3D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2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482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811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4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2019-12-20T07:05:00Z</dcterms:created>
  <dcterms:modified xsi:type="dcterms:W3CDTF">2019-12-20T08:17:00Z</dcterms:modified>
</cp:coreProperties>
</file>