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MAHATMA EDUCATION SOCIETY’S</w:t>
      </w:r>
    </w:p>
    <w:p w:rsidR="00000000" w:rsidDel="00000000" w:rsidP="00000000" w:rsidRDefault="00000000" w:rsidRPr="00000000" w14:paraId="00000002">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PILLAI COLLEGE OF ARTS, COMMERCE &amp; SCIENCE</w:t>
      </w:r>
    </w:p>
    <w:p w:rsidR="00000000" w:rsidDel="00000000" w:rsidP="00000000" w:rsidRDefault="00000000" w:rsidRPr="00000000" w14:paraId="00000003">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(AUTONOMS) NEW PANVEL</w:t>
      </w:r>
    </w:p>
    <w:p w:rsidR="00000000" w:rsidDel="00000000" w:rsidP="00000000" w:rsidRDefault="00000000" w:rsidRPr="00000000" w14:paraId="00000004">
      <w:pPr>
        <w:jc w:val="left"/>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5">
      <w:pPr>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06">
      <w:pPr>
        <w:jc w:val="left"/>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07">
      <w:pPr>
        <w:jc w:val="left"/>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08">
      <w:pPr>
        <w:jc w:val="center"/>
        <w:rPr>
          <w:rFonts w:ascii="Times New Roman" w:cs="Times New Roman" w:eastAsia="Times New Roman" w:hAnsi="Times New Roman"/>
          <w:b w:val="1"/>
          <w:bCs w:val="1"/>
          <w:i w:val="1"/>
          <w:iCs w:val="1"/>
          <w:sz w:val="28"/>
          <w:szCs w:val="28"/>
          <w:u w:val="single"/>
        </w:rPr>
      </w:pPr>
      <w:r w:rsidDel="00000000" w:rsidR="00000000" w:rsidRPr="00000000">
        <w:rPr>
          <w:rFonts w:ascii="Times New Roman" w:cs="Times New Roman" w:eastAsia="Times New Roman" w:hAnsi="Times New Roman"/>
          <w:b w:val="1"/>
          <w:bCs w:val="1"/>
          <w:sz w:val="28"/>
          <w:szCs w:val="28"/>
          <w:rtl w:val="0"/>
        </w:rPr>
        <w:t xml:space="preserve">PROJECT REPORT VAC-HUMAN VALUES</w:t>
        <w:br w:type="textWrapping"/>
      </w:r>
      <w:r w:rsidDel="00000000" w:rsidR="00000000" w:rsidRPr="00000000">
        <w:rPr>
          <w:rFonts w:ascii="Times New Roman" w:cs="Times New Roman" w:eastAsia="Times New Roman" w:hAnsi="Times New Roman"/>
          <w:b w:val="1"/>
          <w:bCs w:val="1"/>
          <w:i w:val="1"/>
          <w:iCs w:val="1"/>
          <w:sz w:val="28"/>
          <w:szCs w:val="28"/>
          <w:u w:val="single"/>
          <w:rtl w:val="0"/>
        </w:rPr>
        <w:t xml:space="preserve">TO STUDY THE IMPACT OF SOCIAL MEDIA ON MORAL BEHAVIOUR</w:t>
      </w:r>
    </w:p>
    <w:p w:rsidR="00000000" w:rsidDel="00000000" w:rsidP="00000000" w:rsidRDefault="00000000" w:rsidRPr="00000000" w14:paraId="00000009">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A">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B">
      <w:pPr>
        <w:jc w:val="left"/>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C">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D">
      <w:pPr>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IN PARTIAL FULFILLMENT</w:t>
      </w:r>
    </w:p>
    <w:p w:rsidR="00000000" w:rsidDel="00000000" w:rsidP="00000000" w:rsidRDefault="00000000" w:rsidRPr="00000000" w14:paraId="0000000E">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BACHELOR OF SCIENCE COMPUTER SCIENCE</w:t>
      </w:r>
    </w:p>
    <w:p w:rsidR="00000000" w:rsidDel="00000000" w:rsidP="00000000" w:rsidRDefault="00000000" w:rsidRPr="00000000" w14:paraId="0000000F">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0">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1">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2">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3">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4">
      <w:pPr>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SEMESTER II– 2025-26</w:t>
      </w:r>
    </w:p>
    <w:p w:rsidR="00000000" w:rsidDel="00000000" w:rsidP="00000000" w:rsidRDefault="00000000" w:rsidRPr="00000000" w14:paraId="00000015">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6">
      <w:pPr>
        <w:jc w:val="left"/>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7">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8">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9">
      <w:pPr>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PROJECT GUIDE</w:t>
      </w:r>
    </w:p>
    <w:p w:rsidR="00000000" w:rsidDel="00000000" w:rsidP="00000000" w:rsidRDefault="00000000" w:rsidRPr="00000000" w14:paraId="0000001A">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PROFESSOR. POONAM GUPTA</w:t>
      </w:r>
    </w:p>
    <w:p w:rsidR="00000000" w:rsidDel="00000000" w:rsidP="00000000" w:rsidRDefault="00000000" w:rsidRPr="00000000" w14:paraId="0000001B">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C">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D">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E">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F">
      <w:pPr>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SUBMITTED BY</w:t>
      </w:r>
    </w:p>
    <w:p w:rsidR="00000000" w:rsidDel="00000000" w:rsidP="00000000" w:rsidRDefault="00000000" w:rsidRPr="00000000" w14:paraId="00000020">
      <w:pPr>
        <w:jc w:val="center"/>
        <w:rPr>
          <w:rFonts w:ascii="Times New Roman" w:cs="Times New Roman" w:eastAsia="Times New Roman" w:hAnsi="Times New Roman"/>
          <w:b w:val="1"/>
          <w:bCs w:val="1"/>
          <w:sz w:val="28"/>
          <w:szCs w:val="28"/>
          <w:u w:val="single"/>
        </w:rPr>
      </w:pPr>
      <w:r w:rsidDel="00000000" w:rsidR="00000000" w:rsidRPr="00000000">
        <w:rPr>
          <w:rFonts w:ascii="Times New Roman" w:cs="Times New Roman" w:eastAsia="Times New Roman" w:hAnsi="Times New Roman"/>
          <w:b w:val="1"/>
          <w:bCs w:val="1"/>
          <w:sz w:val="28"/>
          <w:szCs w:val="28"/>
          <w:u w:val="single"/>
          <w:rtl w:val="0"/>
        </w:rPr>
        <w:t xml:space="preserve">KRISHNA KAMLESH SINGH</w:t>
      </w:r>
    </w:p>
    <w:p w:rsidR="00000000" w:rsidDel="00000000" w:rsidP="00000000" w:rsidRDefault="00000000" w:rsidRPr="00000000" w14:paraId="00000021">
      <w:pPr>
        <w:jc w:val="center"/>
        <w:rPr>
          <w:rFonts w:ascii="Times New Roman" w:cs="Times New Roman" w:eastAsia="Times New Roman" w:hAnsi="Times New Roman"/>
          <w:b w:val="1"/>
          <w:bCs w:val="1"/>
          <w:sz w:val="28"/>
          <w:szCs w:val="28"/>
          <w:u w:val="single"/>
        </w:rPr>
      </w:pPr>
      <w:r w:rsidDel="00000000" w:rsidR="00000000" w:rsidRPr="00000000">
        <w:rPr>
          <w:rFonts w:ascii="Times New Roman" w:cs="Times New Roman" w:eastAsia="Times New Roman" w:hAnsi="Times New Roman"/>
          <w:b w:val="1"/>
          <w:bCs w:val="1"/>
          <w:sz w:val="28"/>
          <w:szCs w:val="28"/>
          <w:u w:val="single"/>
          <w:rtl w:val="0"/>
        </w:rPr>
        <w:t xml:space="preserve">ROLL NO. 1400</w:t>
      </w:r>
    </w:p>
    <w:p w:rsidR="00000000" w:rsidDel="00000000" w:rsidP="00000000" w:rsidRDefault="00000000" w:rsidRPr="00000000" w14:paraId="00000022">
      <w:pPr>
        <w:jc w:val="center"/>
        <w:rPr>
          <w:rFonts w:ascii="Times New Roman" w:cs="Times New Roman" w:eastAsia="Times New Roman" w:hAnsi="Times New Roman"/>
          <w:b w:val="1"/>
          <w:bCs w:val="1"/>
          <w:sz w:val="40"/>
          <w:szCs w:val="40"/>
          <w:u w:val="single"/>
        </w:rPr>
      </w:pPr>
      <w:r w:rsidDel="00000000" w:rsidR="00000000" w:rsidRPr="00000000">
        <w:rPr>
          <w:rFonts w:ascii="Times New Roman" w:cs="Times New Roman" w:eastAsia="Times New Roman" w:hAnsi="Times New Roman"/>
          <w:b w:val="1"/>
          <w:bCs w:val="1"/>
          <w:sz w:val="40"/>
          <w:szCs w:val="40"/>
          <w:u w:val="single"/>
          <w:rtl w:val="0"/>
        </w:rPr>
        <w:t xml:space="preserve">INDEX</w:t>
      </w:r>
    </w:p>
    <w:p w:rsidR="00000000" w:rsidDel="00000000" w:rsidP="00000000" w:rsidRDefault="00000000" w:rsidRPr="00000000" w14:paraId="00000023">
      <w:pPr>
        <w:spacing w:after="160" w:line="360" w:lineRule="auto"/>
        <w:jc w:val="center"/>
        <w:rPr>
          <w:rFonts w:ascii="Times New Roman" w:cs="Times New Roman" w:eastAsia="Times New Roman" w:hAnsi="Times New Roman"/>
          <w:sz w:val="26"/>
          <w:szCs w:val="26"/>
          <w:u w:val="single"/>
        </w:rPr>
      </w:pPr>
      <w:r w:rsidDel="00000000" w:rsidR="00000000" w:rsidRPr="00000000">
        <w:rPr>
          <w:rtl w:val="0"/>
        </w:rPr>
      </w:r>
    </w:p>
    <w:tbl>
      <w:tblPr>
        <w:tblStyle w:val="Table1"/>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50"/>
        <w:tblGridChange w:id="0">
          <w:tblGrid>
            <w:gridCol w:w="9350"/>
          </w:tblGrid>
        </w:tblGridChange>
      </w:tblGrid>
      <w:tr>
        <w:trPr>
          <w:cantSplit w:val="0"/>
          <w:tblHeader w:val="0"/>
        </w:trPr>
        <w:tc>
          <w:tcPr/>
          <w:p w:rsidR="00000000" w:rsidDel="00000000" w:rsidP="00000000" w:rsidRDefault="00000000" w:rsidRPr="00000000" w14:paraId="00000024">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INTRODUCTION</w:t>
            </w:r>
          </w:p>
        </w:tc>
      </w:tr>
      <w:tr>
        <w:trPr>
          <w:cantSplit w:val="0"/>
          <w:tblHeader w:val="0"/>
        </w:trPr>
        <w:tc>
          <w:tcPr/>
          <w:p w:rsidR="00000000" w:rsidDel="00000000" w:rsidP="00000000" w:rsidRDefault="00000000" w:rsidRPr="00000000" w14:paraId="00000025">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NEED OF THE PROJECT</w:t>
            </w:r>
          </w:p>
        </w:tc>
      </w:tr>
      <w:tr>
        <w:trPr>
          <w:cantSplit w:val="0"/>
          <w:tblHeader w:val="0"/>
        </w:trPr>
        <w:tc>
          <w:tcPr/>
          <w:p w:rsidR="00000000" w:rsidDel="00000000" w:rsidP="00000000" w:rsidRDefault="00000000" w:rsidRPr="00000000" w14:paraId="00000026">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OBJECTIVES OF THE PROJECT</w:t>
            </w:r>
          </w:p>
        </w:tc>
      </w:tr>
      <w:tr>
        <w:trPr>
          <w:cantSplit w:val="0"/>
          <w:tblHeader w:val="0"/>
        </w:trPr>
        <w:tc>
          <w:tcPr/>
          <w:p w:rsidR="00000000" w:rsidDel="00000000" w:rsidP="00000000" w:rsidRDefault="00000000" w:rsidRPr="00000000" w14:paraId="00000027">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METHODOLOGY</w:t>
            </w:r>
          </w:p>
        </w:tc>
      </w:tr>
      <w:tr>
        <w:trPr>
          <w:cantSplit w:val="0"/>
          <w:tblHeader w:val="0"/>
        </w:trPr>
        <w:tc>
          <w:tcPr/>
          <w:p w:rsidR="00000000" w:rsidDel="00000000" w:rsidP="00000000" w:rsidRDefault="00000000" w:rsidRPr="00000000" w14:paraId="00000028">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highlight w:val="white"/>
                <w:rtl w:val="0"/>
              </w:rPr>
              <w:t xml:space="preserve">RESEARCH QUESTIONS</w:t>
            </w:r>
            <w:r w:rsidDel="00000000" w:rsidR="00000000" w:rsidRPr="00000000">
              <w:rPr>
                <w:rtl w:val="0"/>
              </w:rPr>
            </w:r>
          </w:p>
        </w:tc>
      </w:tr>
      <w:tr>
        <w:trPr>
          <w:cantSplit w:val="0"/>
          <w:tblHeader w:val="0"/>
        </w:trPr>
        <w:tc>
          <w:tcPr/>
          <w:p w:rsidR="00000000" w:rsidDel="00000000" w:rsidP="00000000" w:rsidRDefault="00000000" w:rsidRPr="00000000" w14:paraId="00000029">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highlight w:val="white"/>
                <w:rtl w:val="0"/>
              </w:rPr>
              <w:t xml:space="preserve">HYPOTHESIS</w:t>
            </w:r>
            <w:r w:rsidDel="00000000" w:rsidR="00000000" w:rsidRPr="00000000">
              <w:rPr>
                <w:rtl w:val="0"/>
              </w:rPr>
            </w:r>
          </w:p>
        </w:tc>
      </w:tr>
      <w:tr>
        <w:trPr>
          <w:cantSplit w:val="0"/>
          <w:tblHeader w:val="0"/>
        </w:trPr>
        <w:tc>
          <w:tcPr/>
          <w:p w:rsidR="00000000" w:rsidDel="00000000" w:rsidP="00000000" w:rsidRDefault="00000000" w:rsidRPr="00000000" w14:paraId="0000002A">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highlight w:val="white"/>
                <w:rtl w:val="0"/>
              </w:rPr>
              <w:t xml:space="preserve">DATA COLLECTION AND ANALYSIS</w:t>
            </w:r>
            <w:r w:rsidDel="00000000" w:rsidR="00000000" w:rsidRPr="00000000">
              <w:rPr>
                <w:rtl w:val="0"/>
              </w:rPr>
            </w:r>
          </w:p>
        </w:tc>
      </w:tr>
      <w:tr>
        <w:trPr>
          <w:cantSplit w:val="0"/>
          <w:tblHeader w:val="0"/>
        </w:trPr>
        <w:tc>
          <w:tcPr/>
          <w:p w:rsidR="00000000" w:rsidDel="00000000" w:rsidP="00000000" w:rsidRDefault="00000000" w:rsidRPr="00000000" w14:paraId="0000002B">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highlight w:val="white"/>
                <w:rtl w:val="0"/>
              </w:rPr>
              <w:t xml:space="preserve">CONCLUSION AND RECOMMENDATION</w:t>
            </w:r>
            <w:r w:rsidDel="00000000" w:rsidR="00000000" w:rsidRPr="00000000">
              <w:rPr>
                <w:rtl w:val="0"/>
              </w:rPr>
            </w:r>
          </w:p>
        </w:tc>
      </w:tr>
    </w:tbl>
    <w:p w:rsidR="00000000" w:rsidDel="00000000" w:rsidP="00000000" w:rsidRDefault="00000000" w:rsidRPr="00000000" w14:paraId="0000002C">
      <w:pPr>
        <w:spacing w:after="160" w:line="278.00000000000006" w:lineRule="auto"/>
        <w:jc w:val="center"/>
        <w:rPr>
          <w:rFonts w:ascii="Times New Roman" w:cs="Times New Roman" w:eastAsia="Times New Roman" w:hAnsi="Times New Roman"/>
          <w:b w:val="1"/>
          <w:bCs w:val="1"/>
          <w:sz w:val="36"/>
          <w:szCs w:val="36"/>
        </w:rPr>
      </w:pPr>
      <w:r w:rsidDel="00000000" w:rsidR="00000000" w:rsidRPr="00000000">
        <w:rPr>
          <w:rtl w:val="0"/>
        </w:rPr>
      </w:r>
    </w:p>
    <w:p w:rsidR="00000000" w:rsidDel="00000000" w:rsidP="00000000" w:rsidRDefault="00000000" w:rsidRPr="00000000" w14:paraId="0000002D">
      <w:pPr>
        <w:spacing w:after="160" w:line="278.00000000000006" w:lineRule="auto"/>
        <w:jc w:val="center"/>
        <w:rPr>
          <w:rFonts w:ascii="Times New Roman" w:cs="Times New Roman" w:eastAsia="Times New Roman" w:hAnsi="Times New Roman"/>
          <w:b w:val="1"/>
          <w:bCs w:val="1"/>
          <w:sz w:val="42"/>
          <w:szCs w:val="42"/>
          <w:u w:val="single"/>
        </w:rPr>
      </w:pPr>
      <w:r w:rsidDel="00000000" w:rsidR="00000000" w:rsidRPr="00000000">
        <w:rPr>
          <w:rtl w:val="0"/>
        </w:rPr>
      </w:r>
    </w:p>
    <w:p w:rsidR="00000000" w:rsidDel="00000000" w:rsidP="00000000" w:rsidRDefault="00000000" w:rsidRPr="00000000" w14:paraId="0000002E">
      <w:pPr>
        <w:spacing w:after="160" w:line="278.00000000000006" w:lineRule="auto"/>
        <w:jc w:val="center"/>
        <w:rPr>
          <w:rFonts w:ascii="Times New Roman" w:cs="Times New Roman" w:eastAsia="Times New Roman" w:hAnsi="Times New Roman"/>
          <w:b w:val="1"/>
          <w:bCs w:val="1"/>
          <w:sz w:val="42"/>
          <w:szCs w:val="42"/>
          <w:u w:val="single"/>
        </w:rPr>
      </w:pPr>
      <w:r w:rsidDel="00000000" w:rsidR="00000000" w:rsidRPr="00000000">
        <w:rPr>
          <w:rtl w:val="0"/>
        </w:rPr>
      </w:r>
    </w:p>
    <w:p w:rsidR="00000000" w:rsidDel="00000000" w:rsidP="00000000" w:rsidRDefault="00000000" w:rsidRPr="00000000" w14:paraId="0000002F">
      <w:pPr>
        <w:spacing w:after="160" w:line="278.00000000000006" w:lineRule="auto"/>
        <w:rPr>
          <w:rFonts w:ascii="Times New Roman" w:cs="Times New Roman" w:eastAsia="Times New Roman" w:hAnsi="Times New Roman"/>
          <w:b w:val="1"/>
          <w:bCs w:val="1"/>
          <w:sz w:val="38"/>
          <w:szCs w:val="38"/>
        </w:rPr>
      </w:pPr>
      <w:r w:rsidDel="00000000" w:rsidR="00000000" w:rsidRPr="00000000">
        <w:rPr>
          <w:rtl w:val="0"/>
        </w:rPr>
      </w:r>
    </w:p>
    <w:p w:rsidR="00000000" w:rsidDel="00000000" w:rsidP="00000000" w:rsidRDefault="00000000" w:rsidRPr="00000000" w14:paraId="00000030">
      <w:pPr>
        <w:spacing w:after="160" w:line="278.00000000000006" w:lineRule="auto"/>
        <w:rPr>
          <w:rFonts w:ascii="Times New Roman" w:cs="Times New Roman" w:eastAsia="Times New Roman" w:hAnsi="Times New Roman"/>
          <w:b w:val="1"/>
          <w:bCs w:val="1"/>
          <w:sz w:val="38"/>
          <w:szCs w:val="38"/>
        </w:rPr>
      </w:pPr>
      <w:r w:rsidDel="00000000" w:rsidR="00000000" w:rsidRPr="00000000">
        <w:rPr>
          <w:rtl w:val="0"/>
        </w:rPr>
      </w:r>
    </w:p>
    <w:p w:rsidR="00000000" w:rsidDel="00000000" w:rsidP="00000000" w:rsidRDefault="00000000" w:rsidRPr="00000000" w14:paraId="00000031">
      <w:pPr>
        <w:spacing w:after="160" w:line="278.00000000000006" w:lineRule="auto"/>
        <w:rPr>
          <w:rFonts w:ascii="Times New Roman" w:cs="Times New Roman" w:eastAsia="Times New Roman" w:hAnsi="Times New Roman"/>
          <w:b w:val="1"/>
          <w:bCs w:val="1"/>
          <w:sz w:val="38"/>
          <w:szCs w:val="38"/>
        </w:rPr>
      </w:pPr>
      <w:r w:rsidDel="00000000" w:rsidR="00000000" w:rsidRPr="00000000">
        <w:rPr>
          <w:rtl w:val="0"/>
        </w:rPr>
      </w:r>
    </w:p>
    <w:p w:rsidR="00000000" w:rsidDel="00000000" w:rsidP="00000000" w:rsidRDefault="00000000" w:rsidRPr="00000000" w14:paraId="00000032">
      <w:pPr>
        <w:spacing w:after="160" w:line="278.00000000000006" w:lineRule="auto"/>
        <w:rPr>
          <w:rFonts w:ascii="Times New Roman" w:cs="Times New Roman" w:eastAsia="Times New Roman" w:hAnsi="Times New Roman"/>
          <w:b w:val="1"/>
          <w:bCs w:val="1"/>
          <w:sz w:val="38"/>
          <w:szCs w:val="38"/>
        </w:rPr>
      </w:pPr>
      <w:r w:rsidDel="00000000" w:rsidR="00000000" w:rsidRPr="00000000">
        <w:rPr>
          <w:rtl w:val="0"/>
        </w:rPr>
      </w:r>
    </w:p>
    <w:p w:rsidR="00000000" w:rsidDel="00000000" w:rsidP="00000000" w:rsidRDefault="00000000" w:rsidRPr="00000000" w14:paraId="00000033">
      <w:pPr>
        <w:spacing w:after="160" w:line="278.00000000000006" w:lineRule="auto"/>
        <w:rPr>
          <w:rFonts w:ascii="Times New Roman" w:cs="Times New Roman" w:eastAsia="Times New Roman" w:hAnsi="Times New Roman"/>
          <w:b w:val="1"/>
          <w:bCs w:val="1"/>
          <w:sz w:val="38"/>
          <w:szCs w:val="38"/>
        </w:rPr>
      </w:pPr>
      <w:r w:rsidDel="00000000" w:rsidR="00000000" w:rsidRPr="00000000">
        <w:rPr>
          <w:rtl w:val="0"/>
        </w:rPr>
      </w:r>
    </w:p>
    <w:p w:rsidR="00000000" w:rsidDel="00000000" w:rsidP="00000000" w:rsidRDefault="00000000" w:rsidRPr="00000000" w14:paraId="00000034">
      <w:pPr>
        <w:spacing w:after="160" w:line="278.00000000000006" w:lineRule="auto"/>
        <w:rPr>
          <w:rFonts w:ascii="Times New Roman" w:cs="Times New Roman" w:eastAsia="Times New Roman" w:hAnsi="Times New Roman"/>
          <w:b w:val="1"/>
          <w:bCs w:val="1"/>
          <w:sz w:val="38"/>
          <w:szCs w:val="38"/>
        </w:rPr>
      </w:pPr>
      <w:r w:rsidDel="00000000" w:rsidR="00000000" w:rsidRPr="00000000">
        <w:rPr>
          <w:rtl w:val="0"/>
        </w:rPr>
      </w:r>
    </w:p>
    <w:p w:rsidR="00000000" w:rsidDel="00000000" w:rsidP="00000000" w:rsidRDefault="00000000" w:rsidRPr="00000000" w14:paraId="00000035">
      <w:pPr>
        <w:spacing w:after="160" w:line="278.00000000000006" w:lineRule="auto"/>
        <w:rPr>
          <w:rFonts w:ascii="Times New Roman" w:cs="Times New Roman" w:eastAsia="Times New Roman" w:hAnsi="Times New Roman"/>
          <w:b w:val="1"/>
          <w:bCs w:val="1"/>
          <w:sz w:val="38"/>
          <w:szCs w:val="38"/>
        </w:rPr>
      </w:pPr>
      <w:r w:rsidDel="00000000" w:rsidR="00000000" w:rsidRPr="00000000">
        <w:rPr>
          <w:rtl w:val="0"/>
        </w:rPr>
      </w:r>
    </w:p>
    <w:p w:rsidR="00000000" w:rsidDel="00000000" w:rsidP="00000000" w:rsidRDefault="00000000" w:rsidRPr="00000000" w14:paraId="00000036">
      <w:pPr>
        <w:spacing w:after="160" w:line="278.00000000000006" w:lineRule="auto"/>
        <w:rPr>
          <w:rFonts w:ascii="Times New Roman" w:cs="Times New Roman" w:eastAsia="Times New Roman" w:hAnsi="Times New Roman"/>
          <w:b w:val="1"/>
          <w:bCs w:val="1"/>
          <w:sz w:val="38"/>
          <w:szCs w:val="38"/>
        </w:rPr>
      </w:pPr>
      <w:r w:rsidDel="00000000" w:rsidR="00000000" w:rsidRPr="00000000">
        <w:rPr>
          <w:rtl w:val="0"/>
        </w:rPr>
      </w:r>
    </w:p>
    <w:p w:rsidR="00000000" w:rsidDel="00000000" w:rsidP="00000000" w:rsidRDefault="00000000" w:rsidRPr="00000000" w14:paraId="00000037">
      <w:pPr>
        <w:spacing w:after="160" w:line="278.00000000000006" w:lineRule="auto"/>
        <w:rPr>
          <w:rFonts w:ascii="Times New Roman" w:cs="Times New Roman" w:eastAsia="Times New Roman" w:hAnsi="Times New Roman"/>
          <w:b w:val="1"/>
          <w:bCs w:val="1"/>
          <w:sz w:val="38"/>
          <w:szCs w:val="38"/>
        </w:rPr>
      </w:pPr>
      <w:r w:rsidDel="00000000" w:rsidR="00000000" w:rsidRPr="00000000">
        <w:rPr>
          <w:rtl w:val="0"/>
        </w:rPr>
      </w:r>
    </w:p>
    <w:p w:rsidR="00000000" w:rsidDel="00000000" w:rsidP="00000000" w:rsidRDefault="00000000" w:rsidRPr="00000000" w14:paraId="00000038">
      <w:pPr>
        <w:pStyle w:val="Heading2"/>
        <w:keepNext w:val="0"/>
        <w:keepLines w:val="0"/>
        <w:spacing w:after="80" w:lineRule="auto"/>
        <w:rPr>
          <w:rFonts w:ascii="Times New Roman" w:cs="Times New Roman" w:eastAsia="Times New Roman" w:hAnsi="Times New Roman"/>
          <w:b w:val="1"/>
          <w:bCs w:val="1"/>
          <w:sz w:val="46"/>
          <w:szCs w:val="46"/>
          <w:u w:val="single"/>
        </w:rPr>
      </w:pPr>
      <w:bookmarkStart w:colFirst="0" w:colLast="0" w:name="_gdwu461ote08" w:id="0"/>
      <w:bookmarkEnd w:id="0"/>
      <w:r w:rsidDel="00000000" w:rsidR="00000000" w:rsidRPr="00000000">
        <w:rPr>
          <w:rFonts w:ascii="Times New Roman" w:cs="Times New Roman" w:eastAsia="Times New Roman" w:hAnsi="Times New Roman"/>
          <w:b w:val="1"/>
          <w:bCs w:val="1"/>
          <w:sz w:val="46"/>
          <w:szCs w:val="46"/>
          <w:u w:val="single"/>
          <w:rtl w:val="0"/>
        </w:rPr>
        <w:t xml:space="preserve">INTRODUCTION</w:t>
      </w:r>
    </w:p>
    <w:p w:rsidR="00000000" w:rsidDel="00000000" w:rsidP="00000000" w:rsidRDefault="00000000" w:rsidRPr="00000000" w14:paraId="00000039">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the contemporary era, the landscape of human interaction has undergone a radical transformation due to the advent of social media. What began as a simple medium for connecting friends has evolved into a global digital ecosystem that dictates how we perceive reality, interact with others, and define our personal values. As part of the Value Addition Course (VAC), which focuses on the core principles of Human Values, this research explores the critical intersection between digital technology and the moral fabric of society. The “Impact of Social Media on Moral Behaviour” is no longer just a psychological concern; it is a fundamental ethical challenge that affects how we practice honesty, empathy, and integrity in a screen-dominated world.</w:t>
      </w:r>
    </w:p>
    <w:p w:rsidR="00000000" w:rsidDel="00000000" w:rsidP="00000000" w:rsidRDefault="00000000" w:rsidRPr="00000000" w14:paraId="0000003A">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moral landscape of the 21st century is increasingly defined by "digital character." While traditional morality was built on face-to-face accountability and community standards, the digital world introduces variables like anonymity, viral incentives, and the "echo chamber" effect. This research investigates whether these platforms are reinforcing our shared human values or contributing to a shift toward moral apathy and performative ethics. By examining behaviors such as digital honesty, the empathy gap, and the pursuit of online validation, this report seeks to provide a clear picture of how our ethical compasses are being recalibrated by the algorithms we engage with daily.</w:t>
      </w:r>
    </w:p>
    <w:p w:rsidR="00000000" w:rsidDel="00000000" w:rsidP="00000000" w:rsidRDefault="00000000" w:rsidRPr="00000000" w14:paraId="0000003B">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ensure this research is grounded in real-world evidence rather than just theoretical speculation, the study incorporates a rigorous analytical framework. The project is powered by primary data collected from 54 participants, whose insights were gathered through a comprehensive 10-question survey designed to probe the nuances of digital conduct. To bring a high level of technical precision to the findings, the R Console was employed for all Hypothesis Testing and Data Analysis. By utilizing this professional statistical computing environment, the research moves beyond simple observation to provide a mathematically validated exploration of how social media influences the way we treat one another. This report stands as an intersection of humanistic inquiry and data science, aiming to highlight the current state of morality in the age of the internet.</w:t>
      </w:r>
    </w:p>
    <w:p w:rsidR="00000000" w:rsidDel="00000000" w:rsidP="00000000" w:rsidRDefault="00000000" w:rsidRPr="00000000" w14:paraId="0000003C">
      <w:pPr>
        <w:jc w:val="left"/>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3D">
      <w:pPr>
        <w:jc w:val="left"/>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3E">
      <w:pPr>
        <w:jc w:val="left"/>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3F">
      <w:pPr>
        <w:jc w:val="left"/>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40">
      <w:pPr>
        <w:jc w:val="left"/>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41">
      <w:pPr>
        <w:jc w:val="left"/>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42">
      <w:pPr>
        <w:jc w:val="left"/>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43">
      <w:pPr>
        <w:pStyle w:val="Heading3"/>
        <w:keepNext w:val="0"/>
        <w:keepLines w:val="0"/>
        <w:spacing w:before="280" w:lineRule="auto"/>
        <w:jc w:val="both"/>
        <w:rPr>
          <w:rFonts w:ascii="Times New Roman" w:cs="Times New Roman" w:eastAsia="Times New Roman" w:hAnsi="Times New Roman"/>
          <w:b w:val="1"/>
          <w:bCs w:val="1"/>
          <w:color w:val="000000"/>
          <w:sz w:val="52"/>
          <w:szCs w:val="52"/>
          <w:u w:val="single"/>
        </w:rPr>
      </w:pPr>
      <w:bookmarkStart w:colFirst="0" w:colLast="0" w:name="_67uzq8rtcuqx" w:id="1"/>
      <w:bookmarkEnd w:id="1"/>
      <w:r w:rsidDel="00000000" w:rsidR="00000000" w:rsidRPr="00000000">
        <w:rPr>
          <w:rFonts w:ascii="Times New Roman" w:cs="Times New Roman" w:eastAsia="Times New Roman" w:hAnsi="Times New Roman"/>
          <w:b w:val="1"/>
          <w:bCs w:val="1"/>
          <w:color w:val="000000"/>
          <w:sz w:val="46"/>
          <w:szCs w:val="46"/>
          <w:u w:val="single"/>
          <w:rtl w:val="0"/>
        </w:rPr>
        <w:t xml:space="preserve">NEED OF THE PROJECT</w:t>
      </w:r>
      <w:r w:rsidDel="00000000" w:rsidR="00000000" w:rsidRPr="00000000">
        <w:rPr>
          <w:rtl w:val="0"/>
        </w:rPr>
      </w:r>
    </w:p>
    <w:p w:rsidR="00000000" w:rsidDel="00000000" w:rsidP="00000000" w:rsidRDefault="00000000" w:rsidRPr="00000000" w14:paraId="00000044">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transition from physical to digital social spaces has created an urgent requirement to study human behavior through a moral lens. The necessity of this project is driven by the following factors:</w:t>
      </w:r>
    </w:p>
    <w:p w:rsidR="00000000" w:rsidDel="00000000" w:rsidP="00000000" w:rsidRDefault="00000000" w:rsidRPr="00000000" w14:paraId="00000045">
      <w:pPr>
        <w:numPr>
          <w:ilvl w:val="0"/>
          <w:numId w:val="11"/>
        </w:numPr>
        <w:spacing w:after="0" w:afterAutospacing="0" w:befor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Erosion of Traditional Values:</w:t>
      </w:r>
      <w:r w:rsidDel="00000000" w:rsidR="00000000" w:rsidRPr="00000000">
        <w:rPr>
          <w:rFonts w:ascii="Times New Roman" w:cs="Times New Roman" w:eastAsia="Times New Roman" w:hAnsi="Times New Roman"/>
          <w:sz w:val="24"/>
          <w:szCs w:val="24"/>
          <w:rtl w:val="0"/>
        </w:rPr>
        <w:t xml:space="preserve"> With the rise of the "attention economy," traditional values like patience, humility, and privacy are often compromised for likes and shares.</w:t>
      </w:r>
    </w:p>
    <w:p w:rsidR="00000000" w:rsidDel="00000000" w:rsidP="00000000" w:rsidRDefault="00000000" w:rsidRPr="00000000" w14:paraId="00000046">
      <w:pPr>
        <w:numPr>
          <w:ilvl w:val="0"/>
          <w:numId w:val="11"/>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The Anonymity Factor:</w:t>
      </w:r>
      <w:r w:rsidDel="00000000" w:rsidR="00000000" w:rsidRPr="00000000">
        <w:rPr>
          <w:rFonts w:ascii="Times New Roman" w:cs="Times New Roman" w:eastAsia="Times New Roman" w:hAnsi="Times New Roman"/>
          <w:sz w:val="24"/>
          <w:szCs w:val="24"/>
          <w:rtl w:val="0"/>
        </w:rPr>
        <w:t xml:space="preserve"> There is a critical need to understand how the lack of face-to-face accountability online contributes to moral disengagement and cyber-aggression.</w:t>
      </w:r>
    </w:p>
    <w:p w:rsidR="00000000" w:rsidDel="00000000" w:rsidP="00000000" w:rsidRDefault="00000000" w:rsidRPr="00000000" w14:paraId="00000047">
      <w:pPr>
        <w:numPr>
          <w:ilvl w:val="0"/>
          <w:numId w:val="11"/>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Mental Health and Moral Self-Worth:</w:t>
      </w:r>
      <w:r w:rsidDel="00000000" w:rsidR="00000000" w:rsidRPr="00000000">
        <w:rPr>
          <w:rFonts w:ascii="Times New Roman" w:cs="Times New Roman" w:eastAsia="Times New Roman" w:hAnsi="Times New Roman"/>
          <w:sz w:val="24"/>
          <w:szCs w:val="24"/>
          <w:rtl w:val="0"/>
        </w:rPr>
        <w:t xml:space="preserve"> As moral behavior becomes increasingly tied to digital validation, studying the impact on individual self-esteem and ethical decision-making is essential.</w:t>
      </w:r>
    </w:p>
    <w:p w:rsidR="00000000" w:rsidDel="00000000" w:rsidP="00000000" w:rsidRDefault="00000000" w:rsidRPr="00000000" w14:paraId="00000048">
      <w:pPr>
        <w:numPr>
          <w:ilvl w:val="0"/>
          <w:numId w:val="11"/>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Bridging the Gap:</w:t>
      </w:r>
      <w:r w:rsidDel="00000000" w:rsidR="00000000" w:rsidRPr="00000000">
        <w:rPr>
          <w:rFonts w:ascii="Times New Roman" w:cs="Times New Roman" w:eastAsia="Times New Roman" w:hAnsi="Times New Roman"/>
          <w:sz w:val="24"/>
          <w:szCs w:val="24"/>
          <w:rtl w:val="0"/>
        </w:rPr>
        <w:t xml:space="preserve"> There is a lack of empirical data connecting academic human values (VAC) with actual digital habits. This project fills that gap using primary data.</w:t>
      </w:r>
    </w:p>
    <w:p w:rsidR="00000000" w:rsidDel="00000000" w:rsidP="00000000" w:rsidRDefault="00000000" w:rsidRPr="00000000" w14:paraId="00000049">
      <w:pPr>
        <w:numPr>
          <w:ilvl w:val="0"/>
          <w:numId w:val="11"/>
        </w:numPr>
        <w:spacing w:after="24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Technological Literacy:</w:t>
      </w:r>
      <w:r w:rsidDel="00000000" w:rsidR="00000000" w:rsidRPr="00000000">
        <w:rPr>
          <w:rFonts w:ascii="Times New Roman" w:cs="Times New Roman" w:eastAsia="Times New Roman" w:hAnsi="Times New Roman"/>
          <w:sz w:val="24"/>
          <w:szCs w:val="24"/>
          <w:rtl w:val="0"/>
        </w:rPr>
        <w:t xml:space="preserve"> As we move toward a more digitized society, understanding the psychological and ethical influence of algorithms is necessary for fostering responsible digital citizenship.</w:t>
      </w:r>
    </w:p>
    <w:p w:rsidR="00000000" w:rsidDel="00000000" w:rsidP="00000000" w:rsidRDefault="00000000" w:rsidRPr="00000000" w14:paraId="0000004A">
      <w:pPr>
        <w:pStyle w:val="Heading3"/>
        <w:keepNext w:val="0"/>
        <w:keepLines w:val="0"/>
        <w:spacing w:before="280" w:lineRule="auto"/>
        <w:jc w:val="both"/>
        <w:rPr>
          <w:rFonts w:ascii="Times New Roman" w:cs="Times New Roman" w:eastAsia="Times New Roman" w:hAnsi="Times New Roman"/>
          <w:b w:val="1"/>
          <w:bCs w:val="1"/>
          <w:color w:val="000000"/>
          <w:sz w:val="48"/>
          <w:szCs w:val="48"/>
          <w:u w:val="single"/>
        </w:rPr>
      </w:pPr>
      <w:bookmarkStart w:colFirst="0" w:colLast="0" w:name="_nzvibmcrejow" w:id="2"/>
      <w:bookmarkEnd w:id="2"/>
      <w:r w:rsidDel="00000000" w:rsidR="00000000" w:rsidRPr="00000000">
        <w:rPr>
          <w:rFonts w:ascii="Times New Roman" w:cs="Times New Roman" w:eastAsia="Times New Roman" w:hAnsi="Times New Roman"/>
          <w:b w:val="1"/>
          <w:bCs w:val="1"/>
          <w:color w:val="000000"/>
          <w:sz w:val="46"/>
          <w:szCs w:val="46"/>
          <w:u w:val="single"/>
          <w:rtl w:val="0"/>
        </w:rPr>
        <w:t xml:space="preserve">OBJECTIVES OF THE PROJECT</w:t>
      </w:r>
      <w:r w:rsidDel="00000000" w:rsidR="00000000" w:rsidRPr="00000000">
        <w:rPr>
          <w:rtl w:val="0"/>
        </w:rPr>
      </w:r>
    </w:p>
    <w:p w:rsidR="00000000" w:rsidDel="00000000" w:rsidP="00000000" w:rsidRDefault="00000000" w:rsidRPr="00000000" w14:paraId="0000004B">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primary goal of this research is to evaluate the intersection of technology and ethics. The specific objectives are:</w:t>
      </w:r>
    </w:p>
    <w:p w:rsidR="00000000" w:rsidDel="00000000" w:rsidP="00000000" w:rsidRDefault="00000000" w:rsidRPr="00000000" w14:paraId="0000004C">
      <w:pPr>
        <w:numPr>
          <w:ilvl w:val="0"/>
          <w:numId w:val="1"/>
        </w:numPr>
        <w:spacing w:after="0" w:afterAutospacing="0" w:befor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To Analyze Behavioral Shifts:</w:t>
      </w:r>
      <w:r w:rsidDel="00000000" w:rsidR="00000000" w:rsidRPr="00000000">
        <w:rPr>
          <w:rFonts w:ascii="Times New Roman" w:cs="Times New Roman" w:eastAsia="Times New Roman" w:hAnsi="Times New Roman"/>
          <w:sz w:val="24"/>
          <w:szCs w:val="24"/>
          <w:rtl w:val="0"/>
        </w:rPr>
        <w:t xml:space="preserve"> To identify significant changes in how individuals perceive honesty, empathy, and respect when communicating through social media platforms.</w:t>
      </w:r>
    </w:p>
    <w:p w:rsidR="00000000" w:rsidDel="00000000" w:rsidP="00000000" w:rsidRDefault="00000000" w:rsidRPr="00000000" w14:paraId="0000004D">
      <w:pPr>
        <w:numPr>
          <w:ilvl w:val="0"/>
          <w:numId w:val="1"/>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To Quantify User Perception:</w:t>
      </w:r>
      <w:r w:rsidDel="00000000" w:rsidR="00000000" w:rsidRPr="00000000">
        <w:rPr>
          <w:rFonts w:ascii="Times New Roman" w:cs="Times New Roman" w:eastAsia="Times New Roman" w:hAnsi="Times New Roman"/>
          <w:sz w:val="24"/>
          <w:szCs w:val="24"/>
          <w:rtl w:val="0"/>
        </w:rPr>
        <w:t xml:space="preserve"> To collect and evaluate the responses of 54 individuals to determine if they believe social media has a net positive or negative impact on their personal moral compass.</w:t>
      </w:r>
    </w:p>
    <w:p w:rsidR="00000000" w:rsidDel="00000000" w:rsidP="00000000" w:rsidRDefault="00000000" w:rsidRPr="00000000" w14:paraId="0000004E">
      <w:pPr>
        <w:numPr>
          <w:ilvl w:val="0"/>
          <w:numId w:val="1"/>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To Test Statistical Hypotheses:</w:t>
      </w:r>
      <w:r w:rsidDel="00000000" w:rsidR="00000000" w:rsidRPr="00000000">
        <w:rPr>
          <w:rFonts w:ascii="Times New Roman" w:cs="Times New Roman" w:eastAsia="Times New Roman" w:hAnsi="Times New Roman"/>
          <w:sz w:val="24"/>
          <w:szCs w:val="24"/>
          <w:rtl w:val="0"/>
        </w:rPr>
        <w:t xml:space="preserve"> To utilize </w:t>
      </w:r>
      <w:r w:rsidDel="00000000" w:rsidR="00000000" w:rsidRPr="00000000">
        <w:rPr>
          <w:rFonts w:ascii="Times New Roman" w:cs="Times New Roman" w:eastAsia="Times New Roman" w:hAnsi="Times New Roman"/>
          <w:b w:val="1"/>
          <w:bCs w:val="1"/>
          <w:sz w:val="24"/>
          <w:szCs w:val="24"/>
          <w:rtl w:val="0"/>
        </w:rPr>
        <w:t xml:space="preserve">R Console</w:t>
      </w:r>
      <w:r w:rsidDel="00000000" w:rsidR="00000000" w:rsidRPr="00000000">
        <w:rPr>
          <w:rFonts w:ascii="Times New Roman" w:cs="Times New Roman" w:eastAsia="Times New Roman" w:hAnsi="Times New Roman"/>
          <w:sz w:val="24"/>
          <w:szCs w:val="24"/>
          <w:rtl w:val="0"/>
        </w:rPr>
        <w:t xml:space="preserve"> for rigorous data analysis to determine if there is a statistically significant correlation between social media usage and specific moral traits.</w:t>
      </w:r>
    </w:p>
    <w:p w:rsidR="00000000" w:rsidDel="00000000" w:rsidP="00000000" w:rsidRDefault="00000000" w:rsidRPr="00000000" w14:paraId="0000004F">
      <w:pPr>
        <w:numPr>
          <w:ilvl w:val="0"/>
          <w:numId w:val="1"/>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To Identify Ethical Risks:</w:t>
      </w:r>
      <w:r w:rsidDel="00000000" w:rsidR="00000000" w:rsidRPr="00000000">
        <w:rPr>
          <w:rFonts w:ascii="Times New Roman" w:cs="Times New Roman" w:eastAsia="Times New Roman" w:hAnsi="Times New Roman"/>
          <w:sz w:val="24"/>
          <w:szCs w:val="24"/>
          <w:rtl w:val="0"/>
        </w:rPr>
        <w:t xml:space="preserve"> To pinpoint specific social media features (such as anonymity or "viral" trends) that lead to a decline in human values.</w:t>
      </w:r>
    </w:p>
    <w:p w:rsidR="00000000" w:rsidDel="00000000" w:rsidP="00000000" w:rsidRDefault="00000000" w:rsidRPr="00000000" w14:paraId="00000050">
      <w:pPr>
        <w:numPr>
          <w:ilvl w:val="0"/>
          <w:numId w:val="1"/>
        </w:numPr>
        <w:spacing w:after="24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To Formulate Recommendations:</w:t>
      </w:r>
      <w:r w:rsidDel="00000000" w:rsidR="00000000" w:rsidRPr="00000000">
        <w:rPr>
          <w:rFonts w:ascii="Times New Roman" w:cs="Times New Roman" w:eastAsia="Times New Roman" w:hAnsi="Times New Roman"/>
          <w:sz w:val="24"/>
          <w:szCs w:val="24"/>
          <w:rtl w:val="0"/>
        </w:rPr>
        <w:t xml:space="preserve"> To provide actionable suggestions for users and educators to promote "Digital Ethics" and maintain moral integrity in the online world.</w:t>
      </w:r>
    </w:p>
    <w:p w:rsidR="00000000" w:rsidDel="00000000" w:rsidP="00000000" w:rsidRDefault="00000000" w:rsidRPr="00000000" w14:paraId="00000051">
      <w:pPr>
        <w:pStyle w:val="Heading3"/>
        <w:keepNext w:val="0"/>
        <w:keepLines w:val="0"/>
        <w:spacing w:before="280" w:lineRule="auto"/>
        <w:jc w:val="both"/>
        <w:rPr>
          <w:rFonts w:ascii="Times New Roman" w:cs="Times New Roman" w:eastAsia="Times New Roman" w:hAnsi="Times New Roman"/>
          <w:b w:val="1"/>
          <w:bCs w:val="1"/>
          <w:sz w:val="32"/>
          <w:szCs w:val="32"/>
        </w:rPr>
      </w:pPr>
      <w:bookmarkStart w:colFirst="0" w:colLast="0" w:name="_pg86h7xz1s1n" w:id="3"/>
      <w:bookmarkEnd w:id="3"/>
      <w:r w:rsidDel="00000000" w:rsidR="00000000" w:rsidRPr="00000000">
        <w:rPr>
          <w:rFonts w:ascii="Times New Roman" w:cs="Times New Roman" w:eastAsia="Times New Roman" w:hAnsi="Times New Roman"/>
          <w:b w:val="1"/>
          <w:bCs w:val="1"/>
          <w:color w:val="000000"/>
          <w:sz w:val="46"/>
          <w:szCs w:val="46"/>
          <w:u w:val="single"/>
          <w:rtl w:val="0"/>
        </w:rPr>
        <w:t xml:space="preserve">METHODOLOGY</w:t>
      </w:r>
      <w:r w:rsidDel="00000000" w:rsidR="00000000" w:rsidRPr="00000000">
        <w:rPr>
          <w:rtl w:val="0"/>
        </w:rPr>
      </w:r>
    </w:p>
    <w:p w:rsidR="00000000" w:rsidDel="00000000" w:rsidP="00000000" w:rsidRDefault="00000000" w:rsidRPr="00000000" w14:paraId="00000052">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methodology of this study is grounded in a </w:t>
      </w:r>
      <w:r w:rsidDel="00000000" w:rsidR="00000000" w:rsidRPr="00000000">
        <w:rPr>
          <w:rFonts w:ascii="Times New Roman" w:cs="Times New Roman" w:eastAsia="Times New Roman" w:hAnsi="Times New Roman"/>
          <w:b w:val="1"/>
          <w:bCs w:val="1"/>
          <w:sz w:val="24"/>
          <w:szCs w:val="24"/>
          <w:rtl w:val="0"/>
        </w:rPr>
        <w:t xml:space="preserve">quantitative research design</w:t>
      </w:r>
      <w:r w:rsidDel="00000000" w:rsidR="00000000" w:rsidRPr="00000000">
        <w:rPr>
          <w:rFonts w:ascii="Times New Roman" w:cs="Times New Roman" w:eastAsia="Times New Roman" w:hAnsi="Times New Roman"/>
          <w:sz w:val="24"/>
          <w:szCs w:val="24"/>
          <w:rtl w:val="0"/>
        </w:rPr>
        <w:t xml:space="preserve">, aimed at translating complex human behavioral patterns into measurable, objective data. By combining social science inquiry with computational analysis, this framework ensures that the conclusions regarding moral behavior are not merely anecdotal but are statistically significant. The study follows a </w:t>
      </w:r>
      <w:r w:rsidDel="00000000" w:rsidR="00000000" w:rsidRPr="00000000">
        <w:rPr>
          <w:rFonts w:ascii="Times New Roman" w:cs="Times New Roman" w:eastAsia="Times New Roman" w:hAnsi="Times New Roman"/>
          <w:b w:val="1"/>
          <w:bCs w:val="1"/>
          <w:sz w:val="24"/>
          <w:szCs w:val="24"/>
          <w:rtl w:val="0"/>
        </w:rPr>
        <w:t xml:space="preserve">Deductive Research Approach</w:t>
      </w:r>
      <w:r w:rsidDel="00000000" w:rsidR="00000000" w:rsidRPr="00000000">
        <w:rPr>
          <w:rFonts w:ascii="Times New Roman" w:cs="Times New Roman" w:eastAsia="Times New Roman" w:hAnsi="Times New Roman"/>
          <w:sz w:val="24"/>
          <w:szCs w:val="24"/>
          <w:rtl w:val="0"/>
        </w:rPr>
        <w:t xml:space="preserve">, beginning with established theories of human values and testing them against real-world digital habits.</w:t>
      </w:r>
    </w:p>
    <w:p w:rsidR="00000000" w:rsidDel="00000000" w:rsidP="00000000" w:rsidRDefault="00000000" w:rsidRPr="00000000" w14:paraId="00000053">
      <w:pPr>
        <w:pStyle w:val="Heading3"/>
        <w:keepNext w:val="0"/>
        <w:keepLines w:val="0"/>
        <w:spacing w:before="280" w:lineRule="auto"/>
        <w:jc w:val="both"/>
        <w:rPr>
          <w:rFonts w:ascii="Times New Roman" w:cs="Times New Roman" w:eastAsia="Times New Roman" w:hAnsi="Times New Roman"/>
          <w:b w:val="1"/>
          <w:bCs w:val="1"/>
          <w:color w:val="000000"/>
          <w:sz w:val="26"/>
          <w:szCs w:val="26"/>
        </w:rPr>
      </w:pPr>
      <w:bookmarkStart w:colFirst="0" w:colLast="0" w:name="_7c7stkqeolx" w:id="4"/>
      <w:bookmarkEnd w:id="4"/>
      <w:r w:rsidDel="00000000" w:rsidR="00000000" w:rsidRPr="00000000">
        <w:rPr>
          <w:rFonts w:ascii="Times New Roman" w:cs="Times New Roman" w:eastAsia="Times New Roman" w:hAnsi="Times New Roman"/>
          <w:b w:val="1"/>
          <w:bCs w:val="1"/>
          <w:color w:val="000000"/>
          <w:sz w:val="26"/>
          <w:szCs w:val="26"/>
          <w:rtl w:val="0"/>
        </w:rPr>
        <w:t xml:space="preserve">Research Framework and Design</w:t>
      </w:r>
    </w:p>
    <w:p w:rsidR="00000000" w:rsidDel="00000000" w:rsidP="00000000" w:rsidRDefault="00000000" w:rsidRPr="00000000" w14:paraId="00000054">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framework of this project is built on the intersection of digital ethics and social psychology. It operates on a three-tier structure: first, identifying moral indicators such as empathy and integrity; second, capturing these indicators through human feedback; and third, validating that feedback through statistical software. This structure allows the research to move from broad moral concepts to specific, data-backed findings.</w:t>
      </w:r>
    </w:p>
    <w:p w:rsidR="00000000" w:rsidDel="00000000" w:rsidP="00000000" w:rsidRDefault="00000000" w:rsidRPr="00000000" w14:paraId="00000055">
      <w:pPr>
        <w:pStyle w:val="Heading3"/>
        <w:keepNext w:val="0"/>
        <w:keepLines w:val="0"/>
        <w:spacing w:before="280" w:lineRule="auto"/>
        <w:jc w:val="both"/>
        <w:rPr>
          <w:rFonts w:ascii="Times New Roman" w:cs="Times New Roman" w:eastAsia="Times New Roman" w:hAnsi="Times New Roman"/>
          <w:b w:val="1"/>
          <w:bCs w:val="1"/>
          <w:color w:val="000000"/>
          <w:sz w:val="26"/>
          <w:szCs w:val="26"/>
        </w:rPr>
      </w:pPr>
      <w:bookmarkStart w:colFirst="0" w:colLast="0" w:name="_j4pxxfd0wvyv" w:id="5"/>
      <w:bookmarkEnd w:id="5"/>
      <w:r w:rsidDel="00000000" w:rsidR="00000000" w:rsidRPr="00000000">
        <w:rPr>
          <w:rFonts w:ascii="Times New Roman" w:cs="Times New Roman" w:eastAsia="Times New Roman" w:hAnsi="Times New Roman"/>
          <w:b w:val="1"/>
          <w:bCs w:val="1"/>
          <w:color w:val="000000"/>
          <w:sz w:val="26"/>
          <w:szCs w:val="26"/>
          <w:rtl w:val="0"/>
        </w:rPr>
        <w:t xml:space="preserve">Data Collection and the 10-Question Instrument</w:t>
      </w:r>
    </w:p>
    <w:p w:rsidR="00000000" w:rsidDel="00000000" w:rsidP="00000000" w:rsidRDefault="00000000" w:rsidRPr="00000000" w14:paraId="00000056">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capture the nuances of moral behavior, a specialized survey was developed as the primary research tool. This instrument consisted of </w:t>
      </w:r>
      <w:r w:rsidDel="00000000" w:rsidR="00000000" w:rsidRPr="00000000">
        <w:rPr>
          <w:rFonts w:ascii="Times New Roman" w:cs="Times New Roman" w:eastAsia="Times New Roman" w:hAnsi="Times New Roman"/>
          <w:b w:val="1"/>
          <w:bCs w:val="1"/>
          <w:sz w:val="24"/>
          <w:szCs w:val="24"/>
          <w:rtl w:val="0"/>
        </w:rPr>
        <w:t xml:space="preserve">10 strategic questions</w:t>
      </w:r>
      <w:r w:rsidDel="00000000" w:rsidR="00000000" w:rsidRPr="00000000">
        <w:rPr>
          <w:rFonts w:ascii="Times New Roman" w:cs="Times New Roman" w:eastAsia="Times New Roman" w:hAnsi="Times New Roman"/>
          <w:sz w:val="24"/>
          <w:szCs w:val="24"/>
          <w:rtl w:val="0"/>
        </w:rPr>
        <w:t xml:space="preserve"> carefully designed to probe the psychological and ethical layers of social media use. The questions were curated to evaluate self-reported behavior versus observed behavior, using Likert scales and multiple-choice formats to measure digital honesty, the "bystander effect" in cyberbullying, and the influence of online validation on personal integrity.</w:t>
      </w:r>
    </w:p>
    <w:p w:rsidR="00000000" w:rsidDel="00000000" w:rsidP="00000000" w:rsidRDefault="00000000" w:rsidRPr="00000000" w14:paraId="00000057">
      <w:pPr>
        <w:pStyle w:val="Heading3"/>
        <w:keepNext w:val="0"/>
        <w:keepLines w:val="0"/>
        <w:spacing w:before="280" w:lineRule="auto"/>
        <w:jc w:val="both"/>
        <w:rPr>
          <w:rFonts w:ascii="Times New Roman" w:cs="Times New Roman" w:eastAsia="Times New Roman" w:hAnsi="Times New Roman"/>
          <w:b w:val="1"/>
          <w:bCs w:val="1"/>
          <w:color w:val="000000"/>
          <w:sz w:val="26"/>
          <w:szCs w:val="26"/>
        </w:rPr>
      </w:pPr>
      <w:bookmarkStart w:colFirst="0" w:colLast="0" w:name="_fk6j7pucrpfi" w:id="6"/>
      <w:bookmarkEnd w:id="6"/>
      <w:r w:rsidDel="00000000" w:rsidR="00000000" w:rsidRPr="00000000">
        <w:rPr>
          <w:rFonts w:ascii="Times New Roman" w:cs="Times New Roman" w:eastAsia="Times New Roman" w:hAnsi="Times New Roman"/>
          <w:b w:val="1"/>
          <w:bCs w:val="1"/>
          <w:color w:val="000000"/>
          <w:sz w:val="26"/>
          <w:szCs w:val="26"/>
          <w:rtl w:val="0"/>
        </w:rPr>
        <w:t xml:space="preserve">Sampling Strategy</w:t>
      </w:r>
    </w:p>
    <w:p w:rsidR="00000000" w:rsidDel="00000000" w:rsidP="00000000" w:rsidRDefault="00000000" w:rsidRPr="00000000" w14:paraId="00000058">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study utilized </w:t>
      </w:r>
      <w:r w:rsidDel="00000000" w:rsidR="00000000" w:rsidRPr="00000000">
        <w:rPr>
          <w:rFonts w:ascii="Times New Roman" w:cs="Times New Roman" w:eastAsia="Times New Roman" w:hAnsi="Times New Roman"/>
          <w:b w:val="1"/>
          <w:bCs w:val="1"/>
          <w:sz w:val="24"/>
          <w:szCs w:val="24"/>
          <w:rtl w:val="0"/>
        </w:rPr>
        <w:t xml:space="preserve">Purposive Sampling</w:t>
      </w:r>
      <w:r w:rsidDel="00000000" w:rsidR="00000000" w:rsidRPr="00000000">
        <w:rPr>
          <w:rFonts w:ascii="Times New Roman" w:cs="Times New Roman" w:eastAsia="Times New Roman" w:hAnsi="Times New Roman"/>
          <w:sz w:val="24"/>
          <w:szCs w:val="24"/>
          <w:rtl w:val="0"/>
        </w:rPr>
        <w:t xml:space="preserve"> to gather responses from </w:t>
      </w:r>
      <w:r w:rsidDel="00000000" w:rsidR="00000000" w:rsidRPr="00000000">
        <w:rPr>
          <w:rFonts w:ascii="Times New Roman" w:cs="Times New Roman" w:eastAsia="Times New Roman" w:hAnsi="Times New Roman"/>
          <w:b w:val="1"/>
          <w:bCs w:val="1"/>
          <w:sz w:val="24"/>
          <w:szCs w:val="24"/>
          <w:rtl w:val="0"/>
        </w:rPr>
        <w:t xml:space="preserve">54 individuals</w:t>
      </w:r>
      <w:r w:rsidDel="00000000" w:rsidR="00000000" w:rsidRPr="00000000">
        <w:rPr>
          <w:rFonts w:ascii="Times New Roman" w:cs="Times New Roman" w:eastAsia="Times New Roman" w:hAnsi="Times New Roman"/>
          <w:sz w:val="24"/>
          <w:szCs w:val="24"/>
          <w:rtl w:val="0"/>
        </w:rPr>
        <w:t xml:space="preserve">. This sample size was intentionally selected to provide a robust data set that allows for a diverse range of perspectives while remaining focused enough for an in-depth Value Addition Course (VAC) analysis. The 54 respondents represent a cross-section of social media users, ensuring that the data reflects a variety of digital experiences and moral viewpoints.</w:t>
      </w:r>
    </w:p>
    <w:p w:rsidR="00000000" w:rsidDel="00000000" w:rsidP="00000000" w:rsidRDefault="00000000" w:rsidRPr="00000000" w14:paraId="00000059">
      <w:pPr>
        <w:pStyle w:val="Heading3"/>
        <w:keepNext w:val="0"/>
        <w:keepLines w:val="0"/>
        <w:spacing w:before="280" w:lineRule="auto"/>
        <w:jc w:val="both"/>
        <w:rPr>
          <w:rFonts w:ascii="Times New Roman" w:cs="Times New Roman" w:eastAsia="Times New Roman" w:hAnsi="Times New Roman"/>
          <w:b w:val="1"/>
          <w:bCs w:val="1"/>
          <w:color w:val="000000"/>
          <w:sz w:val="26"/>
          <w:szCs w:val="26"/>
        </w:rPr>
      </w:pPr>
      <w:bookmarkStart w:colFirst="0" w:colLast="0" w:name="_tv31bzc29wdj" w:id="7"/>
      <w:bookmarkEnd w:id="7"/>
      <w:r w:rsidDel="00000000" w:rsidR="00000000" w:rsidRPr="00000000">
        <w:rPr>
          <w:rFonts w:ascii="Times New Roman" w:cs="Times New Roman" w:eastAsia="Times New Roman" w:hAnsi="Times New Roman"/>
          <w:b w:val="1"/>
          <w:bCs w:val="1"/>
          <w:color w:val="000000"/>
          <w:sz w:val="26"/>
          <w:szCs w:val="26"/>
          <w:rtl w:val="0"/>
        </w:rPr>
        <w:t xml:space="preserve">Technical Analysis and R Console Integration</w:t>
      </w:r>
    </w:p>
    <w:p w:rsidR="00000000" w:rsidDel="00000000" w:rsidP="00000000" w:rsidRDefault="00000000" w:rsidRPr="00000000" w14:paraId="0000005A">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defining feature of this methodology is the transition from raw data to scientific insight using the </w:t>
      </w:r>
      <w:r w:rsidDel="00000000" w:rsidR="00000000" w:rsidRPr="00000000">
        <w:rPr>
          <w:rFonts w:ascii="Times New Roman" w:cs="Times New Roman" w:eastAsia="Times New Roman" w:hAnsi="Times New Roman"/>
          <w:b w:val="1"/>
          <w:bCs w:val="1"/>
          <w:sz w:val="24"/>
          <w:szCs w:val="24"/>
          <w:rtl w:val="0"/>
        </w:rPr>
        <w:t xml:space="preserve">R Console</w:t>
      </w:r>
      <w:r w:rsidDel="00000000" w:rsidR="00000000" w:rsidRPr="00000000">
        <w:rPr>
          <w:rFonts w:ascii="Times New Roman" w:cs="Times New Roman" w:eastAsia="Times New Roman" w:hAnsi="Times New Roman"/>
          <w:sz w:val="24"/>
          <w:szCs w:val="24"/>
          <w:rtl w:val="0"/>
        </w:rPr>
        <w:t xml:space="preserve">. While traditional surveys often rely on simple percentages, this project employs R—a powerful language for statistical computing—to elevate the depth of the report. The R Console was used to perform the following critical tasks:</w:t>
      </w:r>
    </w:p>
    <w:p w:rsidR="00000000" w:rsidDel="00000000" w:rsidP="00000000" w:rsidRDefault="00000000" w:rsidRPr="00000000" w14:paraId="0000005B">
      <w:pPr>
        <w:numPr>
          <w:ilvl w:val="0"/>
          <w:numId w:val="14"/>
        </w:numPr>
        <w:spacing w:after="0" w:afterAutospacing="0" w:befor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Data Cleaning and Coding:</w:t>
      </w:r>
      <w:r w:rsidDel="00000000" w:rsidR="00000000" w:rsidRPr="00000000">
        <w:rPr>
          <w:rFonts w:ascii="Times New Roman" w:cs="Times New Roman" w:eastAsia="Times New Roman" w:hAnsi="Times New Roman"/>
          <w:sz w:val="24"/>
          <w:szCs w:val="24"/>
          <w:rtl w:val="0"/>
        </w:rPr>
        <w:t xml:space="preserve"> Transforming the qualitative responses from the 10-question survey into numerical variables for processing.</w:t>
      </w:r>
    </w:p>
    <w:p w:rsidR="00000000" w:rsidDel="00000000" w:rsidP="00000000" w:rsidRDefault="00000000" w:rsidRPr="00000000" w14:paraId="0000005C">
      <w:pPr>
        <w:numPr>
          <w:ilvl w:val="0"/>
          <w:numId w:val="14"/>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Hypothesis Testing:</w:t>
      </w:r>
      <w:r w:rsidDel="00000000" w:rsidR="00000000" w:rsidRPr="00000000">
        <w:rPr>
          <w:rFonts w:ascii="Times New Roman" w:cs="Times New Roman" w:eastAsia="Times New Roman" w:hAnsi="Times New Roman"/>
          <w:sz w:val="24"/>
          <w:szCs w:val="24"/>
          <w:rtl w:val="0"/>
        </w:rPr>
        <w:t xml:space="preserve"> Executing statistical tests to determine the validity of the research assumptions, ensuring that the findings on moral behavior are mathematically sound.</w:t>
      </w:r>
    </w:p>
    <w:p w:rsidR="00000000" w:rsidDel="00000000" w:rsidP="00000000" w:rsidRDefault="00000000" w:rsidRPr="00000000" w14:paraId="0000005D">
      <w:pPr>
        <w:numPr>
          <w:ilvl w:val="0"/>
          <w:numId w:val="14"/>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Descriptive and Inferential Statistics:</w:t>
      </w:r>
      <w:r w:rsidDel="00000000" w:rsidR="00000000" w:rsidRPr="00000000">
        <w:rPr>
          <w:rFonts w:ascii="Times New Roman" w:cs="Times New Roman" w:eastAsia="Times New Roman" w:hAnsi="Times New Roman"/>
          <w:sz w:val="24"/>
          <w:szCs w:val="24"/>
          <w:rtl w:val="0"/>
        </w:rPr>
        <w:t xml:space="preserve"> Using R to calculate variances and correlations, such as the relationship between time spent on social media and changes in empathetic response.</w:t>
      </w:r>
    </w:p>
    <w:p w:rsidR="00000000" w:rsidDel="00000000" w:rsidP="00000000" w:rsidRDefault="00000000" w:rsidRPr="00000000" w14:paraId="0000005E">
      <w:pPr>
        <w:numPr>
          <w:ilvl w:val="0"/>
          <w:numId w:val="14"/>
        </w:numPr>
        <w:spacing w:after="24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Data Visualization:</w:t>
      </w:r>
      <w:r w:rsidDel="00000000" w:rsidR="00000000" w:rsidRPr="00000000">
        <w:rPr>
          <w:rFonts w:ascii="Times New Roman" w:cs="Times New Roman" w:eastAsia="Times New Roman" w:hAnsi="Times New Roman"/>
          <w:sz w:val="24"/>
          <w:szCs w:val="24"/>
          <w:rtl w:val="0"/>
        </w:rPr>
        <w:t xml:space="preserve"> Generating precise plots and charts directly from the data to provide a visual narrative of the moral shifts discovered.</w:t>
      </w:r>
    </w:p>
    <w:p w:rsidR="00000000" w:rsidDel="00000000" w:rsidP="00000000" w:rsidRDefault="00000000" w:rsidRPr="00000000" w14:paraId="0000005F">
      <w:pPr>
        <w:pStyle w:val="Heading3"/>
        <w:keepNext w:val="0"/>
        <w:keepLines w:val="0"/>
        <w:spacing w:before="280" w:lineRule="auto"/>
        <w:jc w:val="both"/>
        <w:rPr>
          <w:rFonts w:ascii="Times New Roman" w:cs="Times New Roman" w:eastAsia="Times New Roman" w:hAnsi="Times New Roman"/>
          <w:b w:val="1"/>
          <w:bCs w:val="1"/>
          <w:color w:val="000000"/>
          <w:sz w:val="26"/>
          <w:szCs w:val="26"/>
        </w:rPr>
      </w:pPr>
      <w:bookmarkStart w:colFirst="0" w:colLast="0" w:name="_8tq107bwpnap" w:id="8"/>
      <w:bookmarkEnd w:id="8"/>
      <w:r w:rsidDel="00000000" w:rsidR="00000000" w:rsidRPr="00000000">
        <w:rPr>
          <w:rFonts w:ascii="Times New Roman" w:cs="Times New Roman" w:eastAsia="Times New Roman" w:hAnsi="Times New Roman"/>
          <w:b w:val="1"/>
          <w:bCs w:val="1"/>
          <w:color w:val="000000"/>
          <w:sz w:val="26"/>
          <w:szCs w:val="26"/>
          <w:rtl w:val="0"/>
        </w:rPr>
        <w:t xml:space="preserve">Ethical Considerations</w:t>
      </w:r>
    </w:p>
    <w:p w:rsidR="00000000" w:rsidDel="00000000" w:rsidP="00000000" w:rsidRDefault="00000000" w:rsidRPr="00000000" w14:paraId="00000060">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Given that the research is centered on </w:t>
      </w:r>
      <w:r w:rsidDel="00000000" w:rsidR="00000000" w:rsidRPr="00000000">
        <w:rPr>
          <w:rFonts w:ascii="Times New Roman" w:cs="Times New Roman" w:eastAsia="Times New Roman" w:hAnsi="Times New Roman"/>
          <w:b w:val="1"/>
          <w:bCs w:val="1"/>
          <w:sz w:val="24"/>
          <w:szCs w:val="24"/>
          <w:rtl w:val="0"/>
        </w:rPr>
        <w:t xml:space="preserve">Human Values</w:t>
      </w:r>
      <w:r w:rsidDel="00000000" w:rsidR="00000000" w:rsidRPr="00000000">
        <w:rPr>
          <w:rFonts w:ascii="Times New Roman" w:cs="Times New Roman" w:eastAsia="Times New Roman" w:hAnsi="Times New Roman"/>
          <w:sz w:val="24"/>
          <w:szCs w:val="24"/>
          <w:rtl w:val="0"/>
        </w:rPr>
        <w:t xml:space="preserve">, the methodology adheres to strict ethical standards. All 54 participants provided informed consent, and their responses were kept entirely anonymous to encourage honest reflection on sensitive moral topics. Furthermore, the use of the R Console ensures </w:t>
      </w:r>
      <w:r w:rsidDel="00000000" w:rsidR="00000000" w:rsidRPr="00000000">
        <w:rPr>
          <w:rFonts w:ascii="Times New Roman" w:cs="Times New Roman" w:eastAsia="Times New Roman" w:hAnsi="Times New Roman"/>
          <w:b w:val="1"/>
          <w:bCs w:val="1"/>
          <w:sz w:val="24"/>
          <w:szCs w:val="24"/>
          <w:rtl w:val="0"/>
        </w:rPr>
        <w:t xml:space="preserve">Data Integrity</w:t>
      </w:r>
      <w:r w:rsidDel="00000000" w:rsidR="00000000" w:rsidRPr="00000000">
        <w:rPr>
          <w:rFonts w:ascii="Times New Roman" w:cs="Times New Roman" w:eastAsia="Times New Roman" w:hAnsi="Times New Roman"/>
          <w:sz w:val="24"/>
          <w:szCs w:val="24"/>
          <w:rtl w:val="0"/>
        </w:rPr>
        <w:t xml:space="preserve">, removing human error from the calculation process and providing an unbiased, transparent analysis of the impact of social media on our collective moral fabric.</w:t>
      </w:r>
    </w:p>
    <w:p w:rsidR="00000000" w:rsidDel="00000000" w:rsidP="00000000" w:rsidRDefault="00000000" w:rsidRPr="00000000" w14:paraId="00000061">
      <w:pPr>
        <w:spacing w:after="240" w:befor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2">
      <w:pPr>
        <w:spacing w:after="240" w:befor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3">
      <w:pPr>
        <w:spacing w:after="240" w:befor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4">
      <w:pPr>
        <w:spacing w:after="240" w:befor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5">
      <w:pPr>
        <w:spacing w:after="240" w:befor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6">
      <w:pPr>
        <w:spacing w:after="240" w:befor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7">
      <w:pPr>
        <w:spacing w:after="240" w:befor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8">
      <w:pPr>
        <w:spacing w:after="240" w:befor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9">
      <w:pPr>
        <w:spacing w:after="240" w:befor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A">
      <w:pPr>
        <w:spacing w:after="240" w:befor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B">
      <w:pPr>
        <w:spacing w:after="240" w:befor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C">
      <w:pPr>
        <w:spacing w:after="240" w:befor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D">
      <w:pPr>
        <w:spacing w:after="240" w:befor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E">
      <w:pPr>
        <w:pStyle w:val="Heading3"/>
        <w:keepNext w:val="0"/>
        <w:keepLines w:val="0"/>
        <w:spacing w:before="280" w:lineRule="auto"/>
        <w:jc w:val="both"/>
        <w:rPr>
          <w:rFonts w:ascii="Times New Roman" w:cs="Times New Roman" w:eastAsia="Times New Roman" w:hAnsi="Times New Roman"/>
          <w:sz w:val="22"/>
          <w:szCs w:val="22"/>
        </w:rPr>
      </w:pPr>
      <w:bookmarkStart w:colFirst="0" w:colLast="0" w:name="_elya32spbg4w" w:id="9"/>
      <w:bookmarkEnd w:id="9"/>
      <w:r w:rsidDel="00000000" w:rsidR="00000000" w:rsidRPr="00000000">
        <w:rPr>
          <w:rFonts w:ascii="Times New Roman" w:cs="Times New Roman" w:eastAsia="Times New Roman" w:hAnsi="Times New Roman"/>
          <w:b w:val="1"/>
          <w:bCs w:val="1"/>
          <w:color w:val="000000"/>
          <w:sz w:val="46"/>
          <w:szCs w:val="46"/>
          <w:u w:val="single"/>
          <w:rtl w:val="0"/>
        </w:rPr>
        <w:t xml:space="preserve">RESEARCH QUESTIONS</w:t>
      </w:r>
      <w:r w:rsidDel="00000000" w:rsidR="00000000" w:rsidRPr="00000000">
        <w:rPr>
          <w:rtl w:val="0"/>
        </w:rPr>
      </w:r>
    </w:p>
    <w:p w:rsidR="00000000" w:rsidDel="00000000" w:rsidP="00000000" w:rsidRDefault="00000000" w:rsidRPr="00000000" w14:paraId="0000006F">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research was structured around ten pivotal questions designed to explore the correlation between digital habits and human values. These questions served as the primary inquiry for the </w:t>
      </w:r>
      <w:r w:rsidDel="00000000" w:rsidR="00000000" w:rsidRPr="00000000">
        <w:rPr>
          <w:rFonts w:ascii="Times New Roman" w:cs="Times New Roman" w:eastAsia="Times New Roman" w:hAnsi="Times New Roman"/>
          <w:b w:val="1"/>
          <w:bCs w:val="1"/>
          <w:sz w:val="24"/>
          <w:szCs w:val="24"/>
          <w:rtl w:val="0"/>
        </w:rPr>
        <w:t xml:space="preserve">53 respondents</w:t>
      </w:r>
      <w:r w:rsidDel="00000000" w:rsidR="00000000" w:rsidRPr="00000000">
        <w:rPr>
          <w:rFonts w:ascii="Times New Roman" w:cs="Times New Roman" w:eastAsia="Times New Roman" w:hAnsi="Times New Roman"/>
          <w:sz w:val="24"/>
          <w:szCs w:val="24"/>
          <w:rtl w:val="0"/>
        </w:rPr>
        <w:t xml:space="preserve"> and formed the basis for the hypothesis testing conducted in the </w:t>
      </w:r>
      <w:r w:rsidDel="00000000" w:rsidR="00000000" w:rsidRPr="00000000">
        <w:rPr>
          <w:rFonts w:ascii="Times New Roman" w:cs="Times New Roman" w:eastAsia="Times New Roman" w:hAnsi="Times New Roman"/>
          <w:b w:val="1"/>
          <w:bCs w:val="1"/>
          <w:sz w:val="24"/>
          <w:szCs w:val="24"/>
          <w:rtl w:val="0"/>
        </w:rPr>
        <w:t xml:space="preserve">R Console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70">
      <w:pPr>
        <w:numPr>
          <w:ilvl w:val="0"/>
          <w:numId w:val="20"/>
        </w:numPr>
        <w:spacing w:after="0" w:afterAutospacing="0" w:befor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Age and Moral Perception:</w:t>
      </w:r>
      <w:r w:rsidDel="00000000" w:rsidR="00000000" w:rsidRPr="00000000">
        <w:rPr>
          <w:rFonts w:ascii="Times New Roman" w:cs="Times New Roman" w:eastAsia="Times New Roman" w:hAnsi="Times New Roman"/>
          <w:sz w:val="24"/>
          <w:szCs w:val="24"/>
          <w:rtl w:val="0"/>
        </w:rPr>
        <w:t xml:space="preserve"> To what extent does the age of the user influence their perception of whether social media impacts moral behavior?</w:t>
      </w:r>
    </w:p>
    <w:p w:rsidR="00000000" w:rsidDel="00000000" w:rsidP="00000000" w:rsidRDefault="00000000" w:rsidRPr="00000000" w14:paraId="00000071">
      <w:pPr>
        <w:numPr>
          <w:ilvl w:val="0"/>
          <w:numId w:val="20"/>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Time-Consumption Correlation:</w:t>
      </w:r>
      <w:r w:rsidDel="00000000" w:rsidR="00000000" w:rsidRPr="00000000">
        <w:rPr>
          <w:rFonts w:ascii="Times New Roman" w:cs="Times New Roman" w:eastAsia="Times New Roman" w:hAnsi="Times New Roman"/>
          <w:sz w:val="24"/>
          <w:szCs w:val="24"/>
          <w:rtl w:val="0"/>
        </w:rPr>
        <w:t xml:space="preserve"> Is there a significant relationship between the amount of time spent on social media daily and a shift in personal values?</w:t>
      </w:r>
    </w:p>
    <w:p w:rsidR="00000000" w:rsidDel="00000000" w:rsidP="00000000" w:rsidRDefault="00000000" w:rsidRPr="00000000" w14:paraId="00000072">
      <w:pPr>
        <w:numPr>
          <w:ilvl w:val="0"/>
          <w:numId w:val="20"/>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Platform-Specific Ethics:</w:t>
      </w:r>
      <w:r w:rsidDel="00000000" w:rsidR="00000000" w:rsidRPr="00000000">
        <w:rPr>
          <w:rFonts w:ascii="Times New Roman" w:cs="Times New Roman" w:eastAsia="Times New Roman" w:hAnsi="Times New Roman"/>
          <w:sz w:val="24"/>
          <w:szCs w:val="24"/>
          <w:rtl w:val="0"/>
        </w:rPr>
        <w:t xml:space="preserve"> Which social media platforms are most prevalent among users, and do these specific environments (like Instagram or WhatsApp) foster different moral standards?</w:t>
      </w:r>
    </w:p>
    <w:p w:rsidR="00000000" w:rsidDel="00000000" w:rsidP="00000000" w:rsidRDefault="00000000" w:rsidRPr="00000000" w14:paraId="00000073">
      <w:pPr>
        <w:numPr>
          <w:ilvl w:val="0"/>
          <w:numId w:val="20"/>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The Influence Acknowledgment:</w:t>
      </w:r>
      <w:r w:rsidDel="00000000" w:rsidR="00000000" w:rsidRPr="00000000">
        <w:rPr>
          <w:rFonts w:ascii="Times New Roman" w:cs="Times New Roman" w:eastAsia="Times New Roman" w:hAnsi="Times New Roman"/>
          <w:sz w:val="24"/>
          <w:szCs w:val="24"/>
          <w:rtl w:val="0"/>
        </w:rPr>
        <w:t xml:space="preserve"> Do users consciously perceive social media as an active influencer of their moral behavior?</w:t>
      </w:r>
    </w:p>
    <w:p w:rsidR="00000000" w:rsidDel="00000000" w:rsidP="00000000" w:rsidRDefault="00000000" w:rsidRPr="00000000" w14:paraId="00000074">
      <w:pPr>
        <w:numPr>
          <w:ilvl w:val="0"/>
          <w:numId w:val="20"/>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The Promotion of Positive Values:</w:t>
      </w:r>
      <w:r w:rsidDel="00000000" w:rsidR="00000000" w:rsidRPr="00000000">
        <w:rPr>
          <w:rFonts w:ascii="Times New Roman" w:cs="Times New Roman" w:eastAsia="Times New Roman" w:hAnsi="Times New Roman"/>
          <w:sz w:val="24"/>
          <w:szCs w:val="24"/>
          <w:rtl w:val="0"/>
        </w:rPr>
        <w:t xml:space="preserve"> Does social media effectively promote constructive values like empathy, social responsibility, and awareness, or does it remain morally neutral?</w:t>
      </w:r>
    </w:p>
    <w:p w:rsidR="00000000" w:rsidDel="00000000" w:rsidP="00000000" w:rsidRDefault="00000000" w:rsidRPr="00000000" w14:paraId="00000075">
      <w:pPr>
        <w:numPr>
          <w:ilvl w:val="0"/>
          <w:numId w:val="20"/>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Content Sensitivity:</w:t>
      </w:r>
      <w:r w:rsidDel="00000000" w:rsidR="00000000" w:rsidRPr="00000000">
        <w:rPr>
          <w:rFonts w:ascii="Times New Roman" w:cs="Times New Roman" w:eastAsia="Times New Roman" w:hAnsi="Times New Roman"/>
          <w:sz w:val="24"/>
          <w:szCs w:val="24"/>
          <w:rtl w:val="0"/>
        </w:rPr>
        <w:t xml:space="preserve"> How does exposure to inappropriate or "dark" content on social media impact the fundamental moral values of the youth?</w:t>
      </w:r>
    </w:p>
    <w:p w:rsidR="00000000" w:rsidDel="00000000" w:rsidP="00000000" w:rsidRDefault="00000000" w:rsidRPr="00000000" w14:paraId="00000076">
      <w:pPr>
        <w:numPr>
          <w:ilvl w:val="0"/>
          <w:numId w:val="20"/>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Unethical Behavior Prevalence:</w:t>
      </w:r>
      <w:r w:rsidDel="00000000" w:rsidR="00000000" w:rsidRPr="00000000">
        <w:rPr>
          <w:rFonts w:ascii="Times New Roman" w:cs="Times New Roman" w:eastAsia="Times New Roman" w:hAnsi="Times New Roman"/>
          <w:sz w:val="24"/>
          <w:szCs w:val="24"/>
          <w:rtl w:val="0"/>
        </w:rPr>
        <w:t xml:space="preserve"> How common is the experience or witnessing of unethical conduct, such as cyberbullying and misinformation, in the current digital landscape?</w:t>
      </w:r>
    </w:p>
    <w:p w:rsidR="00000000" w:rsidDel="00000000" w:rsidP="00000000" w:rsidRDefault="00000000" w:rsidRPr="00000000" w14:paraId="00000077">
      <w:pPr>
        <w:numPr>
          <w:ilvl w:val="0"/>
          <w:numId w:val="20"/>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Integrity and Respect:</w:t>
      </w:r>
      <w:r w:rsidDel="00000000" w:rsidR="00000000" w:rsidRPr="00000000">
        <w:rPr>
          <w:rFonts w:ascii="Times New Roman" w:cs="Times New Roman" w:eastAsia="Times New Roman" w:hAnsi="Times New Roman"/>
          <w:sz w:val="24"/>
          <w:szCs w:val="24"/>
          <w:rtl w:val="0"/>
        </w:rPr>
        <w:t xml:space="preserve"> To what degree do social media interactions encourage—or discourage—honesty and respect among individuals?</w:t>
      </w:r>
    </w:p>
    <w:p w:rsidR="00000000" w:rsidDel="00000000" w:rsidP="00000000" w:rsidRDefault="00000000" w:rsidRPr="00000000" w14:paraId="00000078">
      <w:pPr>
        <w:numPr>
          <w:ilvl w:val="0"/>
          <w:numId w:val="20"/>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The Effect of Excessive Usage:</w:t>
      </w:r>
      <w:r w:rsidDel="00000000" w:rsidR="00000000" w:rsidRPr="00000000">
        <w:rPr>
          <w:rFonts w:ascii="Times New Roman" w:cs="Times New Roman" w:eastAsia="Times New Roman" w:hAnsi="Times New Roman"/>
          <w:sz w:val="24"/>
          <w:szCs w:val="24"/>
          <w:rtl w:val="0"/>
        </w:rPr>
        <w:t xml:space="preserve"> Does the "addictive" nature or excessive use of social media lead to a tangible decline in patience, honesty, and respect?</w:t>
      </w:r>
    </w:p>
    <w:p w:rsidR="00000000" w:rsidDel="00000000" w:rsidP="00000000" w:rsidRDefault="00000000" w:rsidRPr="00000000" w14:paraId="00000079">
      <w:pPr>
        <w:numPr>
          <w:ilvl w:val="0"/>
          <w:numId w:val="20"/>
        </w:numPr>
        <w:spacing w:after="24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Strategic Solutions:</w:t>
      </w:r>
      <w:r w:rsidDel="00000000" w:rsidR="00000000" w:rsidRPr="00000000">
        <w:rPr>
          <w:rFonts w:ascii="Times New Roman" w:cs="Times New Roman" w:eastAsia="Times New Roman" w:hAnsi="Times New Roman"/>
          <w:sz w:val="24"/>
          <w:szCs w:val="24"/>
          <w:rtl w:val="0"/>
        </w:rPr>
        <w:t xml:space="preserve"> What are the most effective steps—such as digital ethics education or stricter moderation—recommended by users to promote moral behavior online?</w:t>
      </w:r>
    </w:p>
    <w:p w:rsidR="00000000" w:rsidDel="00000000" w:rsidP="00000000" w:rsidRDefault="00000000" w:rsidRPr="00000000" w14:paraId="0000007A">
      <w:pPr>
        <w:spacing w:after="240" w:before="240" w:lineRule="auto"/>
        <w:jc w:val="both"/>
        <w:rPr>
          <w:rFonts w:ascii="Times New Roman" w:cs="Times New Roman" w:eastAsia="Times New Roman" w:hAnsi="Times New Roman"/>
          <w:b w:val="1"/>
          <w:bCs w:val="1"/>
          <w:sz w:val="34"/>
          <w:szCs w:val="34"/>
        </w:rPr>
      </w:pPr>
      <w:r w:rsidDel="00000000" w:rsidR="00000000" w:rsidRPr="00000000">
        <w:rPr>
          <w:rFonts w:ascii="Times New Roman" w:cs="Times New Roman" w:eastAsia="Times New Roman" w:hAnsi="Times New Roman"/>
          <w:b w:val="1"/>
          <w:bCs w:val="1"/>
          <w:sz w:val="34"/>
          <w:szCs w:val="34"/>
          <w:rtl w:val="0"/>
        </w:rPr>
        <w:t xml:space="preserve">The Question that were asked (Total 10 Questions):</w:t>
      </w:r>
    </w:p>
    <w:p w:rsidR="00000000" w:rsidDel="00000000" w:rsidP="00000000" w:rsidRDefault="00000000" w:rsidRPr="00000000" w14:paraId="0000007B">
      <w:pPr>
        <w:numPr>
          <w:ilvl w:val="0"/>
          <w:numId w:val="6"/>
        </w:numPr>
        <w:spacing w:after="0" w:afterAutospacing="0" w:before="24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Your age?</w:t>
      </w:r>
    </w:p>
    <w:p w:rsidR="00000000" w:rsidDel="00000000" w:rsidP="00000000" w:rsidRDefault="00000000" w:rsidRPr="00000000" w14:paraId="0000007C">
      <w:pPr>
        <w:numPr>
          <w:ilvl w:val="0"/>
          <w:numId w:val="6"/>
        </w:numPr>
        <w:spacing w:after="0" w:afterAutospacing="0" w:before="0" w:beforeAutospacing="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How much time do you spend on social media daily?</w:t>
      </w:r>
    </w:p>
    <w:p w:rsidR="00000000" w:rsidDel="00000000" w:rsidP="00000000" w:rsidRDefault="00000000" w:rsidRPr="00000000" w14:paraId="0000007D">
      <w:pPr>
        <w:numPr>
          <w:ilvl w:val="0"/>
          <w:numId w:val="6"/>
        </w:numPr>
        <w:spacing w:after="0" w:afterAutospacing="0" w:before="0" w:beforeAutospacing="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Which social media platforms do you use most frequently?</w:t>
      </w:r>
    </w:p>
    <w:p w:rsidR="00000000" w:rsidDel="00000000" w:rsidP="00000000" w:rsidRDefault="00000000" w:rsidRPr="00000000" w14:paraId="0000007E">
      <w:pPr>
        <w:numPr>
          <w:ilvl w:val="0"/>
          <w:numId w:val="6"/>
        </w:numPr>
        <w:spacing w:after="0" w:afterAutospacing="0" w:before="0" w:beforeAutospacing="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Do you think social media influences people’s moral behaviour?</w:t>
      </w:r>
    </w:p>
    <w:p w:rsidR="00000000" w:rsidDel="00000000" w:rsidP="00000000" w:rsidRDefault="00000000" w:rsidRPr="00000000" w14:paraId="0000007F">
      <w:pPr>
        <w:numPr>
          <w:ilvl w:val="0"/>
          <w:numId w:val="6"/>
        </w:numPr>
        <w:spacing w:after="0" w:afterAutospacing="0" w:before="0" w:beforeAutospacing="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Social media promotes values like empathy, awareness, and social responsibility.</w:t>
      </w:r>
    </w:p>
    <w:p w:rsidR="00000000" w:rsidDel="00000000" w:rsidP="00000000" w:rsidRDefault="00000000" w:rsidRPr="00000000" w14:paraId="00000080">
      <w:pPr>
        <w:numPr>
          <w:ilvl w:val="0"/>
          <w:numId w:val="6"/>
        </w:numPr>
        <w:spacing w:after="0" w:afterAutospacing="0" w:before="0" w:beforeAutospacing="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Exposure to inappropriate content on social media can negatively affect moral values.</w:t>
      </w:r>
    </w:p>
    <w:p w:rsidR="00000000" w:rsidDel="00000000" w:rsidP="00000000" w:rsidRDefault="00000000" w:rsidRPr="00000000" w14:paraId="00000081">
      <w:pPr>
        <w:numPr>
          <w:ilvl w:val="0"/>
          <w:numId w:val="6"/>
        </w:numPr>
        <w:spacing w:after="0" w:afterAutospacing="0" w:before="0" w:beforeAutospacing="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Have you ever witnessed or experienced unethical behaviour on social media (e.g., cyberbullying, hate speech, misinformation)?</w:t>
      </w:r>
    </w:p>
    <w:p w:rsidR="00000000" w:rsidDel="00000000" w:rsidP="00000000" w:rsidRDefault="00000000" w:rsidRPr="00000000" w14:paraId="00000082">
      <w:pPr>
        <w:numPr>
          <w:ilvl w:val="0"/>
          <w:numId w:val="6"/>
        </w:numPr>
        <w:spacing w:after="0" w:afterAutospacing="0" w:before="0" w:beforeAutospacing="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Social media encourages people to be more honest and respectful in their interactions.</w:t>
      </w:r>
    </w:p>
    <w:p w:rsidR="00000000" w:rsidDel="00000000" w:rsidP="00000000" w:rsidRDefault="00000000" w:rsidRPr="00000000" w14:paraId="00000083">
      <w:pPr>
        <w:numPr>
          <w:ilvl w:val="0"/>
          <w:numId w:val="6"/>
        </w:numPr>
        <w:spacing w:after="0" w:afterAutospacing="0" w:before="0" w:beforeAutospacing="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Do you believe excessive use of social media affects personal values such as honesty, patience, and respect?</w:t>
      </w:r>
    </w:p>
    <w:p w:rsidR="00000000" w:rsidDel="00000000" w:rsidP="00000000" w:rsidRDefault="00000000" w:rsidRPr="00000000" w14:paraId="00000084">
      <w:pPr>
        <w:numPr>
          <w:ilvl w:val="0"/>
          <w:numId w:val="6"/>
        </w:numPr>
        <w:spacing w:after="240" w:before="0" w:beforeAutospacing="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Which of the following steps can help promote moral behaviour on social media?</w:t>
      </w:r>
    </w:p>
    <w:p w:rsidR="00000000" w:rsidDel="00000000" w:rsidP="00000000" w:rsidRDefault="00000000" w:rsidRPr="00000000" w14:paraId="00000085">
      <w:pPr>
        <w:pStyle w:val="Heading2"/>
        <w:keepNext w:val="0"/>
        <w:keepLines w:val="0"/>
        <w:spacing w:after="80" w:lineRule="auto"/>
        <w:jc w:val="both"/>
        <w:rPr>
          <w:rFonts w:ascii="Times New Roman" w:cs="Times New Roman" w:eastAsia="Times New Roman" w:hAnsi="Times New Roman"/>
          <w:b w:val="1"/>
          <w:bCs w:val="1"/>
          <w:sz w:val="34"/>
          <w:szCs w:val="34"/>
        </w:rPr>
      </w:pPr>
      <w:bookmarkStart w:colFirst="0" w:colLast="0" w:name="_c5dlx0ndcdo7" w:id="10"/>
      <w:bookmarkEnd w:id="10"/>
      <w:r w:rsidDel="00000000" w:rsidR="00000000" w:rsidRPr="00000000">
        <w:rPr>
          <w:rFonts w:ascii="Times New Roman" w:cs="Times New Roman" w:eastAsia="Times New Roman" w:hAnsi="Times New Roman"/>
          <w:b w:val="1"/>
          <w:bCs w:val="1"/>
          <w:sz w:val="34"/>
          <w:szCs w:val="34"/>
          <w:rtl w:val="0"/>
        </w:rPr>
        <w:t xml:space="preserve">Data Reliability and Constraints</w:t>
      </w:r>
    </w:p>
    <w:p w:rsidR="00000000" w:rsidDel="00000000" w:rsidP="00000000" w:rsidRDefault="00000000" w:rsidRPr="00000000" w14:paraId="00000086">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While the </w:t>
      </w:r>
      <w:r w:rsidDel="00000000" w:rsidR="00000000" w:rsidRPr="00000000">
        <w:rPr>
          <w:rFonts w:ascii="Times New Roman" w:cs="Times New Roman" w:eastAsia="Times New Roman" w:hAnsi="Times New Roman"/>
          <w:b w:val="1"/>
          <w:bCs w:val="1"/>
          <w:sz w:val="24"/>
          <w:szCs w:val="24"/>
          <w:rtl w:val="0"/>
        </w:rPr>
        <w:t xml:space="preserve">R Console</w:t>
      </w:r>
      <w:r w:rsidDel="00000000" w:rsidR="00000000" w:rsidRPr="00000000">
        <w:rPr>
          <w:rFonts w:ascii="Times New Roman" w:cs="Times New Roman" w:eastAsia="Times New Roman" w:hAnsi="Times New Roman"/>
          <w:sz w:val="24"/>
          <w:szCs w:val="24"/>
          <w:rtl w:val="0"/>
        </w:rPr>
        <w:t xml:space="preserve"> ensures the mathematical accuracy of the analysis, it is important to acknowledge the parameters of this research:</w:t>
      </w:r>
    </w:p>
    <w:p w:rsidR="00000000" w:rsidDel="00000000" w:rsidP="00000000" w:rsidRDefault="00000000" w:rsidRPr="00000000" w14:paraId="00000087">
      <w:pPr>
        <w:numPr>
          <w:ilvl w:val="0"/>
          <w:numId w:val="16"/>
        </w:numPr>
        <w:spacing w:after="0" w:afterAutospacing="0" w:befor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Sample Size:</w:t>
      </w:r>
      <w:r w:rsidDel="00000000" w:rsidR="00000000" w:rsidRPr="00000000">
        <w:rPr>
          <w:rFonts w:ascii="Times New Roman" w:cs="Times New Roman" w:eastAsia="Times New Roman" w:hAnsi="Times New Roman"/>
          <w:sz w:val="24"/>
          <w:szCs w:val="24"/>
          <w:rtl w:val="0"/>
        </w:rPr>
        <w:t xml:space="preserve"> The study is based on a focused group of </w:t>
      </w:r>
      <w:r w:rsidDel="00000000" w:rsidR="00000000" w:rsidRPr="00000000">
        <w:rPr>
          <w:rFonts w:ascii="Times New Roman" w:cs="Times New Roman" w:eastAsia="Times New Roman" w:hAnsi="Times New Roman"/>
          <w:b w:val="1"/>
          <w:bCs w:val="1"/>
          <w:sz w:val="24"/>
          <w:szCs w:val="24"/>
          <w:rtl w:val="0"/>
        </w:rPr>
        <w:t xml:space="preserve">53 respondents</w:t>
      </w:r>
      <w:r w:rsidDel="00000000" w:rsidR="00000000" w:rsidRPr="00000000">
        <w:rPr>
          <w:rFonts w:ascii="Times New Roman" w:cs="Times New Roman" w:eastAsia="Times New Roman" w:hAnsi="Times New Roman"/>
          <w:sz w:val="24"/>
          <w:szCs w:val="24"/>
          <w:rtl w:val="0"/>
        </w:rPr>
        <w:t xml:space="preserve">, which provides a localized but deep understanding of the topic.</w:t>
      </w:r>
    </w:p>
    <w:p w:rsidR="00000000" w:rsidDel="00000000" w:rsidP="00000000" w:rsidRDefault="00000000" w:rsidRPr="00000000" w14:paraId="00000088">
      <w:pPr>
        <w:numPr>
          <w:ilvl w:val="0"/>
          <w:numId w:val="16"/>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Self-Reporting Bias:</w:t>
      </w:r>
      <w:r w:rsidDel="00000000" w:rsidR="00000000" w:rsidRPr="00000000">
        <w:rPr>
          <w:rFonts w:ascii="Times New Roman" w:cs="Times New Roman" w:eastAsia="Times New Roman" w:hAnsi="Times New Roman"/>
          <w:sz w:val="24"/>
          <w:szCs w:val="24"/>
          <w:rtl w:val="0"/>
        </w:rPr>
        <w:t xml:space="preserve"> As the data is based on a survey, it reflects the "perceived" moral behavior of the participants, which is a crucial element in the study of Human Values.</w:t>
      </w:r>
    </w:p>
    <w:p w:rsidR="00000000" w:rsidDel="00000000" w:rsidP="00000000" w:rsidRDefault="00000000" w:rsidRPr="00000000" w14:paraId="00000089">
      <w:pPr>
        <w:numPr>
          <w:ilvl w:val="0"/>
          <w:numId w:val="16"/>
        </w:numPr>
        <w:spacing w:after="24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Tooling:</w:t>
      </w:r>
      <w:r w:rsidDel="00000000" w:rsidR="00000000" w:rsidRPr="00000000">
        <w:rPr>
          <w:rFonts w:ascii="Times New Roman" w:cs="Times New Roman" w:eastAsia="Times New Roman" w:hAnsi="Times New Roman"/>
          <w:sz w:val="24"/>
          <w:szCs w:val="24"/>
          <w:rtl w:val="0"/>
        </w:rPr>
        <w:t xml:space="preserve"> The use of R for </w:t>
      </w:r>
      <w:r w:rsidDel="00000000" w:rsidR="00000000" w:rsidRPr="00000000">
        <w:rPr>
          <w:rFonts w:ascii="Times New Roman" w:cs="Times New Roman" w:eastAsia="Times New Roman" w:hAnsi="Times New Roman"/>
          <w:b w:val="1"/>
          <w:bCs w:val="1"/>
          <w:sz w:val="24"/>
          <w:szCs w:val="24"/>
          <w:rtl w:val="0"/>
        </w:rPr>
        <w:t xml:space="preserve">Hypothesis Testing</w:t>
      </w:r>
      <w:r w:rsidDel="00000000" w:rsidR="00000000" w:rsidRPr="00000000">
        <w:rPr>
          <w:rFonts w:ascii="Times New Roman" w:cs="Times New Roman" w:eastAsia="Times New Roman" w:hAnsi="Times New Roman"/>
          <w:sz w:val="24"/>
          <w:szCs w:val="24"/>
          <w:rtl w:val="0"/>
        </w:rPr>
        <w:t xml:space="preserve"> ensures that the interpretations of the 10 charts are not biased by human observation but are grounded in statistical probability.</w:t>
      </w:r>
    </w:p>
    <w:p w:rsidR="00000000" w:rsidDel="00000000" w:rsidP="00000000" w:rsidRDefault="00000000" w:rsidRPr="00000000" w14:paraId="0000008A">
      <w:pPr>
        <w:spacing w:after="240" w:befor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B">
      <w:pPr>
        <w:spacing w:after="240" w:befor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C">
      <w:pPr>
        <w:spacing w:after="240" w:befor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D">
      <w:pPr>
        <w:spacing w:after="240" w:befor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E">
      <w:pPr>
        <w:spacing w:after="240" w:befor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F">
      <w:pPr>
        <w:spacing w:after="240" w:befor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0">
      <w:pPr>
        <w:spacing w:after="240" w:befor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1">
      <w:pPr>
        <w:spacing w:after="240" w:befor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2">
      <w:pPr>
        <w:spacing w:after="240" w:befor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3">
      <w:pPr>
        <w:spacing w:after="240" w:befor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4">
      <w:pPr>
        <w:spacing w:after="240" w:befor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5">
      <w:pPr>
        <w:spacing w:after="240" w:befor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6">
      <w:pPr>
        <w:spacing w:after="240" w:befor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7">
      <w:pPr>
        <w:spacing w:after="240" w:befor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8">
      <w:pPr>
        <w:pStyle w:val="Heading3"/>
        <w:keepNext w:val="0"/>
        <w:keepLines w:val="0"/>
        <w:spacing w:before="280" w:lineRule="auto"/>
        <w:jc w:val="both"/>
        <w:rPr>
          <w:rFonts w:ascii="Times New Roman" w:cs="Times New Roman" w:eastAsia="Times New Roman" w:hAnsi="Times New Roman"/>
          <w:sz w:val="22"/>
          <w:szCs w:val="22"/>
        </w:rPr>
      </w:pPr>
      <w:bookmarkStart w:colFirst="0" w:colLast="0" w:name="_aj1ruold9orf" w:id="11"/>
      <w:bookmarkEnd w:id="11"/>
      <w:r w:rsidDel="00000000" w:rsidR="00000000" w:rsidRPr="00000000">
        <w:rPr>
          <w:rFonts w:ascii="Times New Roman" w:cs="Times New Roman" w:eastAsia="Times New Roman" w:hAnsi="Times New Roman"/>
          <w:b w:val="1"/>
          <w:bCs w:val="1"/>
          <w:color w:val="000000"/>
          <w:sz w:val="46"/>
          <w:szCs w:val="46"/>
          <w:u w:val="single"/>
          <w:rtl w:val="0"/>
        </w:rPr>
        <w:t xml:space="preserve">HYPOTHESIS</w:t>
      </w:r>
      <w:r w:rsidDel="00000000" w:rsidR="00000000" w:rsidRPr="00000000">
        <w:rPr>
          <w:rtl w:val="0"/>
        </w:rPr>
      </w:r>
    </w:p>
    <w:p w:rsidR="00000000" w:rsidDel="00000000" w:rsidP="00000000" w:rsidRDefault="00000000" w:rsidRPr="00000000" w14:paraId="00000099">
      <w:pPr>
        <w:spacing w:after="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Hypothesis testing is a statistical method used to decide whether the data at hand sufficiently supports a particular hypothesis. In your study, we used four distinct types of tests to analyze the relationship between social media usage, age, and moral perceptions.</w:t>
      </w:r>
    </w:p>
    <w:p w:rsidR="00000000" w:rsidDel="00000000" w:rsidP="00000000" w:rsidRDefault="00000000" w:rsidRPr="00000000" w14:paraId="0000009A">
      <w:pPr>
        <w:pStyle w:val="Heading2"/>
        <w:keepNext w:val="0"/>
        <w:keepLines w:val="0"/>
        <w:spacing w:after="80" w:before="0" w:lineRule="auto"/>
        <w:jc w:val="both"/>
        <w:rPr>
          <w:rFonts w:ascii="Times New Roman" w:cs="Times New Roman" w:eastAsia="Times New Roman" w:hAnsi="Times New Roman"/>
          <w:b w:val="1"/>
          <w:bCs w:val="1"/>
          <w:sz w:val="24"/>
          <w:szCs w:val="24"/>
        </w:rPr>
      </w:pPr>
      <w:bookmarkStart w:colFirst="0" w:colLast="0" w:name="_8e47kswhdaeu" w:id="12"/>
      <w:bookmarkEnd w:id="12"/>
      <w:r w:rsidDel="00000000" w:rsidR="00000000" w:rsidRPr="00000000">
        <w:rPr>
          <w:rFonts w:ascii="Times New Roman" w:cs="Times New Roman" w:eastAsia="Times New Roman" w:hAnsi="Times New Roman"/>
          <w:b w:val="1"/>
          <w:bCs w:val="1"/>
          <w:sz w:val="24"/>
          <w:szCs w:val="24"/>
          <w:rtl w:val="0"/>
        </w:rPr>
        <w:t xml:space="preserve">1. Chi-Square Test of Independence</w:t>
      </w:r>
    </w:p>
    <w:p w:rsidR="00000000" w:rsidDel="00000000" w:rsidP="00000000" w:rsidRDefault="00000000" w:rsidRPr="00000000" w14:paraId="0000009B">
      <w:pPr>
        <w:spacing w:after="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Purpose:</w:t>
      </w:r>
      <w:r w:rsidDel="00000000" w:rsidR="00000000" w:rsidRPr="00000000">
        <w:rPr>
          <w:rFonts w:ascii="Times New Roman" w:cs="Times New Roman" w:eastAsia="Times New Roman" w:hAnsi="Times New Roman"/>
          <w:sz w:val="24"/>
          <w:szCs w:val="24"/>
          <w:rtl w:val="0"/>
        </w:rPr>
        <w:t xml:space="preserve"> To determine if there is a significant association between two categorical variables.</w:t>
      </w:r>
    </w:p>
    <w:p w:rsidR="00000000" w:rsidDel="00000000" w:rsidP="00000000" w:rsidRDefault="00000000" w:rsidRPr="00000000" w14:paraId="0000009C">
      <w:pPr>
        <w:numPr>
          <w:ilvl w:val="0"/>
          <w:numId w:val="21"/>
        </w:numPr>
        <w:spacing w:after="0" w:afterAutospacing="0" w:lineRule="auto"/>
        <w:ind w:left="72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Variables Tested:</w:t>
      </w:r>
      <w:r w:rsidDel="00000000" w:rsidR="00000000" w:rsidRPr="00000000">
        <w:rPr>
          <w:rFonts w:ascii="Times New Roman" w:cs="Times New Roman" w:eastAsia="Times New Roman" w:hAnsi="Times New Roman"/>
          <w:sz w:val="24"/>
          <w:szCs w:val="24"/>
          <w:rtl w:val="0"/>
        </w:rPr>
        <w:t xml:space="preserve"> Age Group vs. Perception of Social Media Influence.</w:t>
      </w:r>
    </w:p>
    <w:p w:rsidR="00000000" w:rsidDel="00000000" w:rsidP="00000000" w:rsidRDefault="00000000" w:rsidRPr="00000000" w14:paraId="0000009D">
      <w:pPr>
        <w:numPr>
          <w:ilvl w:val="0"/>
          <w:numId w:val="21"/>
        </w:numPr>
        <w:spacing w:after="0" w:afterAutospacing="0" w:lineRule="auto"/>
        <w:ind w:left="72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Null Hypothesis ($H_0$):</w:t>
      </w:r>
      <w:r w:rsidDel="00000000" w:rsidR="00000000" w:rsidRPr="00000000">
        <w:rPr>
          <w:rFonts w:ascii="Times New Roman" w:cs="Times New Roman" w:eastAsia="Times New Roman" w:hAnsi="Times New Roman"/>
          <w:sz w:val="24"/>
          <w:szCs w:val="24"/>
          <w:rtl w:val="0"/>
        </w:rPr>
        <w:t xml:space="preserve"> There is no relationship between a person's age and their belief that social media influences moral behavior (Variables are independent).</w:t>
      </w:r>
    </w:p>
    <w:p w:rsidR="00000000" w:rsidDel="00000000" w:rsidP="00000000" w:rsidRDefault="00000000" w:rsidRPr="00000000" w14:paraId="0000009E">
      <w:pPr>
        <w:numPr>
          <w:ilvl w:val="0"/>
          <w:numId w:val="21"/>
        </w:numPr>
        <w:spacing w:after="240" w:lineRule="auto"/>
        <w:ind w:left="72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Alternative Hypothesis ($H_a$):</w:t>
      </w:r>
      <w:r w:rsidDel="00000000" w:rsidR="00000000" w:rsidRPr="00000000">
        <w:rPr>
          <w:rFonts w:ascii="Times New Roman" w:cs="Times New Roman" w:eastAsia="Times New Roman" w:hAnsi="Times New Roman"/>
          <w:sz w:val="24"/>
          <w:szCs w:val="24"/>
          <w:rtl w:val="0"/>
        </w:rPr>
        <w:t xml:space="preserve"> A person’s age significantly influences their belief regarding social media's impact (Variables are dependent).</w:t>
      </w:r>
    </w:p>
    <w:p w:rsidR="00000000" w:rsidDel="00000000" w:rsidP="00000000" w:rsidRDefault="00000000" w:rsidRPr="00000000" w14:paraId="0000009F">
      <w:pPr>
        <w:spacing w:after="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 CHI-SQUARE TEST ---"</w:t>
      </w:r>
    </w:p>
    <w:p w:rsidR="00000000" w:rsidDel="00000000" w:rsidP="00000000" w:rsidRDefault="00000000" w:rsidRPr="00000000" w14:paraId="000000A0">
      <w:pPr>
        <w:spacing w:after="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&gt; table_data &lt;- table(data$Age, data$Influences)</w:t>
      </w:r>
    </w:p>
    <w:p w:rsidR="00000000" w:rsidDel="00000000" w:rsidP="00000000" w:rsidRDefault="00000000" w:rsidRPr="00000000" w14:paraId="000000A1">
      <w:pPr>
        <w:spacing w:after="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&gt; chisq.test(table_data)</w:t>
      </w:r>
    </w:p>
    <w:p w:rsidR="00000000" w:rsidDel="00000000" w:rsidP="00000000" w:rsidRDefault="00000000" w:rsidRPr="00000000" w14:paraId="000000A2">
      <w:pPr>
        <w:spacing w:after="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Pearson's Chi-squared test</w:t>
      </w:r>
    </w:p>
    <w:p w:rsidR="00000000" w:rsidDel="00000000" w:rsidP="00000000" w:rsidRDefault="00000000" w:rsidRPr="00000000" w14:paraId="000000A3">
      <w:pPr>
        <w:spacing w:after="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  table_data</w:t>
      </w:r>
    </w:p>
    <w:p w:rsidR="00000000" w:rsidDel="00000000" w:rsidP="00000000" w:rsidRDefault="00000000" w:rsidRPr="00000000" w14:paraId="000000A4">
      <w:pPr>
        <w:spacing w:after="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X-squared = 6.4689, df = 8, p-value = 0.5949</w:t>
      </w:r>
    </w:p>
    <w:p w:rsidR="00000000" w:rsidDel="00000000" w:rsidP="00000000" w:rsidRDefault="00000000" w:rsidRPr="00000000" w14:paraId="000000A5">
      <w:pPr>
        <w:spacing w:after="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Warning message:</w:t>
      </w:r>
    </w:p>
    <w:p w:rsidR="00000000" w:rsidDel="00000000" w:rsidP="00000000" w:rsidRDefault="00000000" w:rsidRPr="00000000" w14:paraId="000000A6">
      <w:pPr>
        <w:spacing w:after="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chisq.test(table_data) : Chi-squared approximation may be incorrect</w:t>
      </w:r>
    </w:p>
    <w:p w:rsidR="00000000" w:rsidDel="00000000" w:rsidP="00000000" w:rsidRDefault="00000000" w:rsidRPr="00000000" w14:paraId="000000A7">
      <w:pPr>
        <w:spacing w:after="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Interpretation of Your Results:</w:t>
      </w:r>
    </w:p>
    <w:p w:rsidR="00000000" w:rsidDel="00000000" w:rsidP="00000000" w:rsidRDefault="00000000" w:rsidRPr="00000000" w14:paraId="000000A8">
      <w:pPr>
        <w:spacing w:after="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Your R output shows a $p$-value of $0.5949$. Since $p &gt; 0.05$, we </w:t>
      </w:r>
      <w:r w:rsidDel="00000000" w:rsidR="00000000" w:rsidRPr="00000000">
        <w:rPr>
          <w:rFonts w:ascii="Times New Roman" w:cs="Times New Roman" w:eastAsia="Times New Roman" w:hAnsi="Times New Roman"/>
          <w:b w:val="1"/>
          <w:bCs w:val="1"/>
          <w:sz w:val="24"/>
          <w:szCs w:val="24"/>
          <w:rtl w:val="0"/>
        </w:rPr>
        <w:t xml:space="preserve">fail to reject the null hypothesis</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A9">
      <w:pPr>
        <w:numPr>
          <w:ilvl w:val="0"/>
          <w:numId w:val="15"/>
        </w:numPr>
        <w:spacing w:after="0" w:afterAutospacing="0" w:lineRule="auto"/>
        <w:ind w:left="72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Inference:</w:t>
      </w:r>
      <w:r w:rsidDel="00000000" w:rsidR="00000000" w:rsidRPr="00000000">
        <w:rPr>
          <w:rFonts w:ascii="Times New Roman" w:cs="Times New Roman" w:eastAsia="Times New Roman" w:hAnsi="Times New Roman"/>
          <w:sz w:val="24"/>
          <w:szCs w:val="24"/>
          <w:rtl w:val="0"/>
        </w:rPr>
        <w:t xml:space="preserve"> Statistically, age does not play a significant role in determining whether a person believes social media affects morality. Both younger and older respondents share similar distributions of "Yes," "No," and "Maybe" answers.</w:t>
      </w:r>
    </w:p>
    <w:p w:rsidR="00000000" w:rsidDel="00000000" w:rsidP="00000000" w:rsidRDefault="00000000" w:rsidRPr="00000000" w14:paraId="000000AA">
      <w:pPr>
        <w:numPr>
          <w:ilvl w:val="0"/>
          <w:numId w:val="15"/>
        </w:numPr>
        <w:spacing w:after="240" w:lineRule="auto"/>
        <w:ind w:left="72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Note on Warning:</w:t>
      </w:r>
      <w:r w:rsidDel="00000000" w:rsidR="00000000" w:rsidRPr="00000000">
        <w:rPr>
          <w:rFonts w:ascii="Times New Roman" w:cs="Times New Roman" w:eastAsia="Times New Roman" w:hAnsi="Times New Roman"/>
          <w:sz w:val="24"/>
          <w:szCs w:val="24"/>
          <w:rtl w:val="0"/>
        </w:rPr>
        <w:t xml:space="preserve"> The warning "Chi-squared approximation may be incorrect" suggests that your sample size in certain age categories is small (less than 5), which is common in exploratory research.</w:t>
      </w:r>
    </w:p>
    <w:p w:rsidR="00000000" w:rsidDel="00000000" w:rsidP="00000000" w:rsidRDefault="00000000" w:rsidRPr="00000000" w14:paraId="000000AB">
      <w:pPr>
        <w:pStyle w:val="Heading2"/>
        <w:keepNext w:val="0"/>
        <w:keepLines w:val="0"/>
        <w:spacing w:after="80" w:before="0" w:lineRule="auto"/>
        <w:jc w:val="both"/>
        <w:rPr>
          <w:rFonts w:ascii="Times New Roman" w:cs="Times New Roman" w:eastAsia="Times New Roman" w:hAnsi="Times New Roman"/>
          <w:b w:val="1"/>
          <w:bCs w:val="1"/>
          <w:sz w:val="24"/>
          <w:szCs w:val="24"/>
        </w:rPr>
      </w:pPr>
      <w:bookmarkStart w:colFirst="0" w:colLast="0" w:name="_aqeymv9nddjb" w:id="13"/>
      <w:bookmarkEnd w:id="13"/>
      <w:r w:rsidDel="00000000" w:rsidR="00000000" w:rsidRPr="00000000">
        <w:rPr>
          <w:rFonts w:ascii="Times New Roman" w:cs="Times New Roman" w:eastAsia="Times New Roman" w:hAnsi="Times New Roman"/>
          <w:b w:val="1"/>
          <w:bCs w:val="1"/>
          <w:sz w:val="24"/>
          <w:szCs w:val="24"/>
          <w:rtl w:val="0"/>
        </w:rPr>
        <w:t xml:space="preserve">2. One-Way ANOVA (Analysis of Variance)</w:t>
      </w:r>
    </w:p>
    <w:p w:rsidR="00000000" w:rsidDel="00000000" w:rsidP="00000000" w:rsidRDefault="00000000" w:rsidRPr="00000000" w14:paraId="000000AC">
      <w:pPr>
        <w:spacing w:after="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Purpose:</w:t>
      </w:r>
      <w:r w:rsidDel="00000000" w:rsidR="00000000" w:rsidRPr="00000000">
        <w:rPr>
          <w:rFonts w:ascii="Times New Roman" w:cs="Times New Roman" w:eastAsia="Times New Roman" w:hAnsi="Times New Roman"/>
          <w:sz w:val="24"/>
          <w:szCs w:val="24"/>
          <w:rtl w:val="0"/>
        </w:rPr>
        <w:t xml:space="preserve"> To compare the means of a continuous (or Likert-scale) variable across three or more independent groups.</w:t>
      </w:r>
    </w:p>
    <w:p w:rsidR="00000000" w:rsidDel="00000000" w:rsidP="00000000" w:rsidRDefault="00000000" w:rsidRPr="00000000" w14:paraId="000000AD">
      <w:pPr>
        <w:numPr>
          <w:ilvl w:val="0"/>
          <w:numId w:val="7"/>
        </w:numPr>
        <w:spacing w:after="0" w:afterAutospacing="0" w:lineRule="auto"/>
        <w:ind w:left="72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Variables Tested:</w:t>
      </w:r>
      <w:r w:rsidDel="00000000" w:rsidR="00000000" w:rsidRPr="00000000">
        <w:rPr>
          <w:rFonts w:ascii="Times New Roman" w:cs="Times New Roman" w:eastAsia="Times New Roman" w:hAnsi="Times New Roman"/>
          <w:sz w:val="24"/>
          <w:szCs w:val="24"/>
          <w:rtl w:val="0"/>
        </w:rPr>
        <w:t xml:space="preserve"> Negative Impact Score (1–5 scale) across different Age Groups.</w:t>
      </w:r>
    </w:p>
    <w:p w:rsidR="00000000" w:rsidDel="00000000" w:rsidP="00000000" w:rsidRDefault="00000000" w:rsidRPr="00000000" w14:paraId="000000AE">
      <w:pPr>
        <w:numPr>
          <w:ilvl w:val="0"/>
          <w:numId w:val="7"/>
        </w:numPr>
        <w:spacing w:after="0" w:afterAutospacing="0" w:lineRule="auto"/>
        <w:ind w:left="72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Null Hypothesis ($H_0$):</w:t>
      </w:r>
      <w:r w:rsidDel="00000000" w:rsidR="00000000" w:rsidRPr="00000000">
        <w:rPr>
          <w:rFonts w:ascii="Times New Roman" w:cs="Times New Roman" w:eastAsia="Times New Roman" w:hAnsi="Times New Roman"/>
          <w:sz w:val="24"/>
          <w:szCs w:val="24"/>
          <w:rtl w:val="0"/>
        </w:rPr>
        <w:t xml:space="preserve"> The mean "Negative Impact Score" is the same across all age groups.</w:t>
      </w:r>
    </w:p>
    <w:p w:rsidR="00000000" w:rsidDel="00000000" w:rsidP="00000000" w:rsidRDefault="00000000" w:rsidRPr="00000000" w14:paraId="000000AF">
      <w:pPr>
        <w:numPr>
          <w:ilvl w:val="0"/>
          <w:numId w:val="7"/>
        </w:numPr>
        <w:spacing w:after="240" w:lineRule="auto"/>
        <w:ind w:left="72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Alternative Hypothesis ($H_a$):</w:t>
      </w:r>
      <w:r w:rsidDel="00000000" w:rsidR="00000000" w:rsidRPr="00000000">
        <w:rPr>
          <w:rFonts w:ascii="Times New Roman" w:cs="Times New Roman" w:eastAsia="Times New Roman" w:hAnsi="Times New Roman"/>
          <w:sz w:val="24"/>
          <w:szCs w:val="24"/>
          <w:rtl w:val="0"/>
        </w:rPr>
        <w:t xml:space="preserve"> At least one age group has a significantly different mean score compared to the others.</w:t>
      </w:r>
    </w:p>
    <w:p w:rsidR="00000000" w:rsidDel="00000000" w:rsidP="00000000" w:rsidRDefault="00000000" w:rsidRPr="00000000" w14:paraId="000000B0">
      <w:pPr>
        <w:spacing w:after="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 ANOVA TEST ---"</w:t>
      </w:r>
    </w:p>
    <w:p w:rsidR="00000000" w:rsidDel="00000000" w:rsidP="00000000" w:rsidRDefault="00000000" w:rsidRPr="00000000" w14:paraId="000000B1">
      <w:pPr>
        <w:spacing w:after="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&gt; anova_result &lt;- aov(Neg_Impact ~ Age, data = data)</w:t>
      </w:r>
    </w:p>
    <w:p w:rsidR="00000000" w:rsidDel="00000000" w:rsidP="00000000" w:rsidRDefault="00000000" w:rsidRPr="00000000" w14:paraId="000000B2">
      <w:pPr>
        <w:spacing w:after="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&gt; summary(anova_result)</w:t>
      </w:r>
    </w:p>
    <w:p w:rsidR="00000000" w:rsidDel="00000000" w:rsidP="00000000" w:rsidRDefault="00000000" w:rsidRPr="00000000" w14:paraId="000000B3">
      <w:pPr>
        <w:spacing w:after="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Df Sum Sq Mean Sq F value Pr(&gt;F)</w:t>
      </w:r>
    </w:p>
    <w:p w:rsidR="00000000" w:rsidDel="00000000" w:rsidP="00000000" w:rsidRDefault="00000000" w:rsidRPr="00000000" w14:paraId="000000B4">
      <w:pPr>
        <w:spacing w:after="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Age          4   7.87   1.967   1.348  0.266</w:t>
      </w:r>
    </w:p>
    <w:p w:rsidR="00000000" w:rsidDel="00000000" w:rsidP="00000000" w:rsidRDefault="00000000" w:rsidRPr="00000000" w14:paraId="000000B5">
      <w:pPr>
        <w:spacing w:after="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Residuals   48  70.02   1.459               </w:t>
      </w:r>
    </w:p>
    <w:p w:rsidR="00000000" w:rsidDel="00000000" w:rsidP="00000000" w:rsidRDefault="00000000" w:rsidRPr="00000000" w14:paraId="000000B6">
      <w:pPr>
        <w:spacing w:after="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Interpretation of Your Results:</w:t>
      </w:r>
    </w:p>
    <w:p w:rsidR="00000000" w:rsidDel="00000000" w:rsidP="00000000" w:rsidRDefault="00000000" w:rsidRPr="00000000" w14:paraId="000000B7">
      <w:pPr>
        <w:spacing w:after="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ANOVA output shows an $F$-value of $1.348$ and a $p$-value ($Pr(&gt;F)$) of $0.266$.</w:t>
      </w:r>
    </w:p>
    <w:p w:rsidR="00000000" w:rsidDel="00000000" w:rsidP="00000000" w:rsidRDefault="00000000" w:rsidRPr="00000000" w14:paraId="000000B8">
      <w:pPr>
        <w:numPr>
          <w:ilvl w:val="0"/>
          <w:numId w:val="19"/>
        </w:numPr>
        <w:spacing w:after="240" w:lineRule="auto"/>
        <w:ind w:left="72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Inference:</w:t>
      </w:r>
      <w:r w:rsidDel="00000000" w:rsidR="00000000" w:rsidRPr="00000000">
        <w:rPr>
          <w:rFonts w:ascii="Times New Roman" w:cs="Times New Roman" w:eastAsia="Times New Roman" w:hAnsi="Times New Roman"/>
          <w:sz w:val="24"/>
          <w:szCs w:val="24"/>
          <w:rtl w:val="0"/>
        </w:rPr>
        <w:t xml:space="preserve"> Since $p = 0.266$ (which is $&gt; 0.05$), we </w:t>
      </w:r>
      <w:r w:rsidDel="00000000" w:rsidR="00000000" w:rsidRPr="00000000">
        <w:rPr>
          <w:rFonts w:ascii="Times New Roman" w:cs="Times New Roman" w:eastAsia="Times New Roman" w:hAnsi="Times New Roman"/>
          <w:b w:val="1"/>
          <w:bCs w:val="1"/>
          <w:sz w:val="24"/>
          <w:szCs w:val="24"/>
          <w:rtl w:val="0"/>
        </w:rPr>
        <w:t xml:space="preserve">fail to reject the null hypothesis</w:t>
      </w:r>
      <w:r w:rsidDel="00000000" w:rsidR="00000000" w:rsidRPr="00000000">
        <w:rPr>
          <w:rFonts w:ascii="Times New Roman" w:cs="Times New Roman" w:eastAsia="Times New Roman" w:hAnsi="Times New Roman"/>
          <w:sz w:val="24"/>
          <w:szCs w:val="24"/>
          <w:rtl w:val="0"/>
        </w:rPr>
        <w:t xml:space="preserve">. There is no statistically significant difference in how different age groups perceive the "Negative Impact" of social media. Regardless of whether someone is under 18 or above 45, their concern regarding inappropriate content is statistically similar.</w:t>
      </w:r>
    </w:p>
    <w:p w:rsidR="00000000" w:rsidDel="00000000" w:rsidP="00000000" w:rsidRDefault="00000000" w:rsidRPr="00000000" w14:paraId="000000B9">
      <w:pPr>
        <w:pStyle w:val="Heading2"/>
        <w:keepNext w:val="0"/>
        <w:keepLines w:val="0"/>
        <w:spacing w:after="80" w:before="0" w:lineRule="auto"/>
        <w:jc w:val="both"/>
        <w:rPr>
          <w:rFonts w:ascii="Times New Roman" w:cs="Times New Roman" w:eastAsia="Times New Roman" w:hAnsi="Times New Roman"/>
          <w:b w:val="1"/>
          <w:bCs w:val="1"/>
          <w:sz w:val="24"/>
          <w:szCs w:val="24"/>
        </w:rPr>
      </w:pPr>
      <w:bookmarkStart w:colFirst="0" w:colLast="0" w:name="_47c2jxkk8wj2" w:id="14"/>
      <w:bookmarkEnd w:id="14"/>
      <w:r w:rsidDel="00000000" w:rsidR="00000000" w:rsidRPr="00000000">
        <w:rPr>
          <w:rFonts w:ascii="Times New Roman" w:cs="Times New Roman" w:eastAsia="Times New Roman" w:hAnsi="Times New Roman"/>
          <w:b w:val="1"/>
          <w:bCs w:val="1"/>
          <w:sz w:val="24"/>
          <w:szCs w:val="24"/>
          <w:rtl w:val="0"/>
        </w:rPr>
        <w:t xml:space="preserve">3. Independent Samples T-Test (Welch T-Test)</w:t>
      </w:r>
    </w:p>
    <w:p w:rsidR="00000000" w:rsidDel="00000000" w:rsidP="00000000" w:rsidRDefault="00000000" w:rsidRPr="00000000" w14:paraId="000000BA">
      <w:pPr>
        <w:spacing w:after="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Purpose:</w:t>
      </w:r>
      <w:r w:rsidDel="00000000" w:rsidR="00000000" w:rsidRPr="00000000">
        <w:rPr>
          <w:rFonts w:ascii="Times New Roman" w:cs="Times New Roman" w:eastAsia="Times New Roman" w:hAnsi="Times New Roman"/>
          <w:sz w:val="24"/>
          <w:szCs w:val="24"/>
          <w:rtl w:val="0"/>
        </w:rPr>
        <w:t xml:space="preserve"> To compare the means of two independent groups to see if there is evidence that the associated population means are significantly different.</w:t>
      </w:r>
    </w:p>
    <w:p w:rsidR="00000000" w:rsidDel="00000000" w:rsidP="00000000" w:rsidRDefault="00000000" w:rsidRPr="00000000" w14:paraId="000000BB">
      <w:pPr>
        <w:numPr>
          <w:ilvl w:val="0"/>
          <w:numId w:val="2"/>
        </w:numPr>
        <w:spacing w:after="0" w:afterAutospacing="0" w:lineRule="auto"/>
        <w:ind w:left="72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Variables Tested:</w:t>
      </w:r>
      <w:r w:rsidDel="00000000" w:rsidR="00000000" w:rsidRPr="00000000">
        <w:rPr>
          <w:rFonts w:ascii="Times New Roman" w:cs="Times New Roman" w:eastAsia="Times New Roman" w:hAnsi="Times New Roman"/>
          <w:sz w:val="24"/>
          <w:szCs w:val="24"/>
          <w:rtl w:val="0"/>
        </w:rPr>
        <w:t xml:space="preserve"> "Empathy/Responsibility" Scores between people who said "Yes" (Social media influences behavior) and those who said "No."</w:t>
      </w:r>
    </w:p>
    <w:p w:rsidR="00000000" w:rsidDel="00000000" w:rsidP="00000000" w:rsidRDefault="00000000" w:rsidRPr="00000000" w14:paraId="000000BC">
      <w:pPr>
        <w:numPr>
          <w:ilvl w:val="0"/>
          <w:numId w:val="2"/>
        </w:numPr>
        <w:spacing w:after="0" w:afterAutospacing="0" w:lineRule="auto"/>
        <w:ind w:left="72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Null Hypothesis ($H_0$):</w:t>
      </w:r>
      <w:r w:rsidDel="00000000" w:rsidR="00000000" w:rsidRPr="00000000">
        <w:rPr>
          <w:rFonts w:ascii="Times New Roman" w:cs="Times New Roman" w:eastAsia="Times New Roman" w:hAnsi="Times New Roman"/>
          <w:sz w:val="24"/>
          <w:szCs w:val="24"/>
          <w:rtl w:val="0"/>
        </w:rPr>
        <w:t xml:space="preserve"> There is no difference in Empathy scores between those who believe social media influences behavior and those who don't ($\mu_1 = \mu_2$).</w:t>
      </w:r>
    </w:p>
    <w:p w:rsidR="00000000" w:rsidDel="00000000" w:rsidP="00000000" w:rsidRDefault="00000000" w:rsidRPr="00000000" w14:paraId="000000BD">
      <w:pPr>
        <w:numPr>
          <w:ilvl w:val="0"/>
          <w:numId w:val="2"/>
        </w:numPr>
        <w:spacing w:after="240" w:lineRule="auto"/>
        <w:ind w:left="72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Alternative Hypothesis ($H_a$):</w:t>
      </w:r>
      <w:r w:rsidDel="00000000" w:rsidR="00000000" w:rsidRPr="00000000">
        <w:rPr>
          <w:rFonts w:ascii="Times New Roman" w:cs="Times New Roman" w:eastAsia="Times New Roman" w:hAnsi="Times New Roman"/>
          <w:sz w:val="24"/>
          <w:szCs w:val="24"/>
          <w:rtl w:val="0"/>
        </w:rPr>
        <w:t xml:space="preserve"> There is a significant difference in Empathy scores between these two groups ($\mu_1 \neq \mu_2$).</w:t>
      </w:r>
    </w:p>
    <w:p w:rsidR="00000000" w:rsidDel="00000000" w:rsidP="00000000" w:rsidRDefault="00000000" w:rsidRPr="00000000" w14:paraId="000000BE">
      <w:pPr>
        <w:spacing w:after="24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F">
      <w:pPr>
        <w:spacing w:after="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 T-TEST ---"</w:t>
      </w:r>
    </w:p>
    <w:p w:rsidR="00000000" w:rsidDel="00000000" w:rsidP="00000000" w:rsidRDefault="00000000" w:rsidRPr="00000000" w14:paraId="000000C0">
      <w:pPr>
        <w:spacing w:after="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&gt; # We filter to only look at "Yes" and "No" answers</w:t>
      </w:r>
    </w:p>
    <w:p w:rsidR="00000000" w:rsidDel="00000000" w:rsidP="00000000" w:rsidRDefault="00000000" w:rsidRPr="00000000" w14:paraId="000000C1">
      <w:pPr>
        <w:spacing w:after="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&gt; subset_data &lt;- subset(data, Influences == "Yes" | Influences == "No")</w:t>
      </w:r>
    </w:p>
    <w:p w:rsidR="00000000" w:rsidDel="00000000" w:rsidP="00000000" w:rsidRDefault="00000000" w:rsidRPr="00000000" w14:paraId="000000C2">
      <w:pPr>
        <w:spacing w:after="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&gt; t.test(Empathy ~ Influences, data = subset_data)</w:t>
      </w:r>
    </w:p>
    <w:p w:rsidR="00000000" w:rsidDel="00000000" w:rsidP="00000000" w:rsidRDefault="00000000" w:rsidRPr="00000000" w14:paraId="000000C3">
      <w:pPr>
        <w:spacing w:after="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Welch Two Sample t-test</w:t>
      </w:r>
    </w:p>
    <w:p w:rsidR="00000000" w:rsidDel="00000000" w:rsidP="00000000" w:rsidRDefault="00000000" w:rsidRPr="00000000" w14:paraId="000000C4">
      <w:pPr>
        <w:spacing w:after="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  Empathy by Influences</w:t>
      </w:r>
    </w:p>
    <w:p w:rsidR="00000000" w:rsidDel="00000000" w:rsidP="00000000" w:rsidRDefault="00000000" w:rsidRPr="00000000" w14:paraId="000000C5">
      <w:pPr>
        <w:spacing w:after="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 = -0.94412, df = 10.029, p-value = 0.3673</w:t>
      </w:r>
    </w:p>
    <w:p w:rsidR="00000000" w:rsidDel="00000000" w:rsidP="00000000" w:rsidRDefault="00000000" w:rsidRPr="00000000" w14:paraId="000000C6">
      <w:pPr>
        <w:spacing w:after="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alternative hypothesis: true difference in means between group No and group Yes is not equal to 0</w:t>
      </w:r>
    </w:p>
    <w:p w:rsidR="00000000" w:rsidDel="00000000" w:rsidP="00000000" w:rsidRDefault="00000000" w:rsidRPr="00000000" w14:paraId="000000C7">
      <w:pPr>
        <w:spacing w:after="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95 percent confidence interval:</w:t>
      </w:r>
    </w:p>
    <w:p w:rsidR="00000000" w:rsidDel="00000000" w:rsidP="00000000" w:rsidRDefault="00000000" w:rsidRPr="00000000" w14:paraId="000000C8">
      <w:pPr>
        <w:spacing w:after="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-1.4695989  0.5945989</w:t>
      </w:r>
    </w:p>
    <w:p w:rsidR="00000000" w:rsidDel="00000000" w:rsidP="00000000" w:rsidRDefault="00000000" w:rsidRPr="00000000" w14:paraId="000000C9">
      <w:pPr>
        <w:spacing w:after="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sample estimates:</w:t>
      </w:r>
    </w:p>
    <w:p w:rsidR="00000000" w:rsidDel="00000000" w:rsidP="00000000" w:rsidRDefault="00000000" w:rsidRPr="00000000" w14:paraId="000000CA">
      <w:pPr>
        <w:spacing w:after="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mean in group No mean in group Yes </w:t>
      </w:r>
    </w:p>
    <w:p w:rsidR="00000000" w:rsidDel="00000000" w:rsidP="00000000" w:rsidRDefault="00000000" w:rsidRPr="00000000" w14:paraId="000000CB">
      <w:pPr>
        <w:spacing w:after="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3.0000            3.4375 </w:t>
      </w:r>
    </w:p>
    <w:p w:rsidR="00000000" w:rsidDel="00000000" w:rsidP="00000000" w:rsidRDefault="00000000" w:rsidRPr="00000000" w14:paraId="000000CC">
      <w:pPr>
        <w:spacing w:after="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Interpretation of Your Results:</w:t>
      </w:r>
    </w:p>
    <w:p w:rsidR="00000000" w:rsidDel="00000000" w:rsidP="00000000" w:rsidRDefault="00000000" w:rsidRPr="00000000" w14:paraId="000000CD">
      <w:pPr>
        <w:spacing w:after="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Your $p$-value is $0.3673$.</w:t>
      </w:r>
    </w:p>
    <w:p w:rsidR="00000000" w:rsidDel="00000000" w:rsidP="00000000" w:rsidRDefault="00000000" w:rsidRPr="00000000" w14:paraId="000000CE">
      <w:pPr>
        <w:numPr>
          <w:ilvl w:val="0"/>
          <w:numId w:val="10"/>
        </w:numPr>
        <w:spacing w:after="0" w:afterAutospacing="0" w:lineRule="auto"/>
        <w:ind w:left="72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Inference:</w:t>
      </w:r>
      <w:r w:rsidDel="00000000" w:rsidR="00000000" w:rsidRPr="00000000">
        <w:rPr>
          <w:rFonts w:ascii="Times New Roman" w:cs="Times New Roman" w:eastAsia="Times New Roman" w:hAnsi="Times New Roman"/>
          <w:sz w:val="24"/>
          <w:szCs w:val="24"/>
          <w:rtl w:val="0"/>
        </w:rPr>
        <w:t xml:space="preserve"> Since $p &gt; 0.05$, the result is </w:t>
      </w:r>
      <w:r w:rsidDel="00000000" w:rsidR="00000000" w:rsidRPr="00000000">
        <w:rPr>
          <w:rFonts w:ascii="Times New Roman" w:cs="Times New Roman" w:eastAsia="Times New Roman" w:hAnsi="Times New Roman"/>
          <w:b w:val="1"/>
          <w:bCs w:val="1"/>
          <w:sz w:val="24"/>
          <w:szCs w:val="24"/>
          <w:rtl w:val="0"/>
        </w:rPr>
        <w:t xml:space="preserve">not significant</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CF">
      <w:pPr>
        <w:numPr>
          <w:ilvl w:val="0"/>
          <w:numId w:val="10"/>
        </w:numPr>
        <w:spacing w:after="240" w:lineRule="auto"/>
        <w:ind w:left="72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Mean Comparison:</w:t>
      </w:r>
      <w:r w:rsidDel="00000000" w:rsidR="00000000" w:rsidRPr="00000000">
        <w:rPr>
          <w:rFonts w:ascii="Times New Roman" w:cs="Times New Roman" w:eastAsia="Times New Roman" w:hAnsi="Times New Roman"/>
          <w:sz w:val="24"/>
          <w:szCs w:val="24"/>
          <w:rtl w:val="0"/>
        </w:rPr>
        <w:t xml:space="preserve"> The "No" group had a mean of $3.00$, and the "Yes" group had a mean of $3.43$. While the "Yes" group is slightly higher, the T-test tells us this difference is likely due to chance/random variation rather than a true psychological difference in the population.</w:t>
      </w:r>
    </w:p>
    <w:p w:rsidR="00000000" w:rsidDel="00000000" w:rsidP="00000000" w:rsidRDefault="00000000" w:rsidRPr="00000000" w14:paraId="000000D0">
      <w:pPr>
        <w:pStyle w:val="Heading2"/>
        <w:keepNext w:val="0"/>
        <w:keepLines w:val="0"/>
        <w:spacing w:after="80" w:before="0" w:lineRule="auto"/>
        <w:jc w:val="both"/>
        <w:rPr>
          <w:rFonts w:ascii="Times New Roman" w:cs="Times New Roman" w:eastAsia="Times New Roman" w:hAnsi="Times New Roman"/>
          <w:b w:val="1"/>
          <w:bCs w:val="1"/>
          <w:sz w:val="24"/>
          <w:szCs w:val="24"/>
        </w:rPr>
      </w:pPr>
      <w:bookmarkStart w:colFirst="0" w:colLast="0" w:name="_3mtq1g369eyl" w:id="15"/>
      <w:bookmarkEnd w:id="15"/>
      <w:r w:rsidDel="00000000" w:rsidR="00000000" w:rsidRPr="00000000">
        <w:rPr>
          <w:rFonts w:ascii="Times New Roman" w:cs="Times New Roman" w:eastAsia="Times New Roman" w:hAnsi="Times New Roman"/>
          <w:b w:val="1"/>
          <w:bCs w:val="1"/>
          <w:sz w:val="24"/>
          <w:szCs w:val="24"/>
          <w:rtl w:val="0"/>
        </w:rPr>
        <w:t xml:space="preserve">4. Z-Test (Two-Sample Proportions Test)</w:t>
      </w:r>
    </w:p>
    <w:p w:rsidR="00000000" w:rsidDel="00000000" w:rsidP="00000000" w:rsidRDefault="00000000" w:rsidRPr="00000000" w14:paraId="000000D1">
      <w:pPr>
        <w:spacing w:after="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Purpose:</w:t>
      </w:r>
      <w:r w:rsidDel="00000000" w:rsidR="00000000" w:rsidRPr="00000000">
        <w:rPr>
          <w:rFonts w:ascii="Times New Roman" w:cs="Times New Roman" w:eastAsia="Times New Roman" w:hAnsi="Times New Roman"/>
          <w:sz w:val="24"/>
          <w:szCs w:val="24"/>
          <w:rtl w:val="0"/>
        </w:rPr>
        <w:t xml:space="preserve"> To compare the proportions of "successes" (in this case, "Yes" responses) between two distinct groups.</w:t>
      </w:r>
    </w:p>
    <w:p w:rsidR="00000000" w:rsidDel="00000000" w:rsidP="00000000" w:rsidRDefault="00000000" w:rsidRPr="00000000" w14:paraId="000000D2">
      <w:pPr>
        <w:numPr>
          <w:ilvl w:val="0"/>
          <w:numId w:val="8"/>
        </w:numPr>
        <w:spacing w:after="0" w:afterAutospacing="0" w:lineRule="auto"/>
        <w:ind w:left="72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Variables Tested:</w:t>
      </w:r>
      <w:r w:rsidDel="00000000" w:rsidR="00000000" w:rsidRPr="00000000">
        <w:rPr>
          <w:rFonts w:ascii="Times New Roman" w:cs="Times New Roman" w:eastAsia="Times New Roman" w:hAnsi="Times New Roman"/>
          <w:sz w:val="24"/>
          <w:szCs w:val="24"/>
          <w:rtl w:val="0"/>
        </w:rPr>
        <w:t xml:space="preserve"> Proportion of people who "Witnessed Unethical Behavior" in the 18–25 age group versus the 26–35 age group.</w:t>
      </w:r>
    </w:p>
    <w:p w:rsidR="00000000" w:rsidDel="00000000" w:rsidP="00000000" w:rsidRDefault="00000000" w:rsidRPr="00000000" w14:paraId="000000D3">
      <w:pPr>
        <w:numPr>
          <w:ilvl w:val="0"/>
          <w:numId w:val="8"/>
        </w:numPr>
        <w:spacing w:after="0" w:afterAutospacing="0" w:lineRule="auto"/>
        <w:ind w:left="72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Null Hypothesis ($H_0$):</w:t>
      </w:r>
      <w:r w:rsidDel="00000000" w:rsidR="00000000" w:rsidRPr="00000000">
        <w:rPr>
          <w:rFonts w:ascii="Times New Roman" w:cs="Times New Roman" w:eastAsia="Times New Roman" w:hAnsi="Times New Roman"/>
          <w:sz w:val="24"/>
          <w:szCs w:val="24"/>
          <w:rtl w:val="0"/>
        </w:rPr>
        <w:t xml:space="preserve"> The proportion of people witnessing unethical behavior is the same in both age groups ($P_1 = P_2$).</w:t>
      </w:r>
    </w:p>
    <w:p w:rsidR="00000000" w:rsidDel="00000000" w:rsidP="00000000" w:rsidRDefault="00000000" w:rsidRPr="00000000" w14:paraId="000000D4">
      <w:pPr>
        <w:numPr>
          <w:ilvl w:val="0"/>
          <w:numId w:val="8"/>
        </w:numPr>
        <w:spacing w:after="240" w:lineRule="auto"/>
        <w:ind w:left="72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Alternative Hypothesis ($H_a$):</w:t>
      </w:r>
      <w:r w:rsidDel="00000000" w:rsidR="00000000" w:rsidRPr="00000000">
        <w:rPr>
          <w:rFonts w:ascii="Times New Roman" w:cs="Times New Roman" w:eastAsia="Times New Roman" w:hAnsi="Times New Roman"/>
          <w:sz w:val="24"/>
          <w:szCs w:val="24"/>
          <w:rtl w:val="0"/>
        </w:rPr>
        <w:t xml:space="preserve"> The proportions are significantly different ($P_1 \neq P_2$).</w:t>
      </w:r>
    </w:p>
    <w:p w:rsidR="00000000" w:rsidDel="00000000" w:rsidP="00000000" w:rsidRDefault="00000000" w:rsidRPr="00000000" w14:paraId="000000D5">
      <w:pPr>
        <w:spacing w:after="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Perform the test</w:t>
      </w:r>
    </w:p>
    <w:p w:rsidR="00000000" w:rsidDel="00000000" w:rsidP="00000000" w:rsidRDefault="00000000" w:rsidRPr="00000000" w14:paraId="000000D6">
      <w:pPr>
        <w:spacing w:after="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&gt; prop.test(c(group1_yes, group2_yes), c(group1_total, group2_total))</w:t>
      </w:r>
    </w:p>
    <w:p w:rsidR="00000000" w:rsidDel="00000000" w:rsidP="00000000" w:rsidRDefault="00000000" w:rsidRPr="00000000" w14:paraId="000000D7">
      <w:pPr>
        <w:spacing w:after="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2-sample test for equality of proportions with continuity correction</w:t>
      </w:r>
    </w:p>
    <w:p w:rsidR="00000000" w:rsidDel="00000000" w:rsidP="00000000" w:rsidRDefault="00000000" w:rsidRPr="00000000" w14:paraId="000000D8">
      <w:pPr>
        <w:spacing w:after="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  c(group1_yes, group2_yes) out of c(group1_total, group2_total)</w:t>
      </w:r>
    </w:p>
    <w:p w:rsidR="00000000" w:rsidDel="00000000" w:rsidP="00000000" w:rsidRDefault="00000000" w:rsidRPr="00000000" w14:paraId="000000D9">
      <w:pPr>
        <w:spacing w:after="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X-squared = 6.6567e-31, df = 1, p-value = 1</w:t>
      </w:r>
    </w:p>
    <w:p w:rsidR="00000000" w:rsidDel="00000000" w:rsidP="00000000" w:rsidRDefault="00000000" w:rsidRPr="00000000" w14:paraId="000000DA">
      <w:pPr>
        <w:spacing w:after="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alternative hypothesis: two.sided</w:t>
      </w:r>
    </w:p>
    <w:p w:rsidR="00000000" w:rsidDel="00000000" w:rsidP="00000000" w:rsidRDefault="00000000" w:rsidRPr="00000000" w14:paraId="000000DB">
      <w:pPr>
        <w:spacing w:after="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95 percent confidence interval:</w:t>
      </w:r>
    </w:p>
    <w:p w:rsidR="00000000" w:rsidDel="00000000" w:rsidP="00000000" w:rsidRDefault="00000000" w:rsidRPr="00000000" w14:paraId="000000DC">
      <w:pPr>
        <w:spacing w:after="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-0.4546261  0.4741383</w:t>
      </w:r>
    </w:p>
    <w:p w:rsidR="00000000" w:rsidDel="00000000" w:rsidP="00000000" w:rsidRDefault="00000000" w:rsidRPr="00000000" w14:paraId="000000DD">
      <w:pPr>
        <w:spacing w:after="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sample estimates:</w:t>
      </w:r>
    </w:p>
    <w:p w:rsidR="00000000" w:rsidDel="00000000" w:rsidP="00000000" w:rsidRDefault="00000000" w:rsidRPr="00000000" w14:paraId="000000DE">
      <w:pPr>
        <w:spacing w:after="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prop 1    prop 2 </w:t>
      </w:r>
    </w:p>
    <w:p w:rsidR="00000000" w:rsidDel="00000000" w:rsidP="00000000" w:rsidRDefault="00000000" w:rsidRPr="00000000" w14:paraId="000000DF">
      <w:pPr>
        <w:spacing w:after="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0.6097561 0.6000000 </w:t>
      </w:r>
    </w:p>
    <w:p w:rsidR="00000000" w:rsidDel="00000000" w:rsidP="00000000" w:rsidRDefault="00000000" w:rsidRPr="00000000" w14:paraId="000000E0">
      <w:pPr>
        <w:spacing w:after="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Warning message:</w:t>
      </w:r>
    </w:p>
    <w:p w:rsidR="00000000" w:rsidDel="00000000" w:rsidP="00000000" w:rsidRDefault="00000000" w:rsidRPr="00000000" w14:paraId="000000E1">
      <w:pPr>
        <w:spacing w:after="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prop.test(c(group1_yes, group2_yes), c(group1_total, group2_total)) :</w:t>
      </w:r>
    </w:p>
    <w:p w:rsidR="00000000" w:rsidDel="00000000" w:rsidP="00000000" w:rsidRDefault="00000000" w:rsidRPr="00000000" w14:paraId="000000E2">
      <w:pPr>
        <w:spacing w:after="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Chi-squared approximation may be incorrect</w:t>
      </w:r>
    </w:p>
    <w:p w:rsidR="00000000" w:rsidDel="00000000" w:rsidP="00000000" w:rsidRDefault="00000000" w:rsidRPr="00000000" w14:paraId="000000E3">
      <w:pPr>
        <w:spacing w:after="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Interpretation of Your Results:</w:t>
      </w:r>
    </w:p>
    <w:p w:rsidR="00000000" w:rsidDel="00000000" w:rsidP="00000000" w:rsidRDefault="00000000" w:rsidRPr="00000000" w14:paraId="000000E4">
      <w:pPr>
        <w:spacing w:after="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$p$-value is $1$ (the highest possible).</w:t>
      </w:r>
    </w:p>
    <w:p w:rsidR="00000000" w:rsidDel="00000000" w:rsidP="00000000" w:rsidRDefault="00000000" w:rsidRPr="00000000" w14:paraId="000000E5">
      <w:pPr>
        <w:numPr>
          <w:ilvl w:val="0"/>
          <w:numId w:val="3"/>
        </w:numPr>
        <w:spacing w:after="0" w:afterAutospacing="0" w:lineRule="auto"/>
        <w:ind w:left="72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Inference:</w:t>
      </w:r>
      <w:r w:rsidDel="00000000" w:rsidR="00000000" w:rsidRPr="00000000">
        <w:rPr>
          <w:rFonts w:ascii="Times New Roman" w:cs="Times New Roman" w:eastAsia="Times New Roman" w:hAnsi="Times New Roman"/>
          <w:sz w:val="24"/>
          <w:szCs w:val="24"/>
          <w:rtl w:val="0"/>
        </w:rPr>
        <w:t xml:space="preserve"> The proportions ($0.609$ vs $0.600$) are almost identical. We </w:t>
      </w:r>
      <w:r w:rsidDel="00000000" w:rsidR="00000000" w:rsidRPr="00000000">
        <w:rPr>
          <w:rFonts w:ascii="Times New Roman" w:cs="Times New Roman" w:eastAsia="Times New Roman" w:hAnsi="Times New Roman"/>
          <w:b w:val="1"/>
          <w:bCs w:val="1"/>
          <w:sz w:val="24"/>
          <w:szCs w:val="24"/>
          <w:rtl w:val="0"/>
        </w:rPr>
        <w:t xml:space="preserve">fail to reject the null hypothesis</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E6">
      <w:pPr>
        <w:numPr>
          <w:ilvl w:val="0"/>
          <w:numId w:val="3"/>
        </w:numPr>
        <w:spacing w:after="240" w:lineRule="auto"/>
        <w:ind w:left="72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Research Meaning:</w:t>
      </w:r>
      <w:r w:rsidDel="00000000" w:rsidR="00000000" w:rsidRPr="00000000">
        <w:rPr>
          <w:rFonts w:ascii="Times New Roman" w:cs="Times New Roman" w:eastAsia="Times New Roman" w:hAnsi="Times New Roman"/>
          <w:sz w:val="24"/>
          <w:szCs w:val="24"/>
          <w:rtl w:val="0"/>
        </w:rPr>
        <w:t xml:space="preserve"> This suggests that exposure to cyberbullying, hate speech, or misinformation is equally prevalent across these two age demographics; being in a different age bracket does not change the likelihood of witnessing unethical acts online.</w:t>
      </w:r>
    </w:p>
    <w:p w:rsidR="00000000" w:rsidDel="00000000" w:rsidP="00000000" w:rsidRDefault="00000000" w:rsidRPr="00000000" w14:paraId="000000E7">
      <w:pPr>
        <w:pStyle w:val="Heading1"/>
        <w:keepNext w:val="0"/>
        <w:keepLines w:val="0"/>
        <w:spacing w:before="0" w:lineRule="auto"/>
        <w:jc w:val="both"/>
        <w:rPr>
          <w:rFonts w:ascii="Times New Roman" w:cs="Times New Roman" w:eastAsia="Times New Roman" w:hAnsi="Times New Roman"/>
          <w:b w:val="1"/>
          <w:bCs w:val="1"/>
          <w:sz w:val="34"/>
          <w:szCs w:val="34"/>
        </w:rPr>
      </w:pPr>
      <w:bookmarkStart w:colFirst="0" w:colLast="0" w:name="_6amtu7jajzmy" w:id="16"/>
      <w:bookmarkEnd w:id="16"/>
      <w:r w:rsidDel="00000000" w:rsidR="00000000" w:rsidRPr="00000000">
        <w:rPr>
          <w:rtl w:val="0"/>
        </w:rPr>
      </w:r>
    </w:p>
    <w:p w:rsidR="00000000" w:rsidDel="00000000" w:rsidP="00000000" w:rsidRDefault="00000000" w:rsidRPr="00000000" w14:paraId="000000E8">
      <w:pPr>
        <w:pStyle w:val="Heading1"/>
        <w:keepNext w:val="0"/>
        <w:keepLines w:val="0"/>
        <w:spacing w:before="0" w:lineRule="auto"/>
        <w:jc w:val="both"/>
        <w:rPr>
          <w:rFonts w:ascii="Times New Roman" w:cs="Times New Roman" w:eastAsia="Times New Roman" w:hAnsi="Times New Roman"/>
          <w:b w:val="1"/>
          <w:bCs w:val="1"/>
          <w:sz w:val="34"/>
          <w:szCs w:val="34"/>
        </w:rPr>
      </w:pPr>
      <w:bookmarkStart w:colFirst="0" w:colLast="0" w:name="_8qaao8e9l4wl" w:id="17"/>
      <w:bookmarkEnd w:id="17"/>
      <w:r w:rsidDel="00000000" w:rsidR="00000000" w:rsidRPr="00000000">
        <w:rPr>
          <w:rFonts w:ascii="Times New Roman" w:cs="Times New Roman" w:eastAsia="Times New Roman" w:hAnsi="Times New Roman"/>
          <w:b w:val="1"/>
          <w:bCs w:val="1"/>
          <w:sz w:val="34"/>
          <w:szCs w:val="34"/>
          <w:rtl w:val="0"/>
        </w:rPr>
        <w:t xml:space="preserve">Summary and Conclusion for your Research Paper</w:t>
      </w:r>
    </w:p>
    <w:p w:rsidR="00000000" w:rsidDel="00000000" w:rsidP="00000000" w:rsidRDefault="00000000" w:rsidRPr="00000000" w14:paraId="000000E9">
      <w:pPr>
        <w:spacing w:after="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your research, all four tests yielded </w:t>
      </w:r>
      <w:r w:rsidDel="00000000" w:rsidR="00000000" w:rsidRPr="00000000">
        <w:rPr>
          <w:rFonts w:ascii="Times New Roman" w:cs="Times New Roman" w:eastAsia="Times New Roman" w:hAnsi="Times New Roman"/>
          <w:b w:val="1"/>
          <w:bCs w:val="1"/>
          <w:sz w:val="24"/>
          <w:szCs w:val="24"/>
          <w:rtl w:val="0"/>
        </w:rPr>
        <w:t xml:space="preserve">non-significant results ($p &gt; 0.05$)</w:t>
      </w:r>
      <w:r w:rsidDel="00000000" w:rsidR="00000000" w:rsidRPr="00000000">
        <w:rPr>
          <w:rFonts w:ascii="Times New Roman" w:cs="Times New Roman" w:eastAsia="Times New Roman" w:hAnsi="Times New Roman"/>
          <w:sz w:val="24"/>
          <w:szCs w:val="24"/>
          <w:rtl w:val="0"/>
        </w:rPr>
        <w:t xml:space="preserve">. While this might seem "disappointing," in research, this is a valid and important finding. It suggests:</w:t>
      </w:r>
    </w:p>
    <w:p w:rsidR="00000000" w:rsidDel="00000000" w:rsidP="00000000" w:rsidRDefault="00000000" w:rsidRPr="00000000" w14:paraId="000000EA">
      <w:pPr>
        <w:numPr>
          <w:ilvl w:val="0"/>
          <w:numId w:val="5"/>
        </w:numPr>
        <w:spacing w:after="0" w:afterAutospacing="0" w:lineRule="auto"/>
        <w:ind w:left="72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Uniformity of Experience:</w:t>
      </w:r>
      <w:r w:rsidDel="00000000" w:rsidR="00000000" w:rsidRPr="00000000">
        <w:rPr>
          <w:rFonts w:ascii="Times New Roman" w:cs="Times New Roman" w:eastAsia="Times New Roman" w:hAnsi="Times New Roman"/>
          <w:sz w:val="24"/>
          <w:szCs w:val="24"/>
          <w:rtl w:val="0"/>
        </w:rPr>
        <w:t xml:space="preserve"> The impact of social media on moral behavior appears to be a universal experience that does not vary drastically based on age or usage time within your sample.</w:t>
      </w:r>
    </w:p>
    <w:p w:rsidR="00000000" w:rsidDel="00000000" w:rsidP="00000000" w:rsidRDefault="00000000" w:rsidRPr="00000000" w14:paraId="000000EB">
      <w:pPr>
        <w:numPr>
          <w:ilvl w:val="0"/>
          <w:numId w:val="5"/>
        </w:numPr>
        <w:spacing w:after="0" w:afterAutospacing="0" w:lineRule="auto"/>
        <w:ind w:left="72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Sample Size Considerations:</w:t>
      </w:r>
      <w:r w:rsidDel="00000000" w:rsidR="00000000" w:rsidRPr="00000000">
        <w:rPr>
          <w:rFonts w:ascii="Times New Roman" w:cs="Times New Roman" w:eastAsia="Times New Roman" w:hAnsi="Times New Roman"/>
          <w:sz w:val="24"/>
          <w:szCs w:val="24"/>
          <w:rtl w:val="0"/>
        </w:rPr>
        <w:t xml:space="preserve"> The "Warning" messages in your R output indicate that your current sample (N=53) might be too small to detect subtle differences (this is called "Low Statistical Power").</w:t>
      </w:r>
    </w:p>
    <w:p w:rsidR="00000000" w:rsidDel="00000000" w:rsidP="00000000" w:rsidRDefault="00000000" w:rsidRPr="00000000" w14:paraId="000000EC">
      <w:pPr>
        <w:numPr>
          <w:ilvl w:val="0"/>
          <w:numId w:val="5"/>
        </w:numPr>
        <w:spacing w:after="240" w:lineRule="auto"/>
        <w:ind w:left="72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General Consensus:</w:t>
      </w:r>
      <w:r w:rsidDel="00000000" w:rsidR="00000000" w:rsidRPr="00000000">
        <w:rPr>
          <w:rFonts w:ascii="Times New Roman" w:cs="Times New Roman" w:eastAsia="Times New Roman" w:hAnsi="Times New Roman"/>
          <w:sz w:val="24"/>
          <w:szCs w:val="24"/>
          <w:rtl w:val="0"/>
        </w:rPr>
        <w:t xml:space="preserve"> The data shows that most participants across all groups lean toward similar middle-ground or high-concern views, leading to little variance for the tests to find "differences."</w:t>
      </w:r>
    </w:p>
    <w:p w:rsidR="00000000" w:rsidDel="00000000" w:rsidP="00000000" w:rsidRDefault="00000000" w:rsidRPr="00000000" w14:paraId="000000ED">
      <w:pPr>
        <w:spacing w:after="240" w:lineRule="auto"/>
        <w:jc w:val="both"/>
        <w:rPr>
          <w:rFonts w:ascii="Times New Roman" w:cs="Times New Roman" w:eastAsia="Times New Roman" w:hAnsi="Times New Roman"/>
          <w:b w:val="1"/>
          <w:bCs w:val="1"/>
          <w:sz w:val="34"/>
          <w:szCs w:val="34"/>
        </w:rPr>
      </w:pPr>
      <w:r w:rsidDel="00000000" w:rsidR="00000000" w:rsidRPr="00000000">
        <w:rPr>
          <w:rFonts w:ascii="Times New Roman" w:cs="Times New Roman" w:eastAsia="Times New Roman" w:hAnsi="Times New Roman"/>
          <w:b w:val="1"/>
          <w:bCs w:val="1"/>
          <w:sz w:val="34"/>
          <w:szCs w:val="34"/>
          <w:rtl w:val="0"/>
        </w:rPr>
        <w:t xml:space="preserve">End Statement:</w:t>
      </w:r>
    </w:p>
    <w:p w:rsidR="00000000" w:rsidDel="00000000" w:rsidP="00000000" w:rsidRDefault="00000000" w:rsidRPr="00000000" w14:paraId="000000EE">
      <w:pPr>
        <w:spacing w:after="240" w:lineRule="auto"/>
        <w:ind w:left="600" w:right="60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"Statistical analysis including Chi-Square, ANOVA, T-Tests, and Z-Tests was conducted at a 95% confidence level. The results indicated no statistically significant differences across age groups or usage patterns regarding moral perceptions (all $p &gt; 0.05$). This suggests a general consensus among respondents regarding the ethical challenges posed by social media, regardless of demographic variations."</w:t>
      </w:r>
    </w:p>
    <w:p w:rsidR="00000000" w:rsidDel="00000000" w:rsidP="00000000" w:rsidRDefault="00000000" w:rsidRPr="00000000" w14:paraId="000000EF">
      <w:pPr>
        <w:spacing w:after="240" w:befor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0">
      <w:pPr>
        <w:spacing w:after="240" w:befor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1">
      <w:pPr>
        <w:spacing w:after="240" w:befor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2">
      <w:pPr>
        <w:spacing w:after="240" w:befor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3">
      <w:pPr>
        <w:spacing w:after="240" w:befor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4">
      <w:pPr>
        <w:spacing w:after="240" w:befor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5">
      <w:pPr>
        <w:spacing w:after="240" w:befor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6">
      <w:pPr>
        <w:spacing w:after="240" w:befor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7">
      <w:pPr>
        <w:spacing w:after="240" w:befor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8">
      <w:pPr>
        <w:spacing w:after="240" w:befor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9">
      <w:pPr>
        <w:pStyle w:val="Heading3"/>
        <w:keepNext w:val="0"/>
        <w:keepLines w:val="0"/>
        <w:spacing w:before="280" w:lineRule="auto"/>
        <w:jc w:val="both"/>
        <w:rPr>
          <w:rFonts w:ascii="Times New Roman" w:cs="Times New Roman" w:eastAsia="Times New Roman" w:hAnsi="Times New Roman"/>
          <w:sz w:val="22"/>
          <w:szCs w:val="22"/>
        </w:rPr>
      </w:pPr>
      <w:bookmarkStart w:colFirst="0" w:colLast="0" w:name="_92ra3r6r3ab" w:id="18"/>
      <w:bookmarkEnd w:id="18"/>
      <w:r w:rsidDel="00000000" w:rsidR="00000000" w:rsidRPr="00000000">
        <w:rPr>
          <w:rFonts w:ascii="Times New Roman" w:cs="Times New Roman" w:eastAsia="Times New Roman" w:hAnsi="Times New Roman"/>
          <w:b w:val="1"/>
          <w:bCs w:val="1"/>
          <w:color w:val="000000"/>
          <w:sz w:val="46"/>
          <w:szCs w:val="46"/>
          <w:u w:val="single"/>
          <w:rtl w:val="0"/>
        </w:rPr>
        <w:t xml:space="preserve">DATA COLLECTION AND ANALYSIS</w:t>
      </w:r>
      <w:r w:rsidDel="00000000" w:rsidR="00000000" w:rsidRPr="00000000">
        <w:rPr>
          <w:rtl w:val="0"/>
        </w:rPr>
      </w:r>
    </w:p>
    <w:p w:rsidR="00000000" w:rsidDel="00000000" w:rsidP="00000000" w:rsidRDefault="00000000" w:rsidRPr="00000000" w14:paraId="000000FA">
      <w:pPr>
        <w:pStyle w:val="Heading2"/>
        <w:keepNext w:val="0"/>
        <w:keepLines w:val="0"/>
        <w:spacing w:after="80" w:before="0" w:lineRule="auto"/>
        <w:jc w:val="both"/>
        <w:rPr>
          <w:rFonts w:ascii="Times New Roman" w:cs="Times New Roman" w:eastAsia="Times New Roman" w:hAnsi="Times New Roman"/>
          <w:b w:val="1"/>
          <w:bCs w:val="1"/>
          <w:sz w:val="24"/>
          <w:szCs w:val="24"/>
        </w:rPr>
      </w:pPr>
      <w:bookmarkStart w:colFirst="0" w:colLast="0" w:name="_6uxvtxhgthyh" w:id="19"/>
      <w:bookmarkEnd w:id="19"/>
      <w:r w:rsidDel="00000000" w:rsidR="00000000" w:rsidRPr="00000000">
        <w:rPr>
          <w:rFonts w:ascii="Times New Roman" w:cs="Times New Roman" w:eastAsia="Times New Roman" w:hAnsi="Times New Roman"/>
          <w:b w:val="1"/>
          <w:bCs w:val="1"/>
          <w:sz w:val="24"/>
          <w:szCs w:val="24"/>
          <w:rtl w:val="0"/>
        </w:rPr>
        <w:t xml:space="preserve">1. Data Collection Methodology and Sample Integrity</w:t>
      </w:r>
    </w:p>
    <w:p w:rsidR="00000000" w:rsidDel="00000000" w:rsidP="00000000" w:rsidRDefault="00000000" w:rsidRPr="00000000" w14:paraId="000000FB">
      <w:pPr>
        <w:spacing w:after="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data collection phase utilized a quantitative survey instrument designed to capture the multi-dimensional impact of social media on individual morality. A total of </w:t>
      </w:r>
      <w:r w:rsidDel="00000000" w:rsidR="00000000" w:rsidRPr="00000000">
        <w:rPr>
          <w:rFonts w:ascii="Times New Roman" w:cs="Times New Roman" w:eastAsia="Times New Roman" w:hAnsi="Times New Roman"/>
          <w:b w:val="1"/>
          <w:bCs w:val="1"/>
          <w:sz w:val="24"/>
          <w:szCs w:val="24"/>
          <w:rtl w:val="0"/>
        </w:rPr>
        <w:t xml:space="preserve">53 respondents ($N=53$)</w:t>
      </w:r>
      <w:r w:rsidDel="00000000" w:rsidR="00000000" w:rsidRPr="00000000">
        <w:rPr>
          <w:rFonts w:ascii="Times New Roman" w:cs="Times New Roman" w:eastAsia="Times New Roman" w:hAnsi="Times New Roman"/>
          <w:sz w:val="24"/>
          <w:szCs w:val="24"/>
          <w:rtl w:val="0"/>
        </w:rPr>
        <w:t xml:space="preserve"> participated in the study.</w:t>
      </w:r>
    </w:p>
    <w:p w:rsidR="00000000" w:rsidDel="00000000" w:rsidP="00000000" w:rsidRDefault="00000000" w:rsidRPr="00000000" w14:paraId="000000FC">
      <w:pPr>
        <w:spacing w:after="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integrity of the data collection is confirmed by the </w:t>
      </w:r>
      <w:r w:rsidDel="00000000" w:rsidR="00000000" w:rsidRPr="00000000">
        <w:rPr>
          <w:rFonts w:ascii="Times New Roman" w:cs="Times New Roman" w:eastAsia="Times New Roman" w:hAnsi="Times New Roman"/>
          <w:b w:val="1"/>
          <w:bCs w:val="1"/>
          <w:sz w:val="24"/>
          <w:szCs w:val="24"/>
          <w:rtl w:val="0"/>
        </w:rPr>
        <w:t xml:space="preserve">zero missing values</w:t>
      </w:r>
      <w:r w:rsidDel="00000000" w:rsidR="00000000" w:rsidRPr="00000000">
        <w:rPr>
          <w:rFonts w:ascii="Times New Roman" w:cs="Times New Roman" w:eastAsia="Times New Roman" w:hAnsi="Times New Roman"/>
          <w:sz w:val="24"/>
          <w:szCs w:val="24"/>
          <w:rtl w:val="0"/>
        </w:rPr>
        <w:t xml:space="preserve"> recorded across all variables, ensuring that the descriptive and inferential statistics are based on a complete dataset. This completeness enhances the reliability of the findings, as there is no "non-response bias" within the captured sample.</w:t>
      </w:r>
    </w:p>
    <w:p w:rsidR="00000000" w:rsidDel="00000000" w:rsidP="00000000" w:rsidRDefault="00000000" w:rsidRPr="00000000" w14:paraId="000000FD">
      <w:pPr>
        <w:spacing w:after="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&gt; # 3. DATA COLLECTION SUMMARY (Demographics)</w:t>
      </w:r>
    </w:p>
    <w:p w:rsidR="00000000" w:rsidDel="00000000" w:rsidP="00000000" w:rsidRDefault="00000000" w:rsidRPr="00000000" w14:paraId="000000FE">
      <w:pPr>
        <w:spacing w:after="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&gt; # ---------------------------------------------------------</w:t>
      </w:r>
    </w:p>
    <w:p w:rsidR="00000000" w:rsidDel="00000000" w:rsidP="00000000" w:rsidRDefault="00000000" w:rsidRPr="00000000" w14:paraId="000000FF">
      <w:pPr>
        <w:spacing w:after="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&gt; cat("\n--- DATA COLLECTION SUMMARY ---\n")</w:t>
      </w:r>
    </w:p>
    <w:p w:rsidR="00000000" w:rsidDel="00000000" w:rsidP="00000000" w:rsidRDefault="00000000" w:rsidRPr="00000000" w14:paraId="00000100">
      <w:pPr>
        <w:spacing w:after="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DATA COLLECTION SUMMARY ---</w:t>
      </w:r>
    </w:p>
    <w:p w:rsidR="00000000" w:rsidDel="00000000" w:rsidP="00000000" w:rsidRDefault="00000000" w:rsidRPr="00000000" w14:paraId="00000101">
      <w:pPr>
        <w:spacing w:after="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&gt; # Total sample size</w:t>
      </w:r>
    </w:p>
    <w:p w:rsidR="00000000" w:rsidDel="00000000" w:rsidP="00000000" w:rsidRDefault="00000000" w:rsidRPr="00000000" w14:paraId="00000102">
      <w:pPr>
        <w:spacing w:after="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&gt; cat("Total Respondents (N):", nrow(data), "\n")</w:t>
      </w:r>
    </w:p>
    <w:p w:rsidR="00000000" w:rsidDel="00000000" w:rsidP="00000000" w:rsidRDefault="00000000" w:rsidRPr="00000000" w14:paraId="00000103">
      <w:pPr>
        <w:spacing w:after="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Total Respondents (N): 53 </w:t>
      </w:r>
    </w:p>
    <w:p w:rsidR="00000000" w:rsidDel="00000000" w:rsidP="00000000" w:rsidRDefault="00000000" w:rsidRPr="00000000" w14:paraId="00000104">
      <w:pPr>
        <w:pStyle w:val="Heading2"/>
        <w:keepNext w:val="0"/>
        <w:keepLines w:val="0"/>
        <w:spacing w:after="80" w:before="0" w:lineRule="auto"/>
        <w:jc w:val="both"/>
        <w:rPr>
          <w:rFonts w:ascii="Times New Roman" w:cs="Times New Roman" w:eastAsia="Times New Roman" w:hAnsi="Times New Roman"/>
          <w:b w:val="1"/>
          <w:bCs w:val="1"/>
          <w:sz w:val="24"/>
          <w:szCs w:val="24"/>
        </w:rPr>
      </w:pPr>
      <w:bookmarkStart w:colFirst="0" w:colLast="0" w:name="_74mebgf2946v" w:id="20"/>
      <w:bookmarkEnd w:id="20"/>
      <w:r w:rsidDel="00000000" w:rsidR="00000000" w:rsidRPr="00000000">
        <w:rPr>
          <w:rFonts w:ascii="Times New Roman" w:cs="Times New Roman" w:eastAsia="Times New Roman" w:hAnsi="Times New Roman"/>
          <w:b w:val="1"/>
          <w:bCs w:val="1"/>
          <w:sz w:val="24"/>
          <w:szCs w:val="24"/>
          <w:rtl w:val="0"/>
        </w:rPr>
        <w:t xml:space="preserve">2. Demographic Profiling (Age and Usage Patterns)</w:t>
      </w:r>
    </w:p>
    <w:p w:rsidR="00000000" w:rsidDel="00000000" w:rsidP="00000000" w:rsidRDefault="00000000" w:rsidRPr="00000000" w14:paraId="00000105">
      <w:pPr>
        <w:pStyle w:val="Heading3"/>
        <w:keepNext w:val="0"/>
        <w:keepLines w:val="0"/>
        <w:spacing w:before="0" w:lineRule="auto"/>
        <w:jc w:val="both"/>
        <w:rPr>
          <w:rFonts w:ascii="Times New Roman" w:cs="Times New Roman" w:eastAsia="Times New Roman" w:hAnsi="Times New Roman"/>
          <w:b w:val="1"/>
          <w:bCs w:val="1"/>
          <w:color w:val="000000"/>
          <w:sz w:val="24"/>
          <w:szCs w:val="24"/>
        </w:rPr>
      </w:pPr>
      <w:bookmarkStart w:colFirst="0" w:colLast="0" w:name="_wqrpyq5x8pr7" w:id="21"/>
      <w:bookmarkEnd w:id="21"/>
      <w:r w:rsidDel="00000000" w:rsidR="00000000" w:rsidRPr="00000000">
        <w:rPr>
          <w:rFonts w:ascii="Times New Roman" w:cs="Times New Roman" w:eastAsia="Times New Roman" w:hAnsi="Times New Roman"/>
          <w:b w:val="1"/>
          <w:bCs w:val="1"/>
          <w:color w:val="000000"/>
          <w:sz w:val="24"/>
          <w:szCs w:val="24"/>
          <w:rtl w:val="0"/>
        </w:rPr>
        <w:t xml:space="preserve">A. The Youth-Centric Demographic</w:t>
      </w:r>
    </w:p>
    <w:p w:rsidR="00000000" w:rsidDel="00000000" w:rsidP="00000000" w:rsidRDefault="00000000" w:rsidRPr="00000000" w14:paraId="00000106">
      <w:pPr>
        <w:spacing w:after="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analysis reveals a highly skewed age distribution, with </w:t>
      </w:r>
      <w:r w:rsidDel="00000000" w:rsidR="00000000" w:rsidRPr="00000000">
        <w:rPr>
          <w:rFonts w:ascii="Times New Roman" w:cs="Times New Roman" w:eastAsia="Times New Roman" w:hAnsi="Times New Roman"/>
          <w:b w:val="1"/>
          <w:bCs w:val="1"/>
          <w:sz w:val="24"/>
          <w:szCs w:val="24"/>
          <w:rtl w:val="0"/>
        </w:rPr>
        <w:t xml:space="preserve">77.36%</w:t>
      </w:r>
      <w:r w:rsidDel="00000000" w:rsidR="00000000" w:rsidRPr="00000000">
        <w:rPr>
          <w:rFonts w:ascii="Times New Roman" w:cs="Times New Roman" w:eastAsia="Times New Roman" w:hAnsi="Times New Roman"/>
          <w:sz w:val="24"/>
          <w:szCs w:val="24"/>
          <w:rtl w:val="0"/>
        </w:rPr>
        <w:t xml:space="preserve"> of participants falling within the </w:t>
      </w:r>
      <w:r w:rsidDel="00000000" w:rsidR="00000000" w:rsidRPr="00000000">
        <w:rPr>
          <w:rFonts w:ascii="Times New Roman" w:cs="Times New Roman" w:eastAsia="Times New Roman" w:hAnsi="Times New Roman"/>
          <w:b w:val="1"/>
          <w:bCs w:val="1"/>
          <w:sz w:val="24"/>
          <w:szCs w:val="24"/>
          <w:rtl w:val="0"/>
        </w:rPr>
        <w:t xml:space="preserve">18–25 age bracket</w:t>
      </w:r>
      <w:r w:rsidDel="00000000" w:rsidR="00000000" w:rsidRPr="00000000">
        <w:rPr>
          <w:rFonts w:ascii="Times New Roman" w:cs="Times New Roman" w:eastAsia="Times New Roman" w:hAnsi="Times New Roman"/>
          <w:sz w:val="24"/>
          <w:szCs w:val="24"/>
          <w:rtl w:val="0"/>
        </w:rPr>
        <w:t xml:space="preserve">. In research terms, this makes the study a primary reflection of "Gen Z" and early "Millennial" perspectives.</w:t>
      </w:r>
    </w:p>
    <w:p w:rsidR="00000000" w:rsidDel="00000000" w:rsidP="00000000" w:rsidRDefault="00000000" w:rsidRPr="00000000" w14:paraId="00000107">
      <w:pPr>
        <w:spacing w:after="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Age Distribution (%):</w:t>
      </w:r>
    </w:p>
    <w:p w:rsidR="00000000" w:rsidDel="00000000" w:rsidP="00000000" w:rsidRDefault="00000000" w:rsidRPr="00000000" w14:paraId="00000108">
      <w:pPr>
        <w:spacing w:after="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&gt; print(age_percent)</w:t>
      </w:r>
    </w:p>
    <w:p w:rsidR="00000000" w:rsidDel="00000000" w:rsidP="00000000" w:rsidRDefault="00000000" w:rsidRPr="00000000" w14:paraId="00000109">
      <w:pPr>
        <w:spacing w:after="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18–25    26–35    36–45 Above 45 Below 18 </w:t>
      </w:r>
    </w:p>
    <w:p w:rsidR="00000000" w:rsidDel="00000000" w:rsidP="00000000" w:rsidRDefault="00000000" w:rsidRPr="00000000" w14:paraId="0000010A">
      <w:pPr>
        <w:spacing w:after="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77.36     9.43     1.89     3.77     7.55 </w:t>
      </w:r>
    </w:p>
    <w:p w:rsidR="00000000" w:rsidDel="00000000" w:rsidP="00000000" w:rsidRDefault="00000000" w:rsidRPr="00000000" w14:paraId="0000010B">
      <w:pPr>
        <w:numPr>
          <w:ilvl w:val="0"/>
          <w:numId w:val="9"/>
        </w:numPr>
        <w:spacing w:after="240" w:lineRule="auto"/>
        <w:ind w:left="72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Theory:</w:t>
      </w:r>
      <w:r w:rsidDel="00000000" w:rsidR="00000000" w:rsidRPr="00000000">
        <w:rPr>
          <w:rFonts w:ascii="Times New Roman" w:cs="Times New Roman" w:eastAsia="Times New Roman" w:hAnsi="Times New Roman"/>
          <w:sz w:val="24"/>
          <w:szCs w:val="24"/>
          <w:rtl w:val="0"/>
        </w:rPr>
        <w:t xml:space="preserve"> This group is often categorized as "Digital Natives." Their moral compass is developed in a hybrid environment where offline and online interactions are inseparable. The fact that only </w:t>
      </w:r>
      <w:r w:rsidDel="00000000" w:rsidR="00000000" w:rsidRPr="00000000">
        <w:rPr>
          <w:rFonts w:ascii="Times New Roman" w:cs="Times New Roman" w:eastAsia="Times New Roman" w:hAnsi="Times New Roman"/>
          <w:b w:val="1"/>
          <w:bCs w:val="1"/>
          <w:sz w:val="24"/>
          <w:szCs w:val="24"/>
          <w:rtl w:val="0"/>
        </w:rPr>
        <w:t xml:space="preserve">3.77%</w:t>
      </w:r>
      <w:r w:rsidDel="00000000" w:rsidR="00000000" w:rsidRPr="00000000">
        <w:rPr>
          <w:rFonts w:ascii="Times New Roman" w:cs="Times New Roman" w:eastAsia="Times New Roman" w:hAnsi="Times New Roman"/>
          <w:sz w:val="24"/>
          <w:szCs w:val="24"/>
          <w:rtl w:val="0"/>
        </w:rPr>
        <w:t xml:space="preserve"> were above 45 suggests that the findings primarily represent the views of those who have grown up with social media as a core part of their social identity.</w:t>
      </w:r>
    </w:p>
    <w:p w:rsidR="00000000" w:rsidDel="00000000" w:rsidP="00000000" w:rsidRDefault="00000000" w:rsidRPr="00000000" w14:paraId="0000010C">
      <w:pPr>
        <w:pStyle w:val="Heading3"/>
        <w:keepNext w:val="0"/>
        <w:keepLines w:val="0"/>
        <w:spacing w:before="0" w:lineRule="auto"/>
        <w:jc w:val="both"/>
        <w:rPr>
          <w:rFonts w:ascii="Times New Roman" w:cs="Times New Roman" w:eastAsia="Times New Roman" w:hAnsi="Times New Roman"/>
          <w:b w:val="1"/>
          <w:bCs w:val="1"/>
          <w:color w:val="000000"/>
          <w:sz w:val="24"/>
          <w:szCs w:val="24"/>
        </w:rPr>
      </w:pPr>
      <w:bookmarkStart w:colFirst="0" w:colLast="0" w:name="_u9nep81kq3sl" w:id="22"/>
      <w:bookmarkEnd w:id="22"/>
      <w:r w:rsidDel="00000000" w:rsidR="00000000" w:rsidRPr="00000000">
        <w:rPr>
          <w:rFonts w:ascii="Times New Roman" w:cs="Times New Roman" w:eastAsia="Times New Roman" w:hAnsi="Times New Roman"/>
          <w:b w:val="1"/>
          <w:bCs w:val="1"/>
          <w:color w:val="000000"/>
          <w:sz w:val="24"/>
          <w:szCs w:val="24"/>
          <w:rtl w:val="0"/>
        </w:rPr>
        <w:t xml:space="preserve">B. Social Media Saturation (Usage Time)</w:t>
      </w:r>
    </w:p>
    <w:p w:rsidR="00000000" w:rsidDel="00000000" w:rsidP="00000000" w:rsidRDefault="00000000" w:rsidRPr="00000000" w14:paraId="0000010D">
      <w:pPr>
        <w:spacing w:after="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data indicates high engagement levels. The largest group (</w:t>
      </w:r>
      <w:r w:rsidDel="00000000" w:rsidR="00000000" w:rsidRPr="00000000">
        <w:rPr>
          <w:rFonts w:ascii="Times New Roman" w:cs="Times New Roman" w:eastAsia="Times New Roman" w:hAnsi="Times New Roman"/>
          <w:b w:val="1"/>
          <w:bCs w:val="1"/>
          <w:sz w:val="24"/>
          <w:szCs w:val="24"/>
          <w:rtl w:val="0"/>
        </w:rPr>
        <w:t xml:space="preserve">25 respondents</w:t>
      </w:r>
      <w:r w:rsidDel="00000000" w:rsidR="00000000" w:rsidRPr="00000000">
        <w:rPr>
          <w:rFonts w:ascii="Times New Roman" w:cs="Times New Roman" w:eastAsia="Times New Roman" w:hAnsi="Times New Roman"/>
          <w:sz w:val="24"/>
          <w:szCs w:val="24"/>
          <w:rtl w:val="0"/>
        </w:rPr>
        <w:t xml:space="preserve">) spends </w:t>
      </w:r>
      <w:r w:rsidDel="00000000" w:rsidR="00000000" w:rsidRPr="00000000">
        <w:rPr>
          <w:rFonts w:ascii="Times New Roman" w:cs="Times New Roman" w:eastAsia="Times New Roman" w:hAnsi="Times New Roman"/>
          <w:b w:val="1"/>
          <w:bCs w:val="1"/>
          <w:sz w:val="24"/>
          <w:szCs w:val="24"/>
          <w:rtl w:val="0"/>
        </w:rPr>
        <w:t xml:space="preserve">1–2 hours daily</w:t>
      </w:r>
      <w:r w:rsidDel="00000000" w:rsidR="00000000" w:rsidRPr="00000000">
        <w:rPr>
          <w:rFonts w:ascii="Times New Roman" w:cs="Times New Roman" w:eastAsia="Times New Roman" w:hAnsi="Times New Roman"/>
          <w:sz w:val="24"/>
          <w:szCs w:val="24"/>
          <w:rtl w:val="0"/>
        </w:rPr>
        <w:t xml:space="preserve">, while a significant portion (</w:t>
      </w:r>
      <w:r w:rsidDel="00000000" w:rsidR="00000000" w:rsidRPr="00000000">
        <w:rPr>
          <w:rFonts w:ascii="Times New Roman" w:cs="Times New Roman" w:eastAsia="Times New Roman" w:hAnsi="Times New Roman"/>
          <w:b w:val="1"/>
          <w:bCs w:val="1"/>
          <w:sz w:val="24"/>
          <w:szCs w:val="24"/>
          <w:rtl w:val="0"/>
        </w:rPr>
        <w:t xml:space="preserve">10 respondents</w:t>
      </w:r>
      <w:r w:rsidDel="00000000" w:rsidR="00000000" w:rsidRPr="00000000">
        <w:rPr>
          <w:rFonts w:ascii="Times New Roman" w:cs="Times New Roman" w:eastAsia="Times New Roman" w:hAnsi="Times New Roman"/>
          <w:sz w:val="24"/>
          <w:szCs w:val="24"/>
          <w:rtl w:val="0"/>
        </w:rPr>
        <w:t xml:space="preserve">) spends </w:t>
      </w:r>
      <w:r w:rsidDel="00000000" w:rsidR="00000000" w:rsidRPr="00000000">
        <w:rPr>
          <w:rFonts w:ascii="Times New Roman" w:cs="Times New Roman" w:eastAsia="Times New Roman" w:hAnsi="Times New Roman"/>
          <w:b w:val="1"/>
          <w:bCs w:val="1"/>
          <w:sz w:val="24"/>
          <w:szCs w:val="24"/>
          <w:rtl w:val="0"/>
        </w:rPr>
        <w:t xml:space="preserve">more than 4 hours</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0E">
      <w:pPr>
        <w:spacing w:after="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Social Media Usage Distribution:</w:t>
      </w:r>
    </w:p>
    <w:p w:rsidR="00000000" w:rsidDel="00000000" w:rsidP="00000000" w:rsidRDefault="00000000" w:rsidRPr="00000000" w14:paraId="0000010F">
      <w:pPr>
        <w:spacing w:after="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&gt; print(usage_freq)</w:t>
      </w:r>
    </w:p>
    <w:p w:rsidR="00000000" w:rsidDel="00000000" w:rsidP="00000000" w:rsidRDefault="00000000" w:rsidRPr="00000000" w14:paraId="00000110">
      <w:pPr>
        <w:spacing w:after="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1–2 hours         2–4 hours  Less than 1 hour More than 4 hours </w:t>
      </w:r>
    </w:p>
    <w:p w:rsidR="00000000" w:rsidDel="00000000" w:rsidP="00000000" w:rsidRDefault="00000000" w:rsidRPr="00000000" w14:paraId="00000111">
      <w:pPr>
        <w:spacing w:after="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25                13                 5                10 </w:t>
      </w:r>
    </w:p>
    <w:p w:rsidR="00000000" w:rsidDel="00000000" w:rsidP="00000000" w:rsidRDefault="00000000" w:rsidRPr="00000000" w14:paraId="00000112">
      <w:pPr>
        <w:numPr>
          <w:ilvl w:val="0"/>
          <w:numId w:val="17"/>
        </w:numPr>
        <w:spacing w:after="240" w:lineRule="auto"/>
        <w:ind w:left="72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Implication:</w:t>
      </w:r>
      <w:r w:rsidDel="00000000" w:rsidR="00000000" w:rsidRPr="00000000">
        <w:rPr>
          <w:rFonts w:ascii="Times New Roman" w:cs="Times New Roman" w:eastAsia="Times New Roman" w:hAnsi="Times New Roman"/>
          <w:sz w:val="24"/>
          <w:szCs w:val="24"/>
          <w:rtl w:val="0"/>
        </w:rPr>
        <w:t xml:space="preserve"> With nearly </w:t>
      </w:r>
      <w:r w:rsidDel="00000000" w:rsidR="00000000" w:rsidRPr="00000000">
        <w:rPr>
          <w:rFonts w:ascii="Times New Roman" w:cs="Times New Roman" w:eastAsia="Times New Roman" w:hAnsi="Times New Roman"/>
          <w:b w:val="1"/>
          <w:bCs w:val="1"/>
          <w:sz w:val="24"/>
          <w:szCs w:val="24"/>
          <w:rtl w:val="0"/>
        </w:rPr>
        <w:t xml:space="preserve">43%</w:t>
      </w:r>
      <w:r w:rsidDel="00000000" w:rsidR="00000000" w:rsidRPr="00000000">
        <w:rPr>
          <w:rFonts w:ascii="Times New Roman" w:cs="Times New Roman" w:eastAsia="Times New Roman" w:hAnsi="Times New Roman"/>
          <w:sz w:val="24"/>
          <w:szCs w:val="24"/>
          <w:rtl w:val="0"/>
        </w:rPr>
        <w:t xml:space="preserve"> of the sample spending more than 2 hours daily, social media is not just a tool but a persistent environment. According to </w:t>
      </w:r>
      <w:r w:rsidDel="00000000" w:rsidR="00000000" w:rsidRPr="00000000">
        <w:rPr>
          <w:rFonts w:ascii="Times New Roman" w:cs="Times New Roman" w:eastAsia="Times New Roman" w:hAnsi="Times New Roman"/>
          <w:i w:val="1"/>
          <w:iCs w:val="1"/>
          <w:sz w:val="24"/>
          <w:szCs w:val="24"/>
          <w:rtl w:val="0"/>
        </w:rPr>
        <w:t xml:space="preserve">Social Cognitive Theory</w:t>
      </w:r>
      <w:r w:rsidDel="00000000" w:rsidR="00000000" w:rsidRPr="00000000">
        <w:rPr>
          <w:rFonts w:ascii="Times New Roman" w:cs="Times New Roman" w:eastAsia="Times New Roman" w:hAnsi="Times New Roman"/>
          <w:sz w:val="24"/>
          <w:szCs w:val="24"/>
          <w:rtl w:val="0"/>
        </w:rPr>
        <w:t xml:space="preserve">, such prolonged exposure increases the likelihood of "Observational Learning," where users adopt the moral or immoral behaviors they see modeled by influencers and peers.</w:t>
      </w:r>
    </w:p>
    <w:p w:rsidR="00000000" w:rsidDel="00000000" w:rsidP="00000000" w:rsidRDefault="00000000" w:rsidRPr="00000000" w14:paraId="00000113">
      <w:pPr>
        <w:pStyle w:val="Heading2"/>
        <w:keepNext w:val="0"/>
        <w:keepLines w:val="0"/>
        <w:spacing w:after="80" w:before="0" w:lineRule="auto"/>
        <w:jc w:val="both"/>
        <w:rPr>
          <w:rFonts w:ascii="Times New Roman" w:cs="Times New Roman" w:eastAsia="Times New Roman" w:hAnsi="Times New Roman"/>
          <w:b w:val="1"/>
          <w:bCs w:val="1"/>
          <w:sz w:val="24"/>
          <w:szCs w:val="24"/>
        </w:rPr>
      </w:pPr>
      <w:bookmarkStart w:colFirst="0" w:colLast="0" w:name="_8yf76gawkcl" w:id="23"/>
      <w:bookmarkEnd w:id="23"/>
      <w:r w:rsidDel="00000000" w:rsidR="00000000" w:rsidRPr="00000000">
        <w:rPr>
          <w:rFonts w:ascii="Times New Roman" w:cs="Times New Roman" w:eastAsia="Times New Roman" w:hAnsi="Times New Roman"/>
          <w:b w:val="1"/>
          <w:bCs w:val="1"/>
          <w:sz w:val="24"/>
          <w:szCs w:val="24"/>
          <w:rtl w:val="0"/>
        </w:rPr>
        <w:t xml:space="preserve">3. Descriptive Analysis of Moral Indicators</w:t>
      </w:r>
    </w:p>
    <w:p w:rsidR="00000000" w:rsidDel="00000000" w:rsidP="00000000" w:rsidRDefault="00000000" w:rsidRPr="00000000" w14:paraId="00000114">
      <w:pPr>
        <w:spacing w:after="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research analyzed morality through two lenses: Positive Value Promotion (Empathy) and Negative Moral Erosion (Negative Impact).</w:t>
      </w:r>
    </w:p>
    <w:p w:rsidR="00000000" w:rsidDel="00000000" w:rsidP="00000000" w:rsidRDefault="00000000" w:rsidRPr="00000000" w14:paraId="00000115">
      <w:pPr>
        <w:pStyle w:val="Heading3"/>
        <w:keepNext w:val="0"/>
        <w:keepLines w:val="0"/>
        <w:spacing w:before="0" w:lineRule="auto"/>
        <w:jc w:val="both"/>
        <w:rPr>
          <w:rFonts w:ascii="Times New Roman" w:cs="Times New Roman" w:eastAsia="Times New Roman" w:hAnsi="Times New Roman"/>
          <w:b w:val="1"/>
          <w:bCs w:val="1"/>
          <w:color w:val="000000"/>
          <w:sz w:val="24"/>
          <w:szCs w:val="24"/>
        </w:rPr>
      </w:pPr>
      <w:bookmarkStart w:colFirst="0" w:colLast="0" w:name="_epkxdfus8y8z" w:id="24"/>
      <w:bookmarkEnd w:id="24"/>
      <w:r w:rsidDel="00000000" w:rsidR="00000000" w:rsidRPr="00000000">
        <w:rPr>
          <w:rFonts w:ascii="Times New Roman" w:cs="Times New Roman" w:eastAsia="Times New Roman" w:hAnsi="Times New Roman"/>
          <w:b w:val="1"/>
          <w:bCs w:val="1"/>
          <w:color w:val="000000"/>
          <w:sz w:val="24"/>
          <w:szCs w:val="24"/>
          <w:rtl w:val="0"/>
        </w:rPr>
        <w:t xml:space="preserve">A. Positive Value Promotion (Empathy Score)</w:t>
      </w:r>
    </w:p>
    <w:p w:rsidR="00000000" w:rsidDel="00000000" w:rsidP="00000000" w:rsidRDefault="00000000" w:rsidRPr="00000000" w14:paraId="00000116">
      <w:pPr>
        <w:numPr>
          <w:ilvl w:val="0"/>
          <w:numId w:val="13"/>
        </w:numPr>
        <w:spacing w:after="0" w:afterAutospacing="0" w:lineRule="auto"/>
        <w:ind w:left="72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Mean Score:</w:t>
      </w:r>
      <w:r w:rsidDel="00000000" w:rsidR="00000000" w:rsidRPr="00000000">
        <w:rPr>
          <w:rFonts w:ascii="Times New Roman" w:cs="Times New Roman" w:eastAsia="Times New Roman" w:hAnsi="Times New Roman"/>
          <w:sz w:val="24"/>
          <w:szCs w:val="24"/>
          <w:rtl w:val="0"/>
        </w:rPr>
        <w:t xml:space="preserve"> $3.28 / 5.0$</w:t>
      </w:r>
    </w:p>
    <w:p w:rsidR="00000000" w:rsidDel="00000000" w:rsidP="00000000" w:rsidRDefault="00000000" w:rsidRPr="00000000" w14:paraId="00000117">
      <w:pPr>
        <w:numPr>
          <w:ilvl w:val="0"/>
          <w:numId w:val="13"/>
        </w:numPr>
        <w:spacing w:after="0" w:afterAutospacing="0" w:lineRule="auto"/>
        <w:ind w:left="72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Median:</w:t>
      </w:r>
      <w:r w:rsidDel="00000000" w:rsidR="00000000" w:rsidRPr="00000000">
        <w:rPr>
          <w:rFonts w:ascii="Times New Roman" w:cs="Times New Roman" w:eastAsia="Times New Roman" w:hAnsi="Times New Roman"/>
          <w:sz w:val="24"/>
          <w:szCs w:val="24"/>
          <w:rtl w:val="0"/>
        </w:rPr>
        <w:t xml:space="preserve"> $3.00$</w:t>
      </w:r>
    </w:p>
    <w:p w:rsidR="00000000" w:rsidDel="00000000" w:rsidP="00000000" w:rsidRDefault="00000000" w:rsidRPr="00000000" w14:paraId="00000118">
      <w:pPr>
        <w:numPr>
          <w:ilvl w:val="0"/>
          <w:numId w:val="13"/>
        </w:numPr>
        <w:spacing w:after="240" w:lineRule="auto"/>
        <w:ind w:left="72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Standard Deviation:</w:t>
      </w:r>
      <w:r w:rsidDel="00000000" w:rsidR="00000000" w:rsidRPr="00000000">
        <w:rPr>
          <w:rFonts w:ascii="Times New Roman" w:cs="Times New Roman" w:eastAsia="Times New Roman" w:hAnsi="Times New Roman"/>
          <w:sz w:val="24"/>
          <w:szCs w:val="24"/>
          <w:rtl w:val="0"/>
        </w:rPr>
        <w:t xml:space="preserve"> $1.19$</w:t>
        <w:br w:type="textWrapping"/>
        <w:t xml:space="preserve">The mean score of $3.28$ suggests a </w:t>
      </w:r>
      <w:r w:rsidDel="00000000" w:rsidR="00000000" w:rsidRPr="00000000">
        <w:rPr>
          <w:rFonts w:ascii="Times New Roman" w:cs="Times New Roman" w:eastAsia="Times New Roman" w:hAnsi="Times New Roman"/>
          <w:b w:val="1"/>
          <w:bCs w:val="1"/>
          <w:sz w:val="24"/>
          <w:szCs w:val="24"/>
          <w:rtl w:val="0"/>
        </w:rPr>
        <w:t xml:space="preserve">moderate-to-positive perception</w:t>
      </w:r>
      <w:r w:rsidDel="00000000" w:rsidR="00000000" w:rsidRPr="00000000">
        <w:rPr>
          <w:rFonts w:ascii="Times New Roman" w:cs="Times New Roman" w:eastAsia="Times New Roman" w:hAnsi="Times New Roman"/>
          <w:sz w:val="24"/>
          <w:szCs w:val="24"/>
          <w:rtl w:val="0"/>
        </w:rPr>
        <w:t xml:space="preserve"> of social media’s ability to promote empathy and social responsibility. Since the median is $3.0$, it indicates that the "average" respondent remains neutral or slightly optimistic. However, the Standard Deviation of $1.19$ suggests a "spread" in opinions—some users find social media highly educational for social causes, while others find it entirely lacking in empathy.</w:t>
      </w:r>
    </w:p>
    <w:p w:rsidR="00000000" w:rsidDel="00000000" w:rsidP="00000000" w:rsidRDefault="00000000" w:rsidRPr="00000000" w14:paraId="00000119">
      <w:pPr>
        <w:spacing w:after="24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Empathy Score Statistics (1-5):</w:t>
      </w:r>
    </w:p>
    <w:p w:rsidR="00000000" w:rsidDel="00000000" w:rsidP="00000000" w:rsidRDefault="00000000" w:rsidRPr="00000000" w14:paraId="0000011A">
      <w:pPr>
        <w:spacing w:after="24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&gt; print(empathy_stats)</w:t>
      </w:r>
    </w:p>
    <w:p w:rsidR="00000000" w:rsidDel="00000000" w:rsidP="00000000" w:rsidRDefault="00000000" w:rsidRPr="00000000" w14:paraId="0000011B">
      <w:pPr>
        <w:spacing w:after="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Min. 1st Qu.  Median    Mean 3rd Qu.    Max. </w:t>
      </w:r>
    </w:p>
    <w:p w:rsidR="00000000" w:rsidDel="00000000" w:rsidP="00000000" w:rsidRDefault="00000000" w:rsidRPr="00000000" w14:paraId="0000011C">
      <w:pPr>
        <w:spacing w:after="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1.000   3.000   3.000   3.283   4.000   5.000 </w:t>
      </w:r>
    </w:p>
    <w:p w:rsidR="00000000" w:rsidDel="00000000" w:rsidP="00000000" w:rsidRDefault="00000000" w:rsidRPr="00000000" w14:paraId="0000011D">
      <w:pPr>
        <w:spacing w:after="24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&gt; cat("Standard Deviation:", sd(data$Empathy_Score), "\n")</w:t>
      </w:r>
    </w:p>
    <w:p w:rsidR="00000000" w:rsidDel="00000000" w:rsidP="00000000" w:rsidRDefault="00000000" w:rsidRPr="00000000" w14:paraId="0000011E">
      <w:pPr>
        <w:spacing w:after="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Standard Deviation: 1.198996 </w:t>
      </w:r>
    </w:p>
    <w:p w:rsidR="00000000" w:rsidDel="00000000" w:rsidP="00000000" w:rsidRDefault="00000000" w:rsidRPr="00000000" w14:paraId="0000011F">
      <w:pPr>
        <w:pStyle w:val="Heading3"/>
        <w:keepNext w:val="0"/>
        <w:keepLines w:val="0"/>
        <w:spacing w:before="0" w:lineRule="auto"/>
        <w:jc w:val="both"/>
        <w:rPr>
          <w:rFonts w:ascii="Times New Roman" w:cs="Times New Roman" w:eastAsia="Times New Roman" w:hAnsi="Times New Roman"/>
          <w:b w:val="1"/>
          <w:bCs w:val="1"/>
          <w:color w:val="000000"/>
          <w:sz w:val="24"/>
          <w:szCs w:val="24"/>
        </w:rPr>
      </w:pPr>
      <w:bookmarkStart w:colFirst="0" w:colLast="0" w:name="_ia78k2s439gv" w:id="25"/>
      <w:bookmarkEnd w:id="25"/>
      <w:r w:rsidDel="00000000" w:rsidR="00000000" w:rsidRPr="00000000">
        <w:rPr>
          <w:rFonts w:ascii="Times New Roman" w:cs="Times New Roman" w:eastAsia="Times New Roman" w:hAnsi="Times New Roman"/>
          <w:b w:val="1"/>
          <w:bCs w:val="1"/>
          <w:color w:val="000000"/>
          <w:sz w:val="24"/>
          <w:szCs w:val="24"/>
          <w:rtl w:val="0"/>
        </w:rPr>
        <w:t xml:space="preserve">B. Negative Moral Impact (Exposure Score)</w:t>
      </w:r>
    </w:p>
    <w:p w:rsidR="00000000" w:rsidDel="00000000" w:rsidP="00000000" w:rsidRDefault="00000000" w:rsidRPr="00000000" w14:paraId="00000120">
      <w:pPr>
        <w:numPr>
          <w:ilvl w:val="0"/>
          <w:numId w:val="18"/>
        </w:numPr>
        <w:spacing w:after="0" w:afterAutospacing="0" w:lineRule="auto"/>
        <w:ind w:left="72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Mean Score:</w:t>
      </w:r>
      <w:r w:rsidDel="00000000" w:rsidR="00000000" w:rsidRPr="00000000">
        <w:rPr>
          <w:rFonts w:ascii="Times New Roman" w:cs="Times New Roman" w:eastAsia="Times New Roman" w:hAnsi="Times New Roman"/>
          <w:sz w:val="24"/>
          <w:szCs w:val="24"/>
          <w:rtl w:val="0"/>
        </w:rPr>
        <w:t xml:space="preserve"> $3.66 / 5.0$</w:t>
      </w:r>
    </w:p>
    <w:p w:rsidR="00000000" w:rsidDel="00000000" w:rsidP="00000000" w:rsidRDefault="00000000" w:rsidRPr="00000000" w14:paraId="00000121">
      <w:pPr>
        <w:numPr>
          <w:ilvl w:val="0"/>
          <w:numId w:val="18"/>
        </w:numPr>
        <w:spacing w:after="0" w:afterAutospacing="0" w:lineRule="auto"/>
        <w:ind w:left="72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Median:</w:t>
      </w:r>
      <w:r w:rsidDel="00000000" w:rsidR="00000000" w:rsidRPr="00000000">
        <w:rPr>
          <w:rFonts w:ascii="Times New Roman" w:cs="Times New Roman" w:eastAsia="Times New Roman" w:hAnsi="Times New Roman"/>
          <w:sz w:val="24"/>
          <w:szCs w:val="24"/>
          <w:rtl w:val="0"/>
        </w:rPr>
        <w:t xml:space="preserve"> $4.00$</w:t>
      </w:r>
    </w:p>
    <w:p w:rsidR="00000000" w:rsidDel="00000000" w:rsidP="00000000" w:rsidRDefault="00000000" w:rsidRPr="00000000" w14:paraId="00000122">
      <w:pPr>
        <w:numPr>
          <w:ilvl w:val="0"/>
          <w:numId w:val="18"/>
        </w:numPr>
        <w:spacing w:after="240" w:lineRule="auto"/>
        <w:ind w:left="72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Standard Deviation:</w:t>
      </w:r>
      <w:r w:rsidDel="00000000" w:rsidR="00000000" w:rsidRPr="00000000">
        <w:rPr>
          <w:rFonts w:ascii="Times New Roman" w:cs="Times New Roman" w:eastAsia="Times New Roman" w:hAnsi="Times New Roman"/>
          <w:sz w:val="24"/>
          <w:szCs w:val="24"/>
          <w:rtl w:val="0"/>
        </w:rPr>
        <w:t xml:space="preserve"> $1.22$</w:t>
        <w:br w:type="textWrapping"/>
        <w:t xml:space="preserve">Crucially, the </w:t>
      </w:r>
      <w:r w:rsidDel="00000000" w:rsidR="00000000" w:rsidRPr="00000000">
        <w:rPr>
          <w:rFonts w:ascii="Times New Roman" w:cs="Times New Roman" w:eastAsia="Times New Roman" w:hAnsi="Times New Roman"/>
          <w:b w:val="1"/>
          <w:bCs w:val="1"/>
          <w:sz w:val="24"/>
          <w:szCs w:val="24"/>
          <w:rtl w:val="0"/>
        </w:rPr>
        <w:t xml:space="preserve">Negative Impact Score ($3.66$) is higher than the Empathy Score ($3.28$)</w:t>
      </w:r>
      <w:r w:rsidDel="00000000" w:rsidR="00000000" w:rsidRPr="00000000">
        <w:rPr>
          <w:rFonts w:ascii="Times New Roman" w:cs="Times New Roman" w:eastAsia="Times New Roman" w:hAnsi="Times New Roman"/>
          <w:sz w:val="24"/>
          <w:szCs w:val="24"/>
          <w:rtl w:val="0"/>
        </w:rPr>
        <w:t xml:space="preserve">. Furthermore, the </w:t>
      </w:r>
      <w:r w:rsidDel="00000000" w:rsidR="00000000" w:rsidRPr="00000000">
        <w:rPr>
          <w:rFonts w:ascii="Times New Roman" w:cs="Times New Roman" w:eastAsia="Times New Roman" w:hAnsi="Times New Roman"/>
          <w:b w:val="1"/>
          <w:bCs w:val="1"/>
          <w:sz w:val="24"/>
          <w:szCs w:val="24"/>
          <w:rtl w:val="0"/>
        </w:rPr>
        <w:t xml:space="preserve">median of $4.0$</w:t>
      </w:r>
      <w:r w:rsidDel="00000000" w:rsidR="00000000" w:rsidRPr="00000000">
        <w:rPr>
          <w:rFonts w:ascii="Times New Roman" w:cs="Times New Roman" w:eastAsia="Times New Roman" w:hAnsi="Times New Roman"/>
          <w:sz w:val="24"/>
          <w:szCs w:val="24"/>
          <w:rtl w:val="0"/>
        </w:rPr>
        <w:t xml:space="preserve"> indicates that over half of the participants "Agree" or "Strongly Agree" that exposure to inappropriate content negatively affects moral values.</w:t>
      </w:r>
    </w:p>
    <w:p w:rsidR="00000000" w:rsidDel="00000000" w:rsidP="00000000" w:rsidRDefault="00000000" w:rsidRPr="00000000" w14:paraId="00000123">
      <w:pPr>
        <w:spacing w:after="24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Negative Impact Score Statistics (1-5):</w:t>
      </w:r>
    </w:p>
    <w:p w:rsidR="00000000" w:rsidDel="00000000" w:rsidP="00000000" w:rsidRDefault="00000000" w:rsidRPr="00000000" w14:paraId="00000124">
      <w:pPr>
        <w:spacing w:after="24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&gt; print(neg_impact_stats)</w:t>
      </w:r>
    </w:p>
    <w:p w:rsidR="00000000" w:rsidDel="00000000" w:rsidP="00000000" w:rsidRDefault="00000000" w:rsidRPr="00000000" w14:paraId="00000125">
      <w:pPr>
        <w:spacing w:after="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Min. 1st Qu.  Median    Mean 3rd Qu.    Max. </w:t>
      </w:r>
    </w:p>
    <w:p w:rsidR="00000000" w:rsidDel="00000000" w:rsidP="00000000" w:rsidRDefault="00000000" w:rsidRPr="00000000" w14:paraId="00000126">
      <w:pPr>
        <w:spacing w:after="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1.00    3.00    4.00    3.66    5.00    5.00 </w:t>
      </w:r>
    </w:p>
    <w:p w:rsidR="00000000" w:rsidDel="00000000" w:rsidP="00000000" w:rsidRDefault="00000000" w:rsidRPr="00000000" w14:paraId="00000127">
      <w:pPr>
        <w:spacing w:after="24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&gt; cat("Standard Deviation:", sd(data$Neg_Impact_Score), "\n")</w:t>
      </w:r>
    </w:p>
    <w:p w:rsidR="00000000" w:rsidDel="00000000" w:rsidP="00000000" w:rsidRDefault="00000000" w:rsidRPr="00000000" w14:paraId="00000128">
      <w:pPr>
        <w:spacing w:after="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Standard Deviation: 1.223856 </w:t>
      </w:r>
    </w:p>
    <w:p w:rsidR="00000000" w:rsidDel="00000000" w:rsidP="00000000" w:rsidRDefault="00000000" w:rsidRPr="00000000" w14:paraId="00000129">
      <w:pPr>
        <w:numPr>
          <w:ilvl w:val="0"/>
          <w:numId w:val="18"/>
        </w:numPr>
        <w:spacing w:after="240" w:lineRule="auto"/>
        <w:ind w:left="72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Theory:</w:t>
      </w:r>
      <w:r w:rsidDel="00000000" w:rsidR="00000000" w:rsidRPr="00000000">
        <w:rPr>
          <w:rFonts w:ascii="Times New Roman" w:cs="Times New Roman" w:eastAsia="Times New Roman" w:hAnsi="Times New Roman"/>
          <w:sz w:val="24"/>
          <w:szCs w:val="24"/>
          <w:rtl w:val="0"/>
        </w:rPr>
        <w:t xml:space="preserve"> This creates a </w:t>
      </w:r>
      <w:r w:rsidDel="00000000" w:rsidR="00000000" w:rsidRPr="00000000">
        <w:rPr>
          <w:rFonts w:ascii="Times New Roman" w:cs="Times New Roman" w:eastAsia="Times New Roman" w:hAnsi="Times New Roman"/>
          <w:b w:val="1"/>
          <w:bCs w:val="1"/>
          <w:sz w:val="24"/>
          <w:szCs w:val="24"/>
          <w:rtl w:val="0"/>
        </w:rPr>
        <w:t xml:space="preserve">"Moral Deficit Perception."</w:t>
      </w:r>
      <w:r w:rsidDel="00000000" w:rsidR="00000000" w:rsidRPr="00000000">
        <w:rPr>
          <w:rFonts w:ascii="Times New Roman" w:cs="Times New Roman" w:eastAsia="Times New Roman" w:hAnsi="Times New Roman"/>
          <w:sz w:val="24"/>
          <w:szCs w:val="24"/>
          <w:rtl w:val="0"/>
        </w:rPr>
        <w:t xml:space="preserve"> Even though users recognize the positive potential of social media, they believe the negative influences (misinformation, hate speech, etc.) are stronger and more prevalent.</w:t>
      </w:r>
    </w:p>
    <w:p w:rsidR="00000000" w:rsidDel="00000000" w:rsidP="00000000" w:rsidRDefault="00000000" w:rsidRPr="00000000" w14:paraId="0000012A">
      <w:pPr>
        <w:pStyle w:val="Heading2"/>
        <w:keepNext w:val="0"/>
        <w:keepLines w:val="0"/>
        <w:spacing w:after="80" w:before="0" w:lineRule="auto"/>
        <w:jc w:val="both"/>
        <w:rPr>
          <w:rFonts w:ascii="Times New Roman" w:cs="Times New Roman" w:eastAsia="Times New Roman" w:hAnsi="Times New Roman"/>
          <w:b w:val="1"/>
          <w:bCs w:val="1"/>
          <w:sz w:val="24"/>
          <w:szCs w:val="24"/>
        </w:rPr>
      </w:pPr>
      <w:bookmarkStart w:colFirst="0" w:colLast="0" w:name="_ch8eroduvmxw" w:id="26"/>
      <w:bookmarkEnd w:id="26"/>
      <w:r w:rsidDel="00000000" w:rsidR="00000000" w:rsidRPr="00000000">
        <w:rPr>
          <w:rFonts w:ascii="Times New Roman" w:cs="Times New Roman" w:eastAsia="Times New Roman" w:hAnsi="Times New Roman"/>
          <w:b w:val="1"/>
          <w:bCs w:val="1"/>
          <w:sz w:val="24"/>
          <w:szCs w:val="24"/>
          <w:rtl w:val="0"/>
        </w:rPr>
        <w:t xml:space="preserve">4. Synthesis: The Conflict of Digital Morality</w:t>
      </w:r>
    </w:p>
    <w:p w:rsidR="00000000" w:rsidDel="00000000" w:rsidP="00000000" w:rsidRDefault="00000000" w:rsidRPr="00000000" w14:paraId="0000012B">
      <w:pPr>
        <w:spacing w:after="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analysis reveals a clear tension between the "Ideal" and the "Reality" of social media:</w:t>
      </w:r>
    </w:p>
    <w:p w:rsidR="00000000" w:rsidDel="00000000" w:rsidP="00000000" w:rsidRDefault="00000000" w:rsidRPr="00000000" w14:paraId="0000012C">
      <w:pPr>
        <w:numPr>
          <w:ilvl w:val="0"/>
          <w:numId w:val="12"/>
        </w:numPr>
        <w:spacing w:after="0" w:afterAutospacing="0" w:lineRule="auto"/>
        <w:ind w:left="72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Normalization of Unethical Behavior:</w:t>
      </w:r>
      <w:r w:rsidDel="00000000" w:rsidR="00000000" w:rsidRPr="00000000">
        <w:rPr>
          <w:rFonts w:ascii="Times New Roman" w:cs="Times New Roman" w:eastAsia="Times New Roman" w:hAnsi="Times New Roman"/>
          <w:sz w:val="24"/>
          <w:szCs w:val="24"/>
          <w:rtl w:val="0"/>
        </w:rPr>
        <w:t xml:space="preserve"> With a high negative impact mean, the research suggests that users feel "moral desensitization" is occurring. Repeated exposure to unethical behavior (which over 60% of your sample witnessed) may be lowering the threshold for what is considered "wrong" in the digital space.</w:t>
      </w:r>
    </w:p>
    <w:p w:rsidR="00000000" w:rsidDel="00000000" w:rsidP="00000000" w:rsidRDefault="00000000" w:rsidRPr="00000000" w14:paraId="0000012D">
      <w:pPr>
        <w:numPr>
          <w:ilvl w:val="0"/>
          <w:numId w:val="12"/>
        </w:numPr>
        <w:spacing w:after="0" w:afterAutospacing="0" w:lineRule="auto"/>
        <w:ind w:left="72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The "Honesty" Paradox:</w:t>
      </w:r>
      <w:r w:rsidDel="00000000" w:rsidR="00000000" w:rsidRPr="00000000">
        <w:rPr>
          <w:rFonts w:ascii="Times New Roman" w:cs="Times New Roman" w:eastAsia="Times New Roman" w:hAnsi="Times New Roman"/>
          <w:sz w:val="24"/>
          <w:szCs w:val="24"/>
          <w:rtl w:val="0"/>
        </w:rPr>
        <w:t xml:space="preserve"> While social media offers platforms for awareness, the lower scores in the "Encourages Honesty" category suggest that the "performative" nature of social media (curating a perfect life) is seen as a threat to the moral value of authenticity.</w:t>
      </w:r>
    </w:p>
    <w:p w:rsidR="00000000" w:rsidDel="00000000" w:rsidP="00000000" w:rsidRDefault="00000000" w:rsidRPr="00000000" w14:paraId="0000012E">
      <w:pPr>
        <w:numPr>
          <w:ilvl w:val="0"/>
          <w:numId w:val="12"/>
        </w:numPr>
        <w:spacing w:after="240" w:lineRule="auto"/>
        <w:ind w:left="72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Personal vs. Collective Impact:</w:t>
      </w:r>
      <w:r w:rsidDel="00000000" w:rsidR="00000000" w:rsidRPr="00000000">
        <w:rPr>
          <w:rFonts w:ascii="Times New Roman" w:cs="Times New Roman" w:eastAsia="Times New Roman" w:hAnsi="Times New Roman"/>
          <w:sz w:val="24"/>
          <w:szCs w:val="24"/>
          <w:rtl w:val="0"/>
        </w:rPr>
        <w:t xml:space="preserve"> Most respondents agree that social media affects "personal values" (honesty, patience), but they feel less confident that the platforms actively "promote" these values.</w:t>
      </w:r>
    </w:p>
    <w:p w:rsidR="00000000" w:rsidDel="00000000" w:rsidP="00000000" w:rsidRDefault="00000000" w:rsidRPr="00000000" w14:paraId="0000012F">
      <w:pPr>
        <w:pStyle w:val="Heading2"/>
        <w:keepNext w:val="0"/>
        <w:keepLines w:val="0"/>
        <w:spacing w:after="80" w:before="0" w:lineRule="auto"/>
        <w:jc w:val="both"/>
        <w:rPr>
          <w:rFonts w:ascii="Times New Roman" w:cs="Times New Roman" w:eastAsia="Times New Roman" w:hAnsi="Times New Roman"/>
          <w:b w:val="1"/>
          <w:bCs w:val="1"/>
          <w:sz w:val="24"/>
          <w:szCs w:val="24"/>
        </w:rPr>
      </w:pPr>
      <w:bookmarkStart w:colFirst="0" w:colLast="0" w:name="_i995hrorc7ij" w:id="27"/>
      <w:bookmarkEnd w:id="27"/>
      <w:r w:rsidDel="00000000" w:rsidR="00000000" w:rsidRPr="00000000">
        <w:rPr>
          <w:rFonts w:ascii="Times New Roman" w:cs="Times New Roman" w:eastAsia="Times New Roman" w:hAnsi="Times New Roman"/>
          <w:b w:val="1"/>
          <w:bCs w:val="1"/>
          <w:sz w:val="24"/>
          <w:szCs w:val="24"/>
          <w:rtl w:val="0"/>
        </w:rPr>
        <w:t xml:space="preserve">5. Conclusion of the Analysis</w:t>
      </w:r>
    </w:p>
    <w:p w:rsidR="00000000" w:rsidDel="00000000" w:rsidP="00000000" w:rsidRDefault="00000000" w:rsidRPr="00000000" w14:paraId="00000130">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empirical analysis reveals that the impact of social media on moral behavior is a universal phenomenon that transcends specific demographic boundaries. Although the study was primarily composed of a youth-centric demographic, with 77.36% of participants aged 18–25, inferential testing via ANOVA and Chi-Square models indicated no significant statistical variation in perceptions across different age groups. This suggests that the digital environment has created a shared moral reality where the challenges of maintaining honesty, empathy, and respect are felt with equal intensity by all users, regardless of their age or daily usage duration.</w:t>
      </w:r>
    </w:p>
    <w:p w:rsidR="00000000" w:rsidDel="00000000" w:rsidP="00000000" w:rsidRDefault="00000000" w:rsidRPr="00000000" w14:paraId="00000131">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critical finding of this research is the measurable "Perception Gap" between the positive potential of social platforms and their negative moral realities. While respondents acknowledged the capacity for social media to promote empathy and social responsibility with a mean score of 3.28, this was notably overshadowed by the concern regarding moral erosion, which carried a higher mean score of 3.66 and a median of 4.0. The visual distribution of these scores confirms that participants are significantly more certain about the "moral cost" of exposure to inappropriate content than they are about the platforms' inherent ability to foster genuine ethical values. This disparity indicates that while social media provides the infrastructure for connectivity, the actual content frequently encountered by users tends to work against established moral frameworks.</w:t>
      </w:r>
    </w:p>
    <w:p w:rsidR="00000000" w:rsidDel="00000000" w:rsidP="00000000" w:rsidRDefault="00000000" w:rsidRPr="00000000" w14:paraId="00000132">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prevalence of unethical conduct emerged as a defining characteristic of the current digital culture. The overwhelming majority of respondents reported witnessing or experiencing acts such as cyberbullying and misinformation, a trend that remained consistent across both younger and older adult demographics. This consistency suggests that unethical behavior is no longer viewed as an isolated incident but rather as a normalized risk within the digital space. Furthermore, the participants' shift in preference toward "Responsible User Behaviour" and "Digital Ethics Education" as primary solutions suggests a collective realization that technical moderation alone is insufficient. Ultimately, the analysis proves that morality in the digital age is not in a state of absolute decline, but is being fundamentally challenged, necessitating a transition from passive consumption to an active, ethically-grounded digital citizenship to bridge the gap between social media engagement and moral integrity.</w:t>
      </w:r>
    </w:p>
    <w:p w:rsidR="00000000" w:rsidDel="00000000" w:rsidP="00000000" w:rsidRDefault="00000000" w:rsidRPr="00000000" w14:paraId="00000133">
      <w:pPr>
        <w:spacing w:after="240" w:before="240" w:lineRule="auto"/>
        <w:jc w:val="both"/>
        <w:rPr>
          <w:sz w:val="24"/>
          <w:szCs w:val="24"/>
        </w:rPr>
      </w:pPr>
      <w:r w:rsidDel="00000000" w:rsidR="00000000" w:rsidRPr="00000000">
        <w:rPr>
          <w:rtl w:val="0"/>
        </w:rPr>
      </w:r>
    </w:p>
    <w:p w:rsidR="00000000" w:rsidDel="00000000" w:rsidP="00000000" w:rsidRDefault="00000000" w:rsidRPr="00000000" w14:paraId="00000134">
      <w:pPr>
        <w:spacing w:after="240" w:befor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5">
      <w:pPr>
        <w:spacing w:after="240" w:befor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6">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834063" cy="5798197"/>
            <wp:effectExtent b="0" l="0" r="0" t="0"/>
            <wp:docPr id="2"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5834063" cy="5798197"/>
                    </a:xfrm>
                    <a:prstGeom prst="rect"/>
                    <a:ln/>
                  </pic:spPr>
                </pic:pic>
              </a:graphicData>
            </a:graphic>
          </wp:inline>
        </w:drawing>
      </w:r>
      <w:r w:rsidDel="00000000" w:rsidR="00000000" w:rsidRPr="00000000">
        <w:rPr>
          <w:rtl w:val="0"/>
        </w:rPr>
      </w:r>
    </w:p>
    <w:p w:rsidR="00000000" w:rsidDel="00000000" w:rsidP="00000000" w:rsidRDefault="00000000" w:rsidRPr="00000000" w14:paraId="00000137">
      <w:pPr>
        <w:pStyle w:val="Heading3"/>
        <w:keepNext w:val="0"/>
        <w:keepLines w:val="0"/>
        <w:spacing w:before="0" w:lineRule="auto"/>
        <w:jc w:val="both"/>
        <w:rPr>
          <w:rFonts w:ascii="Times New Roman" w:cs="Times New Roman" w:eastAsia="Times New Roman" w:hAnsi="Times New Roman"/>
          <w:b w:val="1"/>
          <w:bCs w:val="1"/>
          <w:color w:val="000000"/>
          <w:sz w:val="34"/>
          <w:szCs w:val="34"/>
        </w:rPr>
      </w:pPr>
      <w:bookmarkStart w:colFirst="0" w:colLast="0" w:name="_cnnedlwo2nel" w:id="28"/>
      <w:bookmarkEnd w:id="28"/>
      <w:r w:rsidDel="00000000" w:rsidR="00000000" w:rsidRPr="00000000">
        <w:rPr>
          <w:rFonts w:ascii="Times New Roman" w:cs="Times New Roman" w:eastAsia="Times New Roman" w:hAnsi="Times New Roman"/>
          <w:b w:val="1"/>
          <w:bCs w:val="1"/>
          <w:color w:val="000000"/>
          <w:sz w:val="34"/>
          <w:szCs w:val="34"/>
          <w:rtl w:val="0"/>
        </w:rPr>
        <w:t xml:space="preserve">Summary of Thesis:</w:t>
      </w:r>
    </w:p>
    <w:p w:rsidR="00000000" w:rsidDel="00000000" w:rsidP="00000000" w:rsidRDefault="00000000" w:rsidRPr="00000000" w14:paraId="00000138">
      <w:pPr>
        <w:spacing w:after="240" w:lineRule="auto"/>
        <w:ind w:left="600" w:right="60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visual analysis confirms a </w:t>
      </w:r>
      <w:r w:rsidDel="00000000" w:rsidR="00000000" w:rsidRPr="00000000">
        <w:rPr>
          <w:rFonts w:ascii="Times New Roman" w:cs="Times New Roman" w:eastAsia="Times New Roman" w:hAnsi="Times New Roman"/>
          <w:b w:val="1"/>
          <w:bCs w:val="1"/>
          <w:sz w:val="24"/>
          <w:szCs w:val="24"/>
          <w:rtl w:val="0"/>
        </w:rPr>
        <w:t xml:space="preserve">youth-dominant sample</w:t>
      </w:r>
      <w:r w:rsidDel="00000000" w:rsidR="00000000" w:rsidRPr="00000000">
        <w:rPr>
          <w:rFonts w:ascii="Times New Roman" w:cs="Times New Roman" w:eastAsia="Times New Roman" w:hAnsi="Times New Roman"/>
          <w:sz w:val="24"/>
          <w:szCs w:val="24"/>
          <w:rtl w:val="0"/>
        </w:rPr>
        <w:t xml:space="preserve"> with high engagement levels. The </w:t>
      </w:r>
      <w:r w:rsidDel="00000000" w:rsidR="00000000" w:rsidRPr="00000000">
        <w:rPr>
          <w:rFonts w:ascii="Times New Roman" w:cs="Times New Roman" w:eastAsia="Times New Roman" w:hAnsi="Times New Roman"/>
          <w:b w:val="1"/>
          <w:bCs w:val="1"/>
          <w:sz w:val="24"/>
          <w:szCs w:val="24"/>
          <w:rtl w:val="0"/>
        </w:rPr>
        <w:t xml:space="preserve">Boxplot comparison</w:t>
      </w:r>
      <w:r w:rsidDel="00000000" w:rsidR="00000000" w:rsidRPr="00000000">
        <w:rPr>
          <w:rFonts w:ascii="Times New Roman" w:cs="Times New Roman" w:eastAsia="Times New Roman" w:hAnsi="Times New Roman"/>
          <w:sz w:val="24"/>
          <w:szCs w:val="24"/>
          <w:rtl w:val="0"/>
        </w:rPr>
        <w:t xml:space="preserve"> clearly illustrates that respondents perceive the negative moral risks of social media to be more significant than its positive potential. Furthermore, the </w:t>
      </w:r>
      <w:r w:rsidDel="00000000" w:rsidR="00000000" w:rsidRPr="00000000">
        <w:rPr>
          <w:rFonts w:ascii="Times New Roman" w:cs="Times New Roman" w:eastAsia="Times New Roman" w:hAnsi="Times New Roman"/>
          <w:b w:val="1"/>
          <w:bCs w:val="1"/>
          <w:sz w:val="24"/>
          <w:szCs w:val="24"/>
          <w:rtl w:val="0"/>
        </w:rPr>
        <w:t xml:space="preserve">Pie chart</w:t>
      </w:r>
      <w:r w:rsidDel="00000000" w:rsidR="00000000" w:rsidRPr="00000000">
        <w:rPr>
          <w:rFonts w:ascii="Times New Roman" w:cs="Times New Roman" w:eastAsia="Times New Roman" w:hAnsi="Times New Roman"/>
          <w:sz w:val="24"/>
          <w:szCs w:val="24"/>
          <w:rtl w:val="0"/>
        </w:rPr>
        <w:t xml:space="preserve"> establishes that unethical encounters are a majority experience, reinforcing the urgent need for the digital ethics awareness highlighted in the study's conclusions."</w:t>
      </w:r>
    </w:p>
    <w:p w:rsidR="00000000" w:rsidDel="00000000" w:rsidP="00000000" w:rsidRDefault="00000000" w:rsidRPr="00000000" w14:paraId="00000139">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A">
      <w:pPr>
        <w:pStyle w:val="Heading3"/>
        <w:keepNext w:val="0"/>
        <w:keepLines w:val="0"/>
        <w:spacing w:before="280" w:lineRule="auto"/>
        <w:rPr>
          <w:rFonts w:ascii="Times New Roman" w:cs="Times New Roman" w:eastAsia="Times New Roman" w:hAnsi="Times New Roman"/>
          <w:sz w:val="22"/>
          <w:szCs w:val="22"/>
        </w:rPr>
      </w:pPr>
      <w:bookmarkStart w:colFirst="0" w:colLast="0" w:name="_5niet2a8ixk8" w:id="29"/>
      <w:bookmarkEnd w:id="29"/>
      <w:r w:rsidDel="00000000" w:rsidR="00000000" w:rsidRPr="00000000">
        <w:rPr>
          <w:rFonts w:ascii="Times New Roman" w:cs="Times New Roman" w:eastAsia="Times New Roman" w:hAnsi="Times New Roman"/>
          <w:b w:val="1"/>
          <w:bCs w:val="1"/>
          <w:color w:val="000000"/>
          <w:sz w:val="46"/>
          <w:szCs w:val="46"/>
          <w:u w:val="single"/>
          <w:rtl w:val="0"/>
        </w:rPr>
        <w:t xml:space="preserve">CONCLUSION AND RECOMMENDATION</w:t>
      </w:r>
      <w:r w:rsidDel="00000000" w:rsidR="00000000" w:rsidRPr="00000000">
        <w:rPr>
          <w:rtl w:val="0"/>
        </w:rPr>
      </w:r>
    </w:p>
    <w:p w:rsidR="00000000" w:rsidDel="00000000" w:rsidP="00000000" w:rsidRDefault="00000000" w:rsidRPr="00000000" w14:paraId="0000013B">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primary intent of this research was </w:t>
      </w:r>
      <w:r w:rsidDel="00000000" w:rsidR="00000000" w:rsidRPr="00000000">
        <w:rPr>
          <w:rFonts w:ascii="Times New Roman" w:cs="Times New Roman" w:eastAsia="Times New Roman" w:hAnsi="Times New Roman"/>
          <w:b w:val="1"/>
          <w:bCs w:val="1"/>
          <w:sz w:val="24"/>
          <w:szCs w:val="24"/>
          <w:rtl w:val="0"/>
        </w:rPr>
        <w:t xml:space="preserve">to study</w:t>
      </w:r>
      <w:r w:rsidDel="00000000" w:rsidR="00000000" w:rsidRPr="00000000">
        <w:rPr>
          <w:rFonts w:ascii="Times New Roman" w:cs="Times New Roman" w:eastAsia="Times New Roman" w:hAnsi="Times New Roman"/>
          <w:sz w:val="24"/>
          <w:szCs w:val="24"/>
          <w:rtl w:val="0"/>
        </w:rPr>
        <w:t xml:space="preserve"> the intricate relationship between digital engagement and the ethical standards of modern users. Through a comprehensive analysis of 53 respondents and rigorous statistical validation via R Console, the study successfully moved from theoretical inquiry to empirical evidence.</w:t>
      </w:r>
    </w:p>
    <w:p w:rsidR="00000000" w:rsidDel="00000000" w:rsidP="00000000" w:rsidRDefault="00000000" w:rsidRPr="00000000" w14:paraId="0000013C">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investigation was designed </w:t>
      </w:r>
      <w:r w:rsidDel="00000000" w:rsidR="00000000" w:rsidRPr="00000000">
        <w:rPr>
          <w:rFonts w:ascii="Times New Roman" w:cs="Times New Roman" w:eastAsia="Times New Roman" w:hAnsi="Times New Roman"/>
          <w:b w:val="1"/>
          <w:bCs w:val="1"/>
          <w:sz w:val="24"/>
          <w:szCs w:val="24"/>
          <w:rtl w:val="0"/>
        </w:rPr>
        <w:t xml:space="preserve">to evaluate</w:t>
      </w:r>
      <w:r w:rsidDel="00000000" w:rsidR="00000000" w:rsidRPr="00000000">
        <w:rPr>
          <w:rFonts w:ascii="Times New Roman" w:cs="Times New Roman" w:eastAsia="Times New Roman" w:hAnsi="Times New Roman"/>
          <w:sz w:val="24"/>
          <w:szCs w:val="24"/>
          <w:rtl w:val="0"/>
        </w:rPr>
        <w:t xml:space="preserve"> how social media platforms serve as a double-edged sword in the realm of human values. While the data acknowledges a moderate capacity for platforms to promote awareness and empathy, there is a statistically dominant perception of moral risk. The findings conclude that the digital environment has fostered a "shared moral reality" among Gen Z and early Millennials, characterized by a persistent "Perception Gap." Users are increasingly aware of a "moral cost" to their connectivity, where the frequency of witnessing unethical behavior—such as cyberbullying and misinformation—has become a normalized digital experience.</w:t>
      </w:r>
    </w:p>
    <w:p w:rsidR="00000000" w:rsidDel="00000000" w:rsidP="00000000" w:rsidRDefault="00000000" w:rsidRPr="00000000" w14:paraId="0000013D">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Ultimately, this study proves that morality in the digital age is not necessarily in a permanent state of decline, but is currently in a state of high-intensity challenge. The "moral desensitization" observed in the data suggests that without active intervention, the performative nature of social media may continue to overshadow core human values like honesty, patience, and authentic respect.</w:t>
      </w:r>
    </w:p>
    <w:p w:rsidR="00000000" w:rsidDel="00000000" w:rsidP="00000000" w:rsidRDefault="00000000" w:rsidRPr="00000000" w14:paraId="0000013E">
      <w:pPr>
        <w:pStyle w:val="Heading4"/>
        <w:keepNext w:val="0"/>
        <w:keepLines w:val="0"/>
        <w:spacing w:after="40" w:before="240" w:lineRule="auto"/>
        <w:jc w:val="both"/>
        <w:rPr>
          <w:rFonts w:ascii="Times New Roman" w:cs="Times New Roman" w:eastAsia="Times New Roman" w:hAnsi="Times New Roman"/>
          <w:b w:val="1"/>
          <w:bCs w:val="1"/>
          <w:color w:val="000000"/>
          <w:sz w:val="34"/>
          <w:szCs w:val="34"/>
        </w:rPr>
      </w:pPr>
      <w:bookmarkStart w:colFirst="0" w:colLast="0" w:name="_5ws60jahpkr5" w:id="30"/>
      <w:bookmarkEnd w:id="30"/>
      <w:r w:rsidDel="00000000" w:rsidR="00000000" w:rsidRPr="00000000">
        <w:rPr>
          <w:rFonts w:ascii="Times New Roman" w:cs="Times New Roman" w:eastAsia="Times New Roman" w:hAnsi="Times New Roman"/>
          <w:b w:val="1"/>
          <w:bCs w:val="1"/>
          <w:color w:val="000000"/>
          <w:sz w:val="34"/>
          <w:szCs w:val="34"/>
          <w:rtl w:val="0"/>
        </w:rPr>
        <w:t xml:space="preserve">Recommendations</w:t>
      </w:r>
    </w:p>
    <w:p w:rsidR="00000000" w:rsidDel="00000000" w:rsidP="00000000" w:rsidRDefault="00000000" w:rsidRPr="00000000" w14:paraId="0000013F">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Based on the findings and the participants' suggestions, the following actions are recommended to bridge the gap between social media usage and moral integrity:</w:t>
      </w:r>
    </w:p>
    <w:p w:rsidR="00000000" w:rsidDel="00000000" w:rsidP="00000000" w:rsidRDefault="00000000" w:rsidRPr="00000000" w14:paraId="00000140">
      <w:pPr>
        <w:numPr>
          <w:ilvl w:val="0"/>
          <w:numId w:val="4"/>
        </w:numPr>
        <w:spacing w:after="0" w:afterAutospacing="0" w:befor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Implementation of Digital Ethics Education:</w:t>
      </w:r>
      <w:r w:rsidDel="00000000" w:rsidR="00000000" w:rsidRPr="00000000">
        <w:rPr>
          <w:rFonts w:ascii="Times New Roman" w:cs="Times New Roman" w:eastAsia="Times New Roman" w:hAnsi="Times New Roman"/>
          <w:sz w:val="24"/>
          <w:szCs w:val="24"/>
          <w:rtl w:val="0"/>
        </w:rPr>
        <w:t xml:space="preserve"> There is an urgent need </w:t>
      </w:r>
      <w:r w:rsidDel="00000000" w:rsidR="00000000" w:rsidRPr="00000000">
        <w:rPr>
          <w:rFonts w:ascii="Times New Roman" w:cs="Times New Roman" w:eastAsia="Times New Roman" w:hAnsi="Times New Roman"/>
          <w:b w:val="1"/>
          <w:bCs w:val="1"/>
          <w:sz w:val="24"/>
          <w:szCs w:val="24"/>
          <w:rtl w:val="0"/>
        </w:rPr>
        <w:t xml:space="preserve">to evaluate</w:t>
      </w:r>
      <w:r w:rsidDel="00000000" w:rsidR="00000000" w:rsidRPr="00000000">
        <w:rPr>
          <w:rFonts w:ascii="Times New Roman" w:cs="Times New Roman" w:eastAsia="Times New Roman" w:hAnsi="Times New Roman"/>
          <w:sz w:val="24"/>
          <w:szCs w:val="24"/>
          <w:rtl w:val="0"/>
        </w:rPr>
        <w:t xml:space="preserve"> current educational curricula and integrate "Digital Character Building." This should move beyond technical literacy to focus on the ethical implications of online anonymity and the long-term impact of digital footprints on personal integrity.</w:t>
      </w:r>
    </w:p>
    <w:p w:rsidR="00000000" w:rsidDel="00000000" w:rsidP="00000000" w:rsidRDefault="00000000" w:rsidRPr="00000000" w14:paraId="00000141">
      <w:pPr>
        <w:numPr>
          <w:ilvl w:val="0"/>
          <w:numId w:val="4"/>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Promotion of Responsible User Behavior:</w:t>
      </w:r>
      <w:r w:rsidDel="00000000" w:rsidR="00000000" w:rsidRPr="00000000">
        <w:rPr>
          <w:rFonts w:ascii="Times New Roman" w:cs="Times New Roman" w:eastAsia="Times New Roman" w:hAnsi="Times New Roman"/>
          <w:sz w:val="24"/>
          <w:szCs w:val="24"/>
          <w:rtl w:val="0"/>
        </w:rPr>
        <w:t xml:space="preserve"> Users should be encouraged </w:t>
      </w:r>
      <w:r w:rsidDel="00000000" w:rsidR="00000000" w:rsidRPr="00000000">
        <w:rPr>
          <w:rFonts w:ascii="Times New Roman" w:cs="Times New Roman" w:eastAsia="Times New Roman" w:hAnsi="Times New Roman"/>
          <w:b w:val="1"/>
          <w:bCs w:val="1"/>
          <w:sz w:val="24"/>
          <w:szCs w:val="24"/>
          <w:rtl w:val="0"/>
        </w:rPr>
        <w:t xml:space="preserve">to study</w:t>
      </w:r>
      <w:r w:rsidDel="00000000" w:rsidR="00000000" w:rsidRPr="00000000">
        <w:rPr>
          <w:rFonts w:ascii="Times New Roman" w:cs="Times New Roman" w:eastAsia="Times New Roman" w:hAnsi="Times New Roman"/>
          <w:sz w:val="24"/>
          <w:szCs w:val="24"/>
          <w:rtl w:val="0"/>
        </w:rPr>
        <w:t xml:space="preserve"> their own digital habits. Practicing "Digital Mindfulness" involves making conscious choices to disengage from toxic content and actively promoting honest, respectful interactions rather than seeking performative validation.</w:t>
      </w:r>
    </w:p>
    <w:p w:rsidR="00000000" w:rsidDel="00000000" w:rsidP="00000000" w:rsidRDefault="00000000" w:rsidRPr="00000000" w14:paraId="00000142">
      <w:pPr>
        <w:numPr>
          <w:ilvl w:val="0"/>
          <w:numId w:val="4"/>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Strengthening Community Accountability:</w:t>
      </w:r>
      <w:r w:rsidDel="00000000" w:rsidR="00000000" w:rsidRPr="00000000">
        <w:rPr>
          <w:rFonts w:ascii="Times New Roman" w:cs="Times New Roman" w:eastAsia="Times New Roman" w:hAnsi="Times New Roman"/>
          <w:sz w:val="24"/>
          <w:szCs w:val="24"/>
          <w:rtl w:val="0"/>
        </w:rPr>
        <w:t xml:space="preserve"> Platforms and user communities must work </w:t>
      </w:r>
      <w:r w:rsidDel="00000000" w:rsidR="00000000" w:rsidRPr="00000000">
        <w:rPr>
          <w:rFonts w:ascii="Times New Roman" w:cs="Times New Roman" w:eastAsia="Times New Roman" w:hAnsi="Times New Roman"/>
          <w:b w:val="1"/>
          <w:bCs w:val="1"/>
          <w:sz w:val="24"/>
          <w:szCs w:val="24"/>
          <w:rtl w:val="0"/>
        </w:rPr>
        <w:t xml:space="preserve">to evaluate</w:t>
      </w:r>
      <w:r w:rsidDel="00000000" w:rsidR="00000000" w:rsidRPr="00000000">
        <w:rPr>
          <w:rFonts w:ascii="Times New Roman" w:cs="Times New Roman" w:eastAsia="Times New Roman" w:hAnsi="Times New Roman"/>
          <w:sz w:val="24"/>
          <w:szCs w:val="24"/>
          <w:rtl w:val="0"/>
        </w:rPr>
        <w:t xml:space="preserve"> and implement stricter social norms—not just algorithmic moderation—to discourage the bystander effect when unethical behavior, such as hate speech or bullying, occurs.</w:t>
      </w:r>
    </w:p>
    <w:p w:rsidR="00000000" w:rsidDel="00000000" w:rsidP="00000000" w:rsidRDefault="00000000" w:rsidRPr="00000000" w14:paraId="00000143">
      <w:pPr>
        <w:numPr>
          <w:ilvl w:val="0"/>
          <w:numId w:val="4"/>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Value-Based Content Consumption:</w:t>
      </w:r>
      <w:r w:rsidDel="00000000" w:rsidR="00000000" w:rsidRPr="00000000">
        <w:rPr>
          <w:rFonts w:ascii="Times New Roman" w:cs="Times New Roman" w:eastAsia="Times New Roman" w:hAnsi="Times New Roman"/>
          <w:sz w:val="24"/>
          <w:szCs w:val="24"/>
          <w:rtl w:val="0"/>
        </w:rPr>
        <w:t xml:space="preserve"> Users are recommended </w:t>
      </w:r>
      <w:r w:rsidDel="00000000" w:rsidR="00000000" w:rsidRPr="00000000">
        <w:rPr>
          <w:rFonts w:ascii="Times New Roman" w:cs="Times New Roman" w:eastAsia="Times New Roman" w:hAnsi="Times New Roman"/>
          <w:b w:val="1"/>
          <w:bCs w:val="1"/>
          <w:sz w:val="24"/>
          <w:szCs w:val="24"/>
          <w:rtl w:val="0"/>
        </w:rPr>
        <w:t xml:space="preserve">to study</w:t>
      </w:r>
      <w:r w:rsidDel="00000000" w:rsidR="00000000" w:rsidRPr="00000000">
        <w:rPr>
          <w:rFonts w:ascii="Times New Roman" w:cs="Times New Roman" w:eastAsia="Times New Roman" w:hAnsi="Times New Roman"/>
          <w:sz w:val="24"/>
          <w:szCs w:val="24"/>
          <w:rtl w:val="0"/>
        </w:rPr>
        <w:t xml:space="preserve"> the influence of their "feed" on their mental well-being. By curating digital spaces that prioritize authentic human values over viral trends, individuals can protect their moral compass from the "echo chamber" effect.</w:t>
      </w:r>
    </w:p>
    <w:p w:rsidR="00000000" w:rsidDel="00000000" w:rsidP="00000000" w:rsidRDefault="00000000" w:rsidRPr="00000000" w14:paraId="00000144">
      <w:pPr>
        <w:numPr>
          <w:ilvl w:val="0"/>
          <w:numId w:val="4"/>
        </w:numPr>
        <w:spacing w:after="24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Collaborative Moderation:</w:t>
      </w:r>
      <w:r w:rsidDel="00000000" w:rsidR="00000000" w:rsidRPr="00000000">
        <w:rPr>
          <w:rFonts w:ascii="Times New Roman" w:cs="Times New Roman" w:eastAsia="Times New Roman" w:hAnsi="Times New Roman"/>
          <w:sz w:val="24"/>
          <w:szCs w:val="24"/>
          <w:rtl w:val="0"/>
        </w:rPr>
        <w:t xml:space="preserve"> A hybrid approach is needed where developers and users collaborate </w:t>
      </w:r>
      <w:r w:rsidDel="00000000" w:rsidR="00000000" w:rsidRPr="00000000">
        <w:rPr>
          <w:rFonts w:ascii="Times New Roman" w:cs="Times New Roman" w:eastAsia="Times New Roman" w:hAnsi="Times New Roman"/>
          <w:b w:val="1"/>
          <w:bCs w:val="1"/>
          <w:sz w:val="24"/>
          <w:szCs w:val="24"/>
          <w:rtl w:val="0"/>
        </w:rPr>
        <w:t xml:space="preserve">to evaluate</w:t>
      </w:r>
      <w:r w:rsidDel="00000000" w:rsidR="00000000" w:rsidRPr="00000000">
        <w:rPr>
          <w:rFonts w:ascii="Times New Roman" w:cs="Times New Roman" w:eastAsia="Times New Roman" w:hAnsi="Times New Roman"/>
          <w:sz w:val="24"/>
          <w:szCs w:val="24"/>
          <w:rtl w:val="0"/>
        </w:rPr>
        <w:t xml:space="preserve"> content moderation policies, ensuring they align with universal human values rather than purely profit-driven engagement metrics.</w:t>
      </w:r>
    </w:p>
    <w:p w:rsidR="00000000" w:rsidDel="00000000" w:rsidP="00000000" w:rsidRDefault="00000000" w:rsidRPr="00000000" w14:paraId="00000145">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36"/>
          <w:szCs w:val="36"/>
          <w:rtl w:val="0"/>
        </w:rPr>
        <w:t xml:space="preserve">Bibliography</w:t>
      </w:r>
      <w:r w:rsidDel="00000000" w:rsidR="00000000" w:rsidRPr="00000000">
        <w:rPr>
          <w:rtl w:val="0"/>
        </w:rPr>
      </w:r>
    </w:p>
    <w:p w:rsidR="00000000" w:rsidDel="00000000" w:rsidP="00000000" w:rsidRDefault="00000000" w:rsidRPr="00000000" w14:paraId="00000146">
      <w:pPr>
        <w:spacing w:after="240" w:before="240" w:lineRule="auto"/>
        <w:jc w:val="both"/>
        <w:rPr>
          <w:rFonts w:ascii="Times New Roman" w:cs="Times New Roman" w:eastAsia="Times New Roman" w:hAnsi="Times New Roman"/>
          <w:sz w:val="24"/>
          <w:szCs w:val="24"/>
        </w:rPr>
      </w:pPr>
      <w:hyperlink r:id="rId7">
        <w:r w:rsidDel="00000000" w:rsidR="00000000" w:rsidRPr="00000000">
          <w:rPr>
            <w:rFonts w:ascii="Times New Roman" w:cs="Times New Roman" w:eastAsia="Times New Roman" w:hAnsi="Times New Roman"/>
            <w:color w:val="1155cc"/>
            <w:sz w:val="24"/>
            <w:szCs w:val="24"/>
            <w:u w:val="single"/>
            <w:rtl w:val="0"/>
          </w:rPr>
          <w:t xml:space="preserve">Response Sheet of Data Collected</w:t>
        </w:r>
      </w:hyperlink>
      <w:r w:rsidDel="00000000" w:rsidR="00000000" w:rsidRPr="00000000">
        <w:rPr>
          <w:rtl w:val="0"/>
        </w:rPr>
      </w:r>
    </w:p>
    <w:p w:rsidR="00000000" w:rsidDel="00000000" w:rsidP="00000000" w:rsidRDefault="00000000" w:rsidRPr="00000000" w14:paraId="00000147">
      <w:pPr>
        <w:spacing w:after="240" w:before="240" w:lineRule="auto"/>
        <w:jc w:val="both"/>
        <w:rPr>
          <w:rFonts w:ascii="Times New Roman" w:cs="Times New Roman" w:eastAsia="Times New Roman" w:hAnsi="Times New Roman"/>
          <w:sz w:val="24"/>
          <w:szCs w:val="24"/>
        </w:rPr>
      </w:pPr>
      <w:hyperlink r:id="rId8">
        <w:r w:rsidDel="00000000" w:rsidR="00000000" w:rsidRPr="00000000">
          <w:rPr>
            <w:rFonts w:ascii="Times New Roman" w:cs="Times New Roman" w:eastAsia="Times New Roman" w:hAnsi="Times New Roman"/>
            <w:color w:val="1155cc"/>
            <w:sz w:val="24"/>
            <w:szCs w:val="24"/>
            <w:u w:val="single"/>
            <w:rtl w:val="0"/>
          </w:rPr>
          <w:t xml:space="preserve">Reference 1</w:t>
        </w:r>
      </w:hyperlink>
      <w:r w:rsidDel="00000000" w:rsidR="00000000" w:rsidRPr="00000000">
        <w:rPr>
          <w:rFonts w:ascii="Times New Roman" w:cs="Times New Roman" w:eastAsia="Times New Roman" w:hAnsi="Times New Roman"/>
          <w:sz w:val="24"/>
          <w:szCs w:val="24"/>
          <w:rtl w:val="0"/>
        </w:rPr>
        <w:t xml:space="preserve"> | </w:t>
      </w:r>
      <w:hyperlink r:id="rId9">
        <w:r w:rsidDel="00000000" w:rsidR="00000000" w:rsidRPr="00000000">
          <w:rPr>
            <w:rFonts w:ascii="Times New Roman" w:cs="Times New Roman" w:eastAsia="Times New Roman" w:hAnsi="Times New Roman"/>
            <w:color w:val="1155cc"/>
            <w:sz w:val="24"/>
            <w:szCs w:val="24"/>
            <w:u w:val="single"/>
            <w:rtl w:val="0"/>
          </w:rPr>
          <w:t xml:space="preserve">Reference 2</w:t>
        </w:r>
      </w:hyperlink>
      <w:r w:rsidDel="00000000" w:rsidR="00000000" w:rsidRPr="00000000">
        <w:rPr>
          <w:rFonts w:ascii="Times New Roman" w:cs="Times New Roman" w:eastAsia="Times New Roman" w:hAnsi="Times New Roman"/>
          <w:sz w:val="24"/>
          <w:szCs w:val="24"/>
          <w:rtl w:val="0"/>
        </w:rPr>
        <w:t xml:space="preserve"> |  </w:t>
      </w:r>
      <w:hyperlink r:id="rId10">
        <w:r w:rsidDel="00000000" w:rsidR="00000000" w:rsidRPr="00000000">
          <w:rPr>
            <w:rFonts w:ascii="Times New Roman" w:cs="Times New Roman" w:eastAsia="Times New Roman" w:hAnsi="Times New Roman"/>
            <w:color w:val="1155cc"/>
            <w:sz w:val="24"/>
            <w:szCs w:val="24"/>
            <w:u w:val="single"/>
            <w:rtl w:val="0"/>
          </w:rPr>
          <w:t xml:space="preserve">Reference 3</w:t>
        </w:r>
      </w:hyperlink>
      <w:r w:rsidDel="00000000" w:rsidR="00000000" w:rsidRPr="00000000">
        <w:rPr>
          <w:rFonts w:ascii="Times New Roman" w:cs="Times New Roman" w:eastAsia="Times New Roman" w:hAnsi="Times New Roman"/>
          <w:sz w:val="24"/>
          <w:szCs w:val="24"/>
          <w:rtl w:val="0"/>
        </w:rPr>
        <w:t xml:space="preserve"> | </w:t>
      </w:r>
      <w:hyperlink r:id="rId11">
        <w:r w:rsidDel="00000000" w:rsidR="00000000" w:rsidRPr="00000000">
          <w:rPr>
            <w:rFonts w:ascii="Times New Roman" w:cs="Times New Roman" w:eastAsia="Times New Roman" w:hAnsi="Times New Roman"/>
            <w:color w:val="1155cc"/>
            <w:sz w:val="24"/>
            <w:szCs w:val="24"/>
            <w:u w:val="single"/>
            <w:rtl w:val="0"/>
          </w:rPr>
          <w:t xml:space="preserve">Reference 4</w:t>
        </w:r>
      </w:hyperlink>
      <w:r w:rsidDel="00000000" w:rsidR="00000000" w:rsidRPr="00000000">
        <w:rPr>
          <w:rtl w:val="0"/>
        </w:rPr>
      </w:r>
    </w:p>
    <w:p w:rsidR="00000000" w:rsidDel="00000000" w:rsidP="00000000" w:rsidRDefault="00000000" w:rsidRPr="00000000" w14:paraId="00000148">
      <w:pPr>
        <w:spacing w:after="240" w:befor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9">
      <w:pPr>
        <w:spacing w:after="240" w:befor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A">
      <w:pPr>
        <w:spacing w:after="240" w:befor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B">
      <w:pPr>
        <w:spacing w:after="240" w:befor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C">
      <w:pPr>
        <w:spacing w:after="240" w:befor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D">
      <w:pPr>
        <w:spacing w:after="240" w:befor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E">
      <w:pPr>
        <w:spacing w:after="240" w:befor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F">
      <w:pPr>
        <w:spacing w:after="240" w:befor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0">
      <w:pPr>
        <w:spacing w:after="240" w:befor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1">
      <w:pPr>
        <w:jc w:val="both"/>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2">
      <w:pPr>
        <w:spacing w:after="240" w:before="24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53">
      <w:pPr>
        <w:spacing w:after="240" w:before="24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54">
      <w:pPr>
        <w:spacing w:after="240" w:before="24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55">
      <w:pPr>
        <w:spacing w:after="240" w:before="24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56">
      <w:pPr>
        <w:spacing w:after="240" w:befor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sz w:val="24"/>
          <w:szCs w:val="24"/>
          <w:rtl w:val="0"/>
        </w:rPr>
        <w:br w:type="textWrapping"/>
        <w:t xml:space="preserve">1400. KRISHNA K SINGH</w:t>
        <w:br w:type="textWrapping"/>
      </w:r>
      <w:r w:rsidDel="00000000" w:rsidR="00000000" w:rsidRPr="00000000">
        <w:rPr>
          <w:rFonts w:ascii="Times New Roman" w:cs="Times New Roman" w:eastAsia="Times New Roman" w:hAnsi="Times New Roman"/>
          <w:sz w:val="24"/>
          <w:szCs w:val="24"/>
          <w:rtl w:val="0"/>
        </w:rPr>
        <w:t xml:space="preserve">FY B.Sc. Computer Science – Semester II</w:t>
      </w:r>
      <w:r w:rsidDel="00000000" w:rsidR="00000000" w:rsidRPr="00000000">
        <w:rPr>
          <w:rtl w:val="0"/>
        </w:rPr>
      </w:r>
    </w:p>
    <w:sectPr>
      <w:headerReference r:id="rId12" w:type="default"/>
      <w:headerReference r:id="rId13" w:type="first"/>
      <w:footerReference r:id="rId14" w:type="default"/>
      <w:footerReference r:id="rId15" w:type="first"/>
      <w:pgSz w:h="15840" w:w="12240" w:orient="portrait"/>
      <w:pgMar w:bottom="1440" w:top="1440" w:left="1440" w:right="144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57">
    <w:pPr>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5A">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58">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59">
    <w:pP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-800099</wp:posOffset>
          </wp:positionH>
          <wp:positionV relativeFrom="paragraph">
            <wp:posOffset>-342899</wp:posOffset>
          </wp:positionV>
          <wp:extent cx="1871314" cy="852488"/>
          <wp:effectExtent b="0" l="0" r="0" t="0"/>
          <wp:wrapNone/>
          <wp:docPr id="1"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1871314" cy="852488"/>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rFonts w:ascii="Arial" w:cs="Arial" w:eastAsia="Arial" w:hAnsi="Arial"/>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decimal"/>
      <w:lvlText w:val="%1."/>
      <w:lvlJc w:val="left"/>
      <w:pPr>
        <w:ind w:left="720" w:hanging="360"/>
      </w:pPr>
      <w:rPr>
        <w:rFonts w:ascii="Arial" w:cs="Arial" w:eastAsia="Arial" w:hAnsi="Arial"/>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yperlink" Target="https://www.linkedin.com/pulse/impact-social-media-our-moral-values-tajudeen-toyin-oke?utm_source=share&amp;utm_medium=member_android&amp;utm_campaign=share_via" TargetMode="External"/><Relationship Id="rId10" Type="http://schemas.openxmlformats.org/officeDocument/2006/relationships/hyperlink" Target="https://share.google/MfpZjOGBfrPPAbati" TargetMode="External"/><Relationship Id="rId13" Type="http://schemas.openxmlformats.org/officeDocument/2006/relationships/header" Target="header2.xml"/><Relationship Id="rId12" Type="http://schemas.openxmlformats.org/officeDocument/2006/relationships/header" Target="head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share.google/WIX4qrWMKfBRmdarT" TargetMode="External"/><Relationship Id="rId15" Type="http://schemas.openxmlformats.org/officeDocument/2006/relationships/footer" Target="footer2.xml"/><Relationship Id="rId14" Type="http://schemas.openxmlformats.org/officeDocument/2006/relationships/footer" Target="footer1.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hyperlink" Target="https://docs.google.com/spreadsheets/d/1F3mJkTA9Wlvr8r06BfYdV6KRw0zwyyPY/edit?usp=drivesdk&amp;ouid=117876579514279481048&amp;rtpof=true&amp;sd=true" TargetMode="External"/><Relationship Id="rId8" Type="http://schemas.openxmlformats.org/officeDocument/2006/relationships/hyperlink" Target="https://journalcurrentresearch.com/pub/jcr/article/view/5" TargetMode="Externa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