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88" w:rsidRDefault="00737E88" w:rsidP="00737E88">
      <w:pPr>
        <w:spacing w:line="240" w:lineRule="atLeast"/>
        <w:jc w:val="center"/>
        <w:rPr>
          <w:sz w:val="28"/>
          <w:szCs w:val="28"/>
        </w:rPr>
      </w:pPr>
      <w:bookmarkStart w:id="0" w:name="_Toc286716001"/>
      <w:r>
        <w:rPr>
          <w:sz w:val="28"/>
          <w:szCs w:val="28"/>
        </w:rPr>
        <w:t>МИНИСТЕРСТВО ОБРАЗОВАНИЯ РЕСПУБЛИКИ БЕЛАРУСЬ</w:t>
      </w:r>
    </w:p>
    <w:p w:rsidR="00737E88" w:rsidRDefault="00737E88" w:rsidP="00737E88">
      <w:pPr>
        <w:spacing w:line="240" w:lineRule="atLeast"/>
        <w:jc w:val="center"/>
        <w:rPr>
          <w:sz w:val="28"/>
          <w:szCs w:val="28"/>
        </w:rPr>
      </w:pPr>
      <w:r>
        <w:rPr>
          <w:sz w:val="28"/>
          <w:szCs w:val="28"/>
        </w:rPr>
        <w:t>Учреждение образования</w:t>
      </w:r>
    </w:p>
    <w:p w:rsidR="00737E88" w:rsidRDefault="00737E88" w:rsidP="00737E88">
      <w:pPr>
        <w:spacing w:after="120" w:line="240" w:lineRule="atLeast"/>
        <w:jc w:val="center"/>
        <w:rPr>
          <w:sz w:val="28"/>
          <w:szCs w:val="28"/>
        </w:rPr>
      </w:pPr>
      <w:r>
        <w:rPr>
          <w:sz w:val="28"/>
          <w:szCs w:val="28"/>
        </w:rPr>
        <w:t>«Гродненский государственный университет имени Янки Купалы»</w:t>
      </w:r>
    </w:p>
    <w:p w:rsidR="00737E88" w:rsidRDefault="00737E88" w:rsidP="00737E88">
      <w:pPr>
        <w:spacing w:after="120" w:line="240" w:lineRule="atLeast"/>
        <w:jc w:val="center"/>
        <w:rPr>
          <w:sz w:val="28"/>
          <w:szCs w:val="28"/>
        </w:rPr>
      </w:pPr>
      <w:r>
        <w:rPr>
          <w:sz w:val="28"/>
          <w:szCs w:val="28"/>
        </w:rPr>
        <w:t>Факультет математики и информатики</w:t>
      </w:r>
    </w:p>
    <w:p w:rsidR="00737E88" w:rsidRDefault="00737E88" w:rsidP="00737E88">
      <w:pPr>
        <w:spacing w:before="240" w:line="240" w:lineRule="atLeast"/>
        <w:jc w:val="center"/>
        <w:rPr>
          <w:sz w:val="28"/>
          <w:szCs w:val="28"/>
        </w:rPr>
      </w:pPr>
      <w:r>
        <w:rPr>
          <w:sz w:val="28"/>
          <w:szCs w:val="28"/>
        </w:rPr>
        <w:t>Кафедра программного обеспечения интеллектуальных</w:t>
      </w:r>
      <w:r>
        <w:rPr>
          <w:sz w:val="28"/>
          <w:szCs w:val="28"/>
        </w:rPr>
        <w:br/>
        <w:t>и компьютерных си</w:t>
      </w:r>
      <w:r>
        <w:rPr>
          <w:sz w:val="28"/>
          <w:szCs w:val="28"/>
        </w:rPr>
        <w:t>с</w:t>
      </w:r>
      <w:r>
        <w:rPr>
          <w:sz w:val="28"/>
          <w:szCs w:val="28"/>
        </w:rPr>
        <w:t>тем</w:t>
      </w:r>
    </w:p>
    <w:p w:rsidR="00737E88" w:rsidRPr="00494B62" w:rsidRDefault="00737E88" w:rsidP="00737E88">
      <w:pPr>
        <w:spacing w:before="240" w:line="240" w:lineRule="atLeast"/>
        <w:jc w:val="center"/>
        <w:rPr>
          <w:sz w:val="28"/>
          <w:szCs w:val="28"/>
        </w:rPr>
      </w:pPr>
    </w:p>
    <w:p w:rsidR="00737E88" w:rsidRPr="00494B62" w:rsidRDefault="00737E88" w:rsidP="00737E88">
      <w:pPr>
        <w:spacing w:line="240" w:lineRule="atLeast"/>
        <w:jc w:val="center"/>
        <w:rPr>
          <w:sz w:val="30"/>
        </w:rPr>
      </w:pPr>
      <w:r>
        <w:rPr>
          <w:sz w:val="30"/>
        </w:rPr>
        <w:t>ДОНСКОЙ ДМИТРИЙ АЛЕКСАНДРОВИЧ</w:t>
      </w:r>
    </w:p>
    <w:p w:rsidR="00737E88" w:rsidRPr="008E045D" w:rsidRDefault="00737E88" w:rsidP="00737E88">
      <w:pPr>
        <w:spacing w:line="240" w:lineRule="atLeast"/>
        <w:jc w:val="center"/>
        <w:rPr>
          <w:b/>
          <w:sz w:val="36"/>
          <w:szCs w:val="36"/>
        </w:rPr>
      </w:pPr>
      <w:r w:rsidRPr="008E045D">
        <w:rPr>
          <w:b/>
          <w:sz w:val="36"/>
          <w:szCs w:val="36"/>
        </w:rPr>
        <w:t>Разработка Android-приложения «BELARUS-INFO»</w:t>
      </w:r>
    </w:p>
    <w:p w:rsidR="00737E88" w:rsidRDefault="00737E88" w:rsidP="00737E88">
      <w:pPr>
        <w:spacing w:line="240" w:lineRule="atLeast"/>
        <w:rPr>
          <w:b/>
          <w:sz w:val="30"/>
          <w:lang w:val="be-BY"/>
        </w:rPr>
      </w:pPr>
    </w:p>
    <w:p w:rsidR="00737E88" w:rsidRDefault="00737E88" w:rsidP="00737E88">
      <w:pPr>
        <w:spacing w:line="240" w:lineRule="atLeast"/>
        <w:jc w:val="center"/>
        <w:rPr>
          <w:sz w:val="30"/>
          <w:lang w:val="be-BY"/>
        </w:rPr>
      </w:pPr>
      <w:r>
        <w:rPr>
          <w:sz w:val="30"/>
          <w:lang w:val="be-BY"/>
        </w:rPr>
        <w:t>Дипломная работа</w:t>
      </w:r>
    </w:p>
    <w:p w:rsidR="00737E88" w:rsidRDefault="00737E88" w:rsidP="00737E88">
      <w:pPr>
        <w:spacing w:line="240" w:lineRule="atLeast"/>
        <w:jc w:val="center"/>
        <w:rPr>
          <w:sz w:val="30"/>
          <w:lang w:val="be-BY"/>
        </w:rPr>
      </w:pPr>
      <w:r>
        <w:rPr>
          <w:sz w:val="30"/>
          <w:lang w:val="be-BY"/>
        </w:rPr>
        <w:t>студента 5 курса</w:t>
      </w:r>
    </w:p>
    <w:p w:rsidR="00737E88" w:rsidRDefault="00737E88" w:rsidP="00737E88">
      <w:pPr>
        <w:spacing w:line="240" w:lineRule="atLeast"/>
        <w:jc w:val="center"/>
        <w:rPr>
          <w:sz w:val="30"/>
          <w:lang w:val="be-BY"/>
        </w:rPr>
      </w:pPr>
      <w:r>
        <w:rPr>
          <w:sz w:val="30"/>
          <w:lang w:val="be-BY"/>
        </w:rPr>
        <w:t>заочного отделения</w:t>
      </w:r>
    </w:p>
    <w:p w:rsidR="00737E88" w:rsidRDefault="00737E88" w:rsidP="00737E88">
      <w:pPr>
        <w:spacing w:line="240" w:lineRule="atLeast"/>
        <w:jc w:val="center"/>
        <w:rPr>
          <w:sz w:val="30"/>
          <w:lang w:val="be-BY"/>
        </w:rPr>
      </w:pPr>
    </w:p>
    <w:tbl>
      <w:tblPr>
        <w:tblW w:w="10029" w:type="dxa"/>
        <w:tblInd w:w="108" w:type="dxa"/>
        <w:tblLayout w:type="fixed"/>
        <w:tblLook w:val="04A0"/>
      </w:tblPr>
      <w:tblGrid>
        <w:gridCol w:w="1985"/>
        <w:gridCol w:w="1559"/>
        <w:gridCol w:w="6485"/>
      </w:tblGrid>
      <w:tr w:rsidR="00737E88" w:rsidRPr="003F05AB" w:rsidTr="00DF5437">
        <w:tc>
          <w:tcPr>
            <w:tcW w:w="1985" w:type="dxa"/>
          </w:tcPr>
          <w:p w:rsidR="00737E88" w:rsidRPr="003F05AB" w:rsidRDefault="00737E88" w:rsidP="00DF5437">
            <w:pPr>
              <w:widowControl w:val="0"/>
              <w:autoSpaceDE w:val="0"/>
              <w:autoSpaceDN w:val="0"/>
              <w:adjustRightInd w:val="0"/>
              <w:spacing w:line="240" w:lineRule="atLeast"/>
              <w:rPr>
                <w:b/>
                <w:lang w:val="be-BY"/>
              </w:rPr>
            </w:pPr>
            <w:r w:rsidRPr="003F05AB">
              <w:rPr>
                <w:b/>
                <w:lang w:val="be-BY"/>
              </w:rPr>
              <w:t>Специальность</w:t>
            </w:r>
          </w:p>
        </w:tc>
        <w:tc>
          <w:tcPr>
            <w:tcW w:w="1559" w:type="dxa"/>
          </w:tcPr>
          <w:p w:rsidR="00737E88" w:rsidRPr="003F05AB" w:rsidRDefault="00737E88" w:rsidP="00DF5437">
            <w:pPr>
              <w:widowControl w:val="0"/>
              <w:autoSpaceDE w:val="0"/>
              <w:autoSpaceDN w:val="0"/>
              <w:adjustRightInd w:val="0"/>
              <w:spacing w:line="240" w:lineRule="atLeast"/>
              <w:rPr>
                <w:lang w:val="be-BY"/>
              </w:rPr>
            </w:pPr>
            <w:r w:rsidRPr="003F05AB">
              <w:rPr>
                <w:lang w:val="be-BY"/>
              </w:rPr>
              <w:t>1-40 01 01</w:t>
            </w:r>
          </w:p>
        </w:tc>
        <w:tc>
          <w:tcPr>
            <w:tcW w:w="6485" w:type="dxa"/>
          </w:tcPr>
          <w:p w:rsidR="00737E88" w:rsidRPr="003F05AB" w:rsidRDefault="00737E88" w:rsidP="00DF5437">
            <w:pPr>
              <w:widowControl w:val="0"/>
              <w:autoSpaceDE w:val="0"/>
              <w:autoSpaceDN w:val="0"/>
              <w:adjustRightInd w:val="0"/>
              <w:spacing w:line="240" w:lineRule="atLeast"/>
              <w:ind w:firstLine="34"/>
              <w:rPr>
                <w:lang w:val="be-BY"/>
              </w:rPr>
            </w:pPr>
            <w:r w:rsidRPr="003F05AB">
              <w:t>«Программное обеспечение информационных технологий»</w:t>
            </w:r>
          </w:p>
        </w:tc>
      </w:tr>
      <w:tr w:rsidR="00737E88" w:rsidRPr="003F05AB" w:rsidTr="00DF5437">
        <w:tc>
          <w:tcPr>
            <w:tcW w:w="1985" w:type="dxa"/>
          </w:tcPr>
          <w:p w:rsidR="00737E88" w:rsidRPr="003F05AB" w:rsidRDefault="00737E88" w:rsidP="00DF5437">
            <w:pPr>
              <w:widowControl w:val="0"/>
              <w:autoSpaceDE w:val="0"/>
              <w:autoSpaceDN w:val="0"/>
              <w:adjustRightInd w:val="0"/>
              <w:spacing w:line="240" w:lineRule="atLeast"/>
              <w:rPr>
                <w:b/>
                <w:lang w:val="be-BY"/>
              </w:rPr>
            </w:pPr>
            <w:r w:rsidRPr="003F05AB">
              <w:rPr>
                <w:b/>
                <w:lang w:val="be-BY"/>
              </w:rPr>
              <w:t>Специализация</w:t>
            </w:r>
          </w:p>
        </w:tc>
        <w:tc>
          <w:tcPr>
            <w:tcW w:w="1559" w:type="dxa"/>
          </w:tcPr>
          <w:p w:rsidR="00737E88" w:rsidRPr="00384BBA" w:rsidRDefault="00737E88" w:rsidP="00DF5437">
            <w:pPr>
              <w:widowControl w:val="0"/>
              <w:autoSpaceDE w:val="0"/>
              <w:autoSpaceDN w:val="0"/>
              <w:adjustRightInd w:val="0"/>
              <w:spacing w:line="240" w:lineRule="atLeast"/>
              <w:ind w:right="-108"/>
              <w:rPr>
                <w:lang w:val="en-US"/>
              </w:rPr>
            </w:pPr>
            <w:r>
              <w:rPr>
                <w:lang w:val="en-US"/>
              </w:rPr>
              <w:t>1-40 01 01 01</w:t>
            </w:r>
          </w:p>
        </w:tc>
        <w:tc>
          <w:tcPr>
            <w:tcW w:w="6485" w:type="dxa"/>
          </w:tcPr>
          <w:p w:rsidR="00737E88" w:rsidRPr="003F05AB" w:rsidRDefault="00737E88" w:rsidP="00DF5437">
            <w:pPr>
              <w:widowControl w:val="0"/>
              <w:autoSpaceDE w:val="0"/>
              <w:autoSpaceDN w:val="0"/>
              <w:adjustRightInd w:val="0"/>
              <w:spacing w:line="240" w:lineRule="atLeast"/>
              <w:ind w:firstLine="34"/>
            </w:pPr>
            <w:r w:rsidRPr="003F05AB">
              <w:t>«</w:t>
            </w:r>
            <w:r w:rsidRPr="00384BBA">
              <w:t>Компьютерные системы и Internet-технологии</w:t>
            </w:r>
            <w:r w:rsidRPr="003F05AB">
              <w:t>»</w:t>
            </w:r>
          </w:p>
        </w:tc>
      </w:tr>
    </w:tbl>
    <w:p w:rsidR="00737E88" w:rsidRDefault="00737E88" w:rsidP="00737E88">
      <w:pPr>
        <w:spacing w:line="240" w:lineRule="atLeast"/>
        <w:rPr>
          <w:sz w:val="30"/>
          <w:lang w:val="be-BY"/>
        </w:rPr>
      </w:pPr>
    </w:p>
    <w:p w:rsidR="00737E88" w:rsidRDefault="00737E88" w:rsidP="00737E88">
      <w:pPr>
        <w:spacing w:line="240" w:lineRule="atLeast"/>
        <w:jc w:val="center"/>
        <w:rPr>
          <w:sz w:val="30"/>
          <w:lang w:val="be-BY"/>
        </w:rPr>
      </w:pPr>
    </w:p>
    <w:tbl>
      <w:tblPr>
        <w:tblW w:w="0" w:type="auto"/>
        <w:tblLook w:val="01E0"/>
      </w:tblPr>
      <w:tblGrid>
        <w:gridCol w:w="4918"/>
        <w:gridCol w:w="4653"/>
      </w:tblGrid>
      <w:tr w:rsidR="00737E88" w:rsidRPr="007D793F" w:rsidTr="00DF5437">
        <w:trPr>
          <w:trHeight w:val="2040"/>
        </w:trPr>
        <w:tc>
          <w:tcPr>
            <w:tcW w:w="4918" w:type="dxa"/>
          </w:tcPr>
          <w:p w:rsidR="00737E88" w:rsidRPr="007D793F" w:rsidRDefault="00737E88" w:rsidP="00DF5437">
            <w:pPr>
              <w:spacing w:line="240" w:lineRule="atLeast"/>
              <w:rPr>
                <w:sz w:val="30"/>
                <w:lang w:val="be-BY"/>
              </w:rPr>
            </w:pPr>
            <w:r>
              <w:rPr>
                <w:sz w:val="28"/>
              </w:rPr>
              <w:t>«</w:t>
            </w:r>
            <w:r>
              <w:rPr>
                <w:sz w:val="30"/>
                <w:lang w:val="be-BY"/>
              </w:rPr>
              <w:t>Допустить к защите</w:t>
            </w:r>
            <w:r>
              <w:rPr>
                <w:sz w:val="28"/>
              </w:rPr>
              <w:t>»</w:t>
            </w:r>
          </w:p>
          <w:p w:rsidR="00737E88" w:rsidRPr="007D793F" w:rsidRDefault="00737E88" w:rsidP="00DF5437">
            <w:pPr>
              <w:spacing w:line="240" w:lineRule="atLeast"/>
              <w:rPr>
                <w:sz w:val="30"/>
                <w:lang w:val="be-BY"/>
              </w:rPr>
            </w:pPr>
            <w:r w:rsidRPr="007D793F">
              <w:rPr>
                <w:sz w:val="30"/>
                <w:lang w:val="be-BY"/>
              </w:rPr>
              <w:t xml:space="preserve">Зав. кафедрой </w:t>
            </w:r>
            <w:r>
              <w:rPr>
                <w:sz w:val="30"/>
                <w:lang w:val="be-BY"/>
              </w:rPr>
              <w:t>ПОИКС</w:t>
            </w:r>
          </w:p>
          <w:p w:rsidR="00737E88" w:rsidRPr="00BD438F" w:rsidRDefault="00737E88" w:rsidP="00DF5437">
            <w:pPr>
              <w:spacing w:line="240" w:lineRule="atLeast"/>
              <w:rPr>
                <w:sz w:val="30"/>
              </w:rPr>
            </w:pPr>
            <w:r>
              <w:rPr>
                <w:sz w:val="30"/>
              </w:rPr>
              <w:t>__________________________</w:t>
            </w:r>
          </w:p>
          <w:p w:rsidR="00737E88" w:rsidRPr="007D793F" w:rsidRDefault="00737E88" w:rsidP="00DF5437">
            <w:pPr>
              <w:spacing w:line="240" w:lineRule="atLeast"/>
              <w:rPr>
                <w:sz w:val="30"/>
                <w:lang w:val="be-BY"/>
              </w:rPr>
            </w:pPr>
            <w:r>
              <w:rPr>
                <w:sz w:val="28"/>
              </w:rPr>
              <w:t>«</w:t>
            </w:r>
            <w:r w:rsidRPr="007D793F">
              <w:rPr>
                <w:sz w:val="30"/>
                <w:lang w:val="be-BY"/>
              </w:rPr>
              <w:t>____</w:t>
            </w:r>
            <w:r>
              <w:rPr>
                <w:sz w:val="28"/>
              </w:rPr>
              <w:t>»</w:t>
            </w:r>
            <w:r w:rsidRPr="007D793F">
              <w:rPr>
                <w:sz w:val="30"/>
                <w:lang w:val="be-BY"/>
              </w:rPr>
              <w:t>___________</w:t>
            </w:r>
            <w:r w:rsidRPr="00BD438F">
              <w:rPr>
                <w:sz w:val="30"/>
              </w:rPr>
              <w:t>____</w:t>
            </w:r>
            <w:r>
              <w:rPr>
                <w:sz w:val="30"/>
                <w:lang w:val="be-BY"/>
              </w:rPr>
              <w:t>201</w:t>
            </w:r>
            <w:r>
              <w:rPr>
                <w:sz w:val="30"/>
                <w:lang w:val="en-US"/>
              </w:rPr>
              <w:t>3</w:t>
            </w:r>
            <w:r w:rsidRPr="007D793F">
              <w:rPr>
                <w:sz w:val="30"/>
                <w:lang w:val="be-BY"/>
              </w:rPr>
              <w:t xml:space="preserve"> г.</w:t>
            </w:r>
          </w:p>
          <w:p w:rsidR="00737E88" w:rsidRPr="007D793F" w:rsidRDefault="00737E88" w:rsidP="00DF5437">
            <w:pPr>
              <w:spacing w:line="240" w:lineRule="atLeast"/>
              <w:jc w:val="center"/>
              <w:rPr>
                <w:sz w:val="30"/>
                <w:lang w:val="be-BY"/>
              </w:rPr>
            </w:pPr>
          </w:p>
        </w:tc>
        <w:tc>
          <w:tcPr>
            <w:tcW w:w="4653" w:type="dxa"/>
          </w:tcPr>
          <w:p w:rsidR="00737E88" w:rsidRPr="007D793F" w:rsidRDefault="00737E88" w:rsidP="00DF5437">
            <w:pPr>
              <w:spacing w:line="240" w:lineRule="atLeast"/>
              <w:rPr>
                <w:b/>
                <w:bCs/>
                <w:sz w:val="30"/>
                <w:lang w:val="be-BY"/>
              </w:rPr>
            </w:pPr>
            <w:r>
              <w:rPr>
                <w:b/>
                <w:bCs/>
                <w:sz w:val="30"/>
                <w:lang w:val="be-BY"/>
              </w:rPr>
              <w:t>Научный р</w:t>
            </w:r>
            <w:r w:rsidRPr="007D793F">
              <w:rPr>
                <w:b/>
                <w:bCs/>
                <w:sz w:val="30"/>
                <w:lang w:val="be-BY"/>
              </w:rPr>
              <w:t>уководитель</w:t>
            </w:r>
          </w:p>
          <w:p w:rsidR="00737E88" w:rsidRPr="00C6428E" w:rsidRDefault="00737E88" w:rsidP="00DF5437">
            <w:pPr>
              <w:spacing w:line="240" w:lineRule="atLeast"/>
              <w:rPr>
                <w:sz w:val="30"/>
                <w:lang w:val="be-BY"/>
              </w:rPr>
            </w:pPr>
            <w:r>
              <w:rPr>
                <w:sz w:val="30"/>
              </w:rPr>
              <w:t>Родченко Вадим Григорьевич</w:t>
            </w:r>
            <w:r w:rsidRPr="007D793F">
              <w:rPr>
                <w:sz w:val="30"/>
                <w:lang w:val="be-BY"/>
              </w:rPr>
              <w:t xml:space="preserve">, </w:t>
            </w:r>
            <w:r>
              <w:rPr>
                <w:sz w:val="30"/>
                <w:lang w:val="be-BY"/>
              </w:rPr>
              <w:t>доцен кафедры ПОИКС</w:t>
            </w:r>
            <w:r w:rsidRPr="00C6428E">
              <w:rPr>
                <w:sz w:val="30"/>
                <w:lang w:val="be-BY"/>
              </w:rPr>
              <w:t xml:space="preserve">, </w:t>
            </w:r>
            <w:r>
              <w:rPr>
                <w:sz w:val="30"/>
                <w:lang w:val="be-BY"/>
              </w:rPr>
              <w:t>к.т.н., доцент</w:t>
            </w:r>
          </w:p>
          <w:p w:rsidR="00737E88" w:rsidRPr="007D793F" w:rsidRDefault="00737E88" w:rsidP="00DF5437">
            <w:pPr>
              <w:spacing w:line="240" w:lineRule="atLeast"/>
              <w:rPr>
                <w:sz w:val="30"/>
                <w:lang w:val="be-BY"/>
              </w:rPr>
            </w:pPr>
          </w:p>
        </w:tc>
      </w:tr>
    </w:tbl>
    <w:p w:rsidR="00737E88" w:rsidRDefault="00737E88" w:rsidP="00737E88">
      <w:pPr>
        <w:keepNext/>
        <w:spacing w:before="120" w:after="60" w:line="360" w:lineRule="auto"/>
        <w:ind w:firstLine="709"/>
        <w:jc w:val="both"/>
        <w:outlineLvl w:val="0"/>
        <w:rPr>
          <w:rFonts w:ascii="Arial" w:eastAsia="Times New Roman" w:hAnsi="Arial" w:cs="Arial"/>
          <w:b/>
          <w:bCs/>
          <w:kern w:val="32"/>
          <w:sz w:val="32"/>
          <w:szCs w:val="32"/>
        </w:rPr>
      </w:pPr>
    </w:p>
    <w:p w:rsidR="00737E88" w:rsidRPr="00A62978" w:rsidRDefault="00737E88" w:rsidP="00737E88">
      <w:pPr>
        <w:keepNext/>
        <w:spacing w:before="120" w:after="60" w:line="360" w:lineRule="auto"/>
        <w:ind w:firstLine="709"/>
        <w:jc w:val="both"/>
        <w:outlineLvl w:val="0"/>
        <w:rPr>
          <w:rFonts w:ascii="Arial" w:eastAsia="Times New Roman" w:hAnsi="Arial" w:cs="Arial"/>
          <w:b/>
          <w:bCs/>
          <w:kern w:val="32"/>
          <w:sz w:val="32"/>
          <w:szCs w:val="32"/>
        </w:rPr>
      </w:pPr>
      <w:r w:rsidRPr="00A62978">
        <w:rPr>
          <w:rFonts w:ascii="Arial" w:eastAsia="Times New Roman" w:hAnsi="Arial" w:cs="Arial"/>
          <w:b/>
          <w:bCs/>
          <w:kern w:val="32"/>
          <w:sz w:val="32"/>
          <w:szCs w:val="32"/>
        </w:rPr>
        <w:t>ВВЕДЕНИЕ</w:t>
      </w:r>
      <w:bookmarkEnd w:id="0"/>
    </w:p>
    <w:p w:rsidR="00737E88" w:rsidRPr="00A62978" w:rsidRDefault="00737E88" w:rsidP="00737E88">
      <w:pPr>
        <w:spacing w:after="6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Роль информационных технологий в современных условиях постоянно возрастает. Деятельность, как отдельных людей, так и целых организаций все в большей степени зависит от их информированности и способности эффективно использовать имеющуюся информацию. Современное материальное производство и другие сферы деятельности все больше нуждаются в информационном обслуживании, переработке огромного количества информации. Информатизация на основе внедрения компьютерных и телекоммуникационных технологий является реакцией общества на потребность в существенном увеличении производительности труда в информационном секторе общественного производства, где сосредоточено более половины трудоспособного населения.</w:t>
      </w:r>
    </w:p>
    <w:p w:rsidR="00737E88" w:rsidRPr="00A62978" w:rsidRDefault="00737E88" w:rsidP="00737E88">
      <w:pPr>
        <w:spacing w:after="60" w:line="360" w:lineRule="auto"/>
        <w:ind w:firstLine="709"/>
        <w:jc w:val="both"/>
        <w:outlineLvl w:val="0"/>
        <w:rPr>
          <w:rFonts w:ascii="Times New Roman" w:eastAsia="Times New Roman" w:hAnsi="Times New Roman" w:cs="Times New Roman"/>
          <w:bCs/>
          <w:noProof/>
          <w:kern w:val="28"/>
          <w:sz w:val="28"/>
          <w:szCs w:val="32"/>
        </w:rPr>
      </w:pPr>
      <w:bookmarkStart w:id="1" w:name="_Toc286716002"/>
      <w:r>
        <w:rPr>
          <w:rFonts w:ascii="Times New Roman" w:eastAsia="Times New Roman" w:hAnsi="Times New Roman" w:cs="Times New Roman"/>
          <w:bCs/>
          <w:noProof/>
          <w:kern w:val="28"/>
          <w:sz w:val="28"/>
          <w:szCs w:val="32"/>
        </w:rPr>
        <w:t>Целью данного</w:t>
      </w:r>
      <w:r w:rsidRPr="00A62978">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rPr>
        <w:t>дипломного проекта</w:t>
      </w:r>
      <w:r w:rsidRPr="00A62978">
        <w:rPr>
          <w:rFonts w:ascii="Times New Roman" w:eastAsia="Times New Roman" w:hAnsi="Times New Roman" w:cs="Times New Roman"/>
          <w:bCs/>
          <w:noProof/>
          <w:kern w:val="28"/>
          <w:sz w:val="28"/>
          <w:szCs w:val="32"/>
        </w:rPr>
        <w:t xml:space="preserve"> является создание сайта на языке ASP.NET 2011 с использование SQL Server 2005, представляющий сабой группу автоматизированных рабочих мест для работников УЗ «Свислочская ЦРБ».</w:t>
      </w:r>
      <w:bookmarkEnd w:id="1"/>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bookmarkStart w:id="2" w:name="_Toc286716003"/>
      <w:r w:rsidRPr="00A62978">
        <w:rPr>
          <w:rFonts w:ascii="Times New Roman" w:eastAsia="Times New Roman" w:hAnsi="Times New Roman" w:cs="Times New Roman"/>
          <w:bCs/>
          <w:noProof/>
          <w:kern w:val="28"/>
          <w:sz w:val="28"/>
          <w:szCs w:val="32"/>
        </w:rPr>
        <w:t>Основная цель сайта – предоставить полный объем информации о предоставлении услуг населению, приемах врачей, консультировании, а также последние новости организации здравоохранения, изменения в приемах врачей, не предусмотренные в расписании, т.е пользователь должен получать максимальный уровень информации. Для осуществления этих целей необходимо ввести базу данных, содержащую информацию о порядке приема, врачах и других пользователях, а также предусмотреть взаимодействие с этими данными через web-приложение. Врачи должны иметь доступ к персональной информации, т.е иметь возможность просматривать личную станицу со своими разделами (порядок приема, услуги, консультации и т.д.). Администратор в свою очередь должен управлять сайтом, иметь возможность их редактирования и т.д.</w:t>
      </w:r>
      <w:bookmarkEnd w:id="2"/>
      <w:r w:rsidRPr="00A62978">
        <w:rPr>
          <w:rFonts w:ascii="Times New Roman" w:eastAsia="Times New Roman" w:hAnsi="Times New Roman" w:cs="Times New Roman"/>
          <w:bCs/>
          <w:noProof/>
          <w:kern w:val="28"/>
          <w:sz w:val="28"/>
          <w:szCs w:val="32"/>
        </w:rPr>
        <w:t xml:space="preserve">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lastRenderedPageBreak/>
        <w:t xml:space="preserve"> </w:t>
      </w:r>
      <w:bookmarkStart w:id="3" w:name="_Toc286716004"/>
      <w:r w:rsidRPr="00A62978">
        <w:rPr>
          <w:rFonts w:ascii="Times New Roman" w:eastAsia="Times New Roman" w:hAnsi="Times New Roman" w:cs="Times New Roman"/>
          <w:bCs/>
          <w:noProof/>
          <w:kern w:val="28"/>
          <w:sz w:val="28"/>
          <w:szCs w:val="32"/>
        </w:rPr>
        <w:t>Сегодня уже очевидно, что деятельность любой организации будет более успешной, если она имеет свой ресурс в Интернете. Этот ресурс может быть статическим сайтом, но гораздо больше пользы от ресурса, который обладает динамичностью, интерактивностью.</w:t>
      </w:r>
      <w:bookmarkEnd w:id="3"/>
      <w:r w:rsidRPr="00A62978">
        <w:rPr>
          <w:rFonts w:ascii="Times New Roman" w:eastAsia="Times New Roman" w:hAnsi="Times New Roman" w:cs="Times New Roman"/>
          <w:bCs/>
          <w:noProof/>
          <w:kern w:val="28"/>
          <w:sz w:val="28"/>
          <w:szCs w:val="32"/>
        </w:rPr>
        <w:t xml:space="preserve">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32"/>
        </w:rPr>
      </w:pPr>
      <w:bookmarkStart w:id="4" w:name="_Toc286716005"/>
      <w:r w:rsidRPr="00A62978">
        <w:rPr>
          <w:rFonts w:ascii="Times New Roman" w:eastAsia="Times New Roman" w:hAnsi="Times New Roman" w:cs="Times New Roman"/>
          <w:bCs/>
          <w:noProof/>
          <w:kern w:val="28"/>
          <w:sz w:val="28"/>
          <w:szCs w:val="32"/>
        </w:rPr>
        <w:t>Данный сайт будет использоваться в работе УЗ «Свислочская ЦРБ», что позволит усовершенствовать работу с данными, а также позволит пользователям просматривать и анализировать информацию о порядке приема специалистами и получать сведения, а также бронировать время на предоставляемые услуги различных категорий, вне зависимости от места нахождения.</w:t>
      </w:r>
      <w:bookmarkEnd w:id="4"/>
      <w:r w:rsidRPr="00A62978">
        <w:rPr>
          <w:rFonts w:ascii="Times New Roman" w:eastAsia="Times New Roman" w:hAnsi="Times New Roman" w:cs="Times New Roman"/>
          <w:bCs/>
          <w:noProof/>
          <w:kern w:val="28"/>
          <w:sz w:val="28"/>
          <w:szCs w:val="32"/>
        </w:rPr>
        <w:t xml:space="preserve">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5" w:name="_Toc286716006"/>
      <w:r w:rsidRPr="00A62978">
        <w:rPr>
          <w:rFonts w:ascii="Times New Roman" w:eastAsia="Times New Roman" w:hAnsi="Times New Roman" w:cs="Times New Roman"/>
          <w:bCs/>
          <w:kern w:val="28"/>
          <w:sz w:val="28"/>
          <w:szCs w:val="28"/>
        </w:rPr>
        <w:t>Итак, сформулируем цель и задачи дипломного проекта.</w:t>
      </w:r>
      <w:bookmarkEnd w:id="5"/>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
          <w:bCs/>
          <w:i/>
          <w:kern w:val="28"/>
          <w:sz w:val="28"/>
          <w:szCs w:val="28"/>
        </w:rPr>
        <w:t xml:space="preserve">          </w:t>
      </w:r>
      <w:bookmarkStart w:id="6" w:name="_Toc286716007"/>
      <w:r w:rsidRPr="00A62978">
        <w:rPr>
          <w:rFonts w:ascii="Times New Roman" w:eastAsia="Times New Roman" w:hAnsi="Times New Roman" w:cs="Times New Roman"/>
          <w:b/>
          <w:bCs/>
          <w:i/>
          <w:kern w:val="28"/>
          <w:sz w:val="28"/>
          <w:szCs w:val="28"/>
        </w:rPr>
        <w:t xml:space="preserve">Цель дипломного проекта </w:t>
      </w:r>
      <w:r w:rsidRPr="00A62978">
        <w:rPr>
          <w:rFonts w:ascii="Times New Roman" w:eastAsia="Times New Roman" w:hAnsi="Times New Roman" w:cs="Times New Roman"/>
          <w:bCs/>
          <w:kern w:val="28"/>
          <w:sz w:val="28"/>
          <w:szCs w:val="28"/>
        </w:rPr>
        <w:t xml:space="preserve">– создание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-сайта УЗ «Свислочская ЦРБ» для хранения и анализа информации.</w:t>
      </w:r>
      <w:bookmarkEnd w:id="6"/>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7" w:name="_Toc286716008"/>
      <w:r w:rsidRPr="00A62978">
        <w:rPr>
          <w:rFonts w:ascii="Times New Roman" w:eastAsia="Times New Roman" w:hAnsi="Times New Roman" w:cs="Times New Roman"/>
          <w:bCs/>
          <w:kern w:val="28"/>
          <w:sz w:val="28"/>
          <w:szCs w:val="28"/>
        </w:rPr>
        <w:t xml:space="preserve">Предусмотрено решение следующих </w:t>
      </w:r>
      <w:r w:rsidRPr="00A62978">
        <w:rPr>
          <w:rFonts w:ascii="Times New Roman" w:eastAsia="Times New Roman" w:hAnsi="Times New Roman" w:cs="Times New Roman"/>
          <w:b/>
          <w:bCs/>
          <w:i/>
          <w:kern w:val="28"/>
          <w:sz w:val="28"/>
          <w:szCs w:val="28"/>
        </w:rPr>
        <w:t>задач</w:t>
      </w:r>
      <w:r w:rsidRPr="00A62978">
        <w:rPr>
          <w:rFonts w:ascii="Times New Roman" w:eastAsia="Times New Roman" w:hAnsi="Times New Roman" w:cs="Times New Roman"/>
          <w:bCs/>
          <w:kern w:val="28"/>
          <w:sz w:val="28"/>
          <w:szCs w:val="28"/>
        </w:rPr>
        <w:t>:</w:t>
      </w:r>
      <w:bookmarkEnd w:id="7"/>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8" w:name="_Toc286716009"/>
      <w:r w:rsidRPr="00A62978">
        <w:rPr>
          <w:rFonts w:ascii="Times New Roman" w:eastAsia="Times New Roman" w:hAnsi="Times New Roman" w:cs="Times New Roman"/>
          <w:bCs/>
          <w:kern w:val="28"/>
          <w:sz w:val="28"/>
          <w:szCs w:val="28"/>
        </w:rPr>
        <w:t>1. Обзор материалов, касающихся систем и технологий для их реализации.</w:t>
      </w:r>
      <w:bookmarkEnd w:id="8"/>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9" w:name="_Toc286716010"/>
      <w:r w:rsidRPr="00A62978">
        <w:rPr>
          <w:rFonts w:ascii="Times New Roman" w:eastAsia="Times New Roman" w:hAnsi="Times New Roman" w:cs="Times New Roman"/>
          <w:bCs/>
          <w:kern w:val="28"/>
          <w:sz w:val="28"/>
          <w:szCs w:val="28"/>
        </w:rPr>
        <w:t>2. Моделирование предметной области и обоснование выбранных средств разработки проекта</w:t>
      </w:r>
      <w:bookmarkEnd w:id="9"/>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10" w:name="_Toc286716011"/>
      <w:r w:rsidRPr="00A62978">
        <w:rPr>
          <w:rFonts w:ascii="Times New Roman" w:eastAsia="Times New Roman" w:hAnsi="Times New Roman" w:cs="Times New Roman"/>
          <w:bCs/>
          <w:kern w:val="28"/>
          <w:sz w:val="28"/>
          <w:szCs w:val="28"/>
        </w:rPr>
        <w:t>3. Программная реализация проекта.</w:t>
      </w:r>
      <w:bookmarkEnd w:id="10"/>
    </w:p>
    <w:p w:rsidR="00737E8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bookmarkStart w:id="11" w:name="_Toc286716012"/>
      <w:r w:rsidRPr="00A62978">
        <w:rPr>
          <w:rFonts w:ascii="Times New Roman" w:eastAsia="Times New Roman" w:hAnsi="Times New Roman" w:cs="Times New Roman"/>
          <w:bCs/>
          <w:kern w:val="28"/>
          <w:sz w:val="28"/>
          <w:szCs w:val="28"/>
        </w:rPr>
        <w:t>4. Подготовка презентации и отчёта по дипломному проекту.</w:t>
      </w:r>
      <w:bookmarkEnd w:id="11"/>
    </w:p>
    <w:p w:rsidR="00737E8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p>
    <w:p w:rsidR="00737E88" w:rsidRDefault="00737E88" w:rsidP="00737E88">
      <w:pPr>
        <w:spacing w:after="0" w:line="360" w:lineRule="auto"/>
        <w:ind w:firstLine="709"/>
        <w:jc w:val="both"/>
        <w:outlineLvl w:val="0"/>
        <w:rPr>
          <w:rFonts w:ascii="Times New Roman" w:eastAsia="Times New Roman" w:hAnsi="Times New Roman" w:cs="Times New Roman"/>
          <w:b/>
          <w:bCs/>
          <w:kern w:val="28"/>
          <w:sz w:val="28"/>
          <w:szCs w:val="28"/>
          <w:lang w:val="en-US"/>
        </w:rPr>
      </w:pPr>
      <w:r>
        <w:rPr>
          <w:rFonts w:ascii="Times New Roman" w:eastAsia="Times New Roman" w:hAnsi="Times New Roman" w:cs="Times New Roman"/>
          <w:b/>
          <w:bCs/>
          <w:kern w:val="28"/>
          <w:sz w:val="28"/>
          <w:szCs w:val="28"/>
        </w:rPr>
        <w:t xml:space="preserve">1.3 </w:t>
      </w:r>
      <w:r>
        <w:rPr>
          <w:rFonts w:ascii="Times New Roman" w:eastAsia="Times New Roman" w:hAnsi="Times New Roman" w:cs="Times New Roman"/>
          <w:b/>
          <w:bCs/>
          <w:kern w:val="28"/>
          <w:sz w:val="28"/>
          <w:szCs w:val="28"/>
          <w:lang w:val="en-US"/>
        </w:rPr>
        <w:t>Twitter Bootstrap</w:t>
      </w:r>
    </w:p>
    <w:p w:rsidR="00737E88" w:rsidRPr="0001746A" w:rsidRDefault="00737E88" w:rsidP="00737E88">
      <w:pPr>
        <w:shd w:val="clear" w:color="auto" w:fill="FFFFFF"/>
        <w:spacing w:before="96" w:after="120" w:line="360" w:lineRule="auto"/>
        <w:ind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Twitter Bootstrap</w:t>
      </w:r>
      <w:r w:rsidRPr="0001746A">
        <w:rPr>
          <w:rFonts w:ascii="Times New Roman" w:eastAsia="Times New Roman" w:hAnsi="Times New Roman" w:cs="Times New Roman"/>
          <w:sz w:val="28"/>
          <w:szCs w:val="28"/>
          <w:lang w:val="be-BY" w:eastAsia="be-BY"/>
        </w:rPr>
        <w:t> — свободный набор инструментов для создания </w:t>
      </w:r>
      <w:hyperlink r:id="rId5" w:tooltip="Сайт" w:history="1">
        <w:r w:rsidRPr="0001746A">
          <w:rPr>
            <w:rFonts w:ascii="Times New Roman" w:eastAsia="Times New Roman" w:hAnsi="Times New Roman" w:cs="Times New Roman"/>
            <w:sz w:val="28"/>
            <w:szCs w:val="28"/>
            <w:lang w:val="be-BY" w:eastAsia="be-BY"/>
          </w:rPr>
          <w:t>сайтов</w:t>
        </w:r>
      </w:hyperlink>
      <w:r w:rsidRPr="0001746A">
        <w:rPr>
          <w:rFonts w:ascii="Times New Roman" w:eastAsia="Times New Roman" w:hAnsi="Times New Roman" w:cs="Times New Roman"/>
          <w:sz w:val="28"/>
          <w:szCs w:val="28"/>
          <w:lang w:val="be-BY" w:eastAsia="be-BY"/>
        </w:rPr>
        <w:t> и </w:t>
      </w:r>
      <w:hyperlink r:id="rId6" w:tooltip="Веб-приложение" w:history="1">
        <w:r w:rsidRPr="0001746A">
          <w:rPr>
            <w:rFonts w:ascii="Times New Roman" w:eastAsia="Times New Roman" w:hAnsi="Times New Roman" w:cs="Times New Roman"/>
            <w:sz w:val="28"/>
            <w:szCs w:val="28"/>
            <w:lang w:val="be-BY" w:eastAsia="be-BY"/>
          </w:rPr>
          <w:t>веб-приложений</w:t>
        </w:r>
      </w:hyperlink>
      <w:r w:rsidRPr="0001746A">
        <w:rPr>
          <w:rFonts w:ascii="Times New Roman" w:eastAsia="Times New Roman" w:hAnsi="Times New Roman" w:cs="Times New Roman"/>
          <w:sz w:val="28"/>
          <w:szCs w:val="28"/>
          <w:lang w:val="be-BY" w:eastAsia="be-BY"/>
        </w:rPr>
        <w:t>. Включает в себя </w:t>
      </w:r>
      <w:hyperlink r:id="rId7" w:tooltip="HTML" w:history="1">
        <w:r w:rsidRPr="0001746A">
          <w:rPr>
            <w:rFonts w:ascii="Times New Roman" w:eastAsia="Times New Roman" w:hAnsi="Times New Roman" w:cs="Times New Roman"/>
            <w:sz w:val="28"/>
            <w:szCs w:val="28"/>
            <w:lang w:val="be-BY" w:eastAsia="be-BY"/>
          </w:rPr>
          <w:t>HTML</w:t>
        </w:r>
      </w:hyperlink>
      <w:r w:rsidRPr="0001746A">
        <w:rPr>
          <w:rFonts w:ascii="Times New Roman" w:eastAsia="Times New Roman" w:hAnsi="Times New Roman" w:cs="Times New Roman"/>
          <w:sz w:val="28"/>
          <w:szCs w:val="28"/>
          <w:lang w:val="be-BY" w:eastAsia="be-BY"/>
        </w:rPr>
        <w:t> и </w:t>
      </w:r>
      <w:hyperlink r:id="rId8" w:tooltip="CSS" w:history="1">
        <w:r w:rsidRPr="0001746A">
          <w:rPr>
            <w:rFonts w:ascii="Times New Roman" w:eastAsia="Times New Roman" w:hAnsi="Times New Roman" w:cs="Times New Roman"/>
            <w:sz w:val="28"/>
            <w:szCs w:val="28"/>
            <w:lang w:val="be-BY" w:eastAsia="be-BY"/>
          </w:rPr>
          <w:t>CSS</w:t>
        </w:r>
      </w:hyperlink>
      <w:r w:rsidRPr="0001746A">
        <w:rPr>
          <w:rFonts w:ascii="Times New Roman" w:eastAsia="Times New Roman" w:hAnsi="Times New Roman" w:cs="Times New Roman"/>
          <w:sz w:val="28"/>
          <w:szCs w:val="28"/>
          <w:lang w:val="be-BY" w:eastAsia="be-BY"/>
        </w:rPr>
        <w:t> шаблоны оформления для </w:t>
      </w:r>
      <w:hyperlink r:id="rId9" w:tooltip="Типографика" w:history="1">
        <w:r w:rsidRPr="0001746A">
          <w:rPr>
            <w:rFonts w:ascii="Times New Roman" w:eastAsia="Times New Roman" w:hAnsi="Times New Roman" w:cs="Times New Roman"/>
            <w:sz w:val="28"/>
            <w:szCs w:val="28"/>
            <w:lang w:val="be-BY" w:eastAsia="be-BY"/>
          </w:rPr>
          <w:t>типографики</w:t>
        </w:r>
      </w:hyperlink>
      <w:r w:rsidRPr="0001746A">
        <w:rPr>
          <w:rFonts w:ascii="Times New Roman" w:eastAsia="Times New Roman" w:hAnsi="Times New Roman" w:cs="Times New Roman"/>
          <w:sz w:val="28"/>
          <w:szCs w:val="28"/>
          <w:lang w:val="be-BY" w:eastAsia="be-BY"/>
        </w:rPr>
        <w:t>, веб-форм, кнопок, меток, блоков навигации и прочих компонентов веб-интерфейсов, включая </w:t>
      </w:r>
      <w:hyperlink r:id="rId10" w:tooltip="JavaScript" w:history="1">
        <w:r w:rsidRPr="0001746A">
          <w:rPr>
            <w:rFonts w:ascii="Times New Roman" w:eastAsia="Times New Roman" w:hAnsi="Times New Roman" w:cs="Times New Roman"/>
            <w:sz w:val="28"/>
            <w:szCs w:val="28"/>
            <w:lang w:val="be-BY" w:eastAsia="be-BY"/>
          </w:rPr>
          <w:t>JavaScript</w:t>
        </w:r>
      </w:hyperlink>
      <w:r w:rsidRPr="0001746A">
        <w:rPr>
          <w:rFonts w:ascii="Times New Roman" w:eastAsia="Times New Roman" w:hAnsi="Times New Roman" w:cs="Times New Roman"/>
          <w:sz w:val="28"/>
          <w:szCs w:val="28"/>
          <w:lang w:val="be-BY" w:eastAsia="be-BY"/>
        </w:rPr>
        <w:t>расширения.</w:t>
      </w:r>
    </w:p>
    <w:p w:rsidR="00737E88" w:rsidRPr="0001746A" w:rsidRDefault="00737E88" w:rsidP="00737E88">
      <w:pPr>
        <w:shd w:val="clear" w:color="auto" w:fill="FFFFFF"/>
        <w:spacing w:before="96" w:after="120" w:line="360" w:lineRule="auto"/>
        <w:ind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sz w:val="28"/>
          <w:szCs w:val="28"/>
          <w:lang w:val="be-BY" w:eastAsia="be-BY"/>
        </w:rPr>
        <w:t>Bootstrap использует самые современные наработки в области CSS и HTML, поэтому необходимо быть внимательным при поддержке старых браузеров.</w:t>
      </w:r>
    </w:p>
    <w:p w:rsidR="00737E88" w:rsidRPr="0001746A" w:rsidRDefault="00737E88" w:rsidP="00737E88">
      <w:pPr>
        <w:shd w:val="clear" w:color="auto" w:fill="FFFFFF"/>
        <w:spacing w:before="96" w:after="120" w:line="360" w:lineRule="auto"/>
        <w:ind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sz w:val="28"/>
          <w:szCs w:val="28"/>
          <w:lang w:val="be-BY" w:eastAsia="be-BY"/>
        </w:rPr>
        <w:lastRenderedPageBreak/>
        <w:t>Основные инструменты Bootstrap:</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Сетки</w:t>
      </w:r>
      <w:r w:rsidRPr="0001746A">
        <w:rPr>
          <w:rFonts w:ascii="Times New Roman" w:eastAsia="Times New Roman" w:hAnsi="Times New Roman" w:cs="Times New Roman"/>
          <w:sz w:val="28"/>
          <w:szCs w:val="28"/>
          <w:lang w:val="be-BY" w:eastAsia="be-BY"/>
        </w:rPr>
        <w:t> — заранее заданные размеры колонок, которые можно сразу же использовать, например ширина колонки 140px относится к классу .span2, который можно использовать в CSS описании документа.</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Шаблоны</w:t>
      </w:r>
      <w:r w:rsidRPr="0001746A">
        <w:rPr>
          <w:rFonts w:ascii="Times New Roman" w:eastAsia="Times New Roman" w:hAnsi="Times New Roman" w:cs="Times New Roman"/>
          <w:sz w:val="28"/>
          <w:szCs w:val="28"/>
          <w:lang w:val="be-BY" w:eastAsia="be-BY"/>
        </w:rPr>
        <w:t> — Фиксированный или резиновый шаблон документа.</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Типографика</w:t>
      </w:r>
      <w:r w:rsidRPr="0001746A">
        <w:rPr>
          <w:rFonts w:ascii="Times New Roman" w:eastAsia="Times New Roman" w:hAnsi="Times New Roman" w:cs="Times New Roman"/>
          <w:sz w:val="28"/>
          <w:szCs w:val="28"/>
          <w:lang w:val="be-BY" w:eastAsia="be-BY"/>
        </w:rPr>
        <w:t> — Описания шрифтов, определение некоторых классов для шрифтов таких как код, цитаты и т. п.</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Медиа</w:t>
      </w:r>
      <w:r w:rsidRPr="0001746A">
        <w:rPr>
          <w:rFonts w:ascii="Times New Roman" w:eastAsia="Times New Roman" w:hAnsi="Times New Roman" w:cs="Times New Roman"/>
          <w:sz w:val="28"/>
          <w:szCs w:val="28"/>
          <w:lang w:val="be-BY" w:eastAsia="be-BY"/>
        </w:rPr>
        <w:t> — Представляет некоторое управление изображениями и Видео.</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Таблицы</w:t>
      </w:r>
      <w:r w:rsidRPr="0001746A">
        <w:rPr>
          <w:rFonts w:ascii="Times New Roman" w:eastAsia="Times New Roman" w:hAnsi="Times New Roman" w:cs="Times New Roman"/>
          <w:sz w:val="28"/>
          <w:szCs w:val="28"/>
          <w:lang w:val="be-BY" w:eastAsia="be-BY"/>
        </w:rPr>
        <w:t> — Средства оформления таблиц, вплоть до добавления функциональности сортировки.</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Формы</w:t>
      </w:r>
      <w:r w:rsidRPr="0001746A">
        <w:rPr>
          <w:rFonts w:ascii="Times New Roman" w:eastAsia="Times New Roman" w:hAnsi="Times New Roman" w:cs="Times New Roman"/>
          <w:sz w:val="28"/>
          <w:szCs w:val="28"/>
          <w:lang w:val="be-BY" w:eastAsia="be-BY"/>
        </w:rPr>
        <w:t> — Классы для оформления не только форм, но и некоторых событий происходящих с ними.</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Навигация</w:t>
      </w:r>
      <w:r w:rsidRPr="0001746A">
        <w:rPr>
          <w:rFonts w:ascii="Times New Roman" w:eastAsia="Times New Roman" w:hAnsi="Times New Roman" w:cs="Times New Roman"/>
          <w:sz w:val="28"/>
          <w:szCs w:val="28"/>
          <w:lang w:val="be-BY" w:eastAsia="be-BY"/>
        </w:rPr>
        <w:t> — Классы оформления для Табов, Вкладок, Страничности, Меню и Тулбара.</w:t>
      </w:r>
    </w:p>
    <w:p w:rsidR="00737E88" w:rsidRPr="0001746A" w:rsidRDefault="00737E88" w:rsidP="00737E88">
      <w:pPr>
        <w:numPr>
          <w:ilvl w:val="0"/>
          <w:numId w:val="18"/>
        </w:numPr>
        <w:shd w:val="clear" w:color="auto" w:fill="FFFFFF"/>
        <w:spacing w:before="100" w:beforeAutospacing="1" w:after="24" w:line="360" w:lineRule="auto"/>
        <w:ind w:left="384" w:firstLine="709"/>
        <w:jc w:val="both"/>
        <w:rPr>
          <w:rFonts w:ascii="Times New Roman" w:eastAsia="Times New Roman" w:hAnsi="Times New Roman" w:cs="Times New Roman"/>
          <w:sz w:val="28"/>
          <w:szCs w:val="28"/>
          <w:lang w:val="be-BY" w:eastAsia="be-BY"/>
        </w:rPr>
      </w:pPr>
      <w:r w:rsidRPr="0001746A">
        <w:rPr>
          <w:rFonts w:ascii="Times New Roman" w:eastAsia="Times New Roman" w:hAnsi="Times New Roman" w:cs="Times New Roman"/>
          <w:bCs/>
          <w:sz w:val="28"/>
          <w:szCs w:val="28"/>
          <w:lang w:val="be-BY" w:eastAsia="be-BY"/>
        </w:rPr>
        <w:t>Алерты</w:t>
      </w:r>
      <w:r w:rsidRPr="0001746A">
        <w:rPr>
          <w:rFonts w:ascii="Times New Roman" w:eastAsia="Times New Roman" w:hAnsi="Times New Roman" w:cs="Times New Roman"/>
          <w:sz w:val="28"/>
          <w:szCs w:val="28"/>
          <w:lang w:val="be-BY" w:eastAsia="be-BY"/>
        </w:rPr>
        <w:t> — Оформление диалоговых окон, Подсказок и Всплывающих окон.</w:t>
      </w:r>
    </w:p>
    <w:p w:rsidR="00737E88" w:rsidRPr="00494B62" w:rsidRDefault="00737E88" w:rsidP="00737E88">
      <w:pPr>
        <w:spacing w:after="0" w:line="360" w:lineRule="auto"/>
        <w:ind w:firstLine="709"/>
        <w:jc w:val="both"/>
        <w:outlineLvl w:val="0"/>
        <w:rPr>
          <w:rFonts w:ascii="Times New Roman" w:eastAsia="Times New Roman" w:hAnsi="Times New Roman" w:cs="Times New Roman"/>
          <w:b/>
          <w:bCs/>
          <w:kern w:val="28"/>
          <w:sz w:val="28"/>
          <w:szCs w:val="28"/>
        </w:rPr>
      </w:pP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Pr="00A62978" w:rsidRDefault="00737E88" w:rsidP="00737E88">
      <w:pPr>
        <w:keepNext/>
        <w:spacing w:before="120" w:after="120" w:line="360" w:lineRule="auto"/>
        <w:ind w:firstLine="709"/>
        <w:jc w:val="both"/>
        <w:outlineLvl w:val="0"/>
        <w:rPr>
          <w:rFonts w:ascii="Arial" w:eastAsia="Times New Roman" w:hAnsi="Arial" w:cs="Arial"/>
          <w:b/>
          <w:bCs/>
          <w:kern w:val="32"/>
          <w:sz w:val="32"/>
          <w:szCs w:val="32"/>
        </w:rPr>
      </w:pPr>
      <w:r w:rsidRPr="00A62978">
        <w:rPr>
          <w:rFonts w:ascii="Arial" w:eastAsia="Times New Roman" w:hAnsi="Arial" w:cs="Arial"/>
          <w:b/>
          <w:bCs/>
          <w:noProof/>
          <w:color w:val="000000"/>
          <w:kern w:val="32"/>
          <w:sz w:val="32"/>
          <w:szCs w:val="32"/>
        </w:rPr>
        <w:br w:type="page"/>
      </w:r>
      <w:bookmarkStart w:id="12" w:name="_Toc198459580"/>
      <w:bookmarkStart w:id="13" w:name="_Toc198459623"/>
      <w:bookmarkStart w:id="14" w:name="_Toc198459773"/>
      <w:bookmarkStart w:id="15" w:name="_Toc286394810"/>
      <w:bookmarkStart w:id="16" w:name="_Toc286716013"/>
      <w:r w:rsidRPr="00A62978">
        <w:rPr>
          <w:rFonts w:ascii="Arial" w:eastAsia="Times New Roman" w:hAnsi="Arial" w:cs="Arial"/>
          <w:b/>
          <w:bCs/>
          <w:kern w:val="32"/>
          <w:sz w:val="32"/>
          <w:szCs w:val="32"/>
        </w:rPr>
        <w:lastRenderedPageBreak/>
        <w:t>ГЛАВА 1.  ВЫБОР ПРОГРАММНЫХ СРЕДСТВ ДЛЯ РЕАЛИЗАЦИИ</w:t>
      </w:r>
      <w:bookmarkEnd w:id="12"/>
      <w:bookmarkEnd w:id="13"/>
      <w:bookmarkEnd w:id="14"/>
      <w:r w:rsidRPr="00A62978">
        <w:rPr>
          <w:rFonts w:ascii="Arial" w:eastAsia="Times New Roman" w:hAnsi="Arial" w:cs="Arial"/>
          <w:b/>
          <w:bCs/>
          <w:kern w:val="32"/>
          <w:sz w:val="32"/>
          <w:szCs w:val="32"/>
        </w:rPr>
        <w:t xml:space="preserve"> </w:t>
      </w:r>
      <w:r w:rsidRPr="00A62978">
        <w:rPr>
          <w:rFonts w:ascii="Arial" w:eastAsia="Times New Roman" w:hAnsi="Arial" w:cs="Arial"/>
          <w:b/>
          <w:bCs/>
          <w:kern w:val="32"/>
          <w:sz w:val="32"/>
          <w:szCs w:val="32"/>
          <w:lang w:val="en-US"/>
        </w:rPr>
        <w:t>WEB</w:t>
      </w:r>
      <w:r w:rsidRPr="00A62978">
        <w:rPr>
          <w:rFonts w:ascii="Arial" w:eastAsia="Times New Roman" w:hAnsi="Arial" w:cs="Arial"/>
          <w:b/>
          <w:bCs/>
          <w:kern w:val="32"/>
          <w:sz w:val="32"/>
          <w:szCs w:val="32"/>
        </w:rPr>
        <w:t xml:space="preserve">-САЙТА </w:t>
      </w:r>
      <w:bookmarkEnd w:id="15"/>
      <w:r>
        <w:rPr>
          <w:rFonts w:ascii="Arial" w:eastAsia="Times New Roman" w:hAnsi="Arial" w:cs="Arial"/>
          <w:b/>
          <w:bCs/>
          <w:kern w:val="32"/>
          <w:sz w:val="32"/>
          <w:szCs w:val="32"/>
        </w:rPr>
        <w:t>УЗ «СВИСЛОЧСКАЯ ЦРБ</w:t>
      </w:r>
      <w:r w:rsidRPr="00A62978">
        <w:rPr>
          <w:rFonts w:ascii="Arial" w:eastAsia="Times New Roman" w:hAnsi="Arial" w:cs="Arial"/>
          <w:b/>
          <w:bCs/>
          <w:kern w:val="32"/>
          <w:sz w:val="32"/>
          <w:szCs w:val="32"/>
        </w:rPr>
        <w:t>»</w:t>
      </w:r>
      <w:bookmarkEnd w:id="16"/>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           Для реализации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-сайта </w:t>
      </w:r>
      <w:r>
        <w:rPr>
          <w:rFonts w:ascii="Times New Roman" w:eastAsia="Times New Roman" w:hAnsi="Times New Roman" w:cs="Times New Roman"/>
          <w:bCs/>
          <w:kern w:val="28"/>
          <w:sz w:val="28"/>
          <w:szCs w:val="28"/>
        </w:rPr>
        <w:t>УЗ «Свислочская ЦРБ</w:t>
      </w:r>
      <w:r w:rsidRPr="00A62978">
        <w:rPr>
          <w:rFonts w:ascii="Times New Roman" w:eastAsia="Times New Roman" w:hAnsi="Times New Roman" w:cs="Times New Roman"/>
          <w:bCs/>
          <w:kern w:val="28"/>
          <w:sz w:val="28"/>
          <w:szCs w:val="28"/>
        </w:rPr>
        <w:t xml:space="preserve">» были выбраны СУБД </w:t>
      </w:r>
      <w:r w:rsidRPr="00A62978">
        <w:rPr>
          <w:rFonts w:ascii="Times New Roman" w:eastAsia="Times New Roman" w:hAnsi="Times New Roman" w:cs="Times New Roman"/>
          <w:bCs/>
          <w:kern w:val="28"/>
          <w:sz w:val="28"/>
          <w:szCs w:val="28"/>
          <w:lang w:val="en-US"/>
        </w:rPr>
        <w:t>SQL</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Server</w:t>
      </w:r>
      <w:r w:rsidRPr="00A62978">
        <w:rPr>
          <w:rFonts w:ascii="Times New Roman" w:eastAsia="Times New Roman" w:hAnsi="Times New Roman" w:cs="Times New Roman"/>
          <w:bCs/>
          <w:kern w:val="28"/>
          <w:sz w:val="28"/>
          <w:szCs w:val="28"/>
        </w:rPr>
        <w:t xml:space="preserve"> 2005 и технология создания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-приложений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w:t>
      </w:r>
    </w:p>
    <w:p w:rsidR="00737E88" w:rsidRPr="0001746A" w:rsidRDefault="00737E88" w:rsidP="00737E88">
      <w:pPr>
        <w:spacing w:after="0" w:line="360" w:lineRule="auto"/>
        <w:ind w:firstLine="709"/>
        <w:jc w:val="both"/>
        <w:outlineLvl w:val="0"/>
        <w:rPr>
          <w:rFonts w:ascii="Times New Roman" w:eastAsia="Times New Roman" w:hAnsi="Times New Roman" w:cs="Times New Roman"/>
          <w:b/>
          <w:bCs/>
          <w:kern w:val="28"/>
          <w:sz w:val="28"/>
          <w:szCs w:val="32"/>
        </w:rPr>
      </w:pPr>
      <w:bookmarkStart w:id="17" w:name="_Toc198459582"/>
      <w:bookmarkStart w:id="18" w:name="_Toc198459625"/>
      <w:bookmarkStart w:id="19" w:name="_Toc198459775"/>
      <w:bookmarkStart w:id="20" w:name="_Toc286394812"/>
      <w:bookmarkStart w:id="21" w:name="_Toc286716014"/>
      <w:r w:rsidRPr="0001746A">
        <w:rPr>
          <w:rFonts w:ascii="Times New Roman" w:eastAsia="Times New Roman" w:hAnsi="Times New Roman" w:cs="Times New Roman"/>
          <w:b/>
          <w:bCs/>
          <w:kern w:val="28"/>
          <w:sz w:val="28"/>
          <w:szCs w:val="32"/>
        </w:rPr>
        <w:t>1.1 Выбор СУБД (SQL Server 2005)</w:t>
      </w:r>
      <w:bookmarkEnd w:id="17"/>
      <w:bookmarkEnd w:id="18"/>
      <w:bookmarkEnd w:id="19"/>
      <w:bookmarkEnd w:id="20"/>
      <w:bookmarkEnd w:id="21"/>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Целью курсовой работы было создание сайта «</w:t>
      </w:r>
      <w:r>
        <w:rPr>
          <w:rFonts w:ascii="Times New Roman" w:eastAsia="Times New Roman" w:hAnsi="Times New Roman" w:cs="Times New Roman"/>
          <w:bCs/>
          <w:kern w:val="28"/>
          <w:sz w:val="28"/>
          <w:szCs w:val="28"/>
        </w:rPr>
        <w:t>Больницы</w:t>
      </w:r>
      <w:r w:rsidRPr="00A62978">
        <w:rPr>
          <w:rFonts w:ascii="Times New Roman" w:eastAsia="Times New Roman" w:hAnsi="Times New Roman" w:cs="Times New Roman"/>
          <w:bCs/>
          <w:kern w:val="28"/>
          <w:sz w:val="28"/>
          <w:szCs w:val="28"/>
        </w:rPr>
        <w:t xml:space="preserve">», который должен осуществлять работу с информацией о </w:t>
      </w:r>
      <w:r>
        <w:rPr>
          <w:rFonts w:ascii="Times New Roman" w:eastAsia="Times New Roman" w:hAnsi="Times New Roman" w:cs="Times New Roman"/>
          <w:bCs/>
          <w:kern w:val="28"/>
          <w:sz w:val="28"/>
          <w:szCs w:val="28"/>
        </w:rPr>
        <w:t>врачах</w:t>
      </w:r>
      <w:r w:rsidRPr="00A62978">
        <w:rPr>
          <w:rFonts w:ascii="Times New Roman" w:eastAsia="Times New Roman" w:hAnsi="Times New Roman" w:cs="Times New Roman"/>
          <w:bCs/>
          <w:kern w:val="28"/>
          <w:sz w:val="28"/>
          <w:szCs w:val="28"/>
        </w:rPr>
        <w:t>, пользователях и маршрутах. Целесообразно будет хранить данную информацию в реляционной базе данных на сервере. Посредством запросов к базе данных пользователь может получать нужные ему сведения, а администратор может добавлять и изменять данные.</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SQL Server 2005 - версия СУБД, которая обеспечивает комплексное управление данными и предоставляет платформу для анализа, что помогает организациям уверенно управлять критически важной информацией и использовать мощные бизнес-приложения. С помощью встроенных в SQL Server 2005 функций отчетности и инструментов анализа данных можно получать более полные сведения, принимать правильные решения и быстрее достигать результатов.</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Программный пакет Microsoft SQL Server 2005 предоставляет надежную платформу для реализации собственных баз данных. SQL Server 2005 включает простые в применении функции, которые создают идеальную рабочую среду.</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SQL Server 2005 – это комплексная платформа баз данных, обеспечивающая управление данными в масштабе предприятия и оснащенная интегрированными средствами бизнес-аналитики (Business Intelligence, BI). Ядро СУБД SQL Server 2005 обеспечивает более безопасное и надежное хранение данных в реляционном формате и в формате XML. Благодаря поддержке как реляционного, так и XML-формата, SQL Server </w:t>
      </w:r>
      <w:r w:rsidRPr="00A62978">
        <w:rPr>
          <w:rFonts w:ascii="Times New Roman" w:eastAsia="Times New Roman" w:hAnsi="Times New Roman" w:cs="Times New Roman"/>
          <w:bCs/>
          <w:noProof/>
          <w:kern w:val="28"/>
          <w:sz w:val="28"/>
          <w:szCs w:val="32"/>
        </w:rPr>
        <w:lastRenderedPageBreak/>
        <w:t>2005 обеспечивает гибкость, необходимую для работы. Эта платформа также предоставляет особенность сотворения и управления высокопроизводительными приложениями баз данных с высоким уровнем доступности, с помощью каких возможно достичь нового уровня развития.</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  В основе решения управления данными лежит ядро базы данных SQL Server 2005. Помимо поддержки реляционных баз даннных и данных в формате XML, SQL Server 2005 также сочетает лучшее в таких областях, как анализ, подготовка отчетов, интеграция данных и рассылка уведомлений.</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  Выгодным преимуществом SQL Server 2005 есть тесная интеграция с </w:t>
      </w:r>
      <w:r w:rsidRPr="00A62978">
        <w:rPr>
          <w:rFonts w:ascii="Times New Roman" w:eastAsia="Times New Roman" w:hAnsi="Times New Roman" w:cs="Times New Roman"/>
          <w:bCs/>
          <w:noProof/>
          <w:kern w:val="28"/>
          <w:sz w:val="28"/>
          <w:szCs w:val="32"/>
          <w:lang w:val="en-US"/>
        </w:rPr>
        <w:t>Microsoft</w:t>
      </w:r>
      <w:r w:rsidRPr="00A62978">
        <w:rPr>
          <w:rFonts w:ascii="Times New Roman" w:eastAsia="Times New Roman" w:hAnsi="Times New Roman" w:cs="Times New Roman"/>
          <w:bCs/>
          <w:noProof/>
          <w:kern w:val="28"/>
          <w:sz w:val="28"/>
          <w:szCs w:val="32"/>
        </w:rPr>
        <w:t xml:space="preserve"> Visual Studio, </w:t>
      </w:r>
      <w:r w:rsidRPr="00A62978">
        <w:rPr>
          <w:rFonts w:ascii="Times New Roman" w:eastAsia="Times New Roman" w:hAnsi="Times New Roman" w:cs="Times New Roman"/>
          <w:bCs/>
          <w:noProof/>
          <w:kern w:val="28"/>
          <w:sz w:val="28"/>
          <w:szCs w:val="32"/>
          <w:lang w:val="en-US"/>
        </w:rPr>
        <w:t>Microsoft</w:t>
      </w:r>
      <w:r w:rsidRPr="00A62978">
        <w:rPr>
          <w:rFonts w:ascii="Times New Roman" w:eastAsia="Times New Roman" w:hAnsi="Times New Roman" w:cs="Times New Roman"/>
          <w:bCs/>
          <w:noProof/>
          <w:kern w:val="28"/>
          <w:sz w:val="28"/>
          <w:szCs w:val="32"/>
        </w:rPr>
        <w:t xml:space="preserve"> Office System и целым комплектом новых средств разработки, включая Business Intelligence Development Studio.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Одной из утилит </w:t>
      </w:r>
      <w:r w:rsidRPr="00A62978">
        <w:rPr>
          <w:rFonts w:ascii="Times New Roman" w:eastAsia="Times New Roman" w:hAnsi="Times New Roman" w:cs="Times New Roman"/>
          <w:bCs/>
          <w:noProof/>
          <w:kern w:val="28"/>
          <w:sz w:val="28"/>
          <w:szCs w:val="32"/>
          <w:lang w:val="en-US"/>
        </w:rPr>
        <w:t>SQL</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Server</w:t>
      </w:r>
      <w:r w:rsidRPr="00A62978">
        <w:rPr>
          <w:rFonts w:ascii="Times New Roman" w:eastAsia="Times New Roman" w:hAnsi="Times New Roman" w:cs="Times New Roman"/>
          <w:bCs/>
          <w:noProof/>
          <w:kern w:val="28"/>
          <w:sz w:val="28"/>
          <w:szCs w:val="32"/>
        </w:rPr>
        <w:t xml:space="preserve"> 2005 является </w:t>
      </w:r>
      <w:r w:rsidRPr="00A62978">
        <w:rPr>
          <w:rFonts w:ascii="Times New Roman" w:eastAsia="Times New Roman" w:hAnsi="Times New Roman" w:cs="Times New Roman"/>
          <w:bCs/>
          <w:noProof/>
          <w:kern w:val="28"/>
          <w:sz w:val="28"/>
          <w:szCs w:val="32"/>
          <w:lang w:val="en-US"/>
        </w:rPr>
        <w:t>SQL</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Server</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Management</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Studio</w:t>
      </w:r>
      <w:r w:rsidRPr="00A62978">
        <w:rPr>
          <w:rFonts w:ascii="Times New Roman" w:eastAsia="Times New Roman" w:hAnsi="Times New Roman" w:cs="Times New Roman"/>
          <w:bCs/>
          <w:noProof/>
          <w:kern w:val="28"/>
          <w:sz w:val="28"/>
          <w:szCs w:val="32"/>
        </w:rPr>
        <w:t xml:space="preserve"> — это главный рабочий инструмент администратора в </w:t>
      </w:r>
      <w:r w:rsidRPr="00A62978">
        <w:rPr>
          <w:rFonts w:ascii="Times New Roman" w:eastAsia="Times New Roman" w:hAnsi="Times New Roman" w:cs="Times New Roman"/>
          <w:bCs/>
          <w:noProof/>
          <w:kern w:val="28"/>
          <w:sz w:val="28"/>
          <w:szCs w:val="32"/>
          <w:lang w:val="en-US"/>
        </w:rPr>
        <w:t>SQL</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Server</w:t>
      </w:r>
      <w:r w:rsidRPr="00A62978">
        <w:rPr>
          <w:rFonts w:ascii="Times New Roman" w:eastAsia="Times New Roman" w:hAnsi="Times New Roman" w:cs="Times New Roman"/>
          <w:bCs/>
          <w:noProof/>
          <w:kern w:val="28"/>
          <w:sz w:val="28"/>
          <w:szCs w:val="32"/>
        </w:rPr>
        <w:t xml:space="preserve"> 2005. В нем объединены возможности </w:t>
      </w:r>
      <w:r w:rsidRPr="00A62978">
        <w:rPr>
          <w:rFonts w:ascii="Times New Roman" w:eastAsia="Times New Roman" w:hAnsi="Times New Roman" w:cs="Times New Roman"/>
          <w:bCs/>
          <w:noProof/>
          <w:kern w:val="28"/>
          <w:sz w:val="28"/>
          <w:szCs w:val="32"/>
          <w:lang w:val="en-US"/>
        </w:rPr>
        <w:t>Enterprise</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Manager</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Query</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Analyzer</w:t>
      </w:r>
      <w:r w:rsidRPr="00A62978">
        <w:rPr>
          <w:rFonts w:ascii="Times New Roman" w:eastAsia="Times New Roman" w:hAnsi="Times New Roman" w:cs="Times New Roman"/>
          <w:bCs/>
          <w:noProof/>
          <w:kern w:val="28"/>
          <w:sz w:val="28"/>
          <w:szCs w:val="32"/>
        </w:rPr>
        <w:t xml:space="preserve"> (с возможностью создания запросов </w:t>
      </w:r>
      <w:r w:rsidRPr="00A62978">
        <w:rPr>
          <w:rFonts w:ascii="Times New Roman" w:eastAsia="Times New Roman" w:hAnsi="Times New Roman" w:cs="Times New Roman"/>
          <w:bCs/>
          <w:noProof/>
          <w:kern w:val="28"/>
          <w:sz w:val="28"/>
          <w:szCs w:val="32"/>
          <w:lang w:val="en-US"/>
        </w:rPr>
        <w:t>MDX</w:t>
      </w:r>
      <w:r w:rsidRPr="00A62978">
        <w:rPr>
          <w:rFonts w:ascii="Times New Roman" w:eastAsia="Times New Roman" w:hAnsi="Times New Roman" w:cs="Times New Roman"/>
          <w:bCs/>
          <w:noProof/>
          <w:kern w:val="28"/>
          <w:sz w:val="28"/>
          <w:szCs w:val="32"/>
        </w:rPr>
        <w:t xml:space="preserve"> и </w:t>
      </w:r>
      <w:r w:rsidRPr="00A62978">
        <w:rPr>
          <w:rFonts w:ascii="Times New Roman" w:eastAsia="Times New Roman" w:hAnsi="Times New Roman" w:cs="Times New Roman"/>
          <w:bCs/>
          <w:noProof/>
          <w:kern w:val="28"/>
          <w:sz w:val="28"/>
          <w:szCs w:val="32"/>
          <w:lang w:val="en-US"/>
        </w:rPr>
        <w:t>XQuery</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Analysis</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Manager</w:t>
      </w:r>
      <w:r w:rsidRPr="00A62978">
        <w:rPr>
          <w:rFonts w:ascii="Times New Roman" w:eastAsia="Times New Roman" w:hAnsi="Times New Roman" w:cs="Times New Roman"/>
          <w:bCs/>
          <w:noProof/>
          <w:kern w:val="28"/>
          <w:sz w:val="28"/>
          <w:szCs w:val="32"/>
        </w:rPr>
        <w:t xml:space="preserve">, средств администрирования </w:t>
      </w:r>
      <w:r w:rsidRPr="00A62978">
        <w:rPr>
          <w:rFonts w:ascii="Times New Roman" w:eastAsia="Times New Roman" w:hAnsi="Times New Roman" w:cs="Times New Roman"/>
          <w:bCs/>
          <w:noProof/>
          <w:kern w:val="28"/>
          <w:sz w:val="28"/>
          <w:szCs w:val="32"/>
          <w:lang w:val="en-US"/>
        </w:rPr>
        <w:t>Reporting</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Services</w:t>
      </w:r>
      <w:r w:rsidRPr="00A62978">
        <w:rPr>
          <w:rFonts w:ascii="Times New Roman" w:eastAsia="Times New Roman" w:hAnsi="Times New Roman" w:cs="Times New Roman"/>
          <w:bCs/>
          <w:noProof/>
          <w:kern w:val="28"/>
          <w:sz w:val="28"/>
          <w:szCs w:val="32"/>
        </w:rPr>
        <w:t xml:space="preserve"> и </w:t>
      </w:r>
      <w:r w:rsidRPr="00A62978">
        <w:rPr>
          <w:rFonts w:ascii="Times New Roman" w:eastAsia="Times New Roman" w:hAnsi="Times New Roman" w:cs="Times New Roman"/>
          <w:bCs/>
          <w:noProof/>
          <w:kern w:val="28"/>
          <w:sz w:val="28"/>
          <w:szCs w:val="32"/>
          <w:lang w:val="en-US"/>
        </w:rPr>
        <w:t>Notification</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Services</w:t>
      </w:r>
      <w:r w:rsidRPr="00A62978">
        <w:rPr>
          <w:rFonts w:ascii="Times New Roman" w:eastAsia="Times New Roman" w:hAnsi="Times New Roman" w:cs="Times New Roman"/>
          <w:bCs/>
          <w:noProof/>
          <w:kern w:val="28"/>
          <w:sz w:val="28"/>
          <w:szCs w:val="32"/>
        </w:rPr>
        <w:t xml:space="preserve">, а еще </w:t>
      </w:r>
      <w:r w:rsidRPr="00A62978">
        <w:rPr>
          <w:rFonts w:ascii="Times New Roman" w:eastAsia="Times New Roman" w:hAnsi="Times New Roman" w:cs="Times New Roman"/>
          <w:bCs/>
          <w:noProof/>
          <w:kern w:val="28"/>
          <w:sz w:val="28"/>
          <w:szCs w:val="32"/>
          <w:lang w:val="en-US"/>
        </w:rPr>
        <w:t>Visual</w:t>
      </w:r>
      <w:r w:rsidRPr="00A62978">
        <w:rPr>
          <w:rFonts w:ascii="Times New Roman" w:eastAsia="Times New Roman" w:hAnsi="Times New Roman" w:cs="Times New Roman"/>
          <w:bCs/>
          <w:noProof/>
          <w:kern w:val="28"/>
          <w:sz w:val="28"/>
          <w:szCs w:val="32"/>
        </w:rPr>
        <w:t xml:space="preserve"> </w:t>
      </w:r>
      <w:r w:rsidRPr="00A62978">
        <w:rPr>
          <w:rFonts w:ascii="Times New Roman" w:eastAsia="Times New Roman" w:hAnsi="Times New Roman" w:cs="Times New Roman"/>
          <w:bCs/>
          <w:noProof/>
          <w:kern w:val="28"/>
          <w:sz w:val="28"/>
          <w:szCs w:val="32"/>
          <w:lang w:val="en-US"/>
        </w:rPr>
        <w:t>Studio</w:t>
      </w:r>
      <w:r w:rsidRPr="00A62978">
        <w:rPr>
          <w:rFonts w:ascii="Times New Roman" w:eastAsia="Times New Roman" w:hAnsi="Times New Roman" w:cs="Times New Roman"/>
          <w:bCs/>
          <w:noProof/>
          <w:kern w:val="28"/>
          <w:sz w:val="28"/>
          <w:szCs w:val="32"/>
        </w:rPr>
        <w:t xml:space="preserve"> (поскольку при создании скриптов теперь используется проектный подход). Собственно говоря, в основу SQL Server Management Studio легла именно среда разработки Visual Studio, что хорошо видно по структуре его окон. Предложение разработчиков Microsoft администрировать SQL Server 2005 из Visual Studio выглядит несколько необычным, но привыкнуть к новому интерфейсу можно достаточно быстро.</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Версия SQL Server 2005 обеспечивает возможность подключения пользователей через веб-сервисы, использующие протокол SOAP. Это позволяет клиентским программам, не предназначенным для Windows, кроссплатформенно соединяться с SQL Server.</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Рассмотрим преимущества MySQL:</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1) Быстродействие</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Благодаря внутреннему механизму многопоточности быстродействие MySQL весьма высоко. Для разработчиков MySQL скорость всегда являлась </w:t>
      </w:r>
      <w:r w:rsidRPr="00A62978">
        <w:rPr>
          <w:rFonts w:ascii="Times New Roman" w:eastAsia="Times New Roman" w:hAnsi="Times New Roman" w:cs="Times New Roman"/>
          <w:bCs/>
          <w:noProof/>
          <w:kern w:val="28"/>
          <w:sz w:val="28"/>
          <w:szCs w:val="32"/>
        </w:rPr>
        <w:lastRenderedPageBreak/>
        <w:t>ключевым параметром. Новые возможности добавлялись в пакет MySQL только после того, как их удавалось реализовать без ущерба для производительности. Иногда это означало, что некоторые возможности добавлялись не так быстро, как хотелось бы пользователям, но зато всегда гарантировало быструю работу MySQL.</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2) Безопасность</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Довольно высокий уровень безопасности обеспечивается благодаря базе данных mysql, создающейся при установке пакета и содержащей пять таблиц. При помощи этих таблиц можно описать, какой пользователь из какого домена с какой таблицей может работать и какие команды он может применять. Пароли, хранящиеся в базе данных, можно зашифровать при помощи встроенной в MySQL функции password().</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3) Лицензия</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Раньше лицензирование MySQL было немного запутанным; сейчас эта программа для некоммерческих целей распространяется бесплатно.</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4) Открытость кода</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Благодаря этому программист может сам добавлять в пакет нужные функции, расширяя его функциональность так, как ему требуется. За отдельную плату это могут сделать и сами авторы MySQL.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5) Простота использования</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Для начала работы с MySQL не требуется сложной процедуры конфигурации. MySQL Server начнёт работать соответствующим образом сразу. По умолчанию выбираются значения, соответствующие минимальному использованию ресурсов диска и памяти. Для получения оптимальной производительности и для специальных условий (например, для проверки входа в систему), конечно же, потребуется дополнительная настройка. Чтобы помочь выполнить такую настройку, предлагаются соответствующие примеры файлов типовой конфигурации.</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6) Сообщество</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lastRenderedPageBreak/>
        <w:t>Как следствие открытости кода, бесплатности программы, стабильной и надежной ее работы образовалось сообщество людей, которые не просто лояльны к MySQL, но и всячески участвуют как в развитии самого пакета, так и в обучении менее опытных людей работе с ним. Существует огромное количество листов рассылки и конференций, где можно получить бесплатную помощь в любое время суток.</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7) Переносимость</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В настоящее время существуют версии программы для большинства распространенных компьютерных платформ. Это говорит о том, что вам не навязывают определенную операционную систему. Вы сами можете выбрать, с чем работать, например с Linux или Windows, но даже в случае замены ОС вы не потеряете свои данные и вам даже не понадобятся дополнительные инструменты для их переноса.</w:t>
      </w:r>
    </w:p>
    <w:p w:rsidR="00737E88" w:rsidRPr="00A62978" w:rsidRDefault="00737E88" w:rsidP="00737E88">
      <w:pPr>
        <w:keepNext/>
        <w:spacing w:before="240" w:after="60" w:line="360" w:lineRule="auto"/>
        <w:ind w:firstLine="709"/>
        <w:jc w:val="both"/>
        <w:outlineLvl w:val="1"/>
        <w:rPr>
          <w:rFonts w:ascii="Arial" w:eastAsia="Times New Roman" w:hAnsi="Arial" w:cs="Arial"/>
          <w:b/>
          <w:bCs/>
          <w:iCs/>
          <w:sz w:val="28"/>
          <w:szCs w:val="28"/>
        </w:rPr>
      </w:pPr>
      <w:bookmarkStart w:id="22" w:name="_Toc286394813"/>
      <w:bookmarkStart w:id="23" w:name="_Toc286716015"/>
      <w:r w:rsidRPr="00A62978">
        <w:rPr>
          <w:rFonts w:ascii="Arial" w:eastAsia="Times New Roman" w:hAnsi="Arial" w:cs="Arial"/>
          <w:b/>
          <w:bCs/>
          <w:iCs/>
          <w:sz w:val="28"/>
          <w:szCs w:val="28"/>
        </w:rPr>
        <w:t xml:space="preserve">1.2 Технология создания </w:t>
      </w:r>
      <w:r w:rsidRPr="00A62978">
        <w:rPr>
          <w:rFonts w:ascii="Arial" w:eastAsia="Times New Roman" w:hAnsi="Arial" w:cs="Arial"/>
          <w:b/>
          <w:bCs/>
          <w:iCs/>
          <w:sz w:val="28"/>
          <w:szCs w:val="28"/>
          <w:lang w:val="en-US"/>
        </w:rPr>
        <w:t>Web</w:t>
      </w:r>
      <w:r w:rsidRPr="00A62978">
        <w:rPr>
          <w:rFonts w:ascii="Arial" w:eastAsia="Times New Roman" w:hAnsi="Arial" w:cs="Arial"/>
          <w:b/>
          <w:bCs/>
          <w:iCs/>
          <w:sz w:val="28"/>
          <w:szCs w:val="28"/>
        </w:rPr>
        <w:t xml:space="preserve">-приложений </w:t>
      </w:r>
      <w:r w:rsidRPr="00A62978">
        <w:rPr>
          <w:rFonts w:ascii="Arial" w:eastAsia="Times New Roman" w:hAnsi="Arial" w:cs="Arial"/>
          <w:b/>
          <w:bCs/>
          <w:iCs/>
          <w:sz w:val="28"/>
          <w:szCs w:val="28"/>
          <w:lang w:val="en-US"/>
        </w:rPr>
        <w:t>ASP</w:t>
      </w:r>
      <w:r w:rsidRPr="00A62978">
        <w:rPr>
          <w:rFonts w:ascii="Arial" w:eastAsia="Times New Roman" w:hAnsi="Arial" w:cs="Arial"/>
          <w:b/>
          <w:bCs/>
          <w:iCs/>
          <w:sz w:val="28"/>
          <w:szCs w:val="28"/>
        </w:rPr>
        <w:t>.</w:t>
      </w:r>
      <w:r w:rsidRPr="00A62978">
        <w:rPr>
          <w:rFonts w:ascii="Arial" w:eastAsia="Times New Roman" w:hAnsi="Arial" w:cs="Arial"/>
          <w:b/>
          <w:bCs/>
          <w:iCs/>
          <w:sz w:val="28"/>
          <w:szCs w:val="28"/>
          <w:lang w:val="en-US"/>
        </w:rPr>
        <w:t>NET</w:t>
      </w:r>
      <w:bookmarkEnd w:id="22"/>
      <w:bookmarkEnd w:id="23"/>
    </w:p>
    <w:p w:rsidR="00737E88" w:rsidRPr="00A62978" w:rsidRDefault="00737E88" w:rsidP="00737E88">
      <w:pPr>
        <w:spacing w:after="6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Технология создания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-приложений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является широко используемой для проектирования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-приложений, основанных на архитектуре "клиент-сервер". Приложение располагается и исполняется на сервере, получая от клиента исходные данные для работы, а также передавая ему результаты работы в виде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-кода, отображаемого в браузере.</w:t>
      </w:r>
    </w:p>
    <w:p w:rsidR="00737E88" w:rsidRPr="00A62978" w:rsidRDefault="00737E88" w:rsidP="00737E88">
      <w:pPr>
        <w:spacing w:after="0" w:line="360" w:lineRule="auto"/>
        <w:ind w:firstLine="709"/>
        <w:jc w:val="both"/>
        <w:outlineLvl w:val="0"/>
        <w:rPr>
          <w:rFonts w:ascii="Times New Roman" w:eastAsia="Times New Roman" w:hAnsi="Times New Roman" w:cs="Times New Roman"/>
          <w:b/>
          <w:bCs/>
          <w:kern w:val="28"/>
          <w:sz w:val="28"/>
          <w:szCs w:val="28"/>
        </w:rPr>
      </w:pPr>
      <w:r w:rsidRPr="00A62978">
        <w:rPr>
          <w:rFonts w:ascii="Times New Roman" w:eastAsia="Times New Roman" w:hAnsi="Times New Roman" w:cs="Times New Roman"/>
          <w:bCs/>
          <w:kern w:val="28"/>
          <w:sz w:val="28"/>
          <w:szCs w:val="28"/>
        </w:rPr>
        <w:t xml:space="preserve">Выделим семь важных фактов об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1.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интегрирована с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Framework</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Среда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Framework</w:t>
      </w:r>
      <w:r w:rsidRPr="00A62978">
        <w:rPr>
          <w:rFonts w:ascii="Times New Roman" w:eastAsia="Times New Roman" w:hAnsi="Times New Roman" w:cs="Times New Roman"/>
          <w:bCs/>
          <w:kern w:val="28"/>
          <w:sz w:val="28"/>
          <w:szCs w:val="28"/>
        </w:rPr>
        <w:t xml:space="preserve"> содержит обширную коллекцию классов, структур, интерфейсов – более 7000 типов. Они сгруппированы в пространства имен. Интересно отметить, что способ использования классов в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ничем не отличается от способа применения их в любом другом типе приложения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Windows</w:t>
      </w:r>
      <w:r w:rsidRPr="00A62978">
        <w:rPr>
          <w:rFonts w:ascii="Times New Roman" w:eastAsia="Times New Roman" w:hAnsi="Times New Roman" w:cs="Times New Roman"/>
          <w:bCs/>
          <w:kern w:val="28"/>
          <w:sz w:val="28"/>
          <w:szCs w:val="28"/>
        </w:rPr>
        <w:t xml:space="preserve">-приложение, </w:t>
      </w:r>
      <w:r w:rsidRPr="00A62978">
        <w:rPr>
          <w:rFonts w:ascii="Times New Roman" w:eastAsia="Times New Roman" w:hAnsi="Times New Roman" w:cs="Times New Roman"/>
          <w:bCs/>
          <w:kern w:val="28"/>
          <w:sz w:val="28"/>
          <w:szCs w:val="28"/>
          <w:lang w:val="en-US"/>
        </w:rPr>
        <w:t>Windows</w:t>
      </w:r>
      <w:r w:rsidRPr="00A62978">
        <w:rPr>
          <w:rFonts w:ascii="Times New Roman" w:eastAsia="Times New Roman" w:hAnsi="Times New Roman" w:cs="Times New Roman"/>
          <w:bCs/>
          <w:kern w:val="28"/>
          <w:sz w:val="28"/>
          <w:szCs w:val="28"/>
        </w:rPr>
        <w:t>-служба, консольное приложение и т.п.)</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2.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компилируется, а не интерпретируется.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lastRenderedPageBreak/>
        <w:t xml:space="preserve">Приложения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всегда компилируются – фактически невозможно выполнить код </w:t>
      </w:r>
      <w:r w:rsidRPr="00A62978">
        <w:rPr>
          <w:rFonts w:ascii="Times New Roman" w:eastAsia="Times New Roman" w:hAnsi="Times New Roman" w:cs="Times New Roman"/>
          <w:bCs/>
          <w:kern w:val="28"/>
          <w:sz w:val="28"/>
          <w:szCs w:val="28"/>
          <w:lang w:val="en-US"/>
        </w:rPr>
        <w:t>C</w:t>
      </w:r>
      <w:r w:rsidRPr="00A62978">
        <w:rPr>
          <w:rFonts w:ascii="Times New Roman" w:eastAsia="Times New Roman" w:hAnsi="Times New Roman" w:cs="Times New Roman"/>
          <w:bCs/>
          <w:kern w:val="28"/>
          <w:sz w:val="28"/>
          <w:szCs w:val="28"/>
        </w:rPr>
        <w:t xml:space="preserve"># или </w:t>
      </w:r>
      <w:r w:rsidRPr="00A62978">
        <w:rPr>
          <w:rFonts w:ascii="Times New Roman" w:eastAsia="Times New Roman" w:hAnsi="Times New Roman" w:cs="Times New Roman"/>
          <w:bCs/>
          <w:kern w:val="28"/>
          <w:sz w:val="28"/>
          <w:szCs w:val="28"/>
          <w:lang w:val="en-US"/>
        </w:rPr>
        <w:t>VB</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без его предварительной компиляции.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В действительности эти приложения проходят два этапа компиляции. На первом этапе код </w:t>
      </w:r>
      <w:r w:rsidRPr="00A62978">
        <w:rPr>
          <w:rFonts w:ascii="Times New Roman" w:eastAsia="Times New Roman" w:hAnsi="Times New Roman" w:cs="Times New Roman"/>
          <w:bCs/>
          <w:kern w:val="28"/>
          <w:sz w:val="28"/>
          <w:szCs w:val="28"/>
          <w:lang w:val="en-US"/>
        </w:rPr>
        <w:t>C</w:t>
      </w:r>
      <w:r w:rsidRPr="00A62978">
        <w:rPr>
          <w:rFonts w:ascii="Times New Roman" w:eastAsia="Times New Roman" w:hAnsi="Times New Roman" w:cs="Times New Roman"/>
          <w:bCs/>
          <w:kern w:val="28"/>
          <w:sz w:val="28"/>
          <w:szCs w:val="28"/>
        </w:rPr>
        <w:t xml:space="preserve"># (или другого языка) компилируется в код промежуточного языка под названием </w:t>
      </w:r>
      <w:r w:rsidRPr="00A62978">
        <w:rPr>
          <w:rFonts w:ascii="Times New Roman" w:eastAsia="Times New Roman" w:hAnsi="Times New Roman" w:cs="Times New Roman"/>
          <w:bCs/>
          <w:kern w:val="28"/>
          <w:sz w:val="28"/>
          <w:szCs w:val="28"/>
          <w:lang w:val="en-US"/>
        </w:rPr>
        <w:t>Microsoft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Intermediate</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Language</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MSIL</w:t>
      </w:r>
      <w:r w:rsidRPr="00A62978">
        <w:rPr>
          <w:rFonts w:ascii="Times New Roman" w:eastAsia="Times New Roman" w:hAnsi="Times New Roman" w:cs="Times New Roman"/>
          <w:bCs/>
          <w:kern w:val="28"/>
          <w:sz w:val="28"/>
          <w:szCs w:val="28"/>
        </w:rPr>
        <w:t xml:space="preserve">, или </w:t>
      </w:r>
      <w:r w:rsidRPr="00A62978">
        <w:rPr>
          <w:rFonts w:ascii="Times New Roman" w:eastAsia="Times New Roman" w:hAnsi="Times New Roman" w:cs="Times New Roman"/>
          <w:bCs/>
          <w:kern w:val="28"/>
          <w:sz w:val="28"/>
          <w:szCs w:val="28"/>
          <w:lang w:val="en-US"/>
        </w:rPr>
        <w:t>IL</w:t>
      </w:r>
      <w:r w:rsidRPr="00A62978">
        <w:rPr>
          <w:rFonts w:ascii="Times New Roman" w:eastAsia="Times New Roman" w:hAnsi="Times New Roman" w:cs="Times New Roman"/>
          <w:bCs/>
          <w:kern w:val="28"/>
          <w:sz w:val="28"/>
          <w:szCs w:val="28"/>
        </w:rPr>
        <w:t xml:space="preserve">). Этот этап может произойти автоматически при первом запросе страницы, или его можно выполнить заранее. Скомпилированный файл с кодом </w:t>
      </w:r>
      <w:r w:rsidRPr="00A62978">
        <w:rPr>
          <w:rFonts w:ascii="Times New Roman" w:eastAsia="Times New Roman" w:hAnsi="Times New Roman" w:cs="Times New Roman"/>
          <w:bCs/>
          <w:kern w:val="28"/>
          <w:sz w:val="28"/>
          <w:szCs w:val="28"/>
          <w:lang w:val="en-US"/>
        </w:rPr>
        <w:t>IL</w:t>
      </w:r>
      <w:r w:rsidRPr="00A62978">
        <w:rPr>
          <w:rFonts w:ascii="Times New Roman" w:eastAsia="Times New Roman" w:hAnsi="Times New Roman" w:cs="Times New Roman"/>
          <w:bCs/>
          <w:kern w:val="28"/>
          <w:sz w:val="28"/>
          <w:szCs w:val="28"/>
        </w:rPr>
        <w:t xml:space="preserve"> называется сборкой.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Второй  этап компиляции наступает непосредственно перед фактическим выполнением страницы. На этом этапе  код </w:t>
      </w:r>
      <w:r w:rsidRPr="00A62978">
        <w:rPr>
          <w:rFonts w:ascii="Times New Roman" w:eastAsia="Times New Roman" w:hAnsi="Times New Roman" w:cs="Times New Roman"/>
          <w:bCs/>
          <w:kern w:val="28"/>
          <w:sz w:val="28"/>
          <w:szCs w:val="28"/>
          <w:lang w:val="en-US"/>
        </w:rPr>
        <w:t>IL</w:t>
      </w:r>
      <w:r w:rsidRPr="00A62978">
        <w:rPr>
          <w:rFonts w:ascii="Times New Roman" w:eastAsia="Times New Roman" w:hAnsi="Times New Roman" w:cs="Times New Roman"/>
          <w:bCs/>
          <w:kern w:val="28"/>
          <w:sz w:val="28"/>
          <w:szCs w:val="28"/>
        </w:rPr>
        <w:t xml:space="preserve"> компилируется в низкоуровневый машинный код. Этот этап называют также </w:t>
      </w:r>
      <w:r w:rsidRPr="00A62978">
        <w:rPr>
          <w:rFonts w:ascii="Times New Roman" w:eastAsia="Times New Roman" w:hAnsi="Times New Roman" w:cs="Times New Roman"/>
          <w:bCs/>
          <w:kern w:val="28"/>
          <w:sz w:val="28"/>
          <w:szCs w:val="28"/>
          <w:lang w:val="en-US"/>
        </w:rPr>
        <w:t>Just</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in</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time</w:t>
      </w:r>
      <w:r w:rsidRPr="00A62978">
        <w:rPr>
          <w:rFonts w:ascii="Times New Roman" w:eastAsia="Times New Roman" w:hAnsi="Times New Roman" w:cs="Times New Roman"/>
          <w:bCs/>
          <w:kern w:val="28"/>
          <w:sz w:val="28"/>
          <w:szCs w:val="28"/>
        </w:rPr>
        <w:t xml:space="preserve"> компиляцией, и он проходит одинаково для всех приложений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3.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поддерживает несколько языков.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Это</w:t>
      </w:r>
      <w:r w:rsidRPr="00A62978">
        <w:rPr>
          <w:rFonts w:ascii="Times New Roman" w:eastAsia="Times New Roman" w:hAnsi="Times New Roman" w:cs="Times New Roman"/>
          <w:bCs/>
          <w:kern w:val="28"/>
          <w:sz w:val="28"/>
          <w:szCs w:val="28"/>
          <w:lang w:val="en-US"/>
        </w:rPr>
        <w:t xml:space="preserve"> </w:t>
      </w:r>
      <w:r w:rsidRPr="00A62978">
        <w:rPr>
          <w:rFonts w:ascii="Times New Roman" w:eastAsia="Times New Roman" w:hAnsi="Times New Roman" w:cs="Times New Roman"/>
          <w:bCs/>
          <w:kern w:val="28"/>
          <w:sz w:val="28"/>
          <w:szCs w:val="28"/>
        </w:rPr>
        <w:t>языки</w:t>
      </w:r>
      <w:r w:rsidRPr="00A62978">
        <w:rPr>
          <w:rFonts w:ascii="Times New Roman" w:eastAsia="Times New Roman" w:hAnsi="Times New Roman" w:cs="Times New Roman"/>
          <w:bCs/>
          <w:kern w:val="28"/>
          <w:sz w:val="28"/>
          <w:szCs w:val="28"/>
          <w:lang w:val="en-US"/>
        </w:rPr>
        <w:t xml:space="preserve"> Visual Basic, Visual C#, Visual J# (</w:t>
      </w:r>
      <w:r w:rsidRPr="00A62978">
        <w:rPr>
          <w:rFonts w:ascii="Times New Roman" w:eastAsia="Times New Roman" w:hAnsi="Times New Roman" w:cs="Times New Roman"/>
          <w:bCs/>
          <w:kern w:val="28"/>
          <w:sz w:val="28"/>
          <w:szCs w:val="28"/>
        </w:rPr>
        <w:t>в</w:t>
      </w:r>
      <w:r w:rsidRPr="00A62978">
        <w:rPr>
          <w:rFonts w:ascii="Times New Roman" w:eastAsia="Times New Roman" w:hAnsi="Times New Roman" w:cs="Times New Roman"/>
          <w:bCs/>
          <w:kern w:val="28"/>
          <w:sz w:val="28"/>
          <w:szCs w:val="28"/>
          <w:lang w:val="en-US"/>
        </w:rPr>
        <w:t xml:space="preserve"> Visual Studio 2005). </w:t>
      </w:r>
      <w:r w:rsidRPr="00A62978">
        <w:rPr>
          <w:rFonts w:ascii="Times New Roman" w:eastAsia="Times New Roman" w:hAnsi="Times New Roman" w:cs="Times New Roman"/>
          <w:bCs/>
          <w:kern w:val="28"/>
          <w:sz w:val="28"/>
          <w:szCs w:val="28"/>
        </w:rPr>
        <w:t>Какой бы язык не использовал разработчик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код все равно компилируется в </w:t>
      </w:r>
      <w:r w:rsidRPr="00A62978">
        <w:rPr>
          <w:rFonts w:ascii="Times New Roman" w:eastAsia="Times New Roman" w:hAnsi="Times New Roman" w:cs="Times New Roman"/>
          <w:bCs/>
          <w:kern w:val="28"/>
          <w:sz w:val="28"/>
          <w:szCs w:val="28"/>
          <w:lang w:val="en-US"/>
        </w:rPr>
        <w:t>MSIL</w:t>
      </w:r>
      <w:r w:rsidRPr="00A62978">
        <w:rPr>
          <w:rFonts w:ascii="Times New Roman" w:eastAsia="Times New Roman" w:hAnsi="Times New Roman" w:cs="Times New Roman"/>
          <w:bCs/>
          <w:kern w:val="28"/>
          <w:sz w:val="28"/>
          <w:szCs w:val="28"/>
        </w:rPr>
        <w:t xml:space="preserve">. Фактически </w:t>
      </w:r>
      <w:r w:rsidRPr="00A62978">
        <w:rPr>
          <w:rFonts w:ascii="Times New Roman" w:eastAsia="Times New Roman" w:hAnsi="Times New Roman" w:cs="Times New Roman"/>
          <w:bCs/>
          <w:kern w:val="28"/>
          <w:sz w:val="28"/>
          <w:szCs w:val="28"/>
          <w:lang w:val="en-US"/>
        </w:rPr>
        <w:t>MSIL</w:t>
      </w:r>
      <w:r w:rsidRPr="00A62978">
        <w:rPr>
          <w:rFonts w:ascii="Times New Roman" w:eastAsia="Times New Roman" w:hAnsi="Times New Roman" w:cs="Times New Roman"/>
          <w:bCs/>
          <w:kern w:val="28"/>
          <w:sz w:val="28"/>
          <w:szCs w:val="28"/>
        </w:rPr>
        <w:t xml:space="preserve"> – это единственный язык, который понимает среда выполнения </w:t>
      </w:r>
      <w:r w:rsidRPr="00A62978">
        <w:rPr>
          <w:rFonts w:ascii="Times New Roman" w:eastAsia="Times New Roman" w:hAnsi="Times New Roman" w:cs="Times New Roman"/>
          <w:bCs/>
          <w:kern w:val="28"/>
          <w:sz w:val="28"/>
          <w:szCs w:val="28"/>
          <w:lang w:val="en-US"/>
        </w:rPr>
        <w:t>Common</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Language</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Runtime</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4.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функционирует внутри исполняющей среды </w:t>
      </w:r>
      <w:r w:rsidRPr="00A62978">
        <w:rPr>
          <w:rFonts w:ascii="Times New Roman" w:eastAsia="Times New Roman" w:hAnsi="Times New Roman" w:cs="Times New Roman"/>
          <w:bCs/>
          <w:kern w:val="28"/>
          <w:sz w:val="28"/>
          <w:szCs w:val="28"/>
          <w:lang w:val="en-US"/>
        </w:rPr>
        <w:t>CLR</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Возможно, наиболее важный аспект, касающийся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 это ее функционирование внутри исполняющей среды </w:t>
      </w:r>
      <w:r w:rsidRPr="00A62978">
        <w:rPr>
          <w:rFonts w:ascii="Times New Roman" w:eastAsia="Times New Roman" w:hAnsi="Times New Roman" w:cs="Times New Roman"/>
          <w:bCs/>
          <w:kern w:val="28"/>
          <w:sz w:val="28"/>
          <w:szCs w:val="28"/>
          <w:lang w:val="en-US"/>
        </w:rPr>
        <w:t>CLR</w:t>
      </w:r>
      <w:r w:rsidRPr="00A62978">
        <w:rPr>
          <w:rFonts w:ascii="Times New Roman" w:eastAsia="Times New Roman" w:hAnsi="Times New Roman" w:cs="Times New Roman"/>
          <w:bCs/>
          <w:kern w:val="28"/>
          <w:sz w:val="28"/>
          <w:szCs w:val="28"/>
        </w:rPr>
        <w:t xml:space="preserve">. Основные преимущества </w:t>
      </w:r>
      <w:r w:rsidRPr="00A62978">
        <w:rPr>
          <w:rFonts w:ascii="Times New Roman" w:eastAsia="Times New Roman" w:hAnsi="Times New Roman" w:cs="Times New Roman"/>
          <w:bCs/>
          <w:kern w:val="28"/>
          <w:sz w:val="28"/>
          <w:szCs w:val="28"/>
          <w:lang w:val="en-US"/>
        </w:rPr>
        <w:t>CLR</w:t>
      </w:r>
      <w:r w:rsidRPr="00A62978">
        <w:rPr>
          <w:rFonts w:ascii="Times New Roman" w:eastAsia="Times New Roman" w:hAnsi="Times New Roman" w:cs="Times New Roman"/>
          <w:bCs/>
          <w:kern w:val="28"/>
          <w:sz w:val="28"/>
          <w:szCs w:val="28"/>
        </w:rPr>
        <w:t xml:space="preserve">: автоматическое управление памятью и сборка мусора, безопасность типов, понятие метаданных, структурированная обработка ошибок, многопоточность.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5.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является объектно-ориентированной.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Разработчик может в полной мере использовать многочисленные классы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Framework</w:t>
      </w:r>
      <w:r w:rsidRPr="00A62978">
        <w:rPr>
          <w:rFonts w:ascii="Times New Roman" w:eastAsia="Times New Roman" w:hAnsi="Times New Roman" w:cs="Times New Roman"/>
          <w:bCs/>
          <w:kern w:val="28"/>
          <w:sz w:val="28"/>
          <w:szCs w:val="28"/>
        </w:rPr>
        <w:t>, а также разрабатывать собственные.</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Один из лучших примеров объектно-ориентированного мышления в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можно найти в так называемых «серверных элементах управления». Серверные элементы управления представляют собой инкапсуляцию в миниатюре. Разработчики могут программно манипулировать объектами </w:t>
      </w:r>
      <w:r w:rsidRPr="00A62978">
        <w:rPr>
          <w:rFonts w:ascii="Times New Roman" w:eastAsia="Times New Roman" w:hAnsi="Times New Roman" w:cs="Times New Roman"/>
          <w:bCs/>
          <w:kern w:val="28"/>
          <w:sz w:val="28"/>
          <w:szCs w:val="28"/>
        </w:rPr>
        <w:lastRenderedPageBreak/>
        <w:t xml:space="preserve">управления с использованием кода для настройки их внешнего вида, предоставления данных для отображения и даже реакции на события. Низкоуровневые подробности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«спрятаны за сценой». Вместо того чтобы вынуждать разработчика писать «сырой»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вручную, объекты управления преобразуются в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по завершении визуализации страницы. Таким образом,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предлагает серверные элементы управления в качестве способа устранения низкоуровневых подробностей программирования на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и </w:t>
      </w:r>
      <w:r w:rsidRPr="00A62978">
        <w:rPr>
          <w:rFonts w:ascii="Times New Roman" w:eastAsia="Times New Roman" w:hAnsi="Times New Roman" w:cs="Times New Roman"/>
          <w:bCs/>
          <w:kern w:val="28"/>
          <w:sz w:val="28"/>
          <w:szCs w:val="28"/>
          <w:lang w:val="en-US"/>
        </w:rPr>
        <w:t>HTTP</w:t>
      </w:r>
      <w:r w:rsidRPr="00A62978">
        <w:rPr>
          <w:rFonts w:ascii="Times New Roman" w:eastAsia="Times New Roman" w:hAnsi="Times New Roman" w:cs="Times New Roman"/>
          <w:bCs/>
          <w:kern w:val="28"/>
          <w:sz w:val="28"/>
          <w:szCs w:val="28"/>
        </w:rPr>
        <w:t xml:space="preserve">.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6.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поддерживает множество устройств и браузеров.</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Одна из самых сложных проблем для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-разработчиков – совместимость разрабатываемого приложения с большим количеством современных браузеров. Различные браузеры, версии и конфигурации по-разному поддерживают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В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серверные элементы управления способнее генерировать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-код, адаптируясь к возможностям клиента.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7.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легко развертывается и конфигурируется. </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Еще одной сложной проблемой для разработчиков является развертывание готового приложения на реальном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-сервере. Необходимо не только переместить файлы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-страниц, базы данных и компоненты, но также повторно создать множество параметров конфигурации. В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этот процесс существенно упрощен. Развертывание осуществляется обычным копированием. Большинство установок конфигурации приложения или его отдельных каталогов хранятся в специальных файлах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config</w:t>
      </w:r>
      <w:r w:rsidRPr="00A62978">
        <w:rPr>
          <w:rFonts w:ascii="Times New Roman" w:eastAsia="Times New Roman" w:hAnsi="Times New Roman" w:cs="Times New Roman"/>
          <w:bCs/>
          <w:kern w:val="28"/>
          <w:sz w:val="28"/>
          <w:szCs w:val="28"/>
        </w:rPr>
        <w:t xml:space="preserve">. Этот файл содержит иерархически сгруппированные настройки приложения, хранимые в удобочитаемом формате </w:t>
      </w:r>
      <w:r w:rsidRPr="00A62978">
        <w:rPr>
          <w:rFonts w:ascii="Times New Roman" w:eastAsia="Times New Roman" w:hAnsi="Times New Roman" w:cs="Times New Roman"/>
          <w:bCs/>
          <w:kern w:val="28"/>
          <w:sz w:val="28"/>
          <w:szCs w:val="28"/>
          <w:lang w:val="en-US"/>
        </w:rPr>
        <w:t>XML</w:t>
      </w:r>
      <w:r w:rsidRPr="00A62978">
        <w:rPr>
          <w:rFonts w:ascii="Times New Roman" w:eastAsia="Times New Roman" w:hAnsi="Times New Roman" w:cs="Times New Roman"/>
          <w:bCs/>
          <w:kern w:val="28"/>
          <w:sz w:val="28"/>
          <w:szCs w:val="28"/>
        </w:rPr>
        <w:t xml:space="preserve">, который можно редактировать с использованием простого текстового редактора, подобного </w:t>
      </w:r>
      <w:r w:rsidRPr="00A62978">
        <w:rPr>
          <w:rFonts w:ascii="Times New Roman" w:eastAsia="Times New Roman" w:hAnsi="Times New Roman" w:cs="Times New Roman"/>
          <w:bCs/>
          <w:kern w:val="28"/>
          <w:sz w:val="28"/>
          <w:szCs w:val="28"/>
          <w:lang w:val="en-US"/>
        </w:rPr>
        <w:t>Notepad</w:t>
      </w:r>
      <w:r w:rsidRPr="00A62978">
        <w:rPr>
          <w:rFonts w:ascii="Times New Roman" w:eastAsia="Times New Roman" w:hAnsi="Times New Roman" w:cs="Times New Roman"/>
          <w:bCs/>
          <w:kern w:val="28"/>
          <w:sz w:val="28"/>
          <w:szCs w:val="28"/>
        </w:rPr>
        <w:t>.</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Существует несколько технологий разработки информационных систем, ориентированных на Интернет. Одной из наиболее мощных технологий является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-приложения, разработанные на основе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работают исключительно в среде </w:t>
      </w:r>
      <w:r w:rsidRPr="00A62978">
        <w:rPr>
          <w:rFonts w:ascii="Times New Roman" w:eastAsia="Times New Roman" w:hAnsi="Times New Roman" w:cs="Times New Roman"/>
          <w:bCs/>
          <w:kern w:val="28"/>
          <w:sz w:val="28"/>
          <w:szCs w:val="28"/>
          <w:lang w:val="en-US"/>
        </w:rPr>
        <w:t>IIS</w:t>
      </w:r>
      <w:r w:rsidRPr="00A62978">
        <w:rPr>
          <w:rFonts w:ascii="Times New Roman" w:eastAsia="Times New Roman" w:hAnsi="Times New Roman" w:cs="Times New Roman"/>
          <w:bCs/>
          <w:kern w:val="28"/>
          <w:sz w:val="28"/>
          <w:szCs w:val="28"/>
        </w:rPr>
        <w:t xml:space="preserve"> платформы </w:t>
      </w:r>
      <w:r w:rsidRPr="00A62978">
        <w:rPr>
          <w:rFonts w:ascii="Times New Roman" w:eastAsia="Times New Roman" w:hAnsi="Times New Roman" w:cs="Times New Roman"/>
          <w:bCs/>
          <w:kern w:val="28"/>
          <w:sz w:val="28"/>
          <w:szCs w:val="28"/>
          <w:lang w:val="en-US"/>
        </w:rPr>
        <w:t>Windows</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является частью инфраструктуры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Framework</w:t>
      </w:r>
      <w:r w:rsidRPr="00A62978">
        <w:rPr>
          <w:rFonts w:ascii="Times New Roman" w:eastAsia="Times New Roman" w:hAnsi="Times New Roman" w:cs="Times New Roman"/>
          <w:bCs/>
          <w:kern w:val="28"/>
          <w:sz w:val="28"/>
          <w:szCs w:val="28"/>
        </w:rPr>
        <w:t xml:space="preserve">. Данная архитектура </w:t>
      </w:r>
      <w:r w:rsidRPr="00A62978">
        <w:rPr>
          <w:rFonts w:ascii="Times New Roman" w:eastAsia="Times New Roman" w:hAnsi="Times New Roman" w:cs="Times New Roman"/>
          <w:bCs/>
          <w:kern w:val="28"/>
          <w:sz w:val="28"/>
          <w:szCs w:val="28"/>
        </w:rPr>
        <w:lastRenderedPageBreak/>
        <w:t xml:space="preserve">является основой для построения современных приложений, ориентированных на работу в среде </w:t>
      </w:r>
      <w:r w:rsidRPr="00A62978">
        <w:rPr>
          <w:rFonts w:ascii="Times New Roman" w:eastAsia="Times New Roman" w:hAnsi="Times New Roman" w:cs="Times New Roman"/>
          <w:bCs/>
          <w:kern w:val="28"/>
          <w:sz w:val="28"/>
          <w:szCs w:val="28"/>
          <w:lang w:val="en-US"/>
        </w:rPr>
        <w:t>Windows</w:t>
      </w:r>
      <w:r w:rsidRPr="00A62978">
        <w:rPr>
          <w:rFonts w:ascii="Times New Roman" w:eastAsia="Times New Roman" w:hAnsi="Times New Roman" w:cs="Times New Roman"/>
          <w:bCs/>
          <w:kern w:val="28"/>
          <w:sz w:val="28"/>
          <w:szCs w:val="28"/>
        </w:rPr>
        <w:t>, и может использовать любой из совместимых языков программирования для написания программного кода. Особенностью .</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w:t>
      </w:r>
      <w:r w:rsidRPr="00A62978">
        <w:rPr>
          <w:rFonts w:ascii="Times New Roman" w:eastAsia="Times New Roman" w:hAnsi="Times New Roman" w:cs="Times New Roman"/>
          <w:bCs/>
          <w:kern w:val="28"/>
          <w:sz w:val="28"/>
          <w:szCs w:val="28"/>
          <w:lang w:val="en-US"/>
        </w:rPr>
        <w:t>Framework</w:t>
      </w:r>
      <w:r w:rsidRPr="00A62978">
        <w:rPr>
          <w:rFonts w:ascii="Times New Roman" w:eastAsia="Times New Roman" w:hAnsi="Times New Roman" w:cs="Times New Roman"/>
          <w:bCs/>
          <w:kern w:val="28"/>
          <w:sz w:val="28"/>
          <w:szCs w:val="28"/>
        </w:rPr>
        <w:t xml:space="preserve"> является то, что различные модули одной и той же программной системы могут быть написаны на различных языках программирования. Одним из важнейших элементов данной архитектуры является наличие сборщика мусора, осуществляющего очистку неиспользуемых областей памяти и избавляющего программиста от проблемы "утечки памяти".</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Каждое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-приложение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xml:space="preserve"> состоит из 3 частей: информационной, программного кода и сведений о конфигурации. Информационная часть включает в себя описание страницы в формате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 и содержит как элементы языка гипертекстовой разметки документа, так и элементы </w:t>
      </w:r>
      <w:r w:rsidRPr="00A62978">
        <w:rPr>
          <w:rFonts w:ascii="Times New Roman" w:eastAsia="Times New Roman" w:hAnsi="Times New Roman" w:cs="Times New Roman"/>
          <w:bCs/>
          <w:kern w:val="28"/>
          <w:sz w:val="28"/>
          <w:szCs w:val="28"/>
          <w:lang w:val="en-US"/>
        </w:rPr>
        <w:t>ASP</w:t>
      </w:r>
      <w:r w:rsidRPr="00A62978">
        <w:rPr>
          <w:rFonts w:ascii="Times New Roman" w:eastAsia="Times New Roman" w:hAnsi="Times New Roman" w:cs="Times New Roman"/>
          <w:bCs/>
          <w:kern w:val="28"/>
          <w:sz w:val="28"/>
          <w:szCs w:val="28"/>
        </w:rPr>
        <w:t>.</w:t>
      </w:r>
      <w:r w:rsidRPr="00A62978">
        <w:rPr>
          <w:rFonts w:ascii="Times New Roman" w:eastAsia="Times New Roman" w:hAnsi="Times New Roman" w:cs="Times New Roman"/>
          <w:bCs/>
          <w:kern w:val="28"/>
          <w:sz w:val="28"/>
          <w:szCs w:val="28"/>
          <w:lang w:val="en-US"/>
        </w:rPr>
        <w:t>NET</w:t>
      </w:r>
      <w:r w:rsidRPr="00A62978">
        <w:rPr>
          <w:rFonts w:ascii="Times New Roman" w:eastAsia="Times New Roman" w:hAnsi="Times New Roman" w:cs="Times New Roman"/>
          <w:bCs/>
          <w:kern w:val="28"/>
          <w:sz w:val="28"/>
          <w:szCs w:val="28"/>
        </w:rPr>
        <w:t>. Программный код реализует бизнес-логику, оформленную в виде процедур обработки данных. Этот код исполняется сервером и взаимодействует с динамическими элементами информационной части, позволяя динамически формировать содержимое страницы, передаваемой клиенту. Сведения о конфигурации содержат параметры, определяющие способ исполнения приложения на сервере, параметры безопасности, реакцию на возникающие ошибки и др.</w:t>
      </w:r>
    </w:p>
    <w:p w:rsidR="00737E88" w:rsidRPr="00A62978" w:rsidRDefault="00737E88" w:rsidP="00737E88">
      <w:pPr>
        <w:spacing w:after="0" w:line="360" w:lineRule="auto"/>
        <w:ind w:firstLine="709"/>
        <w:jc w:val="both"/>
        <w:outlineLvl w:val="0"/>
        <w:rPr>
          <w:rFonts w:ascii="Times New Roman" w:eastAsia="Times New Roman" w:hAnsi="Times New Roman" w:cs="Times New Roman"/>
          <w:bCs/>
          <w:kern w:val="28"/>
          <w:sz w:val="28"/>
          <w:szCs w:val="28"/>
        </w:rPr>
      </w:pPr>
      <w:r w:rsidRPr="00A62978">
        <w:rPr>
          <w:rFonts w:ascii="Times New Roman" w:eastAsia="Times New Roman" w:hAnsi="Times New Roman" w:cs="Times New Roman"/>
          <w:bCs/>
          <w:kern w:val="28"/>
          <w:sz w:val="28"/>
          <w:szCs w:val="28"/>
        </w:rPr>
        <w:t xml:space="preserve">Типовой сценарий взаимодействия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-приложения с другим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-приложением и с клиентом выглядит следующим образом: клиент посылает запрос на открытие страницы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-приложения,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-сервер осуществляет запуск приложения, создает экземпляр запрашиваемой клиентом формы, исполняет программный код, связанный с формой, формирует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 xml:space="preserve">-текст отклика, который и передает браузеру клиента, после чего уничтожает </w:t>
      </w:r>
      <w:r w:rsidRPr="00A62978">
        <w:rPr>
          <w:rFonts w:ascii="Times New Roman" w:eastAsia="Times New Roman" w:hAnsi="Times New Roman" w:cs="Times New Roman"/>
          <w:bCs/>
          <w:kern w:val="28"/>
          <w:sz w:val="28"/>
          <w:szCs w:val="28"/>
          <w:lang w:val="en-US"/>
        </w:rPr>
        <w:t>Web</w:t>
      </w:r>
      <w:r w:rsidRPr="00A62978">
        <w:rPr>
          <w:rFonts w:ascii="Times New Roman" w:eastAsia="Times New Roman" w:hAnsi="Times New Roman" w:cs="Times New Roman"/>
          <w:bCs/>
          <w:kern w:val="28"/>
          <w:sz w:val="28"/>
          <w:szCs w:val="28"/>
        </w:rPr>
        <w:t xml:space="preserve">-форму. Пользователь просматривает переданную ему сервером страницу, при необходимости вводит данные в расположенные на ней поля ввода и инициирует их отправку на сервер. Сервер создает новый экземпляр формы </w:t>
      </w:r>
      <w:r w:rsidRPr="00A62978">
        <w:rPr>
          <w:rFonts w:ascii="Times New Roman" w:eastAsia="Times New Roman" w:hAnsi="Times New Roman" w:cs="Times New Roman"/>
          <w:bCs/>
          <w:kern w:val="28"/>
          <w:sz w:val="28"/>
          <w:szCs w:val="28"/>
        </w:rPr>
        <w:lastRenderedPageBreak/>
        <w:t xml:space="preserve">приложения, заполняет поля данными, полученными от клиентского компьютера, формирует </w:t>
      </w:r>
      <w:r w:rsidRPr="00A62978">
        <w:rPr>
          <w:rFonts w:ascii="Times New Roman" w:eastAsia="Times New Roman" w:hAnsi="Times New Roman" w:cs="Times New Roman"/>
          <w:bCs/>
          <w:kern w:val="28"/>
          <w:sz w:val="28"/>
          <w:szCs w:val="28"/>
          <w:lang w:val="en-US"/>
        </w:rPr>
        <w:t>HTML</w:t>
      </w:r>
      <w:r w:rsidRPr="00A62978">
        <w:rPr>
          <w:rFonts w:ascii="Times New Roman" w:eastAsia="Times New Roman" w:hAnsi="Times New Roman" w:cs="Times New Roman"/>
          <w:bCs/>
          <w:kern w:val="28"/>
          <w:sz w:val="28"/>
          <w:szCs w:val="28"/>
        </w:rPr>
        <w:t>-текст отклика и передает его клиенту.</w:t>
      </w:r>
    </w:p>
    <w:p w:rsidR="00737E88" w:rsidRPr="00EC6A1D"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A62978">
        <w:rPr>
          <w:rFonts w:ascii="Times New Roman" w:eastAsia="Times New Roman" w:hAnsi="Times New Roman" w:cs="Times New Roman"/>
          <w:bCs/>
          <w:noProof/>
          <w:kern w:val="28"/>
          <w:sz w:val="28"/>
          <w:szCs w:val="32"/>
        </w:rPr>
        <w:t xml:space="preserve">ASP.NET – это часть технологии.NET, используемая для написания мощных клиент – серверных интернет приложений. Она позволяет создавать динамические страницы HTML. Динамическими принято называть web – страницы, которые перед отправкой клиенту проходят цикл обработки на сервере. ASP.NET возникла в результате объединения более старой технологии ASP и.NET Framework. Данная работа состоит динамических страниц, часть из которых взаимодействует с базой данных. </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 xml:space="preserve">Так как </w:t>
      </w:r>
      <w:r>
        <w:rPr>
          <w:rFonts w:ascii="Times New Roman" w:eastAsia="Times New Roman" w:hAnsi="Times New Roman" w:cs="Times New Roman"/>
          <w:bCs/>
          <w:noProof/>
          <w:kern w:val="28"/>
          <w:sz w:val="28"/>
          <w:szCs w:val="32"/>
          <w:lang w:val="en-US"/>
        </w:rPr>
        <w:t>ASP</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lang w:val="en-US"/>
        </w:rPr>
        <w:t>Net</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rPr>
        <w:t xml:space="preserve">является очень удобным инстументом для реализации </w:t>
      </w:r>
      <w:r>
        <w:rPr>
          <w:rFonts w:ascii="Times New Roman" w:eastAsia="Times New Roman" w:hAnsi="Times New Roman" w:cs="Times New Roman"/>
          <w:bCs/>
          <w:noProof/>
          <w:kern w:val="28"/>
          <w:sz w:val="28"/>
          <w:szCs w:val="32"/>
          <w:lang w:val="en-US"/>
        </w:rPr>
        <w:t>web</w:t>
      </w:r>
      <w:r w:rsidRPr="00716F8D">
        <w:rPr>
          <w:rFonts w:ascii="Times New Roman" w:eastAsia="Times New Roman" w:hAnsi="Times New Roman" w:cs="Times New Roman"/>
          <w:bCs/>
          <w:noProof/>
          <w:kern w:val="28"/>
          <w:sz w:val="28"/>
          <w:szCs w:val="32"/>
        </w:rPr>
        <w:t>-</w:t>
      </w:r>
      <w:r>
        <w:rPr>
          <w:rFonts w:ascii="Times New Roman" w:eastAsia="Times New Roman" w:hAnsi="Times New Roman" w:cs="Times New Roman"/>
          <w:bCs/>
          <w:noProof/>
          <w:kern w:val="28"/>
          <w:sz w:val="28"/>
          <w:szCs w:val="32"/>
        </w:rPr>
        <w:t>приложения, то была выбрана именно эта технология.</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Также, для где-то должны храниться данные, используемые на сайте больницы. А именно:</w:t>
      </w:r>
    </w:p>
    <w:p w:rsidR="00737E88" w:rsidRDefault="00737E88" w:rsidP="00737E88">
      <w:pPr>
        <w:pStyle w:val="a3"/>
        <w:numPr>
          <w:ilvl w:val="0"/>
          <w:numId w:val="9"/>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данные о врачах;</w:t>
      </w:r>
    </w:p>
    <w:p w:rsidR="00737E88" w:rsidRDefault="00737E88" w:rsidP="00737E88">
      <w:pPr>
        <w:pStyle w:val="a3"/>
        <w:numPr>
          <w:ilvl w:val="0"/>
          <w:numId w:val="9"/>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графики приема;</w:t>
      </w:r>
    </w:p>
    <w:p w:rsidR="00737E88" w:rsidRDefault="00737E88" w:rsidP="00737E88">
      <w:pPr>
        <w:pStyle w:val="a3"/>
        <w:numPr>
          <w:ilvl w:val="0"/>
          <w:numId w:val="9"/>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данные о отделениях;</w:t>
      </w:r>
    </w:p>
    <w:p w:rsidR="00737E88" w:rsidRDefault="00737E88" w:rsidP="00737E88">
      <w:pPr>
        <w:pStyle w:val="a3"/>
        <w:numPr>
          <w:ilvl w:val="0"/>
          <w:numId w:val="9"/>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 xml:space="preserve">и т. д. </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 xml:space="preserve">Поэтому внимание также нужног уделить и выбору базы данных, которая будет использоваться в нашем приложении. С ней должно быть удобно работать через </w:t>
      </w:r>
      <w:r>
        <w:rPr>
          <w:rFonts w:ascii="Times New Roman" w:eastAsia="Times New Roman" w:hAnsi="Times New Roman" w:cs="Times New Roman"/>
          <w:bCs/>
          <w:noProof/>
          <w:kern w:val="28"/>
          <w:sz w:val="28"/>
          <w:szCs w:val="32"/>
          <w:lang w:val="en-US"/>
        </w:rPr>
        <w:t>ASP</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lang w:val="en-US"/>
        </w:rPr>
        <w:t>NET</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rPr>
        <w:t xml:space="preserve">приложение, и ее работа должна быть стабильной. Исходя из этих условий, стоит обратить внимание на </w:t>
      </w:r>
      <w:r>
        <w:rPr>
          <w:rFonts w:ascii="Times New Roman" w:eastAsia="Times New Roman" w:hAnsi="Times New Roman" w:cs="Times New Roman"/>
          <w:bCs/>
          <w:noProof/>
          <w:kern w:val="28"/>
          <w:sz w:val="28"/>
          <w:szCs w:val="32"/>
          <w:lang w:val="en-US"/>
        </w:rPr>
        <w:t>Microsoft</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lang w:val="en-US"/>
        </w:rPr>
        <w:t>SQL</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lang w:val="en-US"/>
        </w:rPr>
        <w:t>Server</w:t>
      </w:r>
      <w:r>
        <w:rPr>
          <w:rFonts w:ascii="Times New Roman" w:eastAsia="Times New Roman" w:hAnsi="Times New Roman" w:cs="Times New Roman"/>
          <w:bCs/>
          <w:noProof/>
          <w:kern w:val="28"/>
          <w:sz w:val="28"/>
          <w:szCs w:val="32"/>
        </w:rPr>
        <w:t xml:space="preserve">. Данная база данных предоставляет удобные средства для работы с данными. Их можно просматривать и редактировать в </w:t>
      </w:r>
      <w:r>
        <w:rPr>
          <w:rFonts w:ascii="Times New Roman" w:eastAsia="Times New Roman" w:hAnsi="Times New Roman" w:cs="Times New Roman"/>
          <w:bCs/>
          <w:noProof/>
          <w:kern w:val="28"/>
          <w:sz w:val="28"/>
          <w:szCs w:val="32"/>
          <w:lang w:val="en-US"/>
        </w:rPr>
        <w:t>GUI</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rPr>
        <w:t>режиме, используя</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rPr>
        <w:t xml:space="preserve">среду разработки </w:t>
      </w:r>
      <w:r>
        <w:rPr>
          <w:rFonts w:ascii="Times New Roman" w:eastAsia="Times New Roman" w:hAnsi="Times New Roman" w:cs="Times New Roman"/>
          <w:bCs/>
          <w:noProof/>
          <w:kern w:val="28"/>
          <w:sz w:val="28"/>
          <w:szCs w:val="32"/>
          <w:lang w:val="en-US"/>
        </w:rPr>
        <w:t>Visual</w:t>
      </w:r>
      <w:r w:rsidRPr="00716F8D">
        <w:rPr>
          <w:rFonts w:ascii="Times New Roman" w:eastAsia="Times New Roman" w:hAnsi="Times New Roman" w:cs="Times New Roman"/>
          <w:bCs/>
          <w:noProof/>
          <w:kern w:val="28"/>
          <w:sz w:val="28"/>
          <w:szCs w:val="32"/>
        </w:rPr>
        <w:t xml:space="preserve"> </w:t>
      </w:r>
      <w:r>
        <w:rPr>
          <w:rFonts w:ascii="Times New Roman" w:eastAsia="Times New Roman" w:hAnsi="Times New Roman" w:cs="Times New Roman"/>
          <w:bCs/>
          <w:noProof/>
          <w:kern w:val="28"/>
          <w:sz w:val="28"/>
          <w:szCs w:val="32"/>
          <w:lang w:val="en-US"/>
        </w:rPr>
        <w:t>Studio</w:t>
      </w:r>
      <w:r w:rsidRPr="00716F8D">
        <w:rPr>
          <w:rFonts w:ascii="Times New Roman" w:eastAsia="Times New Roman" w:hAnsi="Times New Roman" w:cs="Times New Roman"/>
          <w:bCs/>
          <w:noProof/>
          <w:kern w:val="28"/>
          <w:sz w:val="28"/>
          <w:szCs w:val="32"/>
        </w:rPr>
        <w:t xml:space="preserve">. </w:t>
      </w:r>
    </w:p>
    <w:p w:rsidR="00737E88" w:rsidRDefault="00737E88" w:rsidP="00737E88">
      <w:pPr>
        <w:keepNext/>
        <w:spacing w:before="120" w:after="120" w:line="360" w:lineRule="auto"/>
        <w:ind w:firstLine="709"/>
        <w:jc w:val="both"/>
        <w:outlineLvl w:val="0"/>
        <w:rPr>
          <w:rFonts w:ascii="Arial" w:eastAsia="Times New Roman" w:hAnsi="Arial" w:cs="Arial"/>
          <w:b/>
          <w:bCs/>
          <w:kern w:val="32"/>
          <w:sz w:val="32"/>
          <w:szCs w:val="32"/>
        </w:rPr>
      </w:pPr>
      <w:r>
        <w:rPr>
          <w:rFonts w:ascii="Arial" w:eastAsia="Times New Roman" w:hAnsi="Arial" w:cs="Arial"/>
          <w:b/>
          <w:bCs/>
          <w:kern w:val="32"/>
          <w:sz w:val="32"/>
          <w:szCs w:val="32"/>
        </w:rPr>
        <w:t xml:space="preserve">ГЛАВА </w:t>
      </w:r>
      <w:r>
        <w:rPr>
          <w:rFonts w:ascii="Arial" w:eastAsia="Times New Roman" w:hAnsi="Arial" w:cs="Arial"/>
          <w:b/>
          <w:bCs/>
          <w:kern w:val="32"/>
          <w:sz w:val="32"/>
          <w:szCs w:val="32"/>
          <w:lang w:val="en-US"/>
        </w:rPr>
        <w:t>2</w:t>
      </w:r>
      <w:r w:rsidRPr="00A62978">
        <w:rPr>
          <w:rFonts w:ascii="Arial" w:eastAsia="Times New Roman" w:hAnsi="Arial" w:cs="Arial"/>
          <w:b/>
          <w:bCs/>
          <w:kern w:val="32"/>
          <w:sz w:val="32"/>
          <w:szCs w:val="32"/>
        </w:rPr>
        <w:t xml:space="preserve">.  </w:t>
      </w:r>
      <w:r>
        <w:rPr>
          <w:rFonts w:ascii="Arial" w:eastAsia="Times New Roman" w:hAnsi="Arial" w:cs="Arial"/>
          <w:b/>
          <w:bCs/>
          <w:kern w:val="32"/>
          <w:sz w:val="32"/>
          <w:szCs w:val="32"/>
        </w:rPr>
        <w:t xml:space="preserve">ПРОГРАММНАЯ </w:t>
      </w:r>
      <w:r w:rsidRPr="00A62978">
        <w:rPr>
          <w:rFonts w:ascii="Arial" w:eastAsia="Times New Roman" w:hAnsi="Arial" w:cs="Arial"/>
          <w:b/>
          <w:bCs/>
          <w:kern w:val="32"/>
          <w:sz w:val="32"/>
          <w:szCs w:val="32"/>
        </w:rPr>
        <w:t>РЕАЛИЗАЦИ</w:t>
      </w:r>
      <w:r>
        <w:rPr>
          <w:rFonts w:ascii="Arial" w:eastAsia="Times New Roman" w:hAnsi="Arial" w:cs="Arial"/>
          <w:b/>
          <w:bCs/>
          <w:kern w:val="32"/>
          <w:sz w:val="32"/>
          <w:szCs w:val="32"/>
        </w:rPr>
        <w:t>Я</w:t>
      </w:r>
      <w:r w:rsidRPr="00A62978">
        <w:rPr>
          <w:rFonts w:ascii="Arial" w:eastAsia="Times New Roman" w:hAnsi="Arial" w:cs="Arial"/>
          <w:b/>
          <w:bCs/>
          <w:kern w:val="32"/>
          <w:sz w:val="32"/>
          <w:szCs w:val="32"/>
        </w:rPr>
        <w:t xml:space="preserve"> </w:t>
      </w:r>
      <w:r w:rsidRPr="00A62978">
        <w:rPr>
          <w:rFonts w:ascii="Arial" w:eastAsia="Times New Roman" w:hAnsi="Arial" w:cs="Arial"/>
          <w:b/>
          <w:bCs/>
          <w:kern w:val="32"/>
          <w:sz w:val="32"/>
          <w:szCs w:val="32"/>
          <w:lang w:val="en-US"/>
        </w:rPr>
        <w:t>WEB</w:t>
      </w:r>
      <w:r w:rsidRPr="00A62978">
        <w:rPr>
          <w:rFonts w:ascii="Arial" w:eastAsia="Times New Roman" w:hAnsi="Arial" w:cs="Arial"/>
          <w:b/>
          <w:bCs/>
          <w:kern w:val="32"/>
          <w:sz w:val="32"/>
          <w:szCs w:val="32"/>
        </w:rPr>
        <w:t xml:space="preserve">-САЙТА </w:t>
      </w:r>
      <w:r>
        <w:rPr>
          <w:rFonts w:ascii="Arial" w:eastAsia="Times New Roman" w:hAnsi="Arial" w:cs="Arial"/>
          <w:b/>
          <w:bCs/>
          <w:kern w:val="32"/>
          <w:sz w:val="32"/>
          <w:szCs w:val="32"/>
        </w:rPr>
        <w:t>УЗ «СВИСЛОЧСКАЯ ЦРБ</w:t>
      </w:r>
      <w:r w:rsidRPr="00A62978">
        <w:rPr>
          <w:rFonts w:ascii="Arial" w:eastAsia="Times New Roman" w:hAnsi="Arial" w:cs="Arial"/>
          <w:b/>
          <w:bCs/>
          <w:kern w:val="32"/>
          <w:sz w:val="32"/>
          <w:szCs w:val="32"/>
        </w:rPr>
        <w:t>»</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Default="00737E88" w:rsidP="00737E88">
      <w:pPr>
        <w:keepNext/>
        <w:spacing w:before="120" w:after="120" w:line="360" w:lineRule="auto"/>
        <w:ind w:firstLine="709"/>
        <w:jc w:val="both"/>
        <w:outlineLvl w:val="0"/>
        <w:rPr>
          <w:rFonts w:ascii="Arial" w:eastAsia="Times New Roman" w:hAnsi="Arial" w:cs="Arial"/>
          <w:b/>
          <w:bCs/>
          <w:kern w:val="32"/>
          <w:sz w:val="32"/>
          <w:szCs w:val="32"/>
        </w:rPr>
      </w:pPr>
      <w:r>
        <w:rPr>
          <w:rFonts w:ascii="Arial" w:eastAsia="Times New Roman" w:hAnsi="Arial" w:cs="Arial"/>
          <w:b/>
          <w:bCs/>
          <w:kern w:val="32"/>
          <w:sz w:val="32"/>
          <w:szCs w:val="32"/>
        </w:rPr>
        <w:lastRenderedPageBreak/>
        <w:t>ГЛАВА 3</w:t>
      </w:r>
      <w:r w:rsidRPr="00A62978">
        <w:rPr>
          <w:rFonts w:ascii="Arial" w:eastAsia="Times New Roman" w:hAnsi="Arial" w:cs="Arial"/>
          <w:b/>
          <w:bCs/>
          <w:kern w:val="32"/>
          <w:sz w:val="32"/>
          <w:szCs w:val="32"/>
        </w:rPr>
        <w:t xml:space="preserve">.  </w:t>
      </w:r>
      <w:r>
        <w:rPr>
          <w:rFonts w:ascii="Arial" w:eastAsia="Times New Roman" w:hAnsi="Arial" w:cs="Arial"/>
          <w:b/>
          <w:bCs/>
          <w:kern w:val="32"/>
          <w:sz w:val="32"/>
          <w:szCs w:val="32"/>
        </w:rPr>
        <w:t xml:space="preserve">ПРОГРАММНАЯ </w:t>
      </w:r>
      <w:r w:rsidRPr="00A62978">
        <w:rPr>
          <w:rFonts w:ascii="Arial" w:eastAsia="Times New Roman" w:hAnsi="Arial" w:cs="Arial"/>
          <w:b/>
          <w:bCs/>
          <w:kern w:val="32"/>
          <w:sz w:val="32"/>
          <w:szCs w:val="32"/>
        </w:rPr>
        <w:t>РЕАЛИЗАЦИ</w:t>
      </w:r>
      <w:r>
        <w:rPr>
          <w:rFonts w:ascii="Arial" w:eastAsia="Times New Roman" w:hAnsi="Arial" w:cs="Arial"/>
          <w:b/>
          <w:bCs/>
          <w:kern w:val="32"/>
          <w:sz w:val="32"/>
          <w:szCs w:val="32"/>
        </w:rPr>
        <w:t>Я</w:t>
      </w:r>
      <w:r w:rsidRPr="00A62978">
        <w:rPr>
          <w:rFonts w:ascii="Arial" w:eastAsia="Times New Roman" w:hAnsi="Arial" w:cs="Arial"/>
          <w:b/>
          <w:bCs/>
          <w:kern w:val="32"/>
          <w:sz w:val="32"/>
          <w:szCs w:val="32"/>
        </w:rPr>
        <w:t xml:space="preserve"> </w:t>
      </w:r>
      <w:r w:rsidRPr="00A62978">
        <w:rPr>
          <w:rFonts w:ascii="Arial" w:eastAsia="Times New Roman" w:hAnsi="Arial" w:cs="Arial"/>
          <w:b/>
          <w:bCs/>
          <w:kern w:val="32"/>
          <w:sz w:val="32"/>
          <w:szCs w:val="32"/>
          <w:lang w:val="en-US"/>
        </w:rPr>
        <w:t>WEB</w:t>
      </w:r>
      <w:r w:rsidRPr="00A62978">
        <w:rPr>
          <w:rFonts w:ascii="Arial" w:eastAsia="Times New Roman" w:hAnsi="Arial" w:cs="Arial"/>
          <w:b/>
          <w:bCs/>
          <w:kern w:val="32"/>
          <w:sz w:val="32"/>
          <w:szCs w:val="32"/>
        </w:rPr>
        <w:t xml:space="preserve">-САЙТА </w:t>
      </w:r>
      <w:r>
        <w:rPr>
          <w:rFonts w:ascii="Arial" w:eastAsia="Times New Roman" w:hAnsi="Arial" w:cs="Arial"/>
          <w:b/>
          <w:bCs/>
          <w:kern w:val="32"/>
          <w:sz w:val="32"/>
          <w:szCs w:val="32"/>
        </w:rPr>
        <w:t>УЗ «СВИСЛОЧСКАЯ ЦРБ</w:t>
      </w:r>
      <w:r w:rsidRPr="00A62978">
        <w:rPr>
          <w:rFonts w:ascii="Arial" w:eastAsia="Times New Roman" w:hAnsi="Arial" w:cs="Arial"/>
          <w:b/>
          <w:bCs/>
          <w:kern w:val="32"/>
          <w:sz w:val="32"/>
          <w:szCs w:val="32"/>
        </w:rPr>
        <w:t>»</w:t>
      </w:r>
    </w:p>
    <w:p w:rsidR="00737E88" w:rsidRPr="00A62978" w:rsidRDefault="00737E88" w:rsidP="00737E88">
      <w:pPr>
        <w:keepNext/>
        <w:spacing w:before="120" w:after="120" w:line="360" w:lineRule="auto"/>
        <w:ind w:firstLine="709"/>
        <w:jc w:val="both"/>
        <w:outlineLvl w:val="0"/>
        <w:rPr>
          <w:rFonts w:ascii="Arial" w:eastAsia="Times New Roman" w:hAnsi="Arial" w:cs="Arial"/>
          <w:b/>
          <w:bCs/>
          <w:kern w:val="32"/>
          <w:sz w:val="32"/>
          <w:szCs w:val="32"/>
        </w:rPr>
      </w:pPr>
      <w:r>
        <w:rPr>
          <w:rFonts w:ascii="Arial" w:eastAsia="Times New Roman" w:hAnsi="Arial" w:cs="Arial"/>
          <w:b/>
          <w:bCs/>
          <w:kern w:val="32"/>
          <w:sz w:val="32"/>
          <w:szCs w:val="32"/>
        </w:rPr>
        <w:t>3.1 БАЗА ДАННЫХ</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 xml:space="preserve">Целесообразно начать построение сайта с создания базы данных, где будет будет храниться вся необходима информация. </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Для этого были созданы следующие таблицы:</w:t>
      </w:r>
    </w:p>
    <w:p w:rsidR="00737E88" w:rsidRPr="00E82FED" w:rsidRDefault="00737E88" w:rsidP="00737E88">
      <w:pPr>
        <w:pStyle w:val="a3"/>
        <w:numPr>
          <w:ilvl w:val="0"/>
          <w:numId w:val="10"/>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Doctors</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val="en-US" w:eastAsia="ru-RU"/>
        </w:rPr>
      </w:pPr>
      <w:r>
        <w:rPr>
          <w:noProof/>
          <w:lang w:eastAsia="ru-RU"/>
        </w:rPr>
        <w:drawing>
          <wp:inline distT="0" distB="0" distL="0" distR="0">
            <wp:extent cx="4010025" cy="138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10025" cy="1381125"/>
                    </a:xfrm>
                    <a:prstGeom prst="rect">
                      <a:avLst/>
                    </a:prstGeom>
                  </pic:spPr>
                </pic:pic>
              </a:graphicData>
            </a:graphic>
          </wp:inline>
        </w:drawing>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sidRPr="00E82FED">
        <w:rPr>
          <w:rFonts w:ascii="Times New Roman" w:eastAsia="Times New Roman" w:hAnsi="Times New Roman" w:cs="Times New Roman"/>
          <w:bCs/>
          <w:noProof/>
          <w:kern w:val="28"/>
          <w:sz w:val="28"/>
          <w:szCs w:val="32"/>
        </w:rPr>
        <w:t>Выше представлено ее определение. Как мы видим там есть следующие поля:</w:t>
      </w:r>
    </w:p>
    <w:p w:rsidR="00737E88" w:rsidRDefault="00737E88" w:rsidP="00737E88">
      <w:pPr>
        <w:pStyle w:val="a3"/>
        <w:numPr>
          <w:ilvl w:val="0"/>
          <w:numId w:val="11"/>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Id – </w:t>
      </w:r>
      <w:r>
        <w:rPr>
          <w:rFonts w:ascii="Times New Roman" w:eastAsia="Times New Roman" w:hAnsi="Times New Roman" w:cs="Times New Roman"/>
          <w:bCs/>
          <w:noProof/>
          <w:kern w:val="28"/>
          <w:sz w:val="28"/>
          <w:szCs w:val="32"/>
          <w:lang w:eastAsia="ru-RU"/>
        </w:rPr>
        <w:t>идентификационный номер врача;</w:t>
      </w:r>
    </w:p>
    <w:p w:rsidR="00737E88" w:rsidRDefault="00737E88" w:rsidP="00737E88">
      <w:pPr>
        <w:pStyle w:val="a3"/>
        <w:numPr>
          <w:ilvl w:val="0"/>
          <w:numId w:val="11"/>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Name – </w:t>
      </w:r>
      <w:r>
        <w:rPr>
          <w:rFonts w:ascii="Times New Roman" w:eastAsia="Times New Roman" w:hAnsi="Times New Roman" w:cs="Times New Roman"/>
          <w:bCs/>
          <w:noProof/>
          <w:kern w:val="28"/>
          <w:sz w:val="28"/>
          <w:szCs w:val="32"/>
          <w:lang w:eastAsia="ru-RU"/>
        </w:rPr>
        <w:t>имя врача;</w:t>
      </w:r>
    </w:p>
    <w:p w:rsidR="00737E88" w:rsidRDefault="00737E88" w:rsidP="00737E88">
      <w:pPr>
        <w:pStyle w:val="a3"/>
        <w:numPr>
          <w:ilvl w:val="0"/>
          <w:numId w:val="11"/>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PhoneNumber – </w:t>
      </w:r>
      <w:r>
        <w:rPr>
          <w:rFonts w:ascii="Times New Roman" w:eastAsia="Times New Roman" w:hAnsi="Times New Roman" w:cs="Times New Roman"/>
          <w:bCs/>
          <w:noProof/>
          <w:kern w:val="28"/>
          <w:sz w:val="28"/>
          <w:szCs w:val="32"/>
          <w:lang w:eastAsia="ru-RU"/>
        </w:rPr>
        <w:t>телефон;</w:t>
      </w:r>
    </w:p>
    <w:p w:rsidR="00737E88" w:rsidRDefault="00737E88" w:rsidP="00737E88">
      <w:pPr>
        <w:pStyle w:val="a3"/>
        <w:numPr>
          <w:ilvl w:val="0"/>
          <w:numId w:val="11"/>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Post – </w:t>
      </w:r>
      <w:r>
        <w:rPr>
          <w:rFonts w:ascii="Times New Roman" w:eastAsia="Times New Roman" w:hAnsi="Times New Roman" w:cs="Times New Roman"/>
          <w:bCs/>
          <w:noProof/>
          <w:kern w:val="28"/>
          <w:sz w:val="28"/>
          <w:szCs w:val="32"/>
          <w:lang w:eastAsia="ru-RU"/>
        </w:rPr>
        <w:t>занимаемая должность;</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p>
    <w:p w:rsidR="00737E88" w:rsidRPr="008E6690" w:rsidRDefault="00737E88" w:rsidP="00737E88">
      <w:pPr>
        <w:pStyle w:val="a3"/>
        <w:numPr>
          <w:ilvl w:val="0"/>
          <w:numId w:val="10"/>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Subdiviosions</w:t>
      </w:r>
    </w:p>
    <w:p w:rsidR="00737E88" w:rsidRPr="008E6690"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В данной таблицы содержится информация об отелениях больницы.</w:t>
      </w:r>
    </w:p>
    <w:p w:rsidR="00737E88" w:rsidRPr="008E6690"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Вот ее определение:</w:t>
      </w:r>
    </w:p>
    <w:p w:rsidR="00737E88" w:rsidRPr="008E6690" w:rsidRDefault="00737E88" w:rsidP="00737E88">
      <w:pPr>
        <w:pStyle w:val="a3"/>
        <w:spacing w:after="0" w:line="360" w:lineRule="auto"/>
        <w:ind w:firstLine="709"/>
        <w:jc w:val="both"/>
        <w:outlineLvl w:val="0"/>
        <w:rPr>
          <w:noProof/>
          <w:lang w:eastAsia="ru-RU"/>
        </w:rPr>
      </w:pPr>
      <w:r w:rsidRPr="008E6690">
        <w:rPr>
          <w:noProof/>
          <w:lang w:eastAsia="ru-RU"/>
        </w:rPr>
        <w:t xml:space="preserve"> </w:t>
      </w:r>
      <w:r>
        <w:rPr>
          <w:noProof/>
          <w:lang w:eastAsia="ru-RU"/>
        </w:rPr>
        <w:drawing>
          <wp:inline distT="0" distB="0" distL="0" distR="0">
            <wp:extent cx="3895725" cy="1171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895725" cy="1171575"/>
                    </a:xfrm>
                    <a:prstGeom prst="rect">
                      <a:avLst/>
                    </a:prstGeom>
                  </pic:spPr>
                </pic:pic>
              </a:graphicData>
            </a:graphic>
          </wp:inline>
        </w:drawing>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Тут имеются поля:</w:t>
      </w:r>
    </w:p>
    <w:p w:rsidR="00737E88" w:rsidRDefault="00737E88" w:rsidP="00737E88">
      <w:pPr>
        <w:pStyle w:val="a3"/>
        <w:numPr>
          <w:ilvl w:val="0"/>
          <w:numId w:val="12"/>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Id </w:t>
      </w:r>
      <w:r>
        <w:rPr>
          <w:rFonts w:ascii="Times New Roman" w:eastAsia="Times New Roman" w:hAnsi="Times New Roman" w:cs="Times New Roman"/>
          <w:bCs/>
          <w:noProof/>
          <w:kern w:val="28"/>
          <w:sz w:val="28"/>
          <w:szCs w:val="32"/>
          <w:lang w:eastAsia="ru-RU"/>
        </w:rPr>
        <w:t>– идентификатор отделения;</w:t>
      </w:r>
    </w:p>
    <w:p w:rsidR="00737E88" w:rsidRDefault="00737E88" w:rsidP="00737E88">
      <w:pPr>
        <w:pStyle w:val="a3"/>
        <w:numPr>
          <w:ilvl w:val="0"/>
          <w:numId w:val="12"/>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lastRenderedPageBreak/>
        <w:t xml:space="preserve">Name – </w:t>
      </w:r>
      <w:r>
        <w:rPr>
          <w:rFonts w:ascii="Times New Roman" w:eastAsia="Times New Roman" w:hAnsi="Times New Roman" w:cs="Times New Roman"/>
          <w:bCs/>
          <w:noProof/>
          <w:kern w:val="28"/>
          <w:sz w:val="28"/>
          <w:szCs w:val="32"/>
          <w:lang w:eastAsia="ru-RU"/>
        </w:rPr>
        <w:t>его название;</w:t>
      </w:r>
    </w:p>
    <w:p w:rsidR="00737E88" w:rsidRPr="008E6690" w:rsidRDefault="00737E88" w:rsidP="00737E88">
      <w:pPr>
        <w:pStyle w:val="a3"/>
        <w:numPr>
          <w:ilvl w:val="0"/>
          <w:numId w:val="12"/>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ManageId</w:t>
      </w:r>
      <w:r w:rsidRPr="00E72E82">
        <w:rPr>
          <w:rFonts w:ascii="Times New Roman" w:eastAsia="Times New Roman" w:hAnsi="Times New Roman" w:cs="Times New Roman"/>
          <w:bCs/>
          <w:noProof/>
          <w:kern w:val="28"/>
          <w:sz w:val="28"/>
          <w:szCs w:val="32"/>
          <w:lang w:eastAsia="ru-RU"/>
        </w:rPr>
        <w:t xml:space="preserve"> – </w:t>
      </w:r>
      <w:r>
        <w:rPr>
          <w:rFonts w:ascii="Times New Roman" w:eastAsia="Times New Roman" w:hAnsi="Times New Roman" w:cs="Times New Roman"/>
          <w:bCs/>
          <w:noProof/>
          <w:kern w:val="28"/>
          <w:sz w:val="28"/>
          <w:szCs w:val="32"/>
          <w:lang w:eastAsia="ru-RU"/>
        </w:rPr>
        <w:t>идентификационный номер руководителя отделением.</w:t>
      </w:r>
    </w:p>
    <w:p w:rsidR="00737E88" w:rsidRPr="00E72E82" w:rsidRDefault="00737E88" w:rsidP="00737E88">
      <w:pPr>
        <w:pStyle w:val="a3"/>
        <w:numPr>
          <w:ilvl w:val="0"/>
          <w:numId w:val="10"/>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Jobs</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Данная таблица содержит информацию о вакансиях в больнице.</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noProof/>
          <w:lang w:eastAsia="ru-RU"/>
        </w:rPr>
        <w:drawing>
          <wp:inline distT="0" distB="0" distL="0" distR="0">
            <wp:extent cx="389572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95725" cy="1152525"/>
                    </a:xfrm>
                    <a:prstGeom prst="rect">
                      <a:avLst/>
                    </a:prstGeom>
                  </pic:spPr>
                </pic:pic>
              </a:graphicData>
            </a:graphic>
          </wp:inline>
        </w:drawing>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Ее поля:</w:t>
      </w:r>
    </w:p>
    <w:p w:rsidR="00737E88" w:rsidRPr="00E72E82" w:rsidRDefault="00737E88" w:rsidP="00737E88">
      <w:pPr>
        <w:pStyle w:val="a3"/>
        <w:numPr>
          <w:ilvl w:val="0"/>
          <w:numId w:val="13"/>
        </w:numPr>
        <w:spacing w:after="0" w:line="360" w:lineRule="auto"/>
        <w:ind w:firstLine="709"/>
        <w:jc w:val="both"/>
        <w:outlineLvl w:val="0"/>
        <w:rPr>
          <w:rFonts w:ascii="Times New Roman" w:eastAsia="Times New Roman" w:hAnsi="Times New Roman" w:cs="Times New Roman"/>
          <w:bCs/>
          <w:noProof/>
          <w:kern w:val="28"/>
          <w:sz w:val="28"/>
          <w:szCs w:val="32"/>
          <w:lang w:val="en-US" w:eastAsia="ru-RU"/>
        </w:rPr>
      </w:pPr>
      <w:r>
        <w:rPr>
          <w:rFonts w:ascii="Times New Roman" w:eastAsia="Times New Roman" w:hAnsi="Times New Roman" w:cs="Times New Roman"/>
          <w:bCs/>
          <w:noProof/>
          <w:kern w:val="28"/>
          <w:sz w:val="28"/>
          <w:szCs w:val="32"/>
          <w:lang w:val="en-US" w:eastAsia="ru-RU"/>
        </w:rPr>
        <w:t xml:space="preserve">Id – </w:t>
      </w:r>
      <w:r>
        <w:rPr>
          <w:rFonts w:ascii="Times New Roman" w:eastAsia="Times New Roman" w:hAnsi="Times New Roman" w:cs="Times New Roman"/>
          <w:bCs/>
          <w:noProof/>
          <w:kern w:val="28"/>
          <w:sz w:val="28"/>
          <w:szCs w:val="32"/>
          <w:lang w:eastAsia="ru-RU"/>
        </w:rPr>
        <w:t>идентификатор;</w:t>
      </w:r>
    </w:p>
    <w:p w:rsidR="00737E88" w:rsidRPr="00E72E82" w:rsidRDefault="00737E88" w:rsidP="00737E88">
      <w:pPr>
        <w:pStyle w:val="a3"/>
        <w:numPr>
          <w:ilvl w:val="0"/>
          <w:numId w:val="13"/>
        </w:numPr>
        <w:spacing w:after="0" w:line="360" w:lineRule="auto"/>
        <w:ind w:firstLine="709"/>
        <w:jc w:val="both"/>
        <w:outlineLvl w:val="0"/>
        <w:rPr>
          <w:rFonts w:ascii="Times New Roman" w:eastAsia="Times New Roman" w:hAnsi="Times New Roman" w:cs="Times New Roman"/>
          <w:bCs/>
          <w:noProof/>
          <w:kern w:val="28"/>
          <w:sz w:val="28"/>
          <w:szCs w:val="32"/>
          <w:lang w:val="en-US" w:eastAsia="ru-RU"/>
        </w:rPr>
      </w:pPr>
      <w:r>
        <w:rPr>
          <w:rFonts w:ascii="Times New Roman" w:eastAsia="Times New Roman" w:hAnsi="Times New Roman" w:cs="Times New Roman"/>
          <w:bCs/>
          <w:noProof/>
          <w:kern w:val="28"/>
          <w:sz w:val="28"/>
          <w:szCs w:val="32"/>
          <w:lang w:val="en-US" w:eastAsia="ru-RU"/>
        </w:rPr>
        <w:t xml:space="preserve">Name </w:t>
      </w:r>
      <w:r>
        <w:rPr>
          <w:rFonts w:ascii="Times New Roman" w:eastAsia="Times New Roman" w:hAnsi="Times New Roman" w:cs="Times New Roman"/>
          <w:bCs/>
          <w:noProof/>
          <w:kern w:val="28"/>
          <w:sz w:val="28"/>
          <w:szCs w:val="32"/>
          <w:lang w:eastAsia="ru-RU"/>
        </w:rPr>
        <w:t>– название должности;</w:t>
      </w:r>
    </w:p>
    <w:p w:rsidR="00737E88" w:rsidRPr="00E72E82" w:rsidRDefault="00737E88" w:rsidP="00737E88">
      <w:pPr>
        <w:pStyle w:val="a3"/>
        <w:numPr>
          <w:ilvl w:val="0"/>
          <w:numId w:val="13"/>
        </w:numPr>
        <w:spacing w:after="0" w:line="360" w:lineRule="auto"/>
        <w:ind w:firstLine="709"/>
        <w:jc w:val="both"/>
        <w:outlineLvl w:val="0"/>
        <w:rPr>
          <w:rFonts w:ascii="Times New Roman" w:eastAsia="Times New Roman" w:hAnsi="Times New Roman" w:cs="Times New Roman"/>
          <w:bCs/>
          <w:noProof/>
          <w:kern w:val="28"/>
          <w:sz w:val="28"/>
          <w:szCs w:val="32"/>
          <w:lang w:val="en-US" w:eastAsia="ru-RU"/>
        </w:rPr>
      </w:pPr>
      <w:r>
        <w:rPr>
          <w:rFonts w:ascii="Times New Roman" w:eastAsia="Times New Roman" w:hAnsi="Times New Roman" w:cs="Times New Roman"/>
          <w:bCs/>
          <w:noProof/>
          <w:kern w:val="28"/>
          <w:sz w:val="28"/>
          <w:szCs w:val="32"/>
          <w:lang w:val="en-US" w:eastAsia="ru-RU"/>
        </w:rPr>
        <w:t xml:space="preserve">HowMuch – </w:t>
      </w:r>
      <w:r>
        <w:rPr>
          <w:rFonts w:ascii="Times New Roman" w:eastAsia="Times New Roman" w:hAnsi="Times New Roman" w:cs="Times New Roman"/>
          <w:bCs/>
          <w:noProof/>
          <w:kern w:val="28"/>
          <w:sz w:val="28"/>
          <w:szCs w:val="32"/>
          <w:lang w:eastAsia="ru-RU"/>
        </w:rPr>
        <w:t>сколько лиц требуется;</w:t>
      </w:r>
    </w:p>
    <w:p w:rsidR="00737E88" w:rsidRPr="00E72E82" w:rsidRDefault="00737E88" w:rsidP="00737E88">
      <w:pPr>
        <w:pStyle w:val="a3"/>
        <w:numPr>
          <w:ilvl w:val="0"/>
          <w:numId w:val="10"/>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Articles</w:t>
      </w:r>
    </w:p>
    <w:p w:rsidR="00737E88" w:rsidRPr="00E72E82"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В данной таблице содержатся различные статьи о здором образе жизни, профилактике болезней и т. д. , которые отображаются в веб-приложении. Вот ее определение:</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val="en-US" w:eastAsia="ru-RU"/>
        </w:rPr>
      </w:pPr>
      <w:r>
        <w:rPr>
          <w:noProof/>
          <w:lang w:eastAsia="ru-RU"/>
        </w:rPr>
        <w:drawing>
          <wp:inline distT="0" distB="0" distL="0" distR="0">
            <wp:extent cx="4010025" cy="1419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010025" cy="1419225"/>
                    </a:xfrm>
                    <a:prstGeom prst="rect">
                      <a:avLst/>
                    </a:prstGeom>
                  </pic:spPr>
                </pic:pic>
              </a:graphicData>
            </a:graphic>
          </wp:inline>
        </w:drawing>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Используемые поля:</w:t>
      </w:r>
    </w:p>
    <w:p w:rsidR="00737E88" w:rsidRDefault="00737E88" w:rsidP="00737E88">
      <w:pPr>
        <w:pStyle w:val="a3"/>
        <w:numPr>
          <w:ilvl w:val="0"/>
          <w:numId w:val="14"/>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Id – </w:t>
      </w:r>
      <w:r>
        <w:rPr>
          <w:rFonts w:ascii="Times New Roman" w:eastAsia="Times New Roman" w:hAnsi="Times New Roman" w:cs="Times New Roman"/>
          <w:bCs/>
          <w:noProof/>
          <w:kern w:val="28"/>
          <w:sz w:val="28"/>
          <w:szCs w:val="32"/>
          <w:lang w:eastAsia="ru-RU"/>
        </w:rPr>
        <w:t>идентификационный номер;</w:t>
      </w:r>
    </w:p>
    <w:p w:rsidR="00737E88" w:rsidRDefault="00737E88" w:rsidP="00737E88">
      <w:pPr>
        <w:pStyle w:val="a3"/>
        <w:numPr>
          <w:ilvl w:val="0"/>
          <w:numId w:val="14"/>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Name – </w:t>
      </w:r>
      <w:r>
        <w:rPr>
          <w:rFonts w:ascii="Times New Roman" w:eastAsia="Times New Roman" w:hAnsi="Times New Roman" w:cs="Times New Roman"/>
          <w:bCs/>
          <w:noProof/>
          <w:kern w:val="28"/>
          <w:sz w:val="28"/>
          <w:szCs w:val="32"/>
          <w:lang w:eastAsia="ru-RU"/>
        </w:rPr>
        <w:t>название статьи;</w:t>
      </w:r>
    </w:p>
    <w:p w:rsidR="00737E88" w:rsidRDefault="00737E88" w:rsidP="00737E88">
      <w:pPr>
        <w:pStyle w:val="a3"/>
        <w:numPr>
          <w:ilvl w:val="0"/>
          <w:numId w:val="14"/>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Date – </w:t>
      </w:r>
      <w:r>
        <w:rPr>
          <w:rFonts w:ascii="Times New Roman" w:eastAsia="Times New Roman" w:hAnsi="Times New Roman" w:cs="Times New Roman"/>
          <w:bCs/>
          <w:noProof/>
          <w:kern w:val="28"/>
          <w:sz w:val="28"/>
          <w:szCs w:val="32"/>
          <w:lang w:eastAsia="ru-RU"/>
        </w:rPr>
        <w:t>дата публикации;</w:t>
      </w:r>
    </w:p>
    <w:p w:rsidR="00737E88" w:rsidRPr="00E72E82" w:rsidRDefault="00737E88" w:rsidP="00737E88">
      <w:pPr>
        <w:pStyle w:val="a3"/>
        <w:numPr>
          <w:ilvl w:val="0"/>
          <w:numId w:val="14"/>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Content – </w:t>
      </w:r>
      <w:r>
        <w:rPr>
          <w:rFonts w:ascii="Times New Roman" w:eastAsia="Times New Roman" w:hAnsi="Times New Roman" w:cs="Times New Roman"/>
          <w:bCs/>
          <w:noProof/>
          <w:kern w:val="28"/>
          <w:sz w:val="28"/>
          <w:szCs w:val="32"/>
          <w:lang w:eastAsia="ru-RU"/>
        </w:rPr>
        <w:t>содержание статьи;</w:t>
      </w:r>
    </w:p>
    <w:p w:rsidR="00737E88" w:rsidRPr="00E72E82" w:rsidRDefault="00737E88" w:rsidP="00737E88">
      <w:pPr>
        <w:pStyle w:val="a3"/>
        <w:numPr>
          <w:ilvl w:val="0"/>
          <w:numId w:val="10"/>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ShortArticles</w:t>
      </w:r>
    </w:p>
    <w:p w:rsidR="00737E88" w:rsidRDefault="00737E88" w:rsidP="00737E88">
      <w:pPr>
        <w:pStyle w:val="a3"/>
        <w:spacing w:after="0" w:line="360" w:lineRule="auto"/>
        <w:ind w:firstLine="709"/>
        <w:jc w:val="both"/>
        <w:outlineLvl w:val="0"/>
        <w:rPr>
          <w:noProof/>
          <w:lang w:eastAsia="ru-RU"/>
        </w:rPr>
      </w:pPr>
      <w:r>
        <w:rPr>
          <w:rFonts w:ascii="Times New Roman" w:eastAsia="Times New Roman" w:hAnsi="Times New Roman" w:cs="Times New Roman"/>
          <w:bCs/>
          <w:noProof/>
          <w:kern w:val="28"/>
          <w:sz w:val="28"/>
          <w:szCs w:val="32"/>
          <w:lang w:eastAsia="ru-RU"/>
        </w:rPr>
        <w:t>Эта таблица содержит сокращенные статьи, которые используются для отображения списка статей.</w:t>
      </w:r>
      <w:r w:rsidRPr="00E72E82">
        <w:rPr>
          <w:noProof/>
          <w:lang w:eastAsia="ru-RU"/>
        </w:rPr>
        <w:t xml:space="preserve"> </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noProof/>
          <w:lang w:eastAsia="ru-RU"/>
        </w:rPr>
        <w:lastRenderedPageBreak/>
        <w:drawing>
          <wp:inline distT="0" distB="0" distL="0" distR="0">
            <wp:extent cx="3886200" cy="981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86200" cy="981075"/>
                    </a:xfrm>
                    <a:prstGeom prst="rect">
                      <a:avLst/>
                    </a:prstGeom>
                  </pic:spPr>
                </pic:pic>
              </a:graphicData>
            </a:graphic>
          </wp:inline>
        </w:drawing>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eastAsia="ru-RU"/>
        </w:rPr>
        <w:t>Поля:</w:t>
      </w:r>
    </w:p>
    <w:p w:rsidR="00737E88" w:rsidRDefault="00737E88" w:rsidP="00737E88">
      <w:pPr>
        <w:pStyle w:val="a3"/>
        <w:numPr>
          <w:ilvl w:val="0"/>
          <w:numId w:val="15"/>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Id – </w:t>
      </w:r>
      <w:r>
        <w:rPr>
          <w:rFonts w:ascii="Times New Roman" w:eastAsia="Times New Roman" w:hAnsi="Times New Roman" w:cs="Times New Roman"/>
          <w:bCs/>
          <w:noProof/>
          <w:kern w:val="28"/>
          <w:sz w:val="28"/>
          <w:szCs w:val="32"/>
          <w:lang w:eastAsia="ru-RU"/>
        </w:rPr>
        <w:t>идентификационный номер;</w:t>
      </w:r>
    </w:p>
    <w:p w:rsidR="00737E88" w:rsidRPr="00E72E82" w:rsidRDefault="00737E88" w:rsidP="00737E88">
      <w:pPr>
        <w:pStyle w:val="a3"/>
        <w:numPr>
          <w:ilvl w:val="0"/>
          <w:numId w:val="15"/>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IdFull</w:t>
      </w:r>
      <w:r w:rsidRPr="00E72E82">
        <w:rPr>
          <w:rFonts w:ascii="Times New Roman" w:eastAsia="Times New Roman" w:hAnsi="Times New Roman" w:cs="Times New Roman"/>
          <w:bCs/>
          <w:noProof/>
          <w:kern w:val="28"/>
          <w:sz w:val="28"/>
          <w:szCs w:val="32"/>
          <w:lang w:eastAsia="ru-RU"/>
        </w:rPr>
        <w:t xml:space="preserve"> – </w:t>
      </w:r>
      <w:r>
        <w:rPr>
          <w:rFonts w:ascii="Times New Roman" w:eastAsia="Times New Roman" w:hAnsi="Times New Roman" w:cs="Times New Roman"/>
          <w:bCs/>
          <w:noProof/>
          <w:kern w:val="28"/>
          <w:sz w:val="28"/>
          <w:szCs w:val="32"/>
          <w:lang w:eastAsia="ru-RU"/>
        </w:rPr>
        <w:t xml:space="preserve">идент. номер полной статьи в таблице </w:t>
      </w:r>
      <w:r>
        <w:rPr>
          <w:rFonts w:ascii="Times New Roman" w:eastAsia="Times New Roman" w:hAnsi="Times New Roman" w:cs="Times New Roman"/>
          <w:bCs/>
          <w:noProof/>
          <w:kern w:val="28"/>
          <w:sz w:val="28"/>
          <w:szCs w:val="32"/>
          <w:lang w:val="en-US" w:eastAsia="ru-RU"/>
        </w:rPr>
        <w:t>Aricles</w:t>
      </w:r>
      <w:r w:rsidRPr="00E72E82">
        <w:rPr>
          <w:rFonts w:ascii="Times New Roman" w:eastAsia="Times New Roman" w:hAnsi="Times New Roman" w:cs="Times New Roman"/>
          <w:bCs/>
          <w:noProof/>
          <w:kern w:val="28"/>
          <w:sz w:val="28"/>
          <w:szCs w:val="32"/>
          <w:lang w:eastAsia="ru-RU"/>
        </w:rPr>
        <w:t>;</w:t>
      </w:r>
    </w:p>
    <w:p w:rsidR="00737E88" w:rsidRDefault="00737E88" w:rsidP="00737E88">
      <w:pPr>
        <w:pStyle w:val="a3"/>
        <w:numPr>
          <w:ilvl w:val="0"/>
          <w:numId w:val="15"/>
        </w:numPr>
        <w:spacing w:after="0" w:line="360" w:lineRule="auto"/>
        <w:ind w:firstLine="709"/>
        <w:jc w:val="both"/>
        <w:outlineLvl w:val="0"/>
        <w:rPr>
          <w:rFonts w:ascii="Times New Roman" w:eastAsia="Times New Roman" w:hAnsi="Times New Roman" w:cs="Times New Roman"/>
          <w:bCs/>
          <w:noProof/>
          <w:kern w:val="28"/>
          <w:sz w:val="28"/>
          <w:szCs w:val="32"/>
          <w:lang w:eastAsia="ru-RU"/>
        </w:rPr>
      </w:pPr>
      <w:r>
        <w:rPr>
          <w:rFonts w:ascii="Times New Roman" w:eastAsia="Times New Roman" w:hAnsi="Times New Roman" w:cs="Times New Roman"/>
          <w:bCs/>
          <w:noProof/>
          <w:kern w:val="28"/>
          <w:sz w:val="28"/>
          <w:szCs w:val="32"/>
          <w:lang w:val="en-US" w:eastAsia="ru-RU"/>
        </w:rPr>
        <w:t xml:space="preserve">ShortContent – </w:t>
      </w:r>
      <w:r>
        <w:rPr>
          <w:rFonts w:ascii="Times New Roman" w:eastAsia="Times New Roman" w:hAnsi="Times New Roman" w:cs="Times New Roman"/>
          <w:bCs/>
          <w:noProof/>
          <w:kern w:val="28"/>
          <w:sz w:val="28"/>
          <w:szCs w:val="32"/>
          <w:lang w:eastAsia="ru-RU"/>
        </w:rPr>
        <w:t>краткое содержание статьи.</w:t>
      </w:r>
    </w:p>
    <w:p w:rsidR="00737E88" w:rsidRDefault="00737E88" w:rsidP="00737E88">
      <w:pPr>
        <w:pStyle w:val="a3"/>
        <w:spacing w:after="0" w:line="360" w:lineRule="auto"/>
        <w:ind w:left="1440" w:firstLine="709"/>
        <w:jc w:val="both"/>
        <w:outlineLvl w:val="0"/>
        <w:rPr>
          <w:rFonts w:ascii="Times New Roman" w:eastAsia="Times New Roman" w:hAnsi="Times New Roman" w:cs="Times New Roman"/>
          <w:bCs/>
          <w:noProof/>
          <w:kern w:val="28"/>
          <w:sz w:val="28"/>
          <w:szCs w:val="32"/>
          <w:lang w:eastAsia="ru-RU"/>
        </w:rPr>
      </w:pPr>
    </w:p>
    <w:p w:rsidR="00737E88" w:rsidRPr="00E72E82"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r>
        <w:rPr>
          <w:rFonts w:ascii="Times New Roman" w:eastAsia="Times New Roman" w:hAnsi="Times New Roman" w:cs="Times New Roman"/>
          <w:bCs/>
          <w:noProof/>
          <w:kern w:val="28"/>
          <w:sz w:val="28"/>
          <w:szCs w:val="32"/>
        </w:rPr>
        <w:t>Вот все используемые таблицы. Как мы видим, они друг от друга почти независимы.</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bookmarkStart w:id="24" w:name="_GoBack"/>
      <w:bookmarkEnd w:id="24"/>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32"/>
        </w:rPr>
      </w:pPr>
    </w:p>
    <w:p w:rsidR="00737E88" w:rsidRDefault="00737E88" w:rsidP="00737E88">
      <w:pPr>
        <w:keepNext/>
        <w:spacing w:before="120" w:after="120" w:line="360" w:lineRule="auto"/>
        <w:ind w:firstLine="709"/>
        <w:jc w:val="both"/>
        <w:outlineLvl w:val="0"/>
        <w:rPr>
          <w:rFonts w:ascii="Arial" w:eastAsia="Times New Roman" w:hAnsi="Arial" w:cs="Arial"/>
          <w:b/>
          <w:bCs/>
          <w:kern w:val="32"/>
          <w:sz w:val="32"/>
          <w:szCs w:val="32"/>
        </w:rPr>
      </w:pPr>
      <w:r>
        <w:rPr>
          <w:rFonts w:ascii="Arial" w:eastAsia="Times New Roman" w:hAnsi="Arial" w:cs="Arial"/>
          <w:b/>
          <w:bCs/>
          <w:kern w:val="32"/>
          <w:sz w:val="32"/>
          <w:szCs w:val="32"/>
        </w:rPr>
        <w:lastRenderedPageBreak/>
        <w:t>3.2 Дизайн и структура сайта</w:t>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Данный сайт предоставляет информацию о Свислочской городской больнице. Здесь присутствует информация об Услугах,Графике приема,Контактах, Подразделениях, Персонале и Новостях больницы. </w:t>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Также есть множество полезных статей о здоровом образе жизни и профилактике различных заболеваний. У сайта очень удобная навигация по существующим разделам, вкладкам.</w:t>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Ниже представлены основные страницы сайта.</w:t>
      </w:r>
    </w:p>
    <w:p w:rsidR="00737E88" w:rsidRDefault="00737E88" w:rsidP="00737E88">
      <w:pPr>
        <w:pStyle w:val="a3"/>
        <w:keepNext/>
        <w:numPr>
          <w:ilvl w:val="0"/>
          <w:numId w:val="16"/>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Навигационная панель:</w:t>
      </w:r>
    </w:p>
    <w:p w:rsidR="00737E88" w:rsidRDefault="00737E88" w:rsidP="00737E88">
      <w:pPr>
        <w:keepNext/>
        <w:spacing w:before="120" w:after="120" w:line="360" w:lineRule="auto"/>
        <w:ind w:left="360" w:firstLine="709"/>
        <w:jc w:val="both"/>
        <w:outlineLvl w:val="0"/>
        <w:rPr>
          <w:rFonts w:ascii="Times New Roman" w:eastAsia="Times New Roman" w:hAnsi="Times New Roman" w:cs="Times New Roman"/>
          <w:bCs/>
          <w:kern w:val="32"/>
          <w:sz w:val="28"/>
          <w:szCs w:val="28"/>
        </w:rPr>
      </w:pPr>
    </w:p>
    <w:p w:rsidR="00737E88" w:rsidRPr="00444E08" w:rsidRDefault="00737E88" w:rsidP="00737E88">
      <w:pPr>
        <w:keepNext/>
        <w:spacing w:before="120" w:after="120" w:line="360" w:lineRule="auto"/>
        <w:ind w:left="360" w:firstLine="709"/>
        <w:jc w:val="both"/>
        <w:outlineLvl w:val="0"/>
        <w:rPr>
          <w:rFonts w:ascii="Times New Roman" w:eastAsia="Times New Roman" w:hAnsi="Times New Roman" w:cs="Times New Roman"/>
          <w:bCs/>
          <w:kern w:val="32"/>
          <w:sz w:val="28"/>
          <w:szCs w:val="28"/>
        </w:rPr>
      </w:pPr>
      <w:r>
        <w:rPr>
          <w:noProof/>
          <w:kern w:val="32"/>
        </w:rPr>
        <w:drawing>
          <wp:inline distT="0" distB="0" distL="0" distR="0">
            <wp:extent cx="5940425" cy="588331"/>
            <wp:effectExtent l="19050" t="0" r="317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0425" cy="588331"/>
                    </a:xfrm>
                    <a:prstGeom prst="rect">
                      <a:avLst/>
                    </a:prstGeom>
                    <a:noFill/>
                    <a:ln w="9525">
                      <a:noFill/>
                      <a:miter lim="800000"/>
                      <a:headEnd/>
                      <a:tailEnd/>
                    </a:ln>
                  </pic:spPr>
                </pic:pic>
              </a:graphicData>
            </a:graphic>
          </wp:inline>
        </w:drawing>
      </w:r>
    </w:p>
    <w:p w:rsidR="00737E88" w:rsidRDefault="00737E88" w:rsidP="00737E88">
      <w:pPr>
        <w:pStyle w:val="a3"/>
        <w:keepNext/>
        <w:spacing w:before="120" w:after="120" w:line="360" w:lineRule="auto"/>
        <w:ind w:firstLine="709"/>
        <w:jc w:val="both"/>
        <w:outlineLvl w:val="0"/>
        <w:rPr>
          <w:rFonts w:ascii="Times New Roman" w:eastAsia="Times New Roman" w:hAnsi="Times New Roman" w:cs="Times New Roman"/>
          <w:b/>
          <w:bCs/>
          <w:kern w:val="32"/>
          <w:sz w:val="24"/>
          <w:szCs w:val="24"/>
          <w:lang w:eastAsia="ru-RU"/>
        </w:rPr>
      </w:pPr>
      <w:r>
        <w:rPr>
          <w:rFonts w:ascii="Times New Roman" w:eastAsia="Times New Roman" w:hAnsi="Times New Roman" w:cs="Times New Roman"/>
          <w:b/>
          <w:bCs/>
          <w:kern w:val="32"/>
          <w:sz w:val="24"/>
          <w:szCs w:val="24"/>
          <w:lang w:eastAsia="ru-RU"/>
        </w:rPr>
        <w:t>Рис.1 Навигационная панель</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Главная</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При нажатии на эту вкладку вас перенесет на главную(начальную) страницу сайта.</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Услуги</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Здесь вы можете просмотреть услуги, предоставляемые Свислоской больницей.</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График приема</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На данной странице есть отображена информация о графике приема врачей, подразделений больницы.</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Контакт</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Информация о контактах больницы</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Персонал</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lastRenderedPageBreak/>
        <w:t>Здесь просматривается информация о существующем персонале данной больницы</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Подразделения</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При нажатии на данную вкладку вы попадете на список подразделений Свислочской больницы.</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О нас</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Обратная связь.</w:t>
      </w:r>
    </w:p>
    <w:p w:rsidR="00737E88" w:rsidRDefault="00737E88" w:rsidP="00737E88">
      <w:pPr>
        <w:pStyle w:val="a3"/>
        <w:keepNext/>
        <w:numPr>
          <w:ilvl w:val="0"/>
          <w:numId w:val="17"/>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Новости</w:t>
      </w:r>
    </w:p>
    <w:p w:rsidR="00737E8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Здесь можно прочитать интересные статьи о здоровом образе жизни, </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профилактике различных известных заболеваний, информацию о мероприятиях, проводимых больницей. </w:t>
      </w:r>
    </w:p>
    <w:p w:rsidR="00737E88" w:rsidRPr="00444E08" w:rsidRDefault="00737E88" w:rsidP="00737E88">
      <w:pPr>
        <w:keepNext/>
        <w:spacing w:before="120" w:after="120" w:line="360" w:lineRule="auto"/>
        <w:ind w:left="1080" w:firstLine="709"/>
        <w:jc w:val="both"/>
        <w:outlineLvl w:val="0"/>
        <w:rPr>
          <w:rFonts w:ascii="Times New Roman" w:eastAsia="Times New Roman" w:hAnsi="Times New Roman" w:cs="Times New Roman"/>
          <w:bCs/>
          <w:kern w:val="32"/>
          <w:sz w:val="28"/>
          <w:szCs w:val="28"/>
        </w:rPr>
      </w:pPr>
    </w:p>
    <w:p w:rsidR="00737E88" w:rsidRDefault="00737E88" w:rsidP="00737E88">
      <w:pPr>
        <w:pStyle w:val="a3"/>
        <w:keepNext/>
        <w:numPr>
          <w:ilvl w:val="0"/>
          <w:numId w:val="16"/>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sidRPr="00444E08">
        <w:rPr>
          <w:rFonts w:ascii="Times New Roman" w:eastAsia="Times New Roman" w:hAnsi="Times New Roman" w:cs="Times New Roman"/>
          <w:bCs/>
          <w:kern w:val="32"/>
          <w:sz w:val="28"/>
          <w:szCs w:val="28"/>
          <w:lang w:eastAsia="ru-RU"/>
        </w:rPr>
        <w:t>Главная страница(сюда попадает пользователь при входе на сайт):</w:t>
      </w:r>
    </w:p>
    <w:p w:rsidR="00737E88" w:rsidRPr="00444E08" w:rsidRDefault="00737E88" w:rsidP="00737E88">
      <w:pPr>
        <w:keepNext/>
        <w:spacing w:before="120" w:after="120" w:line="360" w:lineRule="auto"/>
        <w:ind w:left="36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noProof/>
          <w:kern w:val="32"/>
          <w:sz w:val="28"/>
          <w:szCs w:val="28"/>
        </w:rPr>
        <w:drawing>
          <wp:inline distT="0" distB="0" distL="0" distR="0">
            <wp:extent cx="5940425" cy="2919269"/>
            <wp:effectExtent l="19050" t="0" r="317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2919269"/>
                    </a:xfrm>
                    <a:prstGeom prst="rect">
                      <a:avLst/>
                    </a:prstGeom>
                    <a:noFill/>
                    <a:ln w="9525">
                      <a:noFill/>
                      <a:miter lim="800000"/>
                      <a:headEnd/>
                      <a:tailEnd/>
                    </a:ln>
                  </pic:spPr>
                </pic:pic>
              </a:graphicData>
            </a:graphic>
          </wp:inline>
        </w:drawing>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t>Рис.2 Главная страница сайта</w:t>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lastRenderedPageBreak/>
        <w:t>На ней мы видим галерею картинок с информацией о подразделениях больницы, а также знаменитую цитату Гиппократа:</w:t>
      </w:r>
      <w:r w:rsidRPr="00444E08">
        <w:rPr>
          <w:rFonts w:ascii="Times New Roman" w:eastAsia="Times New Roman" w:hAnsi="Times New Roman" w:cs="Times New Roman"/>
          <w:bCs/>
          <w:kern w:val="32"/>
          <w:sz w:val="28"/>
          <w:szCs w:val="28"/>
        </w:rPr>
        <w:t>”</w:t>
      </w:r>
      <w:r>
        <w:rPr>
          <w:rFonts w:ascii="Times New Roman" w:eastAsia="Times New Roman" w:hAnsi="Times New Roman" w:cs="Times New Roman"/>
          <w:bCs/>
          <w:kern w:val="32"/>
          <w:sz w:val="28"/>
          <w:szCs w:val="28"/>
        </w:rPr>
        <w:t>Медицина поистине есть самое благородное из всех искусств</w:t>
      </w:r>
      <w:r w:rsidRPr="00444E08">
        <w:rPr>
          <w:rFonts w:ascii="Times New Roman" w:eastAsia="Times New Roman" w:hAnsi="Times New Roman" w:cs="Times New Roman"/>
          <w:bCs/>
          <w:kern w:val="32"/>
          <w:sz w:val="28"/>
          <w:szCs w:val="28"/>
        </w:rPr>
        <w:t>”</w:t>
      </w:r>
      <w:r>
        <w:rPr>
          <w:rFonts w:ascii="Times New Roman" w:eastAsia="Times New Roman" w:hAnsi="Times New Roman" w:cs="Times New Roman"/>
          <w:bCs/>
          <w:kern w:val="32"/>
          <w:sz w:val="28"/>
          <w:szCs w:val="28"/>
        </w:rPr>
        <w:t xml:space="preserve">. Также вы можете прочитать обращение главврача больницы. </w:t>
      </w:r>
    </w:p>
    <w:p w:rsidR="00737E88" w:rsidRPr="00444E0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noProof/>
          <w:kern w:val="32"/>
          <w:sz w:val="28"/>
          <w:szCs w:val="28"/>
        </w:rPr>
        <w:drawing>
          <wp:inline distT="0" distB="0" distL="0" distR="0">
            <wp:extent cx="5940425" cy="1664832"/>
            <wp:effectExtent l="19050" t="0" r="317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0425" cy="1664832"/>
                    </a:xfrm>
                    <a:prstGeom prst="rect">
                      <a:avLst/>
                    </a:prstGeom>
                    <a:noFill/>
                    <a:ln w="9525">
                      <a:noFill/>
                      <a:miter lim="800000"/>
                      <a:headEnd/>
                      <a:tailEnd/>
                    </a:ln>
                  </pic:spPr>
                </pic:pic>
              </a:graphicData>
            </a:graphic>
          </wp:inline>
        </w:drawing>
      </w:r>
    </w:p>
    <w:p w:rsidR="00737E88" w:rsidRPr="00444E08" w:rsidRDefault="00737E88" w:rsidP="00737E88">
      <w:pPr>
        <w:keepNext/>
        <w:spacing w:before="120" w:after="120" w:line="360" w:lineRule="auto"/>
        <w:ind w:firstLine="709"/>
        <w:jc w:val="both"/>
        <w:outlineLvl w:val="0"/>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t>Рис.3 Обращение главврача</w:t>
      </w:r>
    </w:p>
    <w:p w:rsidR="00737E88" w:rsidRDefault="00737E88" w:rsidP="00737E88">
      <w:pPr>
        <w:pStyle w:val="a3"/>
        <w:keepNext/>
        <w:numPr>
          <w:ilvl w:val="0"/>
          <w:numId w:val="16"/>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Услуги</w:t>
      </w:r>
    </w:p>
    <w:p w:rsidR="00737E88" w:rsidRPr="00444E08" w:rsidRDefault="00737E88" w:rsidP="00737E88">
      <w:pPr>
        <w:keepNext/>
        <w:spacing w:before="120" w:after="120" w:line="360" w:lineRule="auto"/>
        <w:ind w:left="36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noProof/>
          <w:kern w:val="32"/>
          <w:sz w:val="28"/>
          <w:szCs w:val="28"/>
        </w:rPr>
        <w:lastRenderedPageBreak/>
        <w:drawing>
          <wp:inline distT="0" distB="0" distL="0" distR="0">
            <wp:extent cx="4581525" cy="550545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581525" cy="5505450"/>
                    </a:xfrm>
                    <a:prstGeom prst="rect">
                      <a:avLst/>
                    </a:prstGeom>
                    <a:noFill/>
                    <a:ln w="9525">
                      <a:noFill/>
                      <a:miter lim="800000"/>
                      <a:headEnd/>
                      <a:tailEnd/>
                    </a:ln>
                  </pic:spPr>
                </pic:pic>
              </a:graphicData>
            </a:graphic>
          </wp:inline>
        </w:drawing>
      </w:r>
    </w:p>
    <w:p w:rsidR="00737E88" w:rsidRDefault="00737E88" w:rsidP="00737E88">
      <w:pPr>
        <w:keepNext/>
        <w:spacing w:before="120" w:after="120" w:line="360" w:lineRule="auto"/>
        <w:ind w:left="360" w:firstLine="709"/>
        <w:jc w:val="both"/>
        <w:outlineLvl w:val="0"/>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t>Рис.4 Услуги больницы</w:t>
      </w:r>
    </w:p>
    <w:p w:rsidR="00737E88" w:rsidRDefault="00737E88" w:rsidP="00737E88">
      <w:pPr>
        <w:keepNext/>
        <w:spacing w:before="120" w:after="120" w:line="360" w:lineRule="auto"/>
        <w:ind w:left="360"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В этой вкладке представлен список платных услуг, предоставляемых больницей. Вы можете просмотреть информацию о каждой услуге, кем она проводится и ее стоимость.</w:t>
      </w:r>
    </w:p>
    <w:p w:rsidR="00737E88" w:rsidRDefault="00737E88" w:rsidP="00737E88">
      <w:pPr>
        <w:pStyle w:val="a3"/>
        <w:keepNext/>
        <w:numPr>
          <w:ilvl w:val="0"/>
          <w:numId w:val="16"/>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Контактная информация(будет обновлено)</w:t>
      </w:r>
    </w:p>
    <w:p w:rsidR="00737E88" w:rsidRPr="00444E08" w:rsidRDefault="00737E88" w:rsidP="00737E88">
      <w:pPr>
        <w:pStyle w:val="a3"/>
        <w:keepNext/>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noProof/>
          <w:kern w:val="32"/>
          <w:sz w:val="28"/>
          <w:szCs w:val="28"/>
          <w:lang w:eastAsia="ru-RU"/>
        </w:rPr>
        <w:lastRenderedPageBreak/>
        <w:drawing>
          <wp:inline distT="0" distB="0" distL="0" distR="0">
            <wp:extent cx="3781425" cy="360997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781425" cy="3609975"/>
                    </a:xfrm>
                    <a:prstGeom prst="rect">
                      <a:avLst/>
                    </a:prstGeom>
                    <a:noFill/>
                    <a:ln w="9525">
                      <a:noFill/>
                      <a:miter lim="800000"/>
                      <a:headEnd/>
                      <a:tailEnd/>
                    </a:ln>
                  </pic:spPr>
                </pic:pic>
              </a:graphicData>
            </a:graphic>
          </wp:inline>
        </w:drawing>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t>Рис.5 Контактная информация</w:t>
      </w:r>
    </w:p>
    <w:p w:rsidR="00737E88" w:rsidRDefault="00737E88" w:rsidP="00737E88">
      <w:pPr>
        <w:keepNext/>
        <w:spacing w:before="120" w:after="120" w:line="360" w:lineRule="auto"/>
        <w:ind w:firstLine="709"/>
        <w:jc w:val="both"/>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Здесь вы увидите контакты больницы</w:t>
      </w:r>
    </w:p>
    <w:p w:rsidR="00737E88" w:rsidRDefault="00737E88" w:rsidP="00737E88">
      <w:pPr>
        <w:pStyle w:val="a3"/>
        <w:keepNext/>
        <w:numPr>
          <w:ilvl w:val="0"/>
          <w:numId w:val="16"/>
        </w:numPr>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Персонал</w:t>
      </w:r>
    </w:p>
    <w:p w:rsidR="00737E88" w:rsidRPr="00444E08" w:rsidRDefault="00737E88" w:rsidP="00737E88">
      <w:pPr>
        <w:pStyle w:val="a3"/>
        <w:keepNext/>
        <w:spacing w:before="120" w:after="120" w:line="360" w:lineRule="auto"/>
        <w:ind w:firstLine="709"/>
        <w:jc w:val="both"/>
        <w:outlineLvl w:val="0"/>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noProof/>
          <w:kern w:val="32"/>
          <w:sz w:val="28"/>
          <w:szCs w:val="28"/>
          <w:lang w:eastAsia="ru-RU"/>
        </w:rPr>
        <w:drawing>
          <wp:inline distT="0" distB="0" distL="0" distR="0">
            <wp:extent cx="5940425" cy="1880873"/>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0425" cy="1880873"/>
                    </a:xfrm>
                    <a:prstGeom prst="rect">
                      <a:avLst/>
                    </a:prstGeom>
                    <a:noFill/>
                    <a:ln w="9525">
                      <a:noFill/>
                      <a:miter lim="800000"/>
                      <a:headEnd/>
                      <a:tailEnd/>
                    </a:ln>
                  </pic:spPr>
                </pic:pic>
              </a:graphicData>
            </a:graphic>
          </wp:inline>
        </w:drawing>
      </w:r>
    </w:p>
    <w:p w:rsidR="00737E88" w:rsidRDefault="00737E88" w:rsidP="00737E88">
      <w:pPr>
        <w:spacing w:after="0" w:line="360" w:lineRule="auto"/>
        <w:ind w:firstLine="709"/>
        <w:jc w:val="both"/>
        <w:outlineLvl w:val="0"/>
        <w:rPr>
          <w:rFonts w:ascii="Times New Roman" w:eastAsia="Times New Roman" w:hAnsi="Times New Roman" w:cs="Times New Roman"/>
          <w:b/>
          <w:bCs/>
          <w:noProof/>
          <w:kern w:val="28"/>
          <w:sz w:val="24"/>
          <w:szCs w:val="24"/>
        </w:rPr>
      </w:pPr>
      <w:r>
        <w:rPr>
          <w:rFonts w:ascii="Times New Roman" w:eastAsia="Times New Roman" w:hAnsi="Times New Roman" w:cs="Times New Roman"/>
          <w:b/>
          <w:bCs/>
          <w:noProof/>
          <w:kern w:val="28"/>
          <w:sz w:val="24"/>
          <w:szCs w:val="24"/>
        </w:rPr>
        <w:t>Рис.6 Персонал</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28"/>
        </w:rPr>
      </w:pPr>
      <w:r>
        <w:rPr>
          <w:rFonts w:ascii="Times New Roman" w:eastAsia="Times New Roman" w:hAnsi="Times New Roman" w:cs="Times New Roman"/>
          <w:bCs/>
          <w:noProof/>
          <w:kern w:val="28"/>
          <w:sz w:val="28"/>
          <w:szCs w:val="28"/>
        </w:rPr>
        <w:t>Тут представлен список персонала, работающего в Свислочской больнице. О некоторых можно просмотреть более подробную информацию(например, главврач).</w:t>
      </w:r>
    </w:p>
    <w:p w:rsidR="00737E88" w:rsidRDefault="00737E88" w:rsidP="00737E88">
      <w:pPr>
        <w:pStyle w:val="a3"/>
        <w:numPr>
          <w:ilvl w:val="0"/>
          <w:numId w:val="16"/>
        </w:numPr>
        <w:spacing w:after="0" w:line="360" w:lineRule="auto"/>
        <w:ind w:firstLine="709"/>
        <w:jc w:val="both"/>
        <w:outlineLvl w:val="0"/>
        <w:rPr>
          <w:rFonts w:ascii="Times New Roman" w:eastAsia="Times New Roman" w:hAnsi="Times New Roman" w:cs="Times New Roman"/>
          <w:bCs/>
          <w:noProof/>
          <w:kern w:val="28"/>
          <w:sz w:val="28"/>
          <w:szCs w:val="28"/>
          <w:lang w:eastAsia="ru-RU"/>
        </w:rPr>
      </w:pPr>
      <w:r>
        <w:rPr>
          <w:rFonts w:ascii="Times New Roman" w:eastAsia="Times New Roman" w:hAnsi="Times New Roman" w:cs="Times New Roman"/>
          <w:bCs/>
          <w:noProof/>
          <w:kern w:val="28"/>
          <w:sz w:val="28"/>
          <w:szCs w:val="28"/>
          <w:lang w:eastAsia="ru-RU"/>
        </w:rPr>
        <w:t>Подразделения</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28"/>
          <w:lang w:eastAsia="ru-RU"/>
        </w:rPr>
      </w:pPr>
      <w:r>
        <w:rPr>
          <w:rFonts w:ascii="Times New Roman" w:eastAsia="Times New Roman" w:hAnsi="Times New Roman" w:cs="Times New Roman"/>
          <w:bCs/>
          <w:noProof/>
          <w:kern w:val="28"/>
          <w:sz w:val="28"/>
          <w:szCs w:val="28"/>
          <w:lang w:eastAsia="ru-RU"/>
        </w:rPr>
        <w:lastRenderedPageBreak/>
        <w:drawing>
          <wp:inline distT="0" distB="0" distL="0" distR="0">
            <wp:extent cx="5940425" cy="1213833"/>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0425" cy="1213833"/>
                    </a:xfrm>
                    <a:prstGeom prst="rect">
                      <a:avLst/>
                    </a:prstGeom>
                    <a:noFill/>
                    <a:ln w="9525">
                      <a:noFill/>
                      <a:miter lim="800000"/>
                      <a:headEnd/>
                      <a:tailEnd/>
                    </a:ln>
                  </pic:spPr>
                </pic:pic>
              </a:graphicData>
            </a:graphic>
          </wp:inline>
        </w:drawing>
      </w:r>
    </w:p>
    <w:p w:rsidR="00737E88" w:rsidRDefault="00737E88" w:rsidP="00737E88">
      <w:pPr>
        <w:pStyle w:val="a3"/>
        <w:spacing w:after="0" w:line="360" w:lineRule="auto"/>
        <w:ind w:firstLine="709"/>
        <w:jc w:val="both"/>
        <w:outlineLvl w:val="0"/>
        <w:rPr>
          <w:rFonts w:ascii="Times New Roman" w:eastAsia="Times New Roman" w:hAnsi="Times New Roman" w:cs="Times New Roman"/>
          <w:b/>
          <w:bCs/>
          <w:noProof/>
          <w:kern w:val="28"/>
          <w:sz w:val="24"/>
          <w:szCs w:val="24"/>
          <w:lang w:eastAsia="ru-RU"/>
        </w:rPr>
      </w:pPr>
      <w:r>
        <w:rPr>
          <w:rFonts w:ascii="Times New Roman" w:eastAsia="Times New Roman" w:hAnsi="Times New Roman" w:cs="Times New Roman"/>
          <w:b/>
          <w:bCs/>
          <w:noProof/>
          <w:kern w:val="28"/>
          <w:sz w:val="24"/>
          <w:szCs w:val="24"/>
          <w:lang w:eastAsia="ru-RU"/>
        </w:rPr>
        <w:t>Рис.7 Подразделения</w:t>
      </w:r>
    </w:p>
    <w:p w:rsidR="00737E88" w:rsidRDefault="00737E88" w:rsidP="00737E88">
      <w:pPr>
        <w:pStyle w:val="a3"/>
        <w:spacing w:after="0" w:line="360" w:lineRule="auto"/>
        <w:ind w:firstLine="709"/>
        <w:jc w:val="both"/>
        <w:outlineLvl w:val="0"/>
        <w:rPr>
          <w:rFonts w:ascii="Times New Roman" w:eastAsia="Times New Roman" w:hAnsi="Times New Roman" w:cs="Times New Roman"/>
          <w:bCs/>
          <w:noProof/>
          <w:kern w:val="28"/>
          <w:sz w:val="28"/>
          <w:szCs w:val="28"/>
          <w:lang w:eastAsia="ru-RU"/>
        </w:rPr>
      </w:pPr>
      <w:r>
        <w:rPr>
          <w:rFonts w:ascii="Times New Roman" w:eastAsia="Times New Roman" w:hAnsi="Times New Roman" w:cs="Times New Roman"/>
          <w:bCs/>
          <w:noProof/>
          <w:kern w:val="28"/>
          <w:sz w:val="28"/>
          <w:szCs w:val="28"/>
          <w:lang w:eastAsia="ru-RU"/>
        </w:rPr>
        <w:t>В этой вкладке можно просмотреть информацию о подразделениях больницы.</w:t>
      </w:r>
    </w:p>
    <w:p w:rsidR="00737E88" w:rsidRDefault="00737E88" w:rsidP="00737E88">
      <w:pPr>
        <w:spacing w:after="0" w:line="360" w:lineRule="auto"/>
        <w:ind w:firstLine="709"/>
        <w:jc w:val="both"/>
        <w:outlineLvl w:val="0"/>
        <w:rPr>
          <w:rFonts w:ascii="Times New Roman" w:eastAsia="Times New Roman" w:hAnsi="Times New Roman" w:cs="Times New Roman"/>
          <w:bCs/>
          <w:noProof/>
          <w:kern w:val="28"/>
          <w:sz w:val="28"/>
          <w:szCs w:val="28"/>
        </w:rPr>
      </w:pPr>
    </w:p>
    <w:p w:rsidR="00737E88" w:rsidRDefault="00737E88" w:rsidP="00737E88">
      <w:pPr>
        <w:pStyle w:val="a3"/>
        <w:numPr>
          <w:ilvl w:val="0"/>
          <w:numId w:val="16"/>
        </w:numPr>
        <w:spacing w:after="0" w:line="360" w:lineRule="auto"/>
        <w:ind w:firstLine="709"/>
        <w:jc w:val="both"/>
        <w:outlineLvl w:val="0"/>
        <w:rPr>
          <w:rFonts w:ascii="Times New Roman" w:eastAsia="Times New Roman" w:hAnsi="Times New Roman" w:cs="Times New Roman"/>
          <w:bCs/>
          <w:noProof/>
          <w:kern w:val="28"/>
          <w:sz w:val="28"/>
          <w:szCs w:val="28"/>
          <w:lang w:eastAsia="ru-RU"/>
        </w:rPr>
      </w:pPr>
      <w:r>
        <w:rPr>
          <w:rFonts w:ascii="Times New Roman" w:eastAsia="Times New Roman" w:hAnsi="Times New Roman" w:cs="Times New Roman"/>
          <w:bCs/>
          <w:noProof/>
          <w:kern w:val="28"/>
          <w:sz w:val="28"/>
          <w:szCs w:val="28"/>
          <w:lang w:eastAsia="ru-RU"/>
        </w:rPr>
        <w:t>Новости(статьи)</w:t>
      </w:r>
    </w:p>
    <w:p w:rsidR="00737E88" w:rsidRDefault="00737E88" w:rsidP="00737E88">
      <w:pPr>
        <w:spacing w:after="0" w:line="360" w:lineRule="auto"/>
        <w:ind w:left="360" w:firstLine="709"/>
        <w:jc w:val="both"/>
        <w:outlineLvl w:val="0"/>
        <w:rPr>
          <w:rFonts w:ascii="Times New Roman" w:eastAsia="Times New Roman" w:hAnsi="Times New Roman" w:cs="Times New Roman"/>
          <w:bCs/>
          <w:noProof/>
          <w:kern w:val="28"/>
          <w:sz w:val="28"/>
          <w:szCs w:val="28"/>
        </w:rPr>
      </w:pPr>
      <w:r>
        <w:rPr>
          <w:rFonts w:ascii="Times New Roman" w:eastAsia="Times New Roman" w:hAnsi="Times New Roman" w:cs="Times New Roman"/>
          <w:bCs/>
          <w:noProof/>
          <w:kern w:val="28"/>
          <w:sz w:val="28"/>
          <w:szCs w:val="28"/>
        </w:rPr>
        <w:drawing>
          <wp:inline distT="0" distB="0" distL="0" distR="0">
            <wp:extent cx="5940425" cy="3251792"/>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0425" cy="3251792"/>
                    </a:xfrm>
                    <a:prstGeom prst="rect">
                      <a:avLst/>
                    </a:prstGeom>
                    <a:noFill/>
                    <a:ln w="9525">
                      <a:noFill/>
                      <a:miter lim="800000"/>
                      <a:headEnd/>
                      <a:tailEnd/>
                    </a:ln>
                  </pic:spPr>
                </pic:pic>
              </a:graphicData>
            </a:graphic>
          </wp:inline>
        </w:drawing>
      </w:r>
    </w:p>
    <w:p w:rsidR="00737E88" w:rsidRDefault="00737E88" w:rsidP="00737E88">
      <w:pPr>
        <w:spacing w:after="0" w:line="360" w:lineRule="auto"/>
        <w:ind w:left="360" w:firstLine="709"/>
        <w:jc w:val="both"/>
        <w:outlineLvl w:val="0"/>
        <w:rPr>
          <w:rFonts w:ascii="Times New Roman" w:eastAsia="Times New Roman" w:hAnsi="Times New Roman" w:cs="Times New Roman"/>
          <w:b/>
          <w:bCs/>
          <w:noProof/>
          <w:kern w:val="28"/>
          <w:sz w:val="24"/>
          <w:szCs w:val="24"/>
        </w:rPr>
      </w:pPr>
      <w:r>
        <w:rPr>
          <w:rFonts w:ascii="Times New Roman" w:eastAsia="Times New Roman" w:hAnsi="Times New Roman" w:cs="Times New Roman"/>
          <w:b/>
          <w:bCs/>
          <w:noProof/>
          <w:kern w:val="28"/>
          <w:sz w:val="24"/>
          <w:szCs w:val="24"/>
        </w:rPr>
        <w:t>Рис.8 Новости</w:t>
      </w:r>
    </w:p>
    <w:p w:rsidR="00737E88" w:rsidRDefault="00737E88" w:rsidP="00737E88">
      <w:pPr>
        <w:spacing w:after="0" w:line="360" w:lineRule="auto"/>
        <w:ind w:left="360" w:firstLine="709"/>
        <w:jc w:val="both"/>
        <w:outlineLvl w:val="0"/>
        <w:rPr>
          <w:rFonts w:ascii="Times New Roman" w:eastAsia="Times New Roman" w:hAnsi="Times New Roman" w:cs="Times New Roman"/>
          <w:bCs/>
          <w:noProof/>
          <w:kern w:val="28"/>
          <w:sz w:val="28"/>
          <w:szCs w:val="28"/>
        </w:rPr>
      </w:pPr>
      <w:r>
        <w:rPr>
          <w:rFonts w:ascii="Times New Roman" w:eastAsia="Times New Roman" w:hAnsi="Times New Roman" w:cs="Times New Roman"/>
          <w:bCs/>
          <w:noProof/>
          <w:kern w:val="28"/>
          <w:sz w:val="28"/>
          <w:szCs w:val="28"/>
        </w:rPr>
        <w:t>В данной вкладке вы сможете прочесть статьи о здоровом образе жизни, профилактике различных известных заболеваний.  Здесь представлены короткие выдержки из статьи, а нажав на любую из них можно развернуть полную версию статьи и прочесть ее:</w:t>
      </w:r>
    </w:p>
    <w:p w:rsidR="00737E88" w:rsidRDefault="00737E88" w:rsidP="00737E88">
      <w:pPr>
        <w:spacing w:after="0" w:line="360" w:lineRule="auto"/>
        <w:ind w:left="360" w:firstLine="709"/>
        <w:jc w:val="both"/>
        <w:outlineLvl w:val="0"/>
        <w:rPr>
          <w:rFonts w:ascii="Times New Roman" w:eastAsia="Times New Roman" w:hAnsi="Times New Roman" w:cs="Times New Roman"/>
          <w:bCs/>
          <w:noProof/>
          <w:kern w:val="28"/>
          <w:sz w:val="28"/>
          <w:szCs w:val="28"/>
        </w:rPr>
      </w:pPr>
      <w:r>
        <w:rPr>
          <w:rFonts w:ascii="Times New Roman" w:eastAsia="Times New Roman" w:hAnsi="Times New Roman" w:cs="Times New Roman"/>
          <w:bCs/>
          <w:noProof/>
          <w:kern w:val="28"/>
          <w:sz w:val="28"/>
          <w:szCs w:val="28"/>
        </w:rPr>
        <w:lastRenderedPageBreak/>
        <w:drawing>
          <wp:inline distT="0" distB="0" distL="0" distR="0">
            <wp:extent cx="5940425" cy="3870184"/>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940425" cy="3870184"/>
                    </a:xfrm>
                    <a:prstGeom prst="rect">
                      <a:avLst/>
                    </a:prstGeom>
                    <a:noFill/>
                    <a:ln w="9525">
                      <a:noFill/>
                      <a:miter lim="800000"/>
                      <a:headEnd/>
                      <a:tailEnd/>
                    </a:ln>
                  </pic:spPr>
                </pic:pic>
              </a:graphicData>
            </a:graphic>
          </wp:inline>
        </w:drawing>
      </w:r>
    </w:p>
    <w:p w:rsidR="00737E88" w:rsidRDefault="00737E88" w:rsidP="00737E88">
      <w:pPr>
        <w:spacing w:after="0" w:line="360" w:lineRule="auto"/>
        <w:ind w:left="360" w:firstLine="709"/>
        <w:jc w:val="both"/>
        <w:outlineLvl w:val="0"/>
        <w:rPr>
          <w:rFonts w:ascii="Times New Roman" w:eastAsia="Times New Roman" w:hAnsi="Times New Roman" w:cs="Times New Roman"/>
          <w:b/>
          <w:bCs/>
          <w:noProof/>
          <w:kern w:val="28"/>
          <w:sz w:val="24"/>
          <w:szCs w:val="24"/>
        </w:rPr>
      </w:pPr>
      <w:r>
        <w:rPr>
          <w:rFonts w:ascii="Times New Roman" w:eastAsia="Times New Roman" w:hAnsi="Times New Roman" w:cs="Times New Roman"/>
          <w:b/>
          <w:bCs/>
          <w:noProof/>
          <w:kern w:val="28"/>
          <w:sz w:val="24"/>
          <w:szCs w:val="24"/>
        </w:rPr>
        <w:t>Рис.9 Одна из статей</w:t>
      </w:r>
    </w:p>
    <w:p w:rsidR="00737E88" w:rsidRPr="0001746A" w:rsidRDefault="00737E88" w:rsidP="00737E88">
      <w:pPr>
        <w:spacing w:after="0" w:line="360" w:lineRule="auto"/>
        <w:ind w:left="360" w:firstLine="709"/>
        <w:jc w:val="both"/>
        <w:outlineLvl w:val="0"/>
        <w:rPr>
          <w:rFonts w:ascii="Times New Roman" w:eastAsia="Times New Roman" w:hAnsi="Times New Roman" w:cs="Times New Roman"/>
          <w:bCs/>
          <w:noProof/>
          <w:kern w:val="28"/>
          <w:sz w:val="28"/>
          <w:szCs w:val="28"/>
        </w:rPr>
      </w:pPr>
    </w:p>
    <w:p w:rsidR="00737E88" w:rsidRPr="00737E88" w:rsidRDefault="00737E88" w:rsidP="00737E88">
      <w:pPr>
        <w:keepNext/>
        <w:spacing w:before="120" w:after="120" w:line="360" w:lineRule="auto"/>
        <w:ind w:firstLine="709"/>
        <w:jc w:val="both"/>
        <w:outlineLvl w:val="0"/>
        <w:rPr>
          <w:rFonts w:ascii="Arial" w:eastAsia="Times New Roman" w:hAnsi="Arial" w:cs="Arial"/>
          <w:b/>
          <w:bCs/>
          <w:kern w:val="32"/>
          <w:sz w:val="32"/>
          <w:szCs w:val="32"/>
          <w:lang w:val="en-US"/>
        </w:rPr>
      </w:pPr>
      <w:r>
        <w:rPr>
          <w:rFonts w:ascii="Arial" w:eastAsia="Times New Roman" w:hAnsi="Arial" w:cs="Arial"/>
          <w:b/>
          <w:bCs/>
          <w:kern w:val="32"/>
          <w:sz w:val="32"/>
          <w:szCs w:val="32"/>
        </w:rPr>
        <w:t>3.</w:t>
      </w:r>
      <w:r>
        <w:rPr>
          <w:rFonts w:ascii="Arial" w:eastAsia="Times New Roman" w:hAnsi="Arial" w:cs="Arial"/>
          <w:b/>
          <w:bCs/>
          <w:kern w:val="32"/>
          <w:sz w:val="32"/>
          <w:szCs w:val="32"/>
          <w:lang w:val="en-US"/>
        </w:rPr>
        <w:t>3</w:t>
      </w:r>
      <w:r>
        <w:rPr>
          <w:rFonts w:ascii="Arial" w:eastAsia="Times New Roman" w:hAnsi="Arial" w:cs="Arial"/>
          <w:b/>
          <w:bCs/>
          <w:kern w:val="32"/>
          <w:sz w:val="32"/>
          <w:szCs w:val="32"/>
        </w:rPr>
        <w:t xml:space="preserve"> Связь пользователей с больницей</w:t>
      </w:r>
    </w:p>
    <w:p w:rsidR="00A723D4" w:rsidRPr="00737E88" w:rsidRDefault="00A723D4" w:rsidP="00737E88">
      <w:pPr>
        <w:rPr>
          <w:lang w:val="en-US"/>
        </w:rPr>
      </w:pPr>
    </w:p>
    <w:sectPr w:rsidR="00A723D4" w:rsidRPr="00737E88" w:rsidSect="008455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1341"/>
    <w:multiLevelType w:val="multilevel"/>
    <w:tmpl w:val="B394B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DC6757"/>
    <w:multiLevelType w:val="hybridMultilevel"/>
    <w:tmpl w:val="64849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45E071A"/>
    <w:multiLevelType w:val="multilevel"/>
    <w:tmpl w:val="2F788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C101CE"/>
    <w:multiLevelType w:val="multilevel"/>
    <w:tmpl w:val="F37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6212C9"/>
    <w:multiLevelType w:val="hybridMultilevel"/>
    <w:tmpl w:val="D88AB9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39243A0"/>
    <w:multiLevelType w:val="multilevel"/>
    <w:tmpl w:val="3AF67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B263D6"/>
    <w:multiLevelType w:val="hybridMultilevel"/>
    <w:tmpl w:val="C55E3EC2"/>
    <w:lvl w:ilvl="0" w:tplc="0423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7">
    <w:nsid w:val="28C012AC"/>
    <w:multiLevelType w:val="hybridMultilevel"/>
    <w:tmpl w:val="0826E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8E1FF8"/>
    <w:multiLevelType w:val="multilevel"/>
    <w:tmpl w:val="3BD25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761209"/>
    <w:multiLevelType w:val="hybridMultilevel"/>
    <w:tmpl w:val="1E98F4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83762E7"/>
    <w:multiLevelType w:val="hybridMultilevel"/>
    <w:tmpl w:val="624ED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3D6AB2"/>
    <w:multiLevelType w:val="multilevel"/>
    <w:tmpl w:val="DBC0D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F9B43F0"/>
    <w:multiLevelType w:val="multilevel"/>
    <w:tmpl w:val="22846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895641E"/>
    <w:multiLevelType w:val="multilevel"/>
    <w:tmpl w:val="30DA9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0873E0A"/>
    <w:multiLevelType w:val="multilevel"/>
    <w:tmpl w:val="71346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3C565E"/>
    <w:multiLevelType w:val="hybridMultilevel"/>
    <w:tmpl w:val="23B09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5E2241"/>
    <w:multiLevelType w:val="hybridMultilevel"/>
    <w:tmpl w:val="E33E60C2"/>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7">
    <w:nsid w:val="7E027900"/>
    <w:multiLevelType w:val="hybridMultilevel"/>
    <w:tmpl w:val="8B4C7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3"/>
  </w:num>
  <w:num w:numId="4">
    <w:abstractNumId w:val="14"/>
  </w:num>
  <w:num w:numId="5">
    <w:abstractNumId w:val="8"/>
  </w:num>
  <w:num w:numId="6">
    <w:abstractNumId w:val="12"/>
  </w:num>
  <w:num w:numId="7">
    <w:abstractNumId w:val="5"/>
  </w:num>
  <w:num w:numId="8">
    <w:abstractNumId w:val="0"/>
  </w:num>
  <w:num w:numId="9">
    <w:abstractNumId w:val="15"/>
  </w:num>
  <w:num w:numId="10">
    <w:abstractNumId w:val="10"/>
  </w:num>
  <w:num w:numId="11">
    <w:abstractNumId w:val="7"/>
  </w:num>
  <w:num w:numId="12">
    <w:abstractNumId w:val="17"/>
  </w:num>
  <w:num w:numId="13">
    <w:abstractNumId w:val="4"/>
  </w:num>
  <w:num w:numId="14">
    <w:abstractNumId w:val="1"/>
  </w:num>
  <w:num w:numId="15">
    <w:abstractNumId w:val="9"/>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A723D4"/>
    <w:rsid w:val="00737E88"/>
    <w:rsid w:val="00A723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E88"/>
    <w:pPr>
      <w:ind w:left="720"/>
      <w:contextualSpacing/>
    </w:pPr>
    <w:rPr>
      <w:rFonts w:eastAsiaTheme="minorHAnsi"/>
      <w:lang w:eastAsia="en-US"/>
    </w:rPr>
  </w:style>
  <w:style w:type="paragraph" w:styleId="a4">
    <w:name w:val="Balloon Text"/>
    <w:basedOn w:val="a"/>
    <w:link w:val="a5"/>
    <w:uiPriority w:val="99"/>
    <w:semiHidden/>
    <w:unhideWhenUsed/>
    <w:rsid w:val="00737E8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37E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ru.wikipedia.org/wiki/CS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ru.wikipedia.org/wiki/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ru.wikipedia.org/wiki/%D0%92%D0%B5%D0%B1-%D0%BF%D1%80%D0%B8%D0%BB%D0%BE%D0%B6%D0%B5%D0%BD%D0%B8%D0%B5"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ru.wikipedia.org/wiki/%D0%A1%D0%B0%D0%B9%D1%82"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u.wikipedia.org/wiki/JavaScrip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ru.wikipedia.org/wiki/%D0%A2%D0%B8%D0%BF%D0%BE%D0%B3%D1%80%D0%B0%D1%84%D0%B8%D0%BA%D0%B0"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3398</Words>
  <Characters>19373</Characters>
  <Application>Microsoft Office Word</Application>
  <DocSecurity>0</DocSecurity>
  <Lines>161</Lines>
  <Paragraphs>45</Paragraphs>
  <ScaleCrop>false</ScaleCrop>
  <Company/>
  <LinksUpToDate>false</LinksUpToDate>
  <CharactersWithSpaces>22726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Matvei Nazaruk</cp:lastModifiedBy>
  <cp:revision>2</cp:revision>
  <dcterms:created xsi:type="dcterms:W3CDTF">2014-01-05T20:21:00Z</dcterms:created>
  <dcterms:modified xsi:type="dcterms:W3CDTF">2014-01-05T20:23:00Z</dcterms:modified>
</cp:coreProperties>
</file>