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67207163"/>
        <w:docPartObj>
          <w:docPartGallery w:val="Cover Pages"/>
          <w:docPartUnique/>
        </w:docPartObj>
      </w:sdtPr>
      <w:sdtEndPr/>
      <w:sdtContent>
        <w:p w:rsidR="001367BA" w:rsidRDefault="000B4ABC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CAB05B3" wp14:editId="08066CB6">
                <wp:simplePos x="0" y="0"/>
                <wp:positionH relativeFrom="column">
                  <wp:posOffset>-2122488</wp:posOffset>
                </wp:positionH>
                <wp:positionV relativeFrom="paragraph">
                  <wp:posOffset>3671253</wp:posOffset>
                </wp:positionV>
                <wp:extent cx="5415121" cy="4810987"/>
                <wp:effectExtent l="0" t="0" r="0" b="0"/>
                <wp:wrapNone/>
                <wp:docPr id="25" name="Picture 25" descr="D:\Pusat Manajemen Informasi MAE\2017\DATIN 2017\BPPT supergraphic\BPPT SUPERGRAPHIC FIX-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25" descr="D:\Pusat Manajemen Informasi MAE\2017\DATIN 2017\BPPT supergraphic\BPPT SUPERGRAPHIC FIX-02.pn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0" y="0"/>
                          <a:ext cx="5415121" cy="481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333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DB2BB8C" wp14:editId="1CD1B491">
                <wp:simplePos x="0" y="0"/>
                <wp:positionH relativeFrom="column">
                  <wp:posOffset>4491355</wp:posOffset>
                </wp:positionH>
                <wp:positionV relativeFrom="paragraph">
                  <wp:posOffset>109220</wp:posOffset>
                </wp:positionV>
                <wp:extent cx="1161839" cy="691547"/>
                <wp:effectExtent l="0" t="0" r="635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1839" cy="691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9262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08D5D3" wp14:editId="51FFCD81">
                    <wp:simplePos x="0" y="0"/>
                    <wp:positionH relativeFrom="column">
                      <wp:posOffset>3581400</wp:posOffset>
                    </wp:positionH>
                    <wp:positionV relativeFrom="paragraph">
                      <wp:posOffset>5857875</wp:posOffset>
                    </wp:positionV>
                    <wp:extent cx="2590800" cy="286385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90800" cy="286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5"/>
                            </a:fontRef>
                          </wps:style>
                          <wps:txbx>
                            <w:txbxContent>
                              <w:p w:rsidR="00B651B1" w:rsidRPr="004E3339" w:rsidRDefault="00B651B1" w:rsidP="00637540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4E3339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PUSAT MANAJEMEN INFORMASI</w:t>
                                </w:r>
                              </w:p>
                              <w:p w:rsidR="00B651B1" w:rsidRPr="00D92629" w:rsidRDefault="00B651B1" w:rsidP="00637540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D92629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BADAN PENGKAJIAN DAN PENERAPAN TEKNOLOGI (BPPT)</w:t>
                                </w:r>
                              </w:p>
                              <w:p w:rsidR="00B651B1" w:rsidRPr="00D92629" w:rsidRDefault="00B651B1" w:rsidP="00637540">
                                <w:pPr>
                                  <w:jc w:val="righ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D92629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SEPTEMBER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08D5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82pt;margin-top:461.25pt;width:204pt;height:2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" filled="f" stroked="f">
                    <v:textbox>
                      <w:txbxContent>
                        <w:p w:rsidR="00B651B1" w:rsidRPr="004E3339" w:rsidRDefault="00B651B1" w:rsidP="0063754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4E3339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PUSAT MANAJEMEN INFORMASI</w:t>
                          </w:r>
                        </w:p>
                        <w:p w:rsidR="00B651B1" w:rsidRPr="00D92629" w:rsidRDefault="00B651B1" w:rsidP="0063754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D92629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BADAN PENGKAJIAN DAN PENERAPAN TEKNOLOGI (BPPT)</w:t>
                          </w:r>
                        </w:p>
                        <w:p w:rsidR="00B651B1" w:rsidRPr="00D92629" w:rsidRDefault="00B651B1" w:rsidP="00637540">
                          <w:pPr>
                            <w:jc w:val="righ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D92629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SEPTEMBER 2019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3754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C0A26" wp14:editId="228E2840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1214322</wp:posOffset>
                    </wp:positionV>
                    <wp:extent cx="1712890" cy="8405165"/>
                    <wp:effectExtent l="0" t="0" r="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84051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69"/>
                                  <w:gridCol w:w="726"/>
                                </w:tblGrid>
                                <w:tr w:rsidR="00B651B1" w:rsidTr="00E604B2">
                                  <w:trPr>
                                    <w:trHeight w:val="5964"/>
                                    <w:jc w:val="center"/>
                                  </w:trPr>
                                  <w:tc>
                                    <w:tcPr>
                                      <w:tcW w:w="2975" w:type="pct"/>
                                      <w:vAlign w:val="center"/>
                                    </w:tcPr>
                                    <w:p w:rsidR="00B651B1" w:rsidRDefault="00B651B1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44"/>
                                          <w:szCs w:val="44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651B1" w:rsidRDefault="00B651B1" w:rsidP="004B31D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DC371C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  <w:t>SOFTWARE REQUIREMENT SPECIFICATION (SRS)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52"/>
                                          <w:szCs w:val="52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651B1" w:rsidRPr="00E604B2" w:rsidRDefault="00B651B1" w:rsidP="002A29D8">
                                          <w:pPr>
                                            <w:jc w:val="right"/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52"/>
                                              <w:szCs w:val="52"/>
                                            </w:rPr>
                                            <w:t xml:space="preserve">e-SARPRAS           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52"/>
                                              <w:szCs w:val="52"/>
                                            </w:rPr>
                                            <w:t>Versi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52"/>
                                              <w:szCs w:val="52"/>
                                            </w:rPr>
                                            <w:t xml:space="preserve"> 1.0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025" w:type="pct"/>
                                      <w:vAlign w:val="center"/>
                                    </w:tcPr>
                                    <w:p w:rsidR="00B651B1" w:rsidRDefault="00B651B1" w:rsidP="00E604B2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1F3864" w:themeColor="accent5" w:themeShade="8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B651B1" w:rsidRDefault="00B651B1" w:rsidP="00E604B2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1F3864" w:themeColor="accent5" w:themeShade="8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B651B1" w:rsidRDefault="00B651B1" w:rsidP="00E604B2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1F3864" w:themeColor="accent5" w:themeShade="8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B651B1" w:rsidRDefault="00B651B1" w:rsidP="00637540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color w:val="1F3864" w:themeColor="accent5" w:themeShade="80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B651B1" w:rsidRPr="00A9500B" w:rsidRDefault="00B651B1" w:rsidP="00637540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color w:val="1F3864" w:themeColor="accent5" w:themeShade="80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B651B1" w:rsidRPr="00A9500B" w:rsidRDefault="00B651B1" w:rsidP="00637540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color w:val="1F3864" w:themeColor="accent5" w:themeShade="80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B651B1" w:rsidRPr="00A9500B" w:rsidRDefault="00B651B1" w:rsidP="00637540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color w:val="1F3864" w:themeColor="accent5" w:themeShade="80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B651B1" w:rsidRPr="00A9500B" w:rsidRDefault="00B651B1" w:rsidP="00637540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color w:val="1F3864" w:themeColor="accent5" w:themeShade="80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B651B1" w:rsidRPr="00E604B2" w:rsidRDefault="00B651B1" w:rsidP="00E604B2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1F3864" w:themeColor="accent5" w:themeShade="8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B651B1" w:rsidRPr="00E604B2" w:rsidRDefault="00B651B1" w:rsidP="00E604B2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1F3864" w:themeColor="accent5" w:themeShade="8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B651B1" w:rsidRDefault="00B651B1" w:rsidP="006C151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  <w:tr w:rsidR="00B651B1" w:rsidTr="00E604B2">
                                  <w:trPr>
                                    <w:trHeight w:val="5964"/>
                                    <w:jc w:val="center"/>
                                  </w:trPr>
                                  <w:tc>
                                    <w:tcPr>
                                      <w:tcW w:w="2975" w:type="pct"/>
                                      <w:vAlign w:val="center"/>
                                    </w:tcPr>
                                    <w:p w:rsidR="00B651B1" w:rsidRDefault="00B651B1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025" w:type="pct"/>
                                      <w:vAlign w:val="center"/>
                                    </w:tcPr>
                                    <w:p w:rsidR="00B651B1" w:rsidRPr="00E604B2" w:rsidRDefault="00B651B1" w:rsidP="00E01E60">
                                      <w:pPr>
                                        <w:pStyle w:val="Heading1"/>
                                      </w:pPr>
                                    </w:p>
                                  </w:tc>
                                </w:tr>
                              </w:tbl>
                              <w:p w:rsidR="00B651B1" w:rsidRDefault="00B651B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2C0A26" id="Text Box 138" o:spid="_x0000_s1027" type="#_x0000_t202" style="position:absolute;margin-left:17.3pt;margin-top:95.6pt;width:134.85pt;height:661.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69"/>
                            <w:gridCol w:w="726"/>
                          </w:tblGrid>
                          <w:tr w:rsidR="00B651B1" w:rsidTr="00E604B2">
                            <w:trPr>
                              <w:trHeight w:val="5964"/>
                              <w:jc w:val="center"/>
                            </w:trPr>
                            <w:tc>
                              <w:tcPr>
                                <w:tcW w:w="2975" w:type="pct"/>
                                <w:vAlign w:val="center"/>
                              </w:tcPr>
                              <w:p w:rsidR="00B651B1" w:rsidRDefault="00B651B1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44"/>
                                    <w:szCs w:val="44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651B1" w:rsidRDefault="00B651B1" w:rsidP="004B31D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DC371C"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  <w:t>SOFTWARE REQUIREMENT SPECIFICATION (SRS)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651B1" w:rsidRPr="00E604B2" w:rsidRDefault="00B651B1" w:rsidP="002A29D8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e-SARPRAS           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Versi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1.0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025" w:type="pct"/>
                                <w:vAlign w:val="center"/>
                              </w:tcPr>
                              <w:p w:rsidR="00B651B1" w:rsidRDefault="00B651B1" w:rsidP="00E604B2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1F3864" w:themeColor="accent5" w:themeShade="8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651B1" w:rsidRDefault="00B651B1" w:rsidP="00E604B2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1F3864" w:themeColor="accent5" w:themeShade="8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651B1" w:rsidRDefault="00B651B1" w:rsidP="00E604B2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1F3864" w:themeColor="accent5" w:themeShade="8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651B1" w:rsidRDefault="00B651B1" w:rsidP="00637540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651B1" w:rsidRPr="00A9500B" w:rsidRDefault="00B651B1" w:rsidP="00637540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651B1" w:rsidRPr="00A9500B" w:rsidRDefault="00B651B1" w:rsidP="00637540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651B1" w:rsidRPr="00A9500B" w:rsidRDefault="00B651B1" w:rsidP="00637540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651B1" w:rsidRPr="00A9500B" w:rsidRDefault="00B651B1" w:rsidP="00637540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651B1" w:rsidRPr="00E604B2" w:rsidRDefault="00B651B1" w:rsidP="00E604B2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1F3864" w:themeColor="accent5" w:themeShade="8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651B1" w:rsidRPr="00E604B2" w:rsidRDefault="00B651B1" w:rsidP="00E604B2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1F3864" w:themeColor="accent5" w:themeShade="8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651B1" w:rsidRDefault="00B651B1" w:rsidP="006C151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  <w:tr w:rsidR="00B651B1" w:rsidTr="00E604B2">
                            <w:trPr>
                              <w:trHeight w:val="5964"/>
                              <w:jc w:val="center"/>
                            </w:trPr>
                            <w:tc>
                              <w:tcPr>
                                <w:tcW w:w="2975" w:type="pct"/>
                                <w:vAlign w:val="center"/>
                              </w:tcPr>
                              <w:p w:rsidR="00B651B1" w:rsidRDefault="00B651B1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25" w:type="pct"/>
                                <w:vAlign w:val="center"/>
                              </w:tcPr>
                              <w:p w:rsidR="00B651B1" w:rsidRPr="00E604B2" w:rsidRDefault="00B651B1" w:rsidP="00E01E60">
                                <w:pPr>
                                  <w:pStyle w:val="Heading1"/>
                                </w:pPr>
                              </w:p>
                            </w:tc>
                          </w:tr>
                        </w:tbl>
                        <w:p w:rsidR="00B651B1" w:rsidRDefault="00B651B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367BA">
            <w:br w:type="page"/>
          </w:r>
        </w:p>
      </w:sdtContent>
    </w:sdt>
    <w:p w:rsidR="00C115D5" w:rsidRPr="005249E5" w:rsidRDefault="005249E5" w:rsidP="00E01E60">
      <w:pPr>
        <w:pStyle w:val="Heading1"/>
      </w:pPr>
      <w:bookmarkStart w:id="0" w:name="_Toc22574353"/>
      <w:r w:rsidRPr="005249E5">
        <w:lastRenderedPageBreak/>
        <w:t>DAFTAR PERUBAHAN</w:t>
      </w:r>
      <w:bookmarkEnd w:id="0"/>
    </w:p>
    <w:p w:rsidR="005249E5" w:rsidRDefault="005249E5" w:rsidP="005249E5">
      <w:pPr>
        <w:rPr>
          <w:sz w:val="24"/>
          <w:szCs w:val="24"/>
        </w:rPr>
      </w:pPr>
    </w:p>
    <w:tbl>
      <w:tblPr>
        <w:tblW w:w="0" w:type="auto"/>
        <w:tblInd w:w="4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8"/>
        <w:gridCol w:w="6816"/>
      </w:tblGrid>
      <w:tr w:rsidR="001564B8" w:rsidTr="001564B8">
        <w:trPr>
          <w:trHeight w:hRule="exact" w:val="41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564B8" w:rsidRDefault="001564B8" w:rsidP="001564B8">
            <w:pPr>
              <w:pStyle w:val="MSGENFONTSTYLENAMETEMPLATEROLENUMBERMSGENFONTSTYLENAMEBYROLETEXT21"/>
              <w:shd w:val="clear" w:color="auto" w:fill="auto"/>
              <w:spacing w:before="0" w:after="0" w:line="268" w:lineRule="exact"/>
              <w:ind w:right="20" w:firstLine="0"/>
              <w:jc w:val="center"/>
            </w:pPr>
            <w:proofErr w:type="spellStart"/>
            <w:r>
              <w:rPr>
                <w:rStyle w:val="MSGENFONTSTYLENAMETEMPLATEROLENUMBERMSGENFONTSTYLENAMEBYROLETEXT2MSGENFONTSTYLEMODIFERNAMEArial4"/>
                <w:color w:val="000000"/>
              </w:rPr>
              <w:t>Revisi</w:t>
            </w:r>
            <w:proofErr w:type="spellEnd"/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1564B8" w:rsidRDefault="001564B8" w:rsidP="001564B8">
            <w:pPr>
              <w:pStyle w:val="MSGENFONTSTYLENAMETEMPLATEROLENUMBERMSGENFONTSTYLENAMEBYROLETEXT21"/>
              <w:shd w:val="clear" w:color="auto" w:fill="auto"/>
              <w:spacing w:before="0" w:after="0" w:line="268" w:lineRule="exact"/>
              <w:ind w:firstLine="0"/>
              <w:jc w:val="center"/>
            </w:pPr>
            <w:proofErr w:type="spellStart"/>
            <w:r>
              <w:rPr>
                <w:rStyle w:val="MSGENFONTSTYLENAMETEMPLATEROLENUMBERMSGENFONTSTYLENAMEBYROLETEXT2MSGENFONTSTYLEMODIFERNAMEArial4"/>
                <w:color w:val="000000"/>
              </w:rPr>
              <w:t>Deskripsi</w:t>
            </w:r>
            <w:proofErr w:type="spellEnd"/>
          </w:p>
        </w:tc>
      </w:tr>
      <w:tr w:rsidR="001564B8" w:rsidTr="001564B8">
        <w:trPr>
          <w:trHeight w:hRule="exact" w:val="114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1564B8">
            <w:pPr>
              <w:pStyle w:val="MSGENFONTSTYLENAMETEMPLATEROLENUMBERMSGENFONTSTYLENAMEBYROLETEXT21"/>
              <w:shd w:val="clear" w:color="auto" w:fill="auto"/>
              <w:spacing w:before="0" w:after="0" w:line="334" w:lineRule="exact"/>
              <w:ind w:right="20" w:firstLine="0"/>
              <w:jc w:val="center"/>
            </w:pPr>
            <w:r>
              <w:rPr>
                <w:rStyle w:val="MSGENFONTSTYLENAMETEMPLATEROLENUMBERMSGENFONTSTYLENAMEBYROLETEXT2MSGENFONTSTYLEMODIFERNAMEArial3"/>
                <w:color w:val="000000"/>
              </w:rPr>
              <w:t>A</w:t>
            </w: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32681" w:rsidRDefault="00032681" w:rsidP="00032681">
            <w:pPr>
              <w:pStyle w:val="MSGENFONTSTYLENAMETEMPLATEROLENUMBERMSGENFONTSTYLENAMEBYROLETEXT21"/>
              <w:numPr>
                <w:ilvl w:val="0"/>
                <w:numId w:val="19"/>
              </w:numPr>
              <w:shd w:val="clear" w:color="auto" w:fill="auto"/>
              <w:spacing w:before="0" w:after="0" w:line="283" w:lineRule="exact"/>
              <w:ind w:left="330" w:hanging="218"/>
              <w:jc w:val="left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e-</w:t>
            </w:r>
            <w:proofErr w:type="spellStart"/>
            <w:r w:rsidR="00B651B1">
              <w:t>SarPras</w:t>
            </w:r>
            <w:proofErr w:type="spellEnd"/>
          </w:p>
          <w:p w:rsidR="001564B8" w:rsidRDefault="006D271F" w:rsidP="00032681">
            <w:pPr>
              <w:pStyle w:val="MSGENFONTSTYLENAMETEMPLATEROLENUMBERMSGENFONTSTYLENAMEBYROLETEXT21"/>
              <w:numPr>
                <w:ilvl w:val="0"/>
                <w:numId w:val="19"/>
              </w:numPr>
              <w:shd w:val="clear" w:color="auto" w:fill="auto"/>
              <w:spacing w:before="0" w:after="0" w:line="283" w:lineRule="exact"/>
              <w:ind w:left="330" w:hanging="218"/>
              <w:jc w:val="left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 w:rsidR="007E7BBF">
              <w:t>tabel</w:t>
            </w:r>
            <w:proofErr w:type="spellEnd"/>
            <w:r w:rsidR="007E7BBF">
              <w:t xml:space="preserve"> basis data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master</w:t>
            </w:r>
          </w:p>
          <w:p w:rsidR="007E7BBF" w:rsidRDefault="007E7BBF" w:rsidP="00032681">
            <w:pPr>
              <w:pStyle w:val="MSGENFONTSTYLENAMETEMPLATEROLENUMBERMSGENFONTSTYLENAMEBYROLETEXT21"/>
              <w:numPr>
                <w:ilvl w:val="0"/>
                <w:numId w:val="19"/>
              </w:numPr>
              <w:shd w:val="clear" w:color="auto" w:fill="auto"/>
              <w:spacing w:before="0" w:after="0" w:line="283" w:lineRule="exact"/>
              <w:ind w:left="330" w:hanging="218"/>
              <w:jc w:val="left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  <w:p w:rsidR="007E7BBF" w:rsidRDefault="007E7BBF" w:rsidP="00032681">
            <w:pPr>
              <w:pStyle w:val="MSGENFONTSTYLENAMETEMPLATEROLENUMBERMSGENFONTSTYLENAMEBYROLETEXT21"/>
              <w:numPr>
                <w:ilvl w:val="0"/>
                <w:numId w:val="19"/>
              </w:numPr>
              <w:shd w:val="clear" w:color="auto" w:fill="auto"/>
              <w:spacing w:before="0" w:after="0" w:line="283" w:lineRule="exact"/>
              <w:ind w:left="330" w:hanging="218"/>
              <w:jc w:val="left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muka</w:t>
            </w:r>
            <w:proofErr w:type="spellEnd"/>
          </w:p>
        </w:tc>
      </w:tr>
      <w:tr w:rsidR="001564B8" w:rsidTr="001564B8">
        <w:trPr>
          <w:trHeight w:hRule="exact" w:val="1147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1564B8">
            <w:pPr>
              <w:pStyle w:val="MSGENFONTSTYLENAMETEMPLATEROLENUMBERMSGENFONTSTYLENAMEBYROLETEXT21"/>
              <w:shd w:val="clear" w:color="auto" w:fill="auto"/>
              <w:spacing w:before="0" w:after="0" w:line="334" w:lineRule="exact"/>
              <w:ind w:right="20" w:firstLine="0"/>
              <w:jc w:val="center"/>
            </w:pPr>
            <w:r>
              <w:rPr>
                <w:rStyle w:val="MSGENFONTSTYLENAMETEMPLATEROLENUMBERMSGENFONTSTYLENAMEBYROLETEXT2MSGENFONTSTYLEMODIFERNAMEArial3"/>
                <w:color w:val="000000"/>
              </w:rPr>
              <w:t>B</w:t>
            </w: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564B8" w:rsidRDefault="001564B8" w:rsidP="001564B8">
            <w:pPr>
              <w:rPr>
                <w:sz w:val="10"/>
                <w:szCs w:val="10"/>
              </w:rPr>
            </w:pPr>
          </w:p>
        </w:tc>
      </w:tr>
      <w:tr w:rsidR="001564B8" w:rsidTr="001564B8">
        <w:trPr>
          <w:trHeight w:hRule="exact" w:val="114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1564B8">
            <w:pPr>
              <w:pStyle w:val="MSGENFONTSTYLENAMETEMPLATEROLENUMBERMSGENFONTSTYLENAMEBYROLETEXT21"/>
              <w:shd w:val="clear" w:color="auto" w:fill="auto"/>
              <w:spacing w:before="0" w:after="0" w:line="334" w:lineRule="exact"/>
              <w:ind w:right="20" w:firstLine="0"/>
              <w:jc w:val="center"/>
            </w:pPr>
            <w:r>
              <w:rPr>
                <w:rStyle w:val="MSGENFONTSTYLENAMETEMPLATEROLENUMBERMSGENFONTSTYLENAMEBYROLETEXT2MSGENFONTSTYLEMODIFERNAMEArial3"/>
                <w:color w:val="000000"/>
              </w:rPr>
              <w:t>C</w:t>
            </w: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564B8" w:rsidRDefault="001564B8" w:rsidP="001564B8">
            <w:pPr>
              <w:rPr>
                <w:sz w:val="10"/>
                <w:szCs w:val="10"/>
              </w:rPr>
            </w:pPr>
          </w:p>
        </w:tc>
      </w:tr>
      <w:tr w:rsidR="001564B8" w:rsidTr="001564B8">
        <w:trPr>
          <w:trHeight w:hRule="exact" w:val="1147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1564B8">
            <w:pPr>
              <w:pStyle w:val="MSGENFONTSTYLENAMETEMPLATEROLENUMBERMSGENFONTSTYLENAMEBYROLETEXT21"/>
              <w:shd w:val="clear" w:color="auto" w:fill="auto"/>
              <w:spacing w:before="0" w:after="0" w:line="334" w:lineRule="exact"/>
              <w:ind w:right="20" w:firstLine="0"/>
              <w:jc w:val="center"/>
            </w:pPr>
            <w:r>
              <w:rPr>
                <w:rStyle w:val="MSGENFONTSTYLENAMETEMPLATEROLENUMBERMSGENFONTSTYLENAMEBYROLETEXT2MSGENFONTSTYLEMODIFERNAMEArial3"/>
                <w:color w:val="000000"/>
              </w:rPr>
              <w:t>D</w:t>
            </w: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564B8" w:rsidRDefault="001564B8" w:rsidP="001564B8">
            <w:pPr>
              <w:rPr>
                <w:sz w:val="10"/>
                <w:szCs w:val="10"/>
              </w:rPr>
            </w:pPr>
          </w:p>
        </w:tc>
      </w:tr>
      <w:tr w:rsidR="001564B8" w:rsidTr="001564B8">
        <w:trPr>
          <w:trHeight w:hRule="exact" w:val="114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1564B8">
            <w:pPr>
              <w:pStyle w:val="MSGENFONTSTYLENAMETEMPLATEROLENUMBERMSGENFONTSTYLENAMEBYROLETEXT21"/>
              <w:shd w:val="clear" w:color="auto" w:fill="auto"/>
              <w:spacing w:before="0" w:after="0" w:line="334" w:lineRule="exact"/>
              <w:ind w:right="20" w:firstLine="0"/>
              <w:jc w:val="center"/>
            </w:pPr>
            <w:r>
              <w:rPr>
                <w:rStyle w:val="MSGENFONTSTYLENAMETEMPLATEROLENUMBERMSGENFONTSTYLENAMEBYROLETEXT2MSGENFONTSTYLEMODIFERNAMEArial3"/>
                <w:color w:val="000000"/>
              </w:rPr>
              <w:t>E</w:t>
            </w: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564B8" w:rsidRDefault="001564B8" w:rsidP="001564B8">
            <w:pPr>
              <w:rPr>
                <w:sz w:val="10"/>
                <w:szCs w:val="10"/>
              </w:rPr>
            </w:pPr>
          </w:p>
        </w:tc>
      </w:tr>
      <w:tr w:rsidR="001564B8" w:rsidTr="001564B8">
        <w:trPr>
          <w:trHeight w:hRule="exact" w:val="114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1564B8">
            <w:pPr>
              <w:pStyle w:val="MSGENFONTSTYLENAMETEMPLATEROLENUMBERMSGENFONTSTYLENAMEBYROLETEXT21"/>
              <w:shd w:val="clear" w:color="auto" w:fill="auto"/>
              <w:spacing w:before="0" w:after="0" w:line="334" w:lineRule="exact"/>
              <w:ind w:right="20" w:firstLine="0"/>
              <w:jc w:val="center"/>
            </w:pPr>
            <w:r>
              <w:rPr>
                <w:rStyle w:val="MSGENFONTSTYLENAMETEMPLATEROLENUMBERMSGENFONTSTYLENAMEBYROLETEXT2MSGENFONTSTYLEMODIFERNAMEArial3"/>
                <w:color w:val="000000"/>
              </w:rPr>
              <w:t>F</w:t>
            </w: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564B8" w:rsidRDefault="001564B8" w:rsidP="001564B8">
            <w:pPr>
              <w:rPr>
                <w:sz w:val="10"/>
                <w:szCs w:val="10"/>
              </w:rPr>
            </w:pPr>
          </w:p>
        </w:tc>
      </w:tr>
      <w:tr w:rsidR="001564B8" w:rsidTr="001564B8">
        <w:trPr>
          <w:trHeight w:hRule="exact" w:val="1157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564B8" w:rsidRDefault="001564B8" w:rsidP="001564B8">
            <w:pPr>
              <w:pStyle w:val="MSGENFONTSTYLENAMETEMPLATEROLENUMBERMSGENFONTSTYLENAMEBYROLETEXT21"/>
              <w:shd w:val="clear" w:color="auto" w:fill="auto"/>
              <w:spacing w:before="0" w:after="0" w:line="334" w:lineRule="exact"/>
              <w:ind w:right="20" w:firstLine="0"/>
              <w:jc w:val="center"/>
            </w:pPr>
            <w:r>
              <w:rPr>
                <w:rStyle w:val="MSGENFONTSTYLENAMETEMPLATEROLENUMBERMSGENFONTSTYLENAMEBYROLETEXT2MSGENFONTSTYLEMODIFERNAMEArial3"/>
                <w:color w:val="000000"/>
              </w:rPr>
              <w:t>G</w:t>
            </w: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64B8" w:rsidRDefault="001564B8" w:rsidP="001564B8">
            <w:pPr>
              <w:rPr>
                <w:sz w:val="10"/>
                <w:szCs w:val="10"/>
              </w:rPr>
            </w:pPr>
          </w:p>
        </w:tc>
      </w:tr>
    </w:tbl>
    <w:p w:rsidR="001564B8" w:rsidRDefault="001564B8" w:rsidP="005249E5">
      <w:pPr>
        <w:rPr>
          <w:sz w:val="24"/>
          <w:szCs w:val="24"/>
        </w:rPr>
      </w:pPr>
    </w:p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9"/>
        <w:gridCol w:w="850"/>
        <w:gridCol w:w="994"/>
        <w:gridCol w:w="1133"/>
        <w:gridCol w:w="1133"/>
        <w:gridCol w:w="970"/>
        <w:gridCol w:w="984"/>
        <w:gridCol w:w="984"/>
        <w:gridCol w:w="994"/>
      </w:tblGrid>
      <w:tr w:rsidR="001564B8" w:rsidTr="00C115D5">
        <w:trPr>
          <w:trHeight w:hRule="exact" w:val="47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564B8" w:rsidRDefault="001564B8" w:rsidP="00C115D5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left="280" w:firstLine="0"/>
              <w:jc w:val="left"/>
            </w:pPr>
            <w:r>
              <w:rPr>
                <w:rStyle w:val="MSGENFONTSTYLENAMETEMPLATEROLENUMBERMSGENFONTSTYLENAMEBYROLETEXT2MSGENFONTSTYLEMODIFERNAMEArial2"/>
                <w:color w:val="000000"/>
              </w:rPr>
              <w:t>INDEX</w:t>
            </w:r>
          </w:p>
          <w:p w:rsidR="001564B8" w:rsidRDefault="001564B8" w:rsidP="00C115D5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firstLine="0"/>
              <w:jc w:val="center"/>
            </w:pPr>
            <w:r>
              <w:rPr>
                <w:rStyle w:val="MSGENFONTSTYLENAMETEMPLATEROLENUMBERMSGENFONTSTYLENAMEBYROLETEXT2MSGENFONTSTYLEMODIFERNAMEArial2"/>
                <w:color w:val="000000"/>
              </w:rPr>
              <w:t>TGL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C115D5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firstLine="0"/>
              <w:jc w:val="center"/>
            </w:pPr>
            <w:r>
              <w:rPr>
                <w:rStyle w:val="MSGENFONTSTYLENAMETEMPLATEROLENUMBERMSGENFONTSTYLENAMEBYROLETEXT2MSGENFONTSTYLEMODIFERNAMEArial2"/>
                <w:color w:val="000000"/>
              </w:rPr>
              <w:t>-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Pr="001564B8" w:rsidRDefault="001564B8" w:rsidP="00C115D5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firstLine="0"/>
              <w:jc w:val="center"/>
              <w:rPr>
                <w:b/>
                <w:bCs/>
              </w:rPr>
            </w:pPr>
            <w:r>
              <w:rPr>
                <w:rStyle w:val="MSGENFONTSTYLENAMETEMPLATEROLENUMBERMSGENFONTSTYLENAMEBYROLETEXT2MSGENFONTSTYLEMODIFERNAMEArial2"/>
                <w:b/>
                <w:bCs/>
                <w:color w:val="000000"/>
              </w:rPr>
              <w:t>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564B8" w:rsidRPr="001564B8" w:rsidRDefault="001564B8" w:rsidP="00C115D5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firstLine="0"/>
              <w:jc w:val="center"/>
              <w:rPr>
                <w:rStyle w:val="MSGENFONTSTYLENAMETEMPLATEROLENUMBERMSGENFONTSTYLENAMEBYROLETEXT2MSGENFONTSTYLEMODIFERNAMEArial2"/>
                <w:b/>
                <w:bCs/>
                <w:color w:val="000000"/>
              </w:rPr>
            </w:pPr>
            <w:r>
              <w:rPr>
                <w:rStyle w:val="MSGENFONTSTYLENAMETEMPLATEROLENUMBERMSGENFONTSTYLENAMEBYROLETEXT2MSGENFONTSTYLEMODIFERNAMEArial2"/>
                <w:b/>
                <w:bCs/>
                <w:color w:val="000000"/>
              </w:rPr>
              <w:t>B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Pr="001564B8" w:rsidRDefault="001564B8" w:rsidP="00C115D5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firstLine="0"/>
              <w:jc w:val="center"/>
              <w:rPr>
                <w:b/>
                <w:bCs/>
              </w:rPr>
            </w:pPr>
            <w:r w:rsidRPr="001564B8">
              <w:rPr>
                <w:rStyle w:val="MSGENFONTSTYLENAMETEMPLATEROLENUMBERMSGENFONTSTYLENAMEBYROLETEXT2MSGENFONTSTYLEMODIFERNAMEArial2"/>
                <w:b/>
                <w:bCs/>
                <w:color w:val="000000"/>
              </w:rPr>
              <w:t>C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Pr="001564B8" w:rsidRDefault="001564B8" w:rsidP="00C115D5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firstLine="0"/>
              <w:jc w:val="center"/>
              <w:rPr>
                <w:b/>
                <w:bCs/>
              </w:rPr>
            </w:pPr>
            <w:r w:rsidRPr="001564B8">
              <w:rPr>
                <w:rStyle w:val="MSGENFONTSTYLENAMETEMPLATEROLENUMBERMSGENFONTSTYLENAMEBYROLETEXT2MSGENFONTSTYLEMODIFERNAMEArial2"/>
                <w:b/>
                <w:bCs/>
                <w:color w:val="000000"/>
              </w:rPr>
              <w:t>D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Pr="001564B8" w:rsidRDefault="001564B8" w:rsidP="00C115D5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firstLine="0"/>
              <w:jc w:val="center"/>
              <w:rPr>
                <w:b/>
                <w:bCs/>
              </w:rPr>
            </w:pPr>
            <w:r w:rsidRPr="001564B8">
              <w:rPr>
                <w:rStyle w:val="MSGENFONTSTYLENAMETEMPLATEROLENUMBERMSGENFONTSTYLENAMEBYROLETEXT2MSGENFONTSTYLEMODIFERNAMEArial2"/>
                <w:b/>
                <w:bCs/>
                <w:color w:val="000000"/>
              </w:rPr>
              <w:t>E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Pr="001564B8" w:rsidRDefault="001564B8" w:rsidP="00C115D5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firstLine="0"/>
              <w:jc w:val="center"/>
              <w:rPr>
                <w:b/>
                <w:bCs/>
              </w:rPr>
            </w:pPr>
            <w:r w:rsidRPr="001564B8">
              <w:rPr>
                <w:rStyle w:val="MSGENFONTSTYLENAMETEMPLATEROLENUMBERMSGENFONTSTYLENAMEBYROLETEXT2MSGENFONTSTYLEMODIFERNAMEArial2"/>
                <w:b/>
                <w:bCs/>
                <w:color w:val="000000"/>
              </w:rPr>
              <w:t>F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564B8" w:rsidRPr="001564B8" w:rsidRDefault="001564B8" w:rsidP="00C115D5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left="20" w:firstLine="0"/>
              <w:jc w:val="center"/>
              <w:rPr>
                <w:b/>
                <w:bCs/>
              </w:rPr>
            </w:pPr>
            <w:r w:rsidRPr="001564B8">
              <w:rPr>
                <w:rStyle w:val="MSGENFONTSTYLENAMETEMPLATEROLENUMBERMSGENFONTSTYLENAMEBYROLETEXT2MSGENFONTSTYLEMODIFERNAMEArial2"/>
                <w:b/>
                <w:bCs/>
                <w:color w:val="000000"/>
              </w:rPr>
              <w:t>G</w:t>
            </w:r>
          </w:p>
        </w:tc>
      </w:tr>
      <w:tr w:rsidR="001564B8" w:rsidTr="006D271F">
        <w:trPr>
          <w:trHeight w:hRule="exact" w:val="763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564B8" w:rsidRDefault="001564B8" w:rsidP="001564B8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firstLine="0"/>
              <w:jc w:val="center"/>
            </w:pPr>
            <w:proofErr w:type="spellStart"/>
            <w:r>
              <w:rPr>
                <w:rStyle w:val="MSGENFONTSTYLENAMETEMPLATEROLENUMBERMSGENFONTSTYLENAMEBYROLETEXT2MSGENFONTSTYLEMODIFERNAMEArial2"/>
                <w:color w:val="000000"/>
              </w:rPr>
              <w:t>Ditulis</w:t>
            </w:r>
            <w:proofErr w:type="spellEnd"/>
          </w:p>
          <w:p w:rsidR="001564B8" w:rsidRDefault="001564B8" w:rsidP="001564B8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firstLine="0"/>
              <w:jc w:val="center"/>
            </w:pPr>
            <w:r>
              <w:rPr>
                <w:rStyle w:val="MSGENFONTSTYLENAMETEMPLATEROLENUMBERMSGENFONTSTYLENAMEBYROLETEXT2MSGENFONTSTYLEMODIFERNAMEArial2"/>
                <w:color w:val="000000"/>
              </w:rPr>
              <w:t>oleh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64B8" w:rsidRPr="006D271F" w:rsidRDefault="006D271F" w:rsidP="006D271F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firstLine="0"/>
              <w:jc w:val="center"/>
              <w:rPr>
                <w:sz w:val="16"/>
                <w:szCs w:val="16"/>
              </w:rPr>
            </w:pPr>
            <w:r w:rsidRPr="006D271F">
              <w:rPr>
                <w:sz w:val="16"/>
                <w:szCs w:val="16"/>
              </w:rPr>
              <w:t>Hedy Prihartanto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</w:tr>
      <w:tr w:rsidR="001564B8" w:rsidTr="006D271F">
        <w:trPr>
          <w:trHeight w:hRule="exact" w:val="768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564B8" w:rsidRDefault="001564B8" w:rsidP="001564B8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left="180" w:firstLine="0"/>
              <w:jc w:val="center"/>
            </w:pPr>
            <w:proofErr w:type="spellStart"/>
            <w:r>
              <w:rPr>
                <w:rStyle w:val="MSGENFONTSTYLENAMETEMPLATEROLENUMBERMSGENFONTSTYLENAMEBYROLETEXT2MSGENFONTSTYLEMODIFERNAMEArial2"/>
                <w:color w:val="000000"/>
              </w:rPr>
              <w:t>Diperiksa</w:t>
            </w:r>
            <w:proofErr w:type="spellEnd"/>
          </w:p>
          <w:p w:rsidR="001564B8" w:rsidRDefault="001564B8" w:rsidP="001564B8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firstLine="0"/>
              <w:jc w:val="center"/>
            </w:pPr>
            <w:r>
              <w:rPr>
                <w:rStyle w:val="MSGENFONTSTYLENAMETEMPLATEROLENUMBERMSGENFONTSTYLENAMEBYROLETEXT2MSGENFONTSTYLEMODIFERNAMEArial2"/>
                <w:color w:val="000000"/>
              </w:rPr>
              <w:t>oleh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64B8" w:rsidRPr="006D271F" w:rsidRDefault="001564B8" w:rsidP="006D27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</w:tr>
      <w:tr w:rsidR="001564B8" w:rsidTr="006D271F">
        <w:trPr>
          <w:trHeight w:hRule="exact" w:val="773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564B8" w:rsidRDefault="001564B8" w:rsidP="001564B8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left="180" w:firstLine="0"/>
              <w:jc w:val="center"/>
            </w:pPr>
            <w:proofErr w:type="spellStart"/>
            <w:r>
              <w:rPr>
                <w:rStyle w:val="MSGENFONTSTYLENAMETEMPLATEROLENUMBERMSGENFONTSTYLENAMEBYROLETEXT2MSGENFONTSTYLEMODIFERNAMEArial2"/>
                <w:color w:val="000000"/>
              </w:rPr>
              <w:t>Disetujui</w:t>
            </w:r>
            <w:proofErr w:type="spellEnd"/>
          </w:p>
          <w:p w:rsidR="001564B8" w:rsidRDefault="001564B8" w:rsidP="001564B8">
            <w:pPr>
              <w:pStyle w:val="MSGENFONTSTYLENAMETEMPLATEROLENUMBERMSGENFONTSTYLENAMEBYROLETEXT21"/>
              <w:shd w:val="clear" w:color="auto" w:fill="auto"/>
              <w:spacing w:before="0" w:after="0" w:line="212" w:lineRule="exact"/>
              <w:ind w:firstLine="0"/>
              <w:jc w:val="center"/>
            </w:pPr>
            <w:r>
              <w:rPr>
                <w:rStyle w:val="MSGENFONTSTYLENAMETEMPLATEROLENUMBERMSGENFONTSTYLENAMEBYROLETEXT2MSGENFONTSTYLEMODIFERNAMEArial2"/>
                <w:color w:val="000000"/>
              </w:rPr>
              <w:t>oleh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564B8" w:rsidRPr="006D271F" w:rsidRDefault="001564B8" w:rsidP="006D27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64B8" w:rsidRDefault="001564B8" w:rsidP="00C115D5">
            <w:pPr>
              <w:rPr>
                <w:sz w:val="10"/>
                <w:szCs w:val="10"/>
              </w:rPr>
            </w:pPr>
          </w:p>
        </w:tc>
      </w:tr>
    </w:tbl>
    <w:p w:rsidR="001564B8" w:rsidRDefault="001564B8" w:rsidP="005249E5">
      <w:pPr>
        <w:rPr>
          <w:sz w:val="24"/>
          <w:szCs w:val="24"/>
        </w:rPr>
      </w:pPr>
    </w:p>
    <w:p w:rsidR="005249E5" w:rsidRPr="005249E5" w:rsidRDefault="005249E5" w:rsidP="00E01E60">
      <w:pPr>
        <w:pStyle w:val="Heading1"/>
      </w:pPr>
      <w:bookmarkStart w:id="1" w:name="_Toc22574354"/>
      <w:r w:rsidRPr="005249E5">
        <w:lastRenderedPageBreak/>
        <w:t>DAFTAR HALAMAN PERUBAHAN</w:t>
      </w:r>
      <w:bookmarkEnd w:id="1"/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032681" w:rsidTr="00032681">
        <w:tc>
          <w:tcPr>
            <w:tcW w:w="2381" w:type="dxa"/>
            <w:vAlign w:val="bottom"/>
          </w:tcPr>
          <w:p w:rsidR="00032681" w:rsidRPr="001F3655" w:rsidRDefault="00032681" w:rsidP="00032681">
            <w:pPr>
              <w:pStyle w:val="MSGENFONTSTYLENAMETEMPLATEROLENUMBERMSGENFONTSTYLENAMEBYROLETEXT21"/>
              <w:shd w:val="clear" w:color="auto" w:fill="auto"/>
              <w:spacing w:before="0" w:after="0" w:line="334" w:lineRule="exact"/>
              <w:ind w:right="20" w:firstLine="0"/>
              <w:jc w:val="center"/>
              <w:rPr>
                <w:sz w:val="24"/>
                <w:szCs w:val="24"/>
              </w:rPr>
            </w:pPr>
            <w:proofErr w:type="spellStart"/>
            <w:r w:rsidRPr="001F3655">
              <w:rPr>
                <w:rStyle w:val="MSGENFONTSTYLENAMETEMPLATEROLENUMBERMSGENFONTSTYLENAMEBYROLETEXT2MSGENFONTSTYLEMODIFERNAMEArial3"/>
                <w:color w:val="000000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381" w:type="dxa"/>
            <w:vAlign w:val="bottom"/>
          </w:tcPr>
          <w:p w:rsidR="00032681" w:rsidRPr="001F3655" w:rsidRDefault="00032681" w:rsidP="00032681">
            <w:pPr>
              <w:pStyle w:val="MSGENFONTSTYLENAMETEMPLATEROLENUMBERMSGENFONTSTYLENAMEBYROLETEXT21"/>
              <w:shd w:val="clear" w:color="auto" w:fill="auto"/>
              <w:spacing w:before="0" w:after="0" w:line="334" w:lineRule="exact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F3655">
              <w:rPr>
                <w:rStyle w:val="MSGENFONTSTYLENAMETEMPLATEROLENUMBERMSGENFONTSTYLENAMEBYROLETEXT2MSGENFONTSTYLEMODIFERNAMEArial3"/>
                <w:color w:val="000000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381" w:type="dxa"/>
            <w:vAlign w:val="bottom"/>
          </w:tcPr>
          <w:p w:rsidR="00032681" w:rsidRPr="001F3655" w:rsidRDefault="00032681" w:rsidP="00032681">
            <w:pPr>
              <w:pStyle w:val="MSGENFONTSTYLENAMETEMPLATEROLENUMBERMSGENFONTSTYLENAMEBYROLETEXT21"/>
              <w:shd w:val="clear" w:color="auto" w:fill="auto"/>
              <w:spacing w:before="0" w:after="0" w:line="334" w:lineRule="exact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F3655">
              <w:rPr>
                <w:rStyle w:val="MSGENFONTSTYLENAMETEMPLATEROLENUMBERMSGENFONTSTYLENAMEBYROLETEXT2MSGENFONTSTYLEMODIFERNAMEArial3"/>
                <w:color w:val="000000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381" w:type="dxa"/>
            <w:vAlign w:val="bottom"/>
          </w:tcPr>
          <w:p w:rsidR="00032681" w:rsidRPr="001F3655" w:rsidRDefault="00032681" w:rsidP="00032681">
            <w:pPr>
              <w:pStyle w:val="MSGENFONTSTYLENAMETEMPLATEROLENUMBERMSGENFONTSTYLENAMEBYROLETEXT21"/>
              <w:shd w:val="clear" w:color="auto" w:fill="auto"/>
              <w:spacing w:before="0" w:after="0" w:line="334" w:lineRule="exact"/>
              <w:ind w:left="20" w:firstLine="0"/>
              <w:jc w:val="center"/>
              <w:rPr>
                <w:sz w:val="24"/>
                <w:szCs w:val="24"/>
              </w:rPr>
            </w:pPr>
            <w:proofErr w:type="spellStart"/>
            <w:r w:rsidRPr="001F3655">
              <w:rPr>
                <w:rStyle w:val="MSGENFONTSTYLENAMETEMPLATEROLENUMBERMSGENFONTSTYLENAMEBYROLETEXT2MSGENFONTSTYLEMODIFERNAMEArial3"/>
                <w:color w:val="000000"/>
                <w:sz w:val="24"/>
                <w:szCs w:val="24"/>
              </w:rPr>
              <w:t>Revisi</w:t>
            </w:r>
            <w:proofErr w:type="spellEnd"/>
          </w:p>
        </w:tc>
      </w:tr>
      <w:tr w:rsidR="00032681" w:rsidTr="00032681">
        <w:tc>
          <w:tcPr>
            <w:tcW w:w="2381" w:type="dxa"/>
          </w:tcPr>
          <w:p w:rsidR="00032681" w:rsidRDefault="00032681" w:rsidP="00032681">
            <w:pPr>
              <w:pStyle w:val="MSGENFONTSTYLENAMETEMPLATEROLENUMBERMSGENFONTSTYLENAMEBYROLETEXT21"/>
              <w:shd w:val="clear" w:color="auto" w:fill="auto"/>
              <w:spacing w:before="0" w:after="0" w:line="283" w:lineRule="exact"/>
              <w:ind w:firstLine="0"/>
              <w:jc w:val="left"/>
            </w:pPr>
            <w:r>
              <w:t>4</w:t>
            </w:r>
          </w:p>
        </w:tc>
        <w:tc>
          <w:tcPr>
            <w:tcW w:w="2381" w:type="dxa"/>
          </w:tcPr>
          <w:p w:rsidR="00032681" w:rsidRDefault="00032681" w:rsidP="00032681">
            <w:pPr>
              <w:pStyle w:val="MSGENFONTSTYLENAMETEMPLATEROLENUMBERMSGENFONTSTYLENAMEBYROLETEXT21"/>
              <w:shd w:val="clear" w:color="auto" w:fill="auto"/>
              <w:spacing w:before="0" w:after="0" w:line="266" w:lineRule="exact"/>
              <w:ind w:firstLine="0"/>
              <w:jc w:val="left"/>
            </w:pPr>
            <w:proofErr w:type="spellStart"/>
            <w:r>
              <w:t>Definisi</w:t>
            </w:r>
            <w:proofErr w:type="spellEnd"/>
            <w:r>
              <w:t xml:space="preserve"> e-</w:t>
            </w:r>
            <w:proofErr w:type="spellStart"/>
            <w:r w:rsidR="00B651B1">
              <w:t>SarPras</w:t>
            </w:r>
            <w:proofErr w:type="spellEnd"/>
          </w:p>
        </w:tc>
        <w:tc>
          <w:tcPr>
            <w:tcW w:w="2381" w:type="dxa"/>
          </w:tcPr>
          <w:p w:rsidR="00032681" w:rsidRDefault="00032681" w:rsidP="00032681">
            <w:pPr>
              <w:rPr>
                <w:sz w:val="10"/>
                <w:szCs w:val="10"/>
              </w:rPr>
            </w:pPr>
          </w:p>
        </w:tc>
        <w:tc>
          <w:tcPr>
            <w:tcW w:w="2381" w:type="dxa"/>
          </w:tcPr>
          <w:p w:rsidR="00032681" w:rsidRDefault="00032681" w:rsidP="00032681">
            <w:pPr>
              <w:rPr>
                <w:sz w:val="10"/>
                <w:szCs w:val="10"/>
              </w:rPr>
            </w:pPr>
          </w:p>
        </w:tc>
      </w:tr>
    </w:tbl>
    <w:p w:rsidR="005249E5" w:rsidRDefault="005249E5" w:rsidP="005249E5">
      <w:pPr>
        <w:rPr>
          <w:sz w:val="24"/>
          <w:szCs w:val="24"/>
        </w:rPr>
      </w:pPr>
    </w:p>
    <w:p w:rsidR="00032681" w:rsidRDefault="00032681">
      <w:pPr>
        <w:spacing w:line="259" w:lineRule="auto"/>
        <w:rPr>
          <w:rFonts w:asciiTheme="minorHAnsi" w:eastAsiaTheme="majorEastAsia" w:hAnsiTheme="minorHAnsi" w:cstheme="minorHAnsi"/>
          <w:b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:rsidR="005249E5" w:rsidRPr="00726BF1" w:rsidRDefault="005249E5" w:rsidP="00726BF1">
      <w:pPr>
        <w:pStyle w:val="Heading1"/>
        <w:rPr>
          <w:rFonts w:asciiTheme="minorHAnsi" w:hAnsiTheme="minorHAnsi" w:cstheme="minorHAnsi"/>
        </w:rPr>
      </w:pPr>
      <w:bookmarkStart w:id="2" w:name="_Toc22574355"/>
      <w:r w:rsidRPr="00726BF1">
        <w:rPr>
          <w:rFonts w:asciiTheme="minorHAnsi" w:hAnsiTheme="minorHAnsi" w:cstheme="minorHAnsi"/>
        </w:rPr>
        <w:lastRenderedPageBreak/>
        <w:t>DAFTAR ISI</w:t>
      </w:r>
      <w:bookmarkEnd w:id="2"/>
    </w:p>
    <w:sdt>
      <w:sdtPr>
        <w:rPr>
          <w:rFonts w:asciiTheme="minorHAnsi" w:eastAsiaTheme="minorHAnsi" w:hAnsiTheme="minorHAnsi" w:cstheme="minorHAnsi"/>
          <w:b w:val="0"/>
          <w:color w:val="auto"/>
          <w:sz w:val="22"/>
          <w:szCs w:val="22"/>
        </w:rPr>
        <w:id w:val="241609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41A27" w:rsidRPr="00726BF1" w:rsidRDefault="00B41A27" w:rsidP="00D64F67">
          <w:pPr>
            <w:pStyle w:val="Heading1"/>
            <w:spacing w:before="0" w:line="240" w:lineRule="auto"/>
            <w:rPr>
              <w:rFonts w:asciiTheme="minorHAnsi" w:hAnsiTheme="minorHAnsi" w:cstheme="minorHAnsi"/>
            </w:rPr>
          </w:pPr>
        </w:p>
        <w:p w:rsidR="00ED3691" w:rsidRDefault="00B41A27">
          <w:pPr>
            <w:pStyle w:val="TOC1"/>
            <w:tabs>
              <w:tab w:val="right" w:leader="dot" w:pos="937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ID"/>
            </w:rPr>
          </w:pPr>
          <w:r w:rsidRPr="00726BF1">
            <w:rPr>
              <w:rFonts w:asciiTheme="minorHAnsi" w:hAnsiTheme="minorHAnsi" w:cstheme="minorHAnsi"/>
            </w:rPr>
            <w:fldChar w:fldCharType="begin"/>
          </w:r>
          <w:r w:rsidRPr="00726BF1">
            <w:rPr>
              <w:rFonts w:asciiTheme="minorHAnsi" w:hAnsiTheme="minorHAnsi" w:cstheme="minorHAnsi"/>
            </w:rPr>
            <w:instrText xml:space="preserve"> TOC \o "1-3" \h \z \u </w:instrText>
          </w:r>
          <w:r w:rsidRPr="00726BF1">
            <w:rPr>
              <w:rFonts w:asciiTheme="minorHAnsi" w:hAnsiTheme="minorHAnsi" w:cstheme="minorHAnsi"/>
            </w:rPr>
            <w:fldChar w:fldCharType="separate"/>
          </w:r>
          <w:hyperlink w:anchor="_Toc22574353" w:history="1">
            <w:r w:rsidR="00ED3691" w:rsidRPr="00B1416B">
              <w:rPr>
                <w:rStyle w:val="Hyperlink"/>
                <w:noProof/>
              </w:rPr>
              <w:t>DAFTAR PERUBAHAN</w:t>
            </w:r>
            <w:r w:rsidR="00ED3691">
              <w:rPr>
                <w:noProof/>
                <w:webHidden/>
              </w:rPr>
              <w:tab/>
            </w:r>
            <w:r w:rsidR="00ED3691">
              <w:rPr>
                <w:noProof/>
                <w:webHidden/>
              </w:rPr>
              <w:fldChar w:fldCharType="begin"/>
            </w:r>
            <w:r w:rsidR="00ED3691">
              <w:rPr>
                <w:noProof/>
                <w:webHidden/>
              </w:rPr>
              <w:instrText xml:space="preserve"> PAGEREF _Toc22574353 \h </w:instrText>
            </w:r>
            <w:r w:rsidR="00ED3691">
              <w:rPr>
                <w:noProof/>
                <w:webHidden/>
              </w:rPr>
            </w:r>
            <w:r w:rsidR="00ED3691">
              <w:rPr>
                <w:noProof/>
                <w:webHidden/>
              </w:rPr>
              <w:fldChar w:fldCharType="separate"/>
            </w:r>
            <w:r w:rsidR="00ED3691">
              <w:rPr>
                <w:noProof/>
                <w:webHidden/>
              </w:rPr>
              <w:t>1</w:t>
            </w:r>
            <w:r w:rsidR="00ED3691">
              <w:rPr>
                <w:noProof/>
                <w:webHidden/>
              </w:rPr>
              <w:fldChar w:fldCharType="end"/>
            </w:r>
          </w:hyperlink>
        </w:p>
        <w:p w:rsidR="00ED3691" w:rsidRDefault="00A64123">
          <w:pPr>
            <w:pStyle w:val="TOC1"/>
            <w:tabs>
              <w:tab w:val="right" w:leader="dot" w:pos="937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ID"/>
            </w:rPr>
          </w:pPr>
          <w:hyperlink w:anchor="_Toc22574354" w:history="1">
            <w:r w:rsidR="00ED3691" w:rsidRPr="00B1416B">
              <w:rPr>
                <w:rStyle w:val="Hyperlink"/>
                <w:noProof/>
              </w:rPr>
              <w:t>DAFTAR HALAMAN PERUBAHAN</w:t>
            </w:r>
            <w:r w:rsidR="00ED3691">
              <w:rPr>
                <w:noProof/>
                <w:webHidden/>
              </w:rPr>
              <w:tab/>
            </w:r>
            <w:r w:rsidR="00ED3691">
              <w:rPr>
                <w:noProof/>
                <w:webHidden/>
              </w:rPr>
              <w:fldChar w:fldCharType="begin"/>
            </w:r>
            <w:r w:rsidR="00ED3691">
              <w:rPr>
                <w:noProof/>
                <w:webHidden/>
              </w:rPr>
              <w:instrText xml:space="preserve"> PAGEREF _Toc22574354 \h </w:instrText>
            </w:r>
            <w:r w:rsidR="00ED3691">
              <w:rPr>
                <w:noProof/>
                <w:webHidden/>
              </w:rPr>
            </w:r>
            <w:r w:rsidR="00ED3691">
              <w:rPr>
                <w:noProof/>
                <w:webHidden/>
              </w:rPr>
              <w:fldChar w:fldCharType="separate"/>
            </w:r>
            <w:r w:rsidR="00ED3691">
              <w:rPr>
                <w:noProof/>
                <w:webHidden/>
              </w:rPr>
              <w:t>2</w:t>
            </w:r>
            <w:r w:rsidR="00ED3691">
              <w:rPr>
                <w:noProof/>
                <w:webHidden/>
              </w:rPr>
              <w:fldChar w:fldCharType="end"/>
            </w:r>
          </w:hyperlink>
        </w:p>
        <w:p w:rsidR="00ED3691" w:rsidRDefault="00A64123">
          <w:pPr>
            <w:pStyle w:val="TOC1"/>
            <w:tabs>
              <w:tab w:val="right" w:leader="dot" w:pos="937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ID"/>
            </w:rPr>
          </w:pPr>
          <w:hyperlink w:anchor="_Toc22574355" w:history="1">
            <w:r w:rsidR="00ED3691" w:rsidRPr="00B1416B">
              <w:rPr>
                <w:rStyle w:val="Hyperlink"/>
                <w:rFonts w:cstheme="minorHAnsi"/>
                <w:noProof/>
              </w:rPr>
              <w:t>DAFTAR ISI</w:t>
            </w:r>
            <w:r w:rsidR="00ED3691">
              <w:rPr>
                <w:noProof/>
                <w:webHidden/>
              </w:rPr>
              <w:tab/>
            </w:r>
            <w:r w:rsidR="00ED3691">
              <w:rPr>
                <w:noProof/>
                <w:webHidden/>
              </w:rPr>
              <w:fldChar w:fldCharType="begin"/>
            </w:r>
            <w:r w:rsidR="00ED3691">
              <w:rPr>
                <w:noProof/>
                <w:webHidden/>
              </w:rPr>
              <w:instrText xml:space="preserve"> PAGEREF _Toc22574355 \h </w:instrText>
            </w:r>
            <w:r w:rsidR="00ED3691">
              <w:rPr>
                <w:noProof/>
                <w:webHidden/>
              </w:rPr>
            </w:r>
            <w:r w:rsidR="00ED3691">
              <w:rPr>
                <w:noProof/>
                <w:webHidden/>
              </w:rPr>
              <w:fldChar w:fldCharType="separate"/>
            </w:r>
            <w:r w:rsidR="00ED3691">
              <w:rPr>
                <w:noProof/>
                <w:webHidden/>
              </w:rPr>
              <w:t>3</w:t>
            </w:r>
            <w:r w:rsidR="00ED3691">
              <w:rPr>
                <w:noProof/>
                <w:webHidden/>
              </w:rPr>
              <w:fldChar w:fldCharType="end"/>
            </w:r>
          </w:hyperlink>
        </w:p>
        <w:p w:rsidR="00ED3691" w:rsidRDefault="00A64123">
          <w:pPr>
            <w:pStyle w:val="TOC1"/>
            <w:tabs>
              <w:tab w:val="left" w:pos="440"/>
              <w:tab w:val="right" w:leader="dot" w:pos="937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ID"/>
            </w:rPr>
          </w:pPr>
          <w:hyperlink w:anchor="_Toc22574356" w:history="1">
            <w:r w:rsidR="00ED3691" w:rsidRPr="00B1416B">
              <w:rPr>
                <w:rStyle w:val="Hyperlink"/>
                <w:rFonts w:cstheme="minorHAnsi"/>
                <w:noProof/>
              </w:rPr>
              <w:t>1.</w:t>
            </w:r>
            <w:r w:rsidR="00ED3691">
              <w:rPr>
                <w:rFonts w:asciiTheme="minorHAnsi" w:eastAsiaTheme="minorEastAsia" w:hAnsiTheme="minorHAnsi"/>
                <w:noProof/>
                <w:sz w:val="24"/>
                <w:szCs w:val="24"/>
                <w:lang w:val="en-ID"/>
              </w:rPr>
              <w:tab/>
            </w:r>
            <w:r w:rsidR="00ED3691" w:rsidRPr="00B1416B">
              <w:rPr>
                <w:rStyle w:val="Hyperlink"/>
                <w:rFonts w:cstheme="minorHAnsi"/>
                <w:noProof/>
              </w:rPr>
              <w:t>Pendahuluan</w:t>
            </w:r>
            <w:r w:rsidR="00ED3691">
              <w:rPr>
                <w:noProof/>
                <w:webHidden/>
              </w:rPr>
              <w:tab/>
            </w:r>
            <w:r w:rsidR="00ED3691">
              <w:rPr>
                <w:noProof/>
                <w:webHidden/>
              </w:rPr>
              <w:fldChar w:fldCharType="begin"/>
            </w:r>
            <w:r w:rsidR="00ED3691">
              <w:rPr>
                <w:noProof/>
                <w:webHidden/>
              </w:rPr>
              <w:instrText xml:space="preserve"> PAGEREF _Toc22574356 \h </w:instrText>
            </w:r>
            <w:r w:rsidR="00ED3691">
              <w:rPr>
                <w:noProof/>
                <w:webHidden/>
              </w:rPr>
            </w:r>
            <w:r w:rsidR="00ED3691">
              <w:rPr>
                <w:noProof/>
                <w:webHidden/>
              </w:rPr>
              <w:fldChar w:fldCharType="separate"/>
            </w:r>
            <w:r w:rsidR="00ED3691">
              <w:rPr>
                <w:noProof/>
                <w:webHidden/>
              </w:rPr>
              <w:t>4</w:t>
            </w:r>
            <w:r w:rsidR="00ED3691">
              <w:rPr>
                <w:noProof/>
                <w:webHidden/>
              </w:rPr>
              <w:fldChar w:fldCharType="end"/>
            </w:r>
          </w:hyperlink>
        </w:p>
        <w:p w:rsidR="00ED3691" w:rsidRDefault="00A64123">
          <w:pPr>
            <w:pStyle w:val="TOC2"/>
            <w:tabs>
              <w:tab w:val="left" w:pos="960"/>
              <w:tab w:val="right" w:leader="dot" w:pos="937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ID"/>
            </w:rPr>
          </w:pPr>
          <w:hyperlink w:anchor="_Toc22574357" w:history="1">
            <w:r w:rsidR="00ED3691" w:rsidRPr="00B1416B">
              <w:rPr>
                <w:rStyle w:val="Hyperlink"/>
                <w:rFonts w:cstheme="minorHAnsi"/>
                <w:noProof/>
              </w:rPr>
              <w:t>1.1.</w:t>
            </w:r>
            <w:r w:rsidR="00ED3691">
              <w:rPr>
                <w:rFonts w:asciiTheme="minorHAnsi" w:eastAsiaTheme="minorEastAsia" w:hAnsiTheme="minorHAnsi"/>
                <w:noProof/>
                <w:sz w:val="24"/>
                <w:szCs w:val="24"/>
                <w:lang w:val="en-ID"/>
              </w:rPr>
              <w:tab/>
            </w:r>
            <w:r w:rsidR="00ED3691" w:rsidRPr="00B1416B">
              <w:rPr>
                <w:rStyle w:val="Hyperlink"/>
                <w:rFonts w:cstheme="minorHAnsi"/>
                <w:noProof/>
              </w:rPr>
              <w:t>Tujuan Penulisan Dokumen</w:t>
            </w:r>
            <w:r w:rsidR="00ED3691">
              <w:rPr>
                <w:noProof/>
                <w:webHidden/>
              </w:rPr>
              <w:tab/>
            </w:r>
            <w:r w:rsidR="00ED3691">
              <w:rPr>
                <w:noProof/>
                <w:webHidden/>
              </w:rPr>
              <w:fldChar w:fldCharType="begin"/>
            </w:r>
            <w:r w:rsidR="00ED3691">
              <w:rPr>
                <w:noProof/>
                <w:webHidden/>
              </w:rPr>
              <w:instrText xml:space="preserve"> PAGEREF _Toc22574357 \h </w:instrText>
            </w:r>
            <w:r w:rsidR="00ED3691">
              <w:rPr>
                <w:noProof/>
                <w:webHidden/>
              </w:rPr>
            </w:r>
            <w:r w:rsidR="00ED3691">
              <w:rPr>
                <w:noProof/>
                <w:webHidden/>
              </w:rPr>
              <w:fldChar w:fldCharType="separate"/>
            </w:r>
            <w:r w:rsidR="00ED3691">
              <w:rPr>
                <w:noProof/>
                <w:webHidden/>
              </w:rPr>
              <w:t>4</w:t>
            </w:r>
            <w:r w:rsidR="00ED3691">
              <w:rPr>
                <w:noProof/>
                <w:webHidden/>
              </w:rPr>
              <w:fldChar w:fldCharType="end"/>
            </w:r>
          </w:hyperlink>
        </w:p>
        <w:p w:rsidR="00ED3691" w:rsidRDefault="00A64123">
          <w:pPr>
            <w:pStyle w:val="TOC2"/>
            <w:tabs>
              <w:tab w:val="left" w:pos="960"/>
              <w:tab w:val="right" w:leader="dot" w:pos="937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ID"/>
            </w:rPr>
          </w:pPr>
          <w:hyperlink w:anchor="_Toc22574358" w:history="1">
            <w:r w:rsidR="00ED3691" w:rsidRPr="00B1416B">
              <w:rPr>
                <w:rStyle w:val="Hyperlink"/>
                <w:rFonts w:cstheme="minorHAnsi"/>
                <w:noProof/>
              </w:rPr>
              <w:t>1.2.</w:t>
            </w:r>
            <w:r w:rsidR="00ED3691">
              <w:rPr>
                <w:rFonts w:asciiTheme="minorHAnsi" w:eastAsiaTheme="minorEastAsia" w:hAnsiTheme="minorHAnsi"/>
                <w:noProof/>
                <w:sz w:val="24"/>
                <w:szCs w:val="24"/>
                <w:lang w:val="en-ID"/>
              </w:rPr>
              <w:tab/>
            </w:r>
            <w:r w:rsidR="00ED3691" w:rsidRPr="00B1416B">
              <w:rPr>
                <w:rStyle w:val="Hyperlink"/>
                <w:rFonts w:cstheme="minorHAnsi"/>
                <w:noProof/>
              </w:rPr>
              <w:t>Lingkup Masalah</w:t>
            </w:r>
            <w:r w:rsidR="00ED3691">
              <w:rPr>
                <w:noProof/>
                <w:webHidden/>
              </w:rPr>
              <w:tab/>
            </w:r>
            <w:r w:rsidR="00ED3691">
              <w:rPr>
                <w:noProof/>
                <w:webHidden/>
              </w:rPr>
              <w:fldChar w:fldCharType="begin"/>
            </w:r>
            <w:r w:rsidR="00ED3691">
              <w:rPr>
                <w:noProof/>
                <w:webHidden/>
              </w:rPr>
              <w:instrText xml:space="preserve"> PAGEREF _Toc22574358 \h </w:instrText>
            </w:r>
            <w:r w:rsidR="00ED3691">
              <w:rPr>
                <w:noProof/>
                <w:webHidden/>
              </w:rPr>
            </w:r>
            <w:r w:rsidR="00ED3691">
              <w:rPr>
                <w:noProof/>
                <w:webHidden/>
              </w:rPr>
              <w:fldChar w:fldCharType="separate"/>
            </w:r>
            <w:r w:rsidR="00ED3691">
              <w:rPr>
                <w:noProof/>
                <w:webHidden/>
              </w:rPr>
              <w:t>4</w:t>
            </w:r>
            <w:r w:rsidR="00ED3691">
              <w:rPr>
                <w:noProof/>
                <w:webHidden/>
              </w:rPr>
              <w:fldChar w:fldCharType="end"/>
            </w:r>
          </w:hyperlink>
        </w:p>
        <w:p w:rsidR="00ED3691" w:rsidRDefault="00A64123">
          <w:pPr>
            <w:pStyle w:val="TOC2"/>
            <w:tabs>
              <w:tab w:val="left" w:pos="960"/>
              <w:tab w:val="right" w:leader="dot" w:pos="937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ID"/>
            </w:rPr>
          </w:pPr>
          <w:hyperlink w:anchor="_Toc22574359" w:history="1">
            <w:r w:rsidR="00ED3691" w:rsidRPr="00B1416B">
              <w:rPr>
                <w:rStyle w:val="Hyperlink"/>
                <w:rFonts w:cstheme="minorHAnsi"/>
                <w:noProof/>
              </w:rPr>
              <w:t>1.3.</w:t>
            </w:r>
            <w:r w:rsidR="00ED3691">
              <w:rPr>
                <w:rFonts w:asciiTheme="minorHAnsi" w:eastAsiaTheme="minorEastAsia" w:hAnsiTheme="minorHAnsi"/>
                <w:noProof/>
                <w:sz w:val="24"/>
                <w:szCs w:val="24"/>
                <w:lang w:val="en-ID"/>
              </w:rPr>
              <w:tab/>
            </w:r>
            <w:r w:rsidR="00ED3691" w:rsidRPr="00B1416B">
              <w:rPr>
                <w:rStyle w:val="Hyperlink"/>
                <w:rFonts w:cstheme="minorHAnsi"/>
                <w:noProof/>
              </w:rPr>
              <w:t>Definisi, Akronim dan Singkatan</w:t>
            </w:r>
            <w:r w:rsidR="00ED3691">
              <w:rPr>
                <w:noProof/>
                <w:webHidden/>
              </w:rPr>
              <w:tab/>
            </w:r>
            <w:r w:rsidR="00ED3691">
              <w:rPr>
                <w:noProof/>
                <w:webHidden/>
              </w:rPr>
              <w:fldChar w:fldCharType="begin"/>
            </w:r>
            <w:r w:rsidR="00ED3691">
              <w:rPr>
                <w:noProof/>
                <w:webHidden/>
              </w:rPr>
              <w:instrText xml:space="preserve"> PAGEREF _Toc22574359 \h </w:instrText>
            </w:r>
            <w:r w:rsidR="00ED3691">
              <w:rPr>
                <w:noProof/>
                <w:webHidden/>
              </w:rPr>
            </w:r>
            <w:r w:rsidR="00ED3691">
              <w:rPr>
                <w:noProof/>
                <w:webHidden/>
              </w:rPr>
              <w:fldChar w:fldCharType="separate"/>
            </w:r>
            <w:r w:rsidR="00ED3691">
              <w:rPr>
                <w:noProof/>
                <w:webHidden/>
              </w:rPr>
              <w:t>4</w:t>
            </w:r>
            <w:r w:rsidR="00ED3691">
              <w:rPr>
                <w:noProof/>
                <w:webHidden/>
              </w:rPr>
              <w:fldChar w:fldCharType="end"/>
            </w:r>
          </w:hyperlink>
        </w:p>
        <w:p w:rsidR="00ED3691" w:rsidRDefault="00A64123">
          <w:pPr>
            <w:pStyle w:val="TOC2"/>
            <w:tabs>
              <w:tab w:val="left" w:pos="960"/>
              <w:tab w:val="right" w:leader="dot" w:pos="937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ID"/>
            </w:rPr>
          </w:pPr>
          <w:hyperlink w:anchor="_Toc22574360" w:history="1">
            <w:r w:rsidR="00ED3691" w:rsidRPr="00B1416B">
              <w:rPr>
                <w:rStyle w:val="Hyperlink"/>
                <w:rFonts w:cstheme="minorHAnsi"/>
                <w:noProof/>
              </w:rPr>
              <w:t>1.4.</w:t>
            </w:r>
            <w:r w:rsidR="00ED3691">
              <w:rPr>
                <w:rFonts w:asciiTheme="minorHAnsi" w:eastAsiaTheme="minorEastAsia" w:hAnsiTheme="minorHAnsi"/>
                <w:noProof/>
                <w:sz w:val="24"/>
                <w:szCs w:val="24"/>
                <w:lang w:val="en-ID"/>
              </w:rPr>
              <w:tab/>
            </w:r>
            <w:r w:rsidR="00ED3691" w:rsidRPr="00B1416B">
              <w:rPr>
                <w:rStyle w:val="Hyperlink"/>
                <w:rFonts w:cstheme="minorHAnsi"/>
                <w:noProof/>
              </w:rPr>
              <w:t>Referensi</w:t>
            </w:r>
            <w:r w:rsidR="00ED3691">
              <w:rPr>
                <w:noProof/>
                <w:webHidden/>
              </w:rPr>
              <w:tab/>
            </w:r>
            <w:r w:rsidR="00ED3691">
              <w:rPr>
                <w:noProof/>
                <w:webHidden/>
              </w:rPr>
              <w:fldChar w:fldCharType="begin"/>
            </w:r>
            <w:r w:rsidR="00ED3691">
              <w:rPr>
                <w:noProof/>
                <w:webHidden/>
              </w:rPr>
              <w:instrText xml:space="preserve"> PAGEREF _Toc22574360 \h </w:instrText>
            </w:r>
            <w:r w:rsidR="00ED3691">
              <w:rPr>
                <w:noProof/>
                <w:webHidden/>
              </w:rPr>
            </w:r>
            <w:r w:rsidR="00ED3691">
              <w:rPr>
                <w:noProof/>
                <w:webHidden/>
              </w:rPr>
              <w:fldChar w:fldCharType="separate"/>
            </w:r>
            <w:r w:rsidR="00ED3691">
              <w:rPr>
                <w:noProof/>
                <w:webHidden/>
              </w:rPr>
              <w:t>4</w:t>
            </w:r>
            <w:r w:rsidR="00ED3691">
              <w:rPr>
                <w:noProof/>
                <w:webHidden/>
              </w:rPr>
              <w:fldChar w:fldCharType="end"/>
            </w:r>
          </w:hyperlink>
        </w:p>
        <w:p w:rsidR="00ED3691" w:rsidRDefault="00A64123">
          <w:pPr>
            <w:pStyle w:val="TOC2"/>
            <w:tabs>
              <w:tab w:val="left" w:pos="960"/>
              <w:tab w:val="right" w:leader="dot" w:pos="937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ID"/>
            </w:rPr>
          </w:pPr>
          <w:hyperlink w:anchor="_Toc22574361" w:history="1">
            <w:r w:rsidR="00ED3691" w:rsidRPr="00B1416B">
              <w:rPr>
                <w:rStyle w:val="Hyperlink"/>
                <w:rFonts w:cstheme="minorHAnsi"/>
                <w:noProof/>
              </w:rPr>
              <w:t>1.5.</w:t>
            </w:r>
            <w:r w:rsidR="00ED3691">
              <w:rPr>
                <w:rFonts w:asciiTheme="minorHAnsi" w:eastAsiaTheme="minorEastAsia" w:hAnsiTheme="minorHAnsi"/>
                <w:noProof/>
                <w:sz w:val="24"/>
                <w:szCs w:val="24"/>
                <w:lang w:val="en-ID"/>
              </w:rPr>
              <w:tab/>
            </w:r>
            <w:r w:rsidR="00ED3691" w:rsidRPr="00B1416B">
              <w:rPr>
                <w:rStyle w:val="Hyperlink"/>
                <w:rFonts w:cstheme="minorHAnsi"/>
                <w:noProof/>
              </w:rPr>
              <w:t>Deskripsi Umum Dokumen</w:t>
            </w:r>
            <w:r w:rsidR="00ED3691">
              <w:rPr>
                <w:noProof/>
                <w:webHidden/>
              </w:rPr>
              <w:tab/>
            </w:r>
            <w:r w:rsidR="00ED3691">
              <w:rPr>
                <w:noProof/>
                <w:webHidden/>
              </w:rPr>
              <w:fldChar w:fldCharType="begin"/>
            </w:r>
            <w:r w:rsidR="00ED3691">
              <w:rPr>
                <w:noProof/>
                <w:webHidden/>
              </w:rPr>
              <w:instrText xml:space="preserve"> PAGEREF _Toc22574361 \h </w:instrText>
            </w:r>
            <w:r w:rsidR="00ED3691">
              <w:rPr>
                <w:noProof/>
                <w:webHidden/>
              </w:rPr>
            </w:r>
            <w:r w:rsidR="00ED3691">
              <w:rPr>
                <w:noProof/>
                <w:webHidden/>
              </w:rPr>
              <w:fldChar w:fldCharType="separate"/>
            </w:r>
            <w:r w:rsidR="00ED3691">
              <w:rPr>
                <w:noProof/>
                <w:webHidden/>
              </w:rPr>
              <w:t>5</w:t>
            </w:r>
            <w:r w:rsidR="00ED3691">
              <w:rPr>
                <w:noProof/>
                <w:webHidden/>
              </w:rPr>
              <w:fldChar w:fldCharType="end"/>
            </w:r>
          </w:hyperlink>
        </w:p>
        <w:p w:rsidR="00ED3691" w:rsidRDefault="00A64123">
          <w:pPr>
            <w:pStyle w:val="TOC1"/>
            <w:tabs>
              <w:tab w:val="left" w:pos="440"/>
              <w:tab w:val="right" w:leader="dot" w:pos="937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ID"/>
            </w:rPr>
          </w:pPr>
          <w:hyperlink w:anchor="_Toc22574362" w:history="1">
            <w:r w:rsidR="00ED3691" w:rsidRPr="00B1416B">
              <w:rPr>
                <w:rStyle w:val="Hyperlink"/>
                <w:rFonts w:cstheme="minorHAnsi"/>
                <w:noProof/>
              </w:rPr>
              <w:t>2.</w:t>
            </w:r>
            <w:r w:rsidR="00ED3691">
              <w:rPr>
                <w:rFonts w:asciiTheme="minorHAnsi" w:eastAsiaTheme="minorEastAsia" w:hAnsiTheme="minorHAnsi"/>
                <w:noProof/>
                <w:sz w:val="24"/>
                <w:szCs w:val="24"/>
                <w:lang w:val="en-ID"/>
              </w:rPr>
              <w:tab/>
            </w:r>
            <w:r w:rsidR="00ED3691" w:rsidRPr="00B1416B">
              <w:rPr>
                <w:rStyle w:val="Hyperlink"/>
                <w:rFonts w:cstheme="minorHAnsi"/>
                <w:noProof/>
              </w:rPr>
              <w:t>Deskripsi Umum Aplikasi</w:t>
            </w:r>
            <w:r w:rsidR="00ED3691">
              <w:rPr>
                <w:noProof/>
                <w:webHidden/>
              </w:rPr>
              <w:tab/>
            </w:r>
            <w:r w:rsidR="00ED3691">
              <w:rPr>
                <w:noProof/>
                <w:webHidden/>
              </w:rPr>
              <w:fldChar w:fldCharType="begin"/>
            </w:r>
            <w:r w:rsidR="00ED3691">
              <w:rPr>
                <w:noProof/>
                <w:webHidden/>
              </w:rPr>
              <w:instrText xml:space="preserve"> PAGEREF _Toc22574362 \h </w:instrText>
            </w:r>
            <w:r w:rsidR="00ED3691">
              <w:rPr>
                <w:noProof/>
                <w:webHidden/>
              </w:rPr>
            </w:r>
            <w:r w:rsidR="00ED3691">
              <w:rPr>
                <w:noProof/>
                <w:webHidden/>
              </w:rPr>
              <w:fldChar w:fldCharType="separate"/>
            </w:r>
            <w:r w:rsidR="00ED3691">
              <w:rPr>
                <w:noProof/>
                <w:webHidden/>
              </w:rPr>
              <w:t>5</w:t>
            </w:r>
            <w:r w:rsidR="00ED3691">
              <w:rPr>
                <w:noProof/>
                <w:webHidden/>
              </w:rPr>
              <w:fldChar w:fldCharType="end"/>
            </w:r>
          </w:hyperlink>
        </w:p>
        <w:p w:rsidR="00ED3691" w:rsidRDefault="00A64123">
          <w:pPr>
            <w:pStyle w:val="TOC2"/>
            <w:tabs>
              <w:tab w:val="left" w:pos="960"/>
              <w:tab w:val="right" w:leader="dot" w:pos="937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ID"/>
            </w:rPr>
          </w:pPr>
          <w:hyperlink w:anchor="_Toc22574363" w:history="1">
            <w:r w:rsidR="00ED3691" w:rsidRPr="00B1416B">
              <w:rPr>
                <w:rStyle w:val="Hyperlink"/>
                <w:rFonts w:cstheme="minorHAnsi"/>
                <w:noProof/>
              </w:rPr>
              <w:t>2.1.</w:t>
            </w:r>
            <w:r w:rsidR="00ED3691">
              <w:rPr>
                <w:rFonts w:asciiTheme="minorHAnsi" w:eastAsiaTheme="minorEastAsia" w:hAnsiTheme="minorHAnsi"/>
                <w:noProof/>
                <w:sz w:val="24"/>
                <w:szCs w:val="24"/>
                <w:lang w:val="en-ID"/>
              </w:rPr>
              <w:tab/>
            </w:r>
            <w:r w:rsidR="00ED3691" w:rsidRPr="00B1416B">
              <w:rPr>
                <w:rStyle w:val="Hyperlink"/>
                <w:rFonts w:cstheme="minorHAnsi"/>
                <w:noProof/>
              </w:rPr>
              <w:t>Perspektif Aplikasi</w:t>
            </w:r>
            <w:r w:rsidR="00ED3691">
              <w:rPr>
                <w:noProof/>
                <w:webHidden/>
              </w:rPr>
              <w:tab/>
            </w:r>
            <w:r w:rsidR="00ED3691">
              <w:rPr>
                <w:noProof/>
                <w:webHidden/>
              </w:rPr>
              <w:fldChar w:fldCharType="begin"/>
            </w:r>
            <w:r w:rsidR="00ED3691">
              <w:rPr>
                <w:noProof/>
                <w:webHidden/>
              </w:rPr>
              <w:instrText xml:space="preserve"> PAGEREF _Toc22574363 \h </w:instrText>
            </w:r>
            <w:r w:rsidR="00ED3691">
              <w:rPr>
                <w:noProof/>
                <w:webHidden/>
              </w:rPr>
            </w:r>
            <w:r w:rsidR="00ED3691">
              <w:rPr>
                <w:noProof/>
                <w:webHidden/>
              </w:rPr>
              <w:fldChar w:fldCharType="separate"/>
            </w:r>
            <w:r w:rsidR="00ED3691">
              <w:rPr>
                <w:noProof/>
                <w:webHidden/>
              </w:rPr>
              <w:t>5</w:t>
            </w:r>
            <w:r w:rsidR="00ED3691">
              <w:rPr>
                <w:noProof/>
                <w:webHidden/>
              </w:rPr>
              <w:fldChar w:fldCharType="end"/>
            </w:r>
          </w:hyperlink>
        </w:p>
        <w:p w:rsidR="00ED3691" w:rsidRDefault="00A64123">
          <w:pPr>
            <w:pStyle w:val="TOC2"/>
            <w:tabs>
              <w:tab w:val="left" w:pos="960"/>
              <w:tab w:val="right" w:leader="dot" w:pos="937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ID"/>
            </w:rPr>
          </w:pPr>
          <w:hyperlink w:anchor="_Toc22574364" w:history="1">
            <w:r w:rsidR="00ED3691" w:rsidRPr="00B1416B">
              <w:rPr>
                <w:rStyle w:val="Hyperlink"/>
                <w:rFonts w:cstheme="minorHAnsi"/>
                <w:noProof/>
              </w:rPr>
              <w:t>2.2.</w:t>
            </w:r>
            <w:r w:rsidR="00ED3691">
              <w:rPr>
                <w:rFonts w:asciiTheme="minorHAnsi" w:eastAsiaTheme="minorEastAsia" w:hAnsiTheme="minorHAnsi"/>
                <w:noProof/>
                <w:sz w:val="24"/>
                <w:szCs w:val="24"/>
                <w:lang w:val="en-ID"/>
              </w:rPr>
              <w:tab/>
            </w:r>
            <w:r w:rsidR="00ED3691" w:rsidRPr="00B1416B">
              <w:rPr>
                <w:rStyle w:val="Hyperlink"/>
                <w:rFonts w:cstheme="minorHAnsi"/>
                <w:noProof/>
              </w:rPr>
              <w:t>Fungsi Aplikasi</w:t>
            </w:r>
            <w:r w:rsidR="00ED3691">
              <w:rPr>
                <w:noProof/>
                <w:webHidden/>
              </w:rPr>
              <w:tab/>
            </w:r>
            <w:r w:rsidR="00ED3691">
              <w:rPr>
                <w:noProof/>
                <w:webHidden/>
              </w:rPr>
              <w:fldChar w:fldCharType="begin"/>
            </w:r>
            <w:r w:rsidR="00ED3691">
              <w:rPr>
                <w:noProof/>
                <w:webHidden/>
              </w:rPr>
              <w:instrText xml:space="preserve"> PAGEREF _Toc22574364 \h </w:instrText>
            </w:r>
            <w:r w:rsidR="00ED3691">
              <w:rPr>
                <w:noProof/>
                <w:webHidden/>
              </w:rPr>
            </w:r>
            <w:r w:rsidR="00ED3691">
              <w:rPr>
                <w:noProof/>
                <w:webHidden/>
              </w:rPr>
              <w:fldChar w:fldCharType="separate"/>
            </w:r>
            <w:r w:rsidR="00ED3691">
              <w:rPr>
                <w:noProof/>
                <w:webHidden/>
              </w:rPr>
              <w:t>6</w:t>
            </w:r>
            <w:r w:rsidR="00ED3691">
              <w:rPr>
                <w:noProof/>
                <w:webHidden/>
              </w:rPr>
              <w:fldChar w:fldCharType="end"/>
            </w:r>
          </w:hyperlink>
        </w:p>
        <w:p w:rsidR="00ED3691" w:rsidRDefault="00A64123">
          <w:pPr>
            <w:pStyle w:val="TOC2"/>
            <w:tabs>
              <w:tab w:val="left" w:pos="960"/>
              <w:tab w:val="right" w:leader="dot" w:pos="937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ID"/>
            </w:rPr>
          </w:pPr>
          <w:hyperlink w:anchor="_Toc22574365" w:history="1">
            <w:r w:rsidR="00ED3691" w:rsidRPr="00B1416B">
              <w:rPr>
                <w:rStyle w:val="Hyperlink"/>
                <w:rFonts w:cstheme="minorHAnsi"/>
                <w:noProof/>
              </w:rPr>
              <w:t>2.3.</w:t>
            </w:r>
            <w:r w:rsidR="00ED3691">
              <w:rPr>
                <w:rFonts w:asciiTheme="minorHAnsi" w:eastAsiaTheme="minorEastAsia" w:hAnsiTheme="minorHAnsi"/>
                <w:noProof/>
                <w:sz w:val="24"/>
                <w:szCs w:val="24"/>
                <w:lang w:val="en-ID"/>
              </w:rPr>
              <w:tab/>
            </w:r>
            <w:r w:rsidR="00ED3691" w:rsidRPr="00B1416B">
              <w:rPr>
                <w:rStyle w:val="Hyperlink"/>
                <w:rFonts w:cstheme="minorHAnsi"/>
                <w:noProof/>
              </w:rPr>
              <w:t>Karakteristik Pengguna</w:t>
            </w:r>
            <w:r w:rsidR="00ED3691">
              <w:rPr>
                <w:noProof/>
                <w:webHidden/>
              </w:rPr>
              <w:tab/>
            </w:r>
            <w:r w:rsidR="00ED3691">
              <w:rPr>
                <w:noProof/>
                <w:webHidden/>
              </w:rPr>
              <w:fldChar w:fldCharType="begin"/>
            </w:r>
            <w:r w:rsidR="00ED3691">
              <w:rPr>
                <w:noProof/>
                <w:webHidden/>
              </w:rPr>
              <w:instrText xml:space="preserve"> PAGEREF _Toc22574365 \h </w:instrText>
            </w:r>
            <w:r w:rsidR="00ED3691">
              <w:rPr>
                <w:noProof/>
                <w:webHidden/>
              </w:rPr>
            </w:r>
            <w:r w:rsidR="00ED3691">
              <w:rPr>
                <w:noProof/>
                <w:webHidden/>
              </w:rPr>
              <w:fldChar w:fldCharType="separate"/>
            </w:r>
            <w:r w:rsidR="00ED3691">
              <w:rPr>
                <w:noProof/>
                <w:webHidden/>
              </w:rPr>
              <w:t>7</w:t>
            </w:r>
            <w:r w:rsidR="00ED3691">
              <w:rPr>
                <w:noProof/>
                <w:webHidden/>
              </w:rPr>
              <w:fldChar w:fldCharType="end"/>
            </w:r>
          </w:hyperlink>
        </w:p>
        <w:p w:rsidR="00ED3691" w:rsidRDefault="00A64123">
          <w:pPr>
            <w:pStyle w:val="TOC2"/>
            <w:tabs>
              <w:tab w:val="left" w:pos="960"/>
              <w:tab w:val="right" w:leader="dot" w:pos="937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ID"/>
            </w:rPr>
          </w:pPr>
          <w:hyperlink w:anchor="_Toc22574366" w:history="1">
            <w:r w:rsidR="00ED3691" w:rsidRPr="00B1416B">
              <w:rPr>
                <w:rStyle w:val="Hyperlink"/>
                <w:rFonts w:cstheme="minorHAnsi"/>
                <w:noProof/>
              </w:rPr>
              <w:t>2.4.</w:t>
            </w:r>
            <w:r w:rsidR="00ED3691">
              <w:rPr>
                <w:rFonts w:asciiTheme="minorHAnsi" w:eastAsiaTheme="minorEastAsia" w:hAnsiTheme="minorHAnsi"/>
                <w:noProof/>
                <w:sz w:val="24"/>
                <w:szCs w:val="24"/>
                <w:lang w:val="en-ID"/>
              </w:rPr>
              <w:tab/>
            </w:r>
            <w:r w:rsidR="00ED3691" w:rsidRPr="00B1416B">
              <w:rPr>
                <w:rStyle w:val="Hyperlink"/>
                <w:rFonts w:cstheme="minorHAnsi"/>
                <w:noProof/>
              </w:rPr>
              <w:t>Batasan-batasan</w:t>
            </w:r>
            <w:r w:rsidR="00ED3691">
              <w:rPr>
                <w:noProof/>
                <w:webHidden/>
              </w:rPr>
              <w:tab/>
            </w:r>
            <w:r w:rsidR="00ED3691">
              <w:rPr>
                <w:noProof/>
                <w:webHidden/>
              </w:rPr>
              <w:fldChar w:fldCharType="begin"/>
            </w:r>
            <w:r w:rsidR="00ED3691">
              <w:rPr>
                <w:noProof/>
                <w:webHidden/>
              </w:rPr>
              <w:instrText xml:space="preserve"> PAGEREF _Toc22574366 \h </w:instrText>
            </w:r>
            <w:r w:rsidR="00ED3691">
              <w:rPr>
                <w:noProof/>
                <w:webHidden/>
              </w:rPr>
            </w:r>
            <w:r w:rsidR="00ED3691">
              <w:rPr>
                <w:noProof/>
                <w:webHidden/>
              </w:rPr>
              <w:fldChar w:fldCharType="separate"/>
            </w:r>
            <w:r w:rsidR="00ED3691">
              <w:rPr>
                <w:noProof/>
                <w:webHidden/>
              </w:rPr>
              <w:t>7</w:t>
            </w:r>
            <w:r w:rsidR="00ED3691">
              <w:rPr>
                <w:noProof/>
                <w:webHidden/>
              </w:rPr>
              <w:fldChar w:fldCharType="end"/>
            </w:r>
          </w:hyperlink>
        </w:p>
        <w:p w:rsidR="00ED3691" w:rsidRDefault="00A64123">
          <w:pPr>
            <w:pStyle w:val="TOC2"/>
            <w:tabs>
              <w:tab w:val="left" w:pos="960"/>
              <w:tab w:val="right" w:leader="dot" w:pos="937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ID"/>
            </w:rPr>
          </w:pPr>
          <w:hyperlink w:anchor="_Toc22574367" w:history="1">
            <w:r w:rsidR="00ED3691" w:rsidRPr="00B1416B">
              <w:rPr>
                <w:rStyle w:val="Hyperlink"/>
                <w:rFonts w:cstheme="minorHAnsi"/>
                <w:noProof/>
              </w:rPr>
              <w:t>2.5.</w:t>
            </w:r>
            <w:r w:rsidR="00ED3691">
              <w:rPr>
                <w:rFonts w:asciiTheme="minorHAnsi" w:eastAsiaTheme="minorEastAsia" w:hAnsiTheme="minorHAnsi"/>
                <w:noProof/>
                <w:sz w:val="24"/>
                <w:szCs w:val="24"/>
                <w:lang w:val="en-ID"/>
              </w:rPr>
              <w:tab/>
            </w:r>
            <w:r w:rsidR="00ED3691" w:rsidRPr="00B1416B">
              <w:rPr>
                <w:rStyle w:val="Hyperlink"/>
                <w:rFonts w:cstheme="minorHAnsi"/>
                <w:noProof/>
              </w:rPr>
              <w:t>Asumsi dan Kebergantungan</w:t>
            </w:r>
            <w:r w:rsidR="00ED3691">
              <w:rPr>
                <w:noProof/>
                <w:webHidden/>
              </w:rPr>
              <w:tab/>
            </w:r>
            <w:r w:rsidR="00ED3691">
              <w:rPr>
                <w:noProof/>
                <w:webHidden/>
              </w:rPr>
              <w:fldChar w:fldCharType="begin"/>
            </w:r>
            <w:r w:rsidR="00ED3691">
              <w:rPr>
                <w:noProof/>
                <w:webHidden/>
              </w:rPr>
              <w:instrText xml:space="preserve"> PAGEREF _Toc22574367 \h </w:instrText>
            </w:r>
            <w:r w:rsidR="00ED3691">
              <w:rPr>
                <w:noProof/>
                <w:webHidden/>
              </w:rPr>
            </w:r>
            <w:r w:rsidR="00ED3691">
              <w:rPr>
                <w:noProof/>
                <w:webHidden/>
              </w:rPr>
              <w:fldChar w:fldCharType="separate"/>
            </w:r>
            <w:r w:rsidR="00ED3691">
              <w:rPr>
                <w:noProof/>
                <w:webHidden/>
              </w:rPr>
              <w:t>8</w:t>
            </w:r>
            <w:r w:rsidR="00ED3691">
              <w:rPr>
                <w:noProof/>
                <w:webHidden/>
              </w:rPr>
              <w:fldChar w:fldCharType="end"/>
            </w:r>
          </w:hyperlink>
        </w:p>
        <w:p w:rsidR="005249E5" w:rsidRPr="00726BF1" w:rsidRDefault="00B41A27" w:rsidP="00D64F67">
          <w:pPr>
            <w:spacing w:after="0" w:line="240" w:lineRule="auto"/>
            <w:rPr>
              <w:rFonts w:asciiTheme="minorHAnsi" w:hAnsiTheme="minorHAnsi" w:cstheme="minorHAnsi"/>
            </w:rPr>
          </w:pPr>
          <w:r w:rsidRPr="00726BF1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7B7222" w:rsidRPr="00726BF1" w:rsidRDefault="0098116C" w:rsidP="006466D8">
      <w:pPr>
        <w:pStyle w:val="Heading1"/>
        <w:numPr>
          <w:ilvl w:val="0"/>
          <w:numId w:val="4"/>
        </w:numPr>
        <w:spacing w:before="120" w:after="12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726BF1">
        <w:rPr>
          <w:rFonts w:asciiTheme="minorHAnsi" w:hAnsiTheme="minorHAnsi" w:cstheme="minorHAnsi"/>
        </w:rPr>
        <w:br w:type="page"/>
      </w:r>
      <w:bookmarkStart w:id="3" w:name="_Toc22574356"/>
      <w:proofErr w:type="spellStart"/>
      <w:r w:rsidR="007C32CC" w:rsidRPr="00726BF1">
        <w:rPr>
          <w:rFonts w:asciiTheme="minorHAnsi" w:hAnsiTheme="minorHAnsi" w:cstheme="minorHAnsi"/>
          <w:sz w:val="22"/>
          <w:szCs w:val="22"/>
        </w:rPr>
        <w:lastRenderedPageBreak/>
        <w:t>P</w:t>
      </w:r>
      <w:r w:rsidR="007B7222" w:rsidRPr="00726BF1">
        <w:rPr>
          <w:rFonts w:asciiTheme="minorHAnsi" w:hAnsiTheme="minorHAnsi" w:cstheme="minorHAnsi"/>
          <w:sz w:val="22"/>
          <w:szCs w:val="22"/>
        </w:rPr>
        <w:t>endahuluan</w:t>
      </w:r>
      <w:bookmarkEnd w:id="3"/>
      <w:proofErr w:type="spellEnd"/>
    </w:p>
    <w:p w:rsidR="00685691" w:rsidRPr="00726BF1" w:rsidRDefault="00162340" w:rsidP="00726BF1">
      <w:pPr>
        <w:spacing w:before="120" w:after="120" w:line="240" w:lineRule="auto"/>
        <w:ind w:left="360" w:firstLine="360"/>
        <w:jc w:val="both"/>
        <w:rPr>
          <w:rFonts w:asciiTheme="minorHAnsi" w:hAnsiTheme="minorHAnsi" w:cstheme="minorHAnsi"/>
        </w:rPr>
      </w:pPr>
      <w:proofErr w:type="spellStart"/>
      <w:r w:rsidRPr="00726BF1">
        <w:rPr>
          <w:rFonts w:asciiTheme="minorHAnsi" w:hAnsiTheme="minorHAnsi" w:cstheme="minorHAnsi"/>
        </w:rPr>
        <w:t>Dokumen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r w:rsidRPr="00726BF1">
        <w:rPr>
          <w:rFonts w:asciiTheme="minorHAnsi" w:hAnsiTheme="minorHAnsi" w:cstheme="minorHAnsi"/>
          <w:i/>
          <w:iCs/>
        </w:rPr>
        <w:t>Software Requirement Specification</w:t>
      </w:r>
      <w:r w:rsidRPr="00726BF1">
        <w:rPr>
          <w:rFonts w:asciiTheme="minorHAnsi" w:hAnsiTheme="minorHAnsi" w:cstheme="minorHAnsi"/>
        </w:rPr>
        <w:t xml:space="preserve"> (SRS) </w:t>
      </w:r>
      <w:proofErr w:type="spellStart"/>
      <w:r w:rsidRPr="00726BF1">
        <w:rPr>
          <w:rFonts w:asciiTheme="minorHAnsi" w:hAnsiTheme="minorHAnsi" w:cstheme="minorHAnsi"/>
        </w:rPr>
        <w:t>ini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menggambarkan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secara</w:t>
      </w:r>
      <w:proofErr w:type="spellEnd"/>
      <w:r w:rsidRPr="00726BF1">
        <w:rPr>
          <w:rFonts w:asciiTheme="minorHAnsi" w:hAnsiTheme="minorHAnsi" w:cstheme="minorHAnsi"/>
        </w:rPr>
        <w:t xml:space="preserve"> detail </w:t>
      </w:r>
      <w:proofErr w:type="spellStart"/>
      <w:r w:rsidRPr="00726BF1">
        <w:rPr>
          <w:rFonts w:asciiTheme="minorHAnsi" w:hAnsiTheme="minorHAnsi" w:cstheme="minorHAnsi"/>
        </w:rPr>
        <w:t>spesifikasi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kebutuhan</w:t>
      </w:r>
      <w:proofErr w:type="spellEnd"/>
      <w:r w:rsidRPr="00726BF1">
        <w:rPr>
          <w:rFonts w:asciiTheme="minorHAnsi" w:hAnsiTheme="minorHAnsi" w:cstheme="minorHAnsi"/>
        </w:rPr>
        <w:t xml:space="preserve"> software </w:t>
      </w:r>
      <w:proofErr w:type="spellStart"/>
      <w:r w:rsidRPr="00726BF1">
        <w:rPr>
          <w:rFonts w:asciiTheme="minorHAnsi" w:hAnsiTheme="minorHAnsi" w:cstheme="minorHAnsi"/>
        </w:rPr>
        <w:t>dalam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pembangunan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sebuah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proyek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perangkat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lunak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aplikasi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ED4872">
        <w:rPr>
          <w:rFonts w:asciiTheme="minorHAnsi" w:hAnsiTheme="minorHAnsi" w:cstheme="minorHAnsi"/>
        </w:rPr>
        <w:t>manajemen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ED4872">
        <w:rPr>
          <w:rFonts w:asciiTheme="minorHAnsi" w:hAnsiTheme="minorHAnsi" w:cstheme="minorHAnsi"/>
        </w:rPr>
        <w:t>Sarana</w:t>
      </w:r>
      <w:proofErr w:type="spellEnd"/>
      <w:r w:rsidR="00ED4872">
        <w:rPr>
          <w:rFonts w:asciiTheme="minorHAnsi" w:hAnsiTheme="minorHAnsi" w:cstheme="minorHAnsi"/>
        </w:rPr>
        <w:t xml:space="preserve"> dan </w:t>
      </w:r>
      <w:proofErr w:type="spellStart"/>
      <w:r w:rsidR="00ED4872">
        <w:rPr>
          <w:rFonts w:asciiTheme="minorHAnsi" w:hAnsiTheme="minorHAnsi" w:cstheme="minorHAnsi"/>
        </w:rPr>
        <w:t>Prasarana</w:t>
      </w:r>
      <w:proofErr w:type="spellEnd"/>
      <w:r w:rsidR="00131FC6">
        <w:rPr>
          <w:rFonts w:asciiTheme="minorHAnsi" w:hAnsiTheme="minorHAnsi" w:cstheme="minorHAnsi"/>
        </w:rPr>
        <w:t xml:space="preserve"> </w:t>
      </w:r>
      <w:r w:rsidR="00ED4872">
        <w:rPr>
          <w:rFonts w:asciiTheme="minorHAnsi" w:hAnsiTheme="minorHAnsi" w:cstheme="minorHAnsi"/>
        </w:rPr>
        <w:t>(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 w:rsidR="00ED4872">
        <w:rPr>
          <w:rFonts w:asciiTheme="minorHAnsi" w:hAnsiTheme="minorHAnsi" w:cstheme="minorHAnsi"/>
        </w:rPr>
        <w:t xml:space="preserve">) </w:t>
      </w:r>
      <w:r w:rsidR="00032681">
        <w:rPr>
          <w:rFonts w:asciiTheme="minorHAnsi" w:hAnsiTheme="minorHAnsi" w:cstheme="minorHAnsi"/>
        </w:rPr>
        <w:t xml:space="preserve">yang </w:t>
      </w:r>
      <w:proofErr w:type="spellStart"/>
      <w:r w:rsidR="00032681">
        <w:rPr>
          <w:rFonts w:asciiTheme="minorHAnsi" w:hAnsiTheme="minorHAnsi" w:cstheme="minorHAnsi"/>
        </w:rPr>
        <w:t>akan</w:t>
      </w:r>
      <w:proofErr w:type="spellEnd"/>
      <w:r w:rsidR="00032681">
        <w:rPr>
          <w:rFonts w:asciiTheme="minorHAnsi" w:hAnsiTheme="minorHAnsi" w:cstheme="minorHAnsi"/>
        </w:rPr>
        <w:t xml:space="preserve"> </w:t>
      </w:r>
      <w:proofErr w:type="spellStart"/>
      <w:r w:rsidR="00032681">
        <w:rPr>
          <w:rFonts w:asciiTheme="minorHAnsi" w:hAnsiTheme="minorHAnsi" w:cstheme="minorHAnsi"/>
        </w:rPr>
        <w:t>digunakan</w:t>
      </w:r>
      <w:proofErr w:type="spellEnd"/>
      <w:r w:rsidR="00032681">
        <w:rPr>
          <w:rFonts w:asciiTheme="minorHAnsi" w:hAnsiTheme="minorHAnsi" w:cstheme="minorHAnsi"/>
        </w:rPr>
        <w:t xml:space="preserve"> </w:t>
      </w:r>
      <w:proofErr w:type="spellStart"/>
      <w:r w:rsidR="00032681">
        <w:rPr>
          <w:rFonts w:asciiTheme="minorHAnsi" w:hAnsiTheme="minorHAnsi" w:cstheme="minorHAnsi"/>
        </w:rPr>
        <w:t>olrh</w:t>
      </w:r>
      <w:proofErr w:type="spellEnd"/>
      <w:r w:rsidR="00DF1246" w:rsidRPr="00726BF1">
        <w:rPr>
          <w:rFonts w:asciiTheme="minorHAnsi" w:hAnsiTheme="minorHAnsi" w:cstheme="minorHAnsi"/>
        </w:rPr>
        <w:t xml:space="preserve"> </w:t>
      </w:r>
      <w:r w:rsidR="00131FC6">
        <w:rPr>
          <w:rFonts w:asciiTheme="minorHAnsi" w:hAnsiTheme="minorHAnsi" w:cstheme="minorHAnsi"/>
        </w:rPr>
        <w:t xml:space="preserve">Biro </w:t>
      </w:r>
      <w:proofErr w:type="spellStart"/>
      <w:r w:rsidR="00131FC6">
        <w:rPr>
          <w:rFonts w:asciiTheme="minorHAnsi" w:hAnsiTheme="minorHAnsi" w:cstheme="minorHAnsi"/>
        </w:rPr>
        <w:t>Umum</w:t>
      </w:r>
      <w:proofErr w:type="spellEnd"/>
      <w:r w:rsidR="00DF1246" w:rsidRPr="00726BF1">
        <w:rPr>
          <w:rFonts w:asciiTheme="minorHAnsi" w:hAnsiTheme="minorHAnsi" w:cstheme="minorHAnsi"/>
        </w:rPr>
        <w:t xml:space="preserve"> BPPT.</w:t>
      </w:r>
      <w:r w:rsidRPr="00726BF1">
        <w:rPr>
          <w:rFonts w:asciiTheme="minorHAnsi" w:hAnsiTheme="minorHAnsi" w:cstheme="minorHAnsi"/>
        </w:rPr>
        <w:t xml:space="preserve"> </w:t>
      </w:r>
    </w:p>
    <w:p w:rsidR="00E95990" w:rsidRPr="00726BF1" w:rsidRDefault="00E95990" w:rsidP="006466D8">
      <w:pPr>
        <w:pStyle w:val="Heading2"/>
        <w:numPr>
          <w:ilvl w:val="1"/>
          <w:numId w:val="4"/>
        </w:numPr>
        <w:spacing w:before="120" w:after="120" w:line="240" w:lineRule="auto"/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</w:pPr>
      <w:bookmarkStart w:id="4" w:name="_Toc22574357"/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Tujuan</w:t>
      </w:r>
      <w:proofErr w:type="spellEnd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 xml:space="preserve"> </w:t>
      </w:r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Penulisan</w:t>
      </w:r>
      <w:proofErr w:type="spellEnd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 xml:space="preserve"> </w:t>
      </w:r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Dokumen</w:t>
      </w:r>
      <w:bookmarkEnd w:id="4"/>
      <w:proofErr w:type="spellEnd"/>
    </w:p>
    <w:p w:rsidR="00D9453B" w:rsidRDefault="00D9453B" w:rsidP="00726BF1">
      <w:pPr>
        <w:spacing w:before="120" w:after="120" w:line="240" w:lineRule="auto"/>
        <w:ind w:left="360" w:firstLine="3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Dokumen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ditujukan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menjelaskan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secara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rinci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kebutuhan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</w:t>
      </w:r>
      <w:r w:rsidR="00162340" w:rsidRPr="00726BF1">
        <w:rPr>
          <w:rFonts w:asciiTheme="minorHAnsi" w:hAnsiTheme="minorHAnsi" w:cstheme="minorHAnsi"/>
        </w:rPr>
        <w:t>plikasi</w:t>
      </w:r>
      <w:proofErr w:type="spellEnd"/>
      <w:r w:rsidR="00162340" w:rsidRPr="00726BF1">
        <w:rPr>
          <w:rFonts w:asciiTheme="minorHAnsi" w:hAnsiTheme="minorHAnsi" w:cstheme="minorHAnsi"/>
        </w:rPr>
        <w:t xml:space="preserve"> </w:t>
      </w:r>
      <w:proofErr w:type="spellStart"/>
      <w:r w:rsidR="00162340" w:rsidRPr="00726BF1">
        <w:rPr>
          <w:rFonts w:asciiTheme="minorHAnsi" w:hAnsiTheme="minorHAnsi" w:cstheme="minorHAnsi"/>
        </w:rPr>
        <w:t>manajemen</w:t>
      </w:r>
      <w:proofErr w:type="spellEnd"/>
      <w:r w:rsidR="00162340" w:rsidRPr="00726BF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yang </w:t>
      </w:r>
      <w:proofErr w:type="spellStart"/>
      <w:r>
        <w:rPr>
          <w:rFonts w:asciiTheme="minorHAnsi" w:hAnsiTheme="minorHAnsi" w:cstheme="minorHAnsi"/>
        </w:rPr>
        <w:t>bermanfaat</w:t>
      </w:r>
      <w:proofErr w:type="spellEnd"/>
      <w:r w:rsidR="00162340" w:rsidRPr="00726BF1">
        <w:rPr>
          <w:rFonts w:asciiTheme="minorHAnsi" w:hAnsiTheme="minorHAnsi" w:cstheme="minorHAnsi"/>
        </w:rPr>
        <w:t xml:space="preserve"> </w:t>
      </w:r>
      <w:proofErr w:type="spellStart"/>
      <w:r w:rsidR="00162340" w:rsidRPr="00726BF1">
        <w:rPr>
          <w:rFonts w:asciiTheme="minorHAnsi" w:hAnsiTheme="minorHAnsi" w:cstheme="minorHAnsi"/>
        </w:rPr>
        <w:t>untuk</w:t>
      </w:r>
      <w:proofErr w:type="spellEnd"/>
      <w:r w:rsidR="00162340" w:rsidRPr="00726BF1">
        <w:rPr>
          <w:rFonts w:asciiTheme="minorHAnsi" w:hAnsiTheme="minorHAnsi" w:cstheme="minorHAnsi"/>
        </w:rPr>
        <w:t xml:space="preserve"> </w:t>
      </w:r>
      <w:proofErr w:type="spellStart"/>
      <w:r w:rsidR="00DF1246" w:rsidRPr="00726BF1">
        <w:rPr>
          <w:rFonts w:asciiTheme="minorHAnsi" w:hAnsiTheme="minorHAnsi" w:cstheme="minorHAnsi"/>
        </w:rPr>
        <w:t>memberikan</w:t>
      </w:r>
      <w:proofErr w:type="spellEnd"/>
      <w:r w:rsidR="00DF1246" w:rsidRPr="00726BF1">
        <w:rPr>
          <w:rFonts w:asciiTheme="minorHAnsi" w:hAnsiTheme="minorHAnsi" w:cstheme="minorHAnsi"/>
        </w:rPr>
        <w:t xml:space="preserve"> </w:t>
      </w:r>
      <w:proofErr w:type="spellStart"/>
      <w:r w:rsidR="00DF1246" w:rsidRPr="00726BF1">
        <w:rPr>
          <w:rFonts w:asciiTheme="minorHAnsi" w:hAnsiTheme="minorHAnsi" w:cstheme="minorHAnsi"/>
        </w:rPr>
        <w:t>kemudahan</w:t>
      </w:r>
      <w:proofErr w:type="spellEnd"/>
      <w:r w:rsidR="00DF1246" w:rsidRPr="00726BF1">
        <w:rPr>
          <w:rFonts w:asciiTheme="minorHAnsi" w:hAnsiTheme="minorHAnsi" w:cstheme="minorHAnsi"/>
        </w:rPr>
        <w:t xml:space="preserve"> </w:t>
      </w:r>
      <w:proofErr w:type="spellStart"/>
      <w:r w:rsidR="00DF1246" w:rsidRPr="00726BF1">
        <w:rPr>
          <w:rFonts w:asciiTheme="minorHAnsi" w:hAnsiTheme="minorHAnsi" w:cstheme="minorHAnsi"/>
        </w:rPr>
        <w:t>dalam</w:t>
      </w:r>
      <w:proofErr w:type="spellEnd"/>
      <w:r w:rsidR="00DF1246" w:rsidRPr="00726BF1">
        <w:rPr>
          <w:rFonts w:asciiTheme="minorHAnsi" w:hAnsiTheme="minorHAnsi" w:cstheme="minorHAnsi"/>
        </w:rPr>
        <w:t xml:space="preserve"> </w:t>
      </w:r>
      <w:proofErr w:type="spellStart"/>
      <w:r w:rsidR="00ED4872">
        <w:rPr>
          <w:rFonts w:asciiTheme="minorHAnsi" w:hAnsiTheme="minorHAnsi" w:cstheme="minorHAnsi"/>
        </w:rPr>
        <w:t>pendataan</w:t>
      </w:r>
      <w:proofErr w:type="spellEnd"/>
      <w:r w:rsidR="00ED4872">
        <w:rPr>
          <w:rFonts w:asciiTheme="minorHAnsi" w:hAnsiTheme="minorHAnsi" w:cstheme="minorHAnsi"/>
        </w:rPr>
        <w:t xml:space="preserve"> </w:t>
      </w:r>
      <w:proofErr w:type="spellStart"/>
      <w:r w:rsidR="00DF1246" w:rsidRPr="00726BF1">
        <w:rPr>
          <w:rFonts w:asciiTheme="minorHAnsi" w:hAnsiTheme="minorHAnsi" w:cstheme="minorHAnsi"/>
        </w:rPr>
        <w:t>perencanaan</w:t>
      </w:r>
      <w:proofErr w:type="spellEnd"/>
      <w:r w:rsidR="00DF1246" w:rsidRPr="00726BF1">
        <w:rPr>
          <w:rFonts w:asciiTheme="minorHAnsi" w:hAnsiTheme="minorHAnsi" w:cstheme="minorHAnsi"/>
        </w:rPr>
        <w:t xml:space="preserve"> </w:t>
      </w:r>
      <w:proofErr w:type="spellStart"/>
      <w:r w:rsidR="00DF1246" w:rsidRPr="00726BF1">
        <w:rPr>
          <w:rFonts w:asciiTheme="minorHAnsi" w:hAnsiTheme="minorHAnsi" w:cstheme="minorHAnsi"/>
        </w:rPr>
        <w:t>pengadaan</w:t>
      </w:r>
      <w:proofErr w:type="spellEnd"/>
      <w:r w:rsidR="00ED4872">
        <w:rPr>
          <w:rFonts w:asciiTheme="minorHAnsi" w:hAnsiTheme="minorHAnsi" w:cstheme="minorHAnsi"/>
        </w:rPr>
        <w:t xml:space="preserve">, </w:t>
      </w:r>
      <w:proofErr w:type="spellStart"/>
      <w:r w:rsidR="00ED4872">
        <w:rPr>
          <w:rFonts w:asciiTheme="minorHAnsi" w:hAnsiTheme="minorHAnsi" w:cstheme="minorHAnsi"/>
        </w:rPr>
        <w:t>penggunaan</w:t>
      </w:r>
      <w:proofErr w:type="spellEnd"/>
      <w:r w:rsidR="00DF1246" w:rsidRPr="00726BF1">
        <w:rPr>
          <w:rFonts w:asciiTheme="minorHAnsi" w:hAnsiTheme="minorHAnsi" w:cstheme="minorHAnsi"/>
        </w:rPr>
        <w:t xml:space="preserve"> </w:t>
      </w:r>
      <w:r w:rsidR="00ED4872">
        <w:rPr>
          <w:rFonts w:asciiTheme="minorHAnsi" w:hAnsiTheme="minorHAnsi" w:cstheme="minorHAnsi"/>
        </w:rPr>
        <w:t xml:space="preserve">dan </w:t>
      </w:r>
      <w:proofErr w:type="spellStart"/>
      <w:r w:rsidR="00594DC7">
        <w:rPr>
          <w:rFonts w:asciiTheme="minorHAnsi" w:hAnsiTheme="minorHAnsi" w:cstheme="minorHAnsi"/>
        </w:rPr>
        <w:t>pemeliharaan</w:t>
      </w:r>
      <w:proofErr w:type="spellEnd"/>
      <w:r w:rsidR="00ED4872"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 w:rsidR="00131FC6">
        <w:rPr>
          <w:rFonts w:asciiTheme="minorHAnsi" w:hAnsiTheme="minorHAnsi" w:cstheme="minorHAnsi"/>
        </w:rPr>
        <w:t xml:space="preserve"> </w:t>
      </w:r>
      <w:r w:rsidR="00DF1246" w:rsidRPr="00726BF1">
        <w:rPr>
          <w:rFonts w:asciiTheme="minorHAnsi" w:hAnsiTheme="minorHAnsi" w:cstheme="minorHAnsi"/>
        </w:rPr>
        <w:t xml:space="preserve">oleh </w:t>
      </w:r>
      <w:r w:rsidR="00131FC6">
        <w:rPr>
          <w:rFonts w:asciiTheme="minorHAnsi" w:hAnsiTheme="minorHAnsi" w:cstheme="minorHAnsi"/>
        </w:rPr>
        <w:t xml:space="preserve">Biro </w:t>
      </w:r>
      <w:proofErr w:type="spellStart"/>
      <w:r w:rsidR="00131FC6">
        <w:rPr>
          <w:rFonts w:asciiTheme="minorHAnsi" w:hAnsiTheme="minorHAnsi" w:cstheme="minorHAnsi"/>
        </w:rPr>
        <w:t>Umum</w:t>
      </w:r>
      <w:proofErr w:type="spellEnd"/>
      <w:r w:rsidR="00DF1246" w:rsidRPr="00726BF1">
        <w:rPr>
          <w:rFonts w:asciiTheme="minorHAnsi" w:hAnsiTheme="minorHAnsi" w:cstheme="minorHAnsi"/>
        </w:rPr>
        <w:t xml:space="preserve"> BPPT yang </w:t>
      </w:r>
      <w:proofErr w:type="spellStart"/>
      <w:r w:rsidR="00DF1246" w:rsidRPr="00726BF1">
        <w:rPr>
          <w:rFonts w:asciiTheme="minorHAnsi" w:hAnsiTheme="minorHAnsi" w:cstheme="minorHAnsi"/>
        </w:rPr>
        <w:t>terintegrasi</w:t>
      </w:r>
      <w:proofErr w:type="spellEnd"/>
      <w:r w:rsidR="00DF1246" w:rsidRPr="00726BF1">
        <w:rPr>
          <w:rFonts w:asciiTheme="minorHAnsi" w:hAnsiTheme="minorHAnsi" w:cstheme="minorHAnsi"/>
        </w:rPr>
        <w:t xml:space="preserve"> </w:t>
      </w:r>
      <w:proofErr w:type="spellStart"/>
      <w:r w:rsidR="00DF1246" w:rsidRPr="00726BF1">
        <w:rPr>
          <w:rFonts w:asciiTheme="minorHAnsi" w:hAnsiTheme="minorHAnsi" w:cstheme="minorHAnsi"/>
        </w:rPr>
        <w:t>dengan</w:t>
      </w:r>
      <w:proofErr w:type="spellEnd"/>
      <w:r w:rsidR="00DF1246" w:rsidRPr="00726BF1">
        <w:rPr>
          <w:rFonts w:asciiTheme="minorHAnsi" w:hAnsiTheme="minorHAnsi" w:cstheme="minorHAnsi"/>
        </w:rPr>
        <w:t xml:space="preserve"> status</w:t>
      </w:r>
      <w:r w:rsidR="00A9171E" w:rsidRPr="00726BF1">
        <w:rPr>
          <w:rFonts w:asciiTheme="minorHAnsi" w:hAnsiTheme="minorHAnsi" w:cstheme="minorHAnsi"/>
        </w:rPr>
        <w:t xml:space="preserve">, </w:t>
      </w:r>
      <w:proofErr w:type="spellStart"/>
      <w:r w:rsidR="00DF1246" w:rsidRPr="00726BF1">
        <w:rPr>
          <w:rFonts w:asciiTheme="minorHAnsi" w:hAnsiTheme="minorHAnsi" w:cstheme="minorHAnsi"/>
        </w:rPr>
        <w:t>kondisi</w:t>
      </w:r>
      <w:proofErr w:type="spellEnd"/>
      <w:r w:rsidR="00DF1246" w:rsidRPr="00726BF1">
        <w:rPr>
          <w:rFonts w:asciiTheme="minorHAnsi" w:hAnsiTheme="minorHAnsi" w:cstheme="minorHAnsi"/>
        </w:rPr>
        <w:t xml:space="preserve"> </w:t>
      </w:r>
      <w:r w:rsidR="00A9171E" w:rsidRPr="00726BF1">
        <w:rPr>
          <w:rFonts w:asciiTheme="minorHAnsi" w:hAnsiTheme="minorHAnsi" w:cstheme="minorHAnsi"/>
        </w:rPr>
        <w:t xml:space="preserve">dan </w:t>
      </w:r>
      <w:proofErr w:type="spellStart"/>
      <w:r w:rsidR="00A9171E" w:rsidRPr="00726BF1">
        <w:rPr>
          <w:rFonts w:asciiTheme="minorHAnsi" w:hAnsiTheme="minorHAnsi" w:cstheme="minorHAnsi"/>
        </w:rPr>
        <w:t>lokasi</w:t>
      </w:r>
      <w:proofErr w:type="spellEnd"/>
      <w:r w:rsidR="00A9171E" w:rsidRPr="00726BF1"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 w:rsidR="00DF1246" w:rsidRPr="00726BF1">
        <w:rPr>
          <w:rFonts w:asciiTheme="minorHAnsi" w:hAnsiTheme="minorHAnsi" w:cstheme="minorHAnsi"/>
        </w:rPr>
        <w:t xml:space="preserve"> yang </w:t>
      </w:r>
      <w:proofErr w:type="spellStart"/>
      <w:r w:rsidR="00DF1246" w:rsidRPr="00726BF1">
        <w:rPr>
          <w:rFonts w:asciiTheme="minorHAnsi" w:hAnsiTheme="minorHAnsi" w:cstheme="minorHAnsi"/>
        </w:rPr>
        <w:t>dimiliki</w:t>
      </w:r>
      <w:proofErr w:type="spellEnd"/>
      <w:r w:rsidR="00A9171E" w:rsidRPr="00726BF1">
        <w:rPr>
          <w:rFonts w:asciiTheme="minorHAnsi" w:hAnsiTheme="minorHAnsi" w:cstheme="minorHAnsi"/>
        </w:rPr>
        <w:t xml:space="preserve">, </w:t>
      </w:r>
      <w:proofErr w:type="spellStart"/>
      <w:r w:rsidR="00A9171E" w:rsidRPr="00726BF1">
        <w:rPr>
          <w:rFonts w:asciiTheme="minorHAnsi" w:hAnsiTheme="minorHAnsi" w:cstheme="minorHAnsi"/>
        </w:rPr>
        <w:t>sehingga</w:t>
      </w:r>
      <w:proofErr w:type="spellEnd"/>
      <w:r w:rsidR="00A9171E" w:rsidRPr="00726BF1">
        <w:rPr>
          <w:rFonts w:asciiTheme="minorHAnsi" w:hAnsiTheme="minorHAnsi" w:cstheme="minorHAnsi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</w:rPr>
        <w:t>memastikan</w:t>
      </w:r>
      <w:proofErr w:type="spellEnd"/>
      <w:r w:rsidR="00A9171E" w:rsidRPr="00726BF1">
        <w:rPr>
          <w:rFonts w:asciiTheme="minorHAnsi" w:hAnsiTheme="minorHAnsi" w:cstheme="minorHAnsi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</w:rPr>
        <w:t>bahwa</w:t>
      </w:r>
      <w:proofErr w:type="spellEnd"/>
      <w:r w:rsidR="00A9171E" w:rsidRPr="00726BF1">
        <w:rPr>
          <w:rFonts w:asciiTheme="minorHAnsi" w:hAnsiTheme="minorHAnsi" w:cstheme="minorHAnsi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</w:rPr>
        <w:t>pengadaan</w:t>
      </w:r>
      <w:proofErr w:type="spellEnd"/>
      <w:r w:rsidR="00A9171E" w:rsidRPr="00726BF1"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 w:rsidR="00A9171E" w:rsidRPr="00726BF1">
        <w:rPr>
          <w:rFonts w:asciiTheme="minorHAnsi" w:hAnsiTheme="minorHAnsi" w:cstheme="minorHAnsi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</w:rPr>
        <w:t>berjalan</w:t>
      </w:r>
      <w:proofErr w:type="spellEnd"/>
      <w:r w:rsidR="00A9171E" w:rsidRPr="00726BF1">
        <w:rPr>
          <w:rFonts w:asciiTheme="minorHAnsi" w:hAnsiTheme="minorHAnsi" w:cstheme="minorHAnsi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</w:rPr>
        <w:t>efektif</w:t>
      </w:r>
      <w:proofErr w:type="spellEnd"/>
      <w:r w:rsidR="00A9171E" w:rsidRPr="00726BF1">
        <w:rPr>
          <w:rFonts w:asciiTheme="minorHAnsi" w:hAnsiTheme="minorHAnsi" w:cstheme="minorHAnsi"/>
        </w:rPr>
        <w:t xml:space="preserve"> dan </w:t>
      </w:r>
      <w:proofErr w:type="spellStart"/>
      <w:r w:rsidR="00A9171E" w:rsidRPr="00726BF1">
        <w:rPr>
          <w:rFonts w:asciiTheme="minorHAnsi" w:hAnsiTheme="minorHAnsi" w:cstheme="minorHAnsi"/>
        </w:rPr>
        <w:t>efisien</w:t>
      </w:r>
      <w:proofErr w:type="spellEnd"/>
      <w:r>
        <w:rPr>
          <w:rFonts w:asciiTheme="minorHAnsi" w:hAnsiTheme="minorHAnsi" w:cstheme="minorHAnsi"/>
        </w:rPr>
        <w:t>.</w:t>
      </w:r>
    </w:p>
    <w:p w:rsidR="008D4E5F" w:rsidRPr="00726BF1" w:rsidRDefault="00DF1246" w:rsidP="00726BF1">
      <w:pPr>
        <w:spacing w:before="120" w:after="120" w:line="240" w:lineRule="auto"/>
        <w:ind w:left="360" w:firstLine="360"/>
        <w:jc w:val="both"/>
        <w:rPr>
          <w:rFonts w:asciiTheme="minorHAnsi" w:hAnsiTheme="minorHAnsi" w:cstheme="minorHAnsi"/>
        </w:rPr>
      </w:pPr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Dalam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dokumen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ini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akan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dijelaskan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modul-modul</w:t>
      </w:r>
      <w:proofErr w:type="spellEnd"/>
      <w:r w:rsidR="00D9453B">
        <w:rPr>
          <w:rFonts w:asciiTheme="minorHAnsi" w:hAnsiTheme="minorHAnsi" w:cstheme="minorHAnsi"/>
        </w:rPr>
        <w:t xml:space="preserve">, </w:t>
      </w:r>
      <w:proofErr w:type="spellStart"/>
      <w:r w:rsidR="00D9453B">
        <w:rPr>
          <w:rFonts w:asciiTheme="minorHAnsi" w:hAnsiTheme="minorHAnsi" w:cstheme="minorHAnsi"/>
        </w:rPr>
        <w:t>pembagian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kewenangan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pengguna</w:t>
      </w:r>
      <w:proofErr w:type="spellEnd"/>
      <w:r w:rsidR="00D9453B">
        <w:rPr>
          <w:rFonts w:asciiTheme="minorHAnsi" w:hAnsiTheme="minorHAnsi" w:cstheme="minorHAnsi"/>
        </w:rPr>
        <w:t xml:space="preserve">, </w:t>
      </w:r>
      <w:proofErr w:type="spellStart"/>
      <w:r w:rsidR="00D9453B">
        <w:rPr>
          <w:rFonts w:asciiTheme="minorHAnsi" w:hAnsiTheme="minorHAnsi" w:cstheme="minorHAnsi"/>
        </w:rPr>
        <w:t>alur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kerja</w:t>
      </w:r>
      <w:proofErr w:type="spellEnd"/>
      <w:r w:rsidR="006E6BCC">
        <w:rPr>
          <w:rFonts w:asciiTheme="minorHAnsi" w:hAnsiTheme="minorHAnsi" w:cstheme="minorHAnsi"/>
        </w:rPr>
        <w:t xml:space="preserve">, </w:t>
      </w:r>
      <w:r w:rsidR="00D6564C">
        <w:rPr>
          <w:rFonts w:asciiTheme="minorHAnsi" w:hAnsiTheme="minorHAnsi" w:cstheme="minorHAnsi"/>
        </w:rPr>
        <w:t xml:space="preserve">dan </w:t>
      </w:r>
      <w:proofErr w:type="spellStart"/>
      <w:r w:rsidR="00D9453B">
        <w:rPr>
          <w:rFonts w:asciiTheme="minorHAnsi" w:hAnsiTheme="minorHAnsi" w:cstheme="minorHAnsi"/>
        </w:rPr>
        <w:t>struktur</w:t>
      </w:r>
      <w:proofErr w:type="spellEnd"/>
      <w:r w:rsidR="00D9453B">
        <w:rPr>
          <w:rFonts w:asciiTheme="minorHAnsi" w:hAnsiTheme="minorHAnsi" w:cstheme="minorHAnsi"/>
        </w:rPr>
        <w:t xml:space="preserve"> basis data</w:t>
      </w:r>
      <w:r w:rsidR="006E6BCC">
        <w:rPr>
          <w:rFonts w:asciiTheme="minorHAnsi" w:hAnsiTheme="minorHAnsi" w:cstheme="minorHAnsi"/>
        </w:rPr>
        <w:t xml:space="preserve">. </w:t>
      </w:r>
      <w:proofErr w:type="spellStart"/>
      <w:r w:rsidR="00D9453B">
        <w:rPr>
          <w:rFonts w:asciiTheme="minorHAnsi" w:hAnsiTheme="minorHAnsi" w:cstheme="minorHAnsi"/>
        </w:rPr>
        <w:t>Diharapkan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dengan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pembuatan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dokumen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ini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akan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membantu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dalam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pembuatan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aplikasi</w:t>
      </w:r>
      <w:proofErr w:type="spellEnd"/>
      <w:r w:rsidR="00D9453B">
        <w:rPr>
          <w:rFonts w:asciiTheme="minorHAnsi" w:hAnsiTheme="minorHAnsi" w:cstheme="minorHAnsi"/>
        </w:rPr>
        <w:t xml:space="preserve"> </w:t>
      </w:r>
      <w:proofErr w:type="spellStart"/>
      <w:r w:rsidR="00D9453B">
        <w:rPr>
          <w:rFonts w:asciiTheme="minorHAnsi" w:hAnsiTheme="minorHAnsi" w:cstheme="minorHAnsi"/>
        </w:rPr>
        <w:t>tersebut</w:t>
      </w:r>
      <w:proofErr w:type="spellEnd"/>
      <w:r w:rsidR="00D9453B">
        <w:rPr>
          <w:rFonts w:asciiTheme="minorHAnsi" w:hAnsiTheme="minorHAnsi" w:cstheme="minorHAnsi"/>
        </w:rPr>
        <w:t>.</w:t>
      </w:r>
    </w:p>
    <w:p w:rsidR="00E95990" w:rsidRPr="00726BF1" w:rsidRDefault="00E95990" w:rsidP="006466D8">
      <w:pPr>
        <w:pStyle w:val="Heading2"/>
        <w:numPr>
          <w:ilvl w:val="1"/>
          <w:numId w:val="4"/>
        </w:numPr>
        <w:spacing w:before="120" w:after="120" w:line="240" w:lineRule="auto"/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</w:pPr>
      <w:bookmarkStart w:id="5" w:name="_Toc22574358"/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Lingkup</w:t>
      </w:r>
      <w:proofErr w:type="spellEnd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 xml:space="preserve"> </w:t>
      </w:r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Masalah</w:t>
      </w:r>
      <w:bookmarkEnd w:id="5"/>
      <w:proofErr w:type="spellEnd"/>
    </w:p>
    <w:p w:rsidR="00B77D13" w:rsidRPr="00726BF1" w:rsidRDefault="00B77D13" w:rsidP="00726BF1">
      <w:pPr>
        <w:pStyle w:val="template"/>
        <w:spacing w:before="120" w:after="120" w:line="240" w:lineRule="auto"/>
        <w:ind w:left="360" w:firstLine="360"/>
        <w:jc w:val="both"/>
        <w:rPr>
          <w:rFonts w:asciiTheme="minorHAnsi" w:hAnsiTheme="minorHAnsi" w:cstheme="minorHAnsi"/>
          <w:i w:val="0"/>
          <w:color w:val="000000"/>
          <w:szCs w:val="22"/>
        </w:rPr>
      </w:pPr>
      <w:proofErr w:type="spellStart"/>
      <w:r w:rsidRPr="00726BF1">
        <w:rPr>
          <w:rFonts w:asciiTheme="minorHAnsi" w:hAnsiTheme="minorHAnsi" w:cstheme="minorHAnsi"/>
          <w:i w:val="0"/>
          <w:color w:val="000000"/>
          <w:szCs w:val="22"/>
        </w:rPr>
        <w:t>Aplikasi</w:t>
      </w:r>
      <w:proofErr w:type="spellEnd"/>
      <w:r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Pr="00726BF1">
        <w:rPr>
          <w:rFonts w:asciiTheme="minorHAnsi" w:hAnsiTheme="minorHAnsi" w:cstheme="minorHAnsi"/>
          <w:i w:val="0"/>
          <w:color w:val="000000"/>
          <w:szCs w:val="22"/>
        </w:rPr>
        <w:t>ini</w:t>
      </w:r>
      <w:proofErr w:type="spellEnd"/>
      <w:r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Pr="00726BF1">
        <w:rPr>
          <w:rFonts w:asciiTheme="minorHAnsi" w:hAnsiTheme="minorHAnsi" w:cstheme="minorHAnsi"/>
          <w:i w:val="0"/>
          <w:color w:val="000000"/>
          <w:szCs w:val="22"/>
        </w:rPr>
        <w:t>dibuat</w:t>
      </w:r>
      <w:proofErr w:type="spellEnd"/>
      <w:r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Pr="00726BF1">
        <w:rPr>
          <w:rFonts w:asciiTheme="minorHAnsi" w:hAnsiTheme="minorHAnsi" w:cstheme="minorHAnsi"/>
          <w:i w:val="0"/>
          <w:color w:val="000000"/>
          <w:szCs w:val="22"/>
        </w:rPr>
        <w:t>berdasarkan</w:t>
      </w:r>
      <w:proofErr w:type="spellEnd"/>
      <w:r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Pr="00726BF1">
        <w:rPr>
          <w:rFonts w:asciiTheme="minorHAnsi" w:hAnsiTheme="minorHAnsi" w:cstheme="minorHAnsi"/>
          <w:i w:val="0"/>
          <w:color w:val="000000"/>
          <w:szCs w:val="22"/>
        </w:rPr>
        <w:t>kebutuhan</w:t>
      </w:r>
      <w:proofErr w:type="spellEnd"/>
      <w:r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Biro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Umum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untuk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mendapatkan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visibilitas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131FC6">
        <w:rPr>
          <w:rFonts w:asciiTheme="minorHAnsi" w:hAnsiTheme="minorHAnsi" w:cstheme="minorHAnsi"/>
          <w:i w:val="0"/>
          <w:color w:val="000000"/>
          <w:szCs w:val="22"/>
        </w:rPr>
        <w:t>l</w:t>
      </w:r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ebih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mengenai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status,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kondisi</w:t>
      </w:r>
      <w:proofErr w:type="spellEnd"/>
      <w:r w:rsidR="00911036">
        <w:rPr>
          <w:rFonts w:asciiTheme="minorHAnsi" w:hAnsiTheme="minorHAnsi" w:cstheme="minorHAnsi"/>
          <w:i w:val="0"/>
          <w:color w:val="000000"/>
          <w:szCs w:val="22"/>
        </w:rPr>
        <w:t>,</w:t>
      </w:r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lokasi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dan </w:t>
      </w:r>
      <w:proofErr w:type="spellStart"/>
      <w:r w:rsidR="00911036">
        <w:rPr>
          <w:rFonts w:asciiTheme="minorHAnsi" w:hAnsiTheme="minorHAnsi" w:cstheme="minorHAnsi"/>
          <w:i w:val="0"/>
          <w:color w:val="000000"/>
          <w:szCs w:val="22"/>
        </w:rPr>
        <w:t>produktivitas</w:t>
      </w:r>
      <w:proofErr w:type="spellEnd"/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B651B1">
        <w:rPr>
          <w:rFonts w:asciiTheme="minorHAnsi" w:hAnsiTheme="minorHAnsi" w:cstheme="minorHAnsi"/>
          <w:i w:val="0"/>
          <w:color w:val="000000"/>
          <w:szCs w:val="22"/>
        </w:rPr>
        <w:t>SarPras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yang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dimiliki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oleh BPPT, </w:t>
      </w:r>
      <w:r w:rsidR="00911036">
        <w:rPr>
          <w:rFonts w:asciiTheme="minorHAnsi" w:hAnsiTheme="minorHAnsi" w:cstheme="minorHAnsi"/>
          <w:i w:val="0"/>
          <w:color w:val="000000"/>
          <w:szCs w:val="22"/>
        </w:rPr>
        <w:t>agar</w:t>
      </w:r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Biro </w:t>
      </w:r>
      <w:proofErr w:type="spellStart"/>
      <w:r w:rsidR="00911036">
        <w:rPr>
          <w:rFonts w:asciiTheme="minorHAnsi" w:hAnsiTheme="minorHAnsi" w:cstheme="minorHAnsi"/>
          <w:i w:val="0"/>
          <w:color w:val="000000"/>
          <w:szCs w:val="22"/>
        </w:rPr>
        <w:t>Umum</w:t>
      </w:r>
      <w:proofErr w:type="spellEnd"/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911036">
        <w:rPr>
          <w:rFonts w:asciiTheme="minorHAnsi" w:hAnsiTheme="minorHAnsi" w:cstheme="minorHAnsi"/>
          <w:i w:val="0"/>
          <w:color w:val="000000"/>
          <w:szCs w:val="22"/>
        </w:rPr>
        <w:t>memiliki</w:t>
      </w:r>
      <w:proofErr w:type="spellEnd"/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911036">
        <w:rPr>
          <w:rFonts w:asciiTheme="minorHAnsi" w:hAnsiTheme="minorHAnsi" w:cstheme="minorHAnsi"/>
          <w:i w:val="0"/>
          <w:color w:val="000000"/>
          <w:szCs w:val="22"/>
        </w:rPr>
        <w:t>acuan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perencanaan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pengadaan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B651B1">
        <w:rPr>
          <w:rFonts w:asciiTheme="minorHAnsi" w:hAnsiTheme="minorHAnsi" w:cstheme="minorHAnsi"/>
          <w:i w:val="0"/>
          <w:color w:val="000000"/>
          <w:szCs w:val="22"/>
        </w:rPr>
        <w:t>SarPras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911036">
        <w:rPr>
          <w:rFonts w:asciiTheme="minorHAnsi" w:hAnsiTheme="minorHAnsi" w:cstheme="minorHAnsi"/>
          <w:i w:val="0"/>
          <w:color w:val="000000"/>
          <w:szCs w:val="22"/>
        </w:rPr>
        <w:t>lebih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8A2B5E">
        <w:rPr>
          <w:rFonts w:asciiTheme="minorHAnsi" w:hAnsiTheme="minorHAnsi" w:cstheme="minorHAnsi"/>
          <w:i w:val="0"/>
          <w:color w:val="000000"/>
          <w:szCs w:val="22"/>
        </w:rPr>
        <w:t>akurat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. </w:t>
      </w:r>
      <w:proofErr w:type="spellStart"/>
      <w:r w:rsidR="00911036">
        <w:rPr>
          <w:rFonts w:asciiTheme="minorHAnsi" w:hAnsiTheme="minorHAnsi" w:cstheme="minorHAnsi"/>
          <w:i w:val="0"/>
          <w:color w:val="000000"/>
          <w:szCs w:val="22"/>
        </w:rPr>
        <w:t>Dengan</w:t>
      </w:r>
      <w:proofErr w:type="spellEnd"/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911036">
        <w:rPr>
          <w:rFonts w:asciiTheme="minorHAnsi" w:hAnsiTheme="minorHAnsi" w:cstheme="minorHAnsi"/>
          <w:i w:val="0"/>
          <w:color w:val="000000"/>
          <w:szCs w:val="22"/>
        </w:rPr>
        <w:t>adanya</w:t>
      </w:r>
      <w:proofErr w:type="spellEnd"/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911036">
        <w:rPr>
          <w:rFonts w:asciiTheme="minorHAnsi" w:hAnsiTheme="minorHAnsi" w:cstheme="minorHAnsi"/>
          <w:i w:val="0"/>
          <w:color w:val="000000"/>
          <w:szCs w:val="22"/>
        </w:rPr>
        <w:t>informasi</w:t>
      </w:r>
      <w:proofErr w:type="spellEnd"/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911036">
        <w:rPr>
          <w:rFonts w:asciiTheme="minorHAnsi" w:hAnsiTheme="minorHAnsi" w:cstheme="minorHAnsi"/>
          <w:i w:val="0"/>
          <w:color w:val="000000"/>
          <w:szCs w:val="22"/>
        </w:rPr>
        <w:t>tersebut</w:t>
      </w:r>
      <w:proofErr w:type="spellEnd"/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911036">
        <w:rPr>
          <w:rFonts w:asciiTheme="minorHAnsi" w:hAnsiTheme="minorHAnsi" w:cstheme="minorHAnsi"/>
          <w:i w:val="0"/>
          <w:color w:val="000000"/>
          <w:szCs w:val="22"/>
        </w:rPr>
        <w:t>diharapkan</w:t>
      </w:r>
      <w:proofErr w:type="spellEnd"/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911036">
        <w:rPr>
          <w:rFonts w:asciiTheme="minorHAnsi" w:hAnsiTheme="minorHAnsi" w:cstheme="minorHAnsi"/>
          <w:i w:val="0"/>
          <w:color w:val="000000"/>
          <w:szCs w:val="22"/>
        </w:rPr>
        <w:t>pengadaan</w:t>
      </w:r>
      <w:proofErr w:type="spellEnd"/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B651B1">
        <w:rPr>
          <w:rFonts w:asciiTheme="minorHAnsi" w:hAnsiTheme="minorHAnsi" w:cstheme="minorHAnsi"/>
          <w:i w:val="0"/>
          <w:color w:val="000000"/>
          <w:szCs w:val="22"/>
        </w:rPr>
        <w:t>SarPras</w:t>
      </w:r>
      <w:proofErr w:type="spellEnd"/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911036">
        <w:rPr>
          <w:rFonts w:asciiTheme="minorHAnsi" w:hAnsiTheme="minorHAnsi" w:cstheme="minorHAnsi"/>
          <w:i w:val="0"/>
          <w:color w:val="000000"/>
          <w:szCs w:val="22"/>
        </w:rPr>
        <w:t>bisa</w:t>
      </w:r>
      <w:proofErr w:type="spellEnd"/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911036">
        <w:rPr>
          <w:rFonts w:asciiTheme="minorHAnsi" w:hAnsiTheme="minorHAnsi" w:cstheme="minorHAnsi"/>
          <w:i w:val="0"/>
          <w:color w:val="000000"/>
          <w:szCs w:val="22"/>
        </w:rPr>
        <w:t>lebih</w:t>
      </w:r>
      <w:proofErr w:type="spellEnd"/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911036">
        <w:rPr>
          <w:rFonts w:asciiTheme="minorHAnsi" w:hAnsiTheme="minorHAnsi" w:cstheme="minorHAnsi"/>
          <w:i w:val="0"/>
          <w:color w:val="000000"/>
          <w:szCs w:val="22"/>
        </w:rPr>
        <w:t>efe</w:t>
      </w:r>
      <w:r w:rsidR="008A2B5E">
        <w:rPr>
          <w:rFonts w:asciiTheme="minorHAnsi" w:hAnsiTheme="minorHAnsi" w:cstheme="minorHAnsi"/>
          <w:i w:val="0"/>
          <w:color w:val="000000"/>
          <w:szCs w:val="22"/>
        </w:rPr>
        <w:t>k</w:t>
      </w:r>
      <w:r w:rsidR="00911036">
        <w:rPr>
          <w:rFonts w:asciiTheme="minorHAnsi" w:hAnsiTheme="minorHAnsi" w:cstheme="minorHAnsi"/>
          <w:i w:val="0"/>
          <w:color w:val="000000"/>
          <w:szCs w:val="22"/>
        </w:rPr>
        <w:t>tif</w:t>
      </w:r>
      <w:proofErr w:type="spellEnd"/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 dan </w:t>
      </w:r>
      <w:proofErr w:type="spellStart"/>
      <w:r w:rsidR="00911036">
        <w:rPr>
          <w:rFonts w:asciiTheme="minorHAnsi" w:hAnsiTheme="minorHAnsi" w:cstheme="minorHAnsi"/>
          <w:i w:val="0"/>
          <w:color w:val="000000"/>
          <w:szCs w:val="22"/>
        </w:rPr>
        <w:t>efisien</w:t>
      </w:r>
      <w:proofErr w:type="spellEnd"/>
      <w:r w:rsidR="00911036">
        <w:rPr>
          <w:rFonts w:asciiTheme="minorHAnsi" w:hAnsiTheme="minorHAnsi" w:cstheme="minorHAnsi"/>
          <w:i w:val="0"/>
          <w:color w:val="000000"/>
          <w:szCs w:val="22"/>
        </w:rPr>
        <w:t xml:space="preserve">. </w:t>
      </w:r>
    </w:p>
    <w:p w:rsidR="00B77D13" w:rsidRPr="00726BF1" w:rsidRDefault="00B77D13" w:rsidP="00726BF1">
      <w:pPr>
        <w:pStyle w:val="template"/>
        <w:spacing w:before="120" w:after="120" w:line="240" w:lineRule="auto"/>
        <w:ind w:left="360" w:firstLine="360"/>
        <w:jc w:val="both"/>
        <w:rPr>
          <w:rFonts w:asciiTheme="minorHAnsi" w:hAnsiTheme="minorHAnsi" w:cstheme="minorHAnsi"/>
          <w:i w:val="0"/>
          <w:color w:val="000000"/>
          <w:szCs w:val="22"/>
        </w:rPr>
      </w:pPr>
      <w:proofErr w:type="spellStart"/>
      <w:r w:rsidRPr="00726BF1">
        <w:rPr>
          <w:rFonts w:asciiTheme="minorHAnsi" w:hAnsiTheme="minorHAnsi" w:cstheme="minorHAnsi"/>
          <w:i w:val="0"/>
          <w:color w:val="000000"/>
          <w:szCs w:val="22"/>
        </w:rPr>
        <w:t>Dikarenakan</w:t>
      </w:r>
      <w:proofErr w:type="spellEnd"/>
      <w:r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informasi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mengenai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B651B1">
        <w:rPr>
          <w:rFonts w:asciiTheme="minorHAnsi" w:hAnsiTheme="minorHAnsi" w:cstheme="minorHAnsi"/>
          <w:i w:val="0"/>
          <w:color w:val="000000"/>
          <w:szCs w:val="22"/>
        </w:rPr>
        <w:t>SarPras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sekarang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594DC7">
        <w:rPr>
          <w:rFonts w:asciiTheme="minorHAnsi" w:hAnsiTheme="minorHAnsi" w:cstheme="minorHAnsi"/>
          <w:i w:val="0"/>
          <w:color w:val="000000"/>
          <w:szCs w:val="22"/>
        </w:rPr>
        <w:t>masih</w:t>
      </w:r>
      <w:proofErr w:type="spellEnd"/>
      <w:r w:rsidR="00594DC7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594DC7">
        <w:rPr>
          <w:rFonts w:asciiTheme="minorHAnsi" w:hAnsiTheme="minorHAnsi" w:cstheme="minorHAnsi"/>
          <w:i w:val="0"/>
          <w:color w:val="000000"/>
          <w:szCs w:val="22"/>
        </w:rPr>
        <w:t>bisa</w:t>
      </w:r>
      <w:proofErr w:type="spellEnd"/>
      <w:r w:rsidR="00594DC7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594DC7">
        <w:rPr>
          <w:rFonts w:asciiTheme="minorHAnsi" w:hAnsiTheme="minorHAnsi" w:cstheme="minorHAnsi"/>
          <w:i w:val="0"/>
          <w:color w:val="000000"/>
          <w:szCs w:val="22"/>
        </w:rPr>
        <w:t>dioptimalkan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dan </w:t>
      </w:r>
      <w:proofErr w:type="spellStart"/>
      <w:r w:rsidR="00594DC7">
        <w:rPr>
          <w:rFonts w:asciiTheme="minorHAnsi" w:hAnsiTheme="minorHAnsi" w:cstheme="minorHAnsi"/>
          <w:i w:val="0"/>
          <w:color w:val="000000"/>
          <w:szCs w:val="22"/>
        </w:rPr>
        <w:t>belum</w:t>
      </w:r>
      <w:proofErr w:type="spellEnd"/>
      <w:r w:rsidR="00594DC7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594DC7">
        <w:rPr>
          <w:rFonts w:asciiTheme="minorHAnsi" w:hAnsiTheme="minorHAnsi" w:cstheme="minorHAnsi"/>
          <w:i w:val="0"/>
          <w:color w:val="000000"/>
          <w:szCs w:val="22"/>
        </w:rPr>
        <w:t>terintegrasi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,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dibutuhkan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suatu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platform yang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menggabungkan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semua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informasi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dan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menampilkan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informasi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B651B1">
        <w:rPr>
          <w:rFonts w:asciiTheme="minorHAnsi" w:hAnsiTheme="minorHAnsi" w:cstheme="minorHAnsi"/>
          <w:i w:val="0"/>
          <w:color w:val="000000"/>
          <w:szCs w:val="22"/>
        </w:rPr>
        <w:t>SarPras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yang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menyeluruh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secara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cepat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dan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tepat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. Hal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ini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akan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memudahkan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bagi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manajemen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untuk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pengambilan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keputusan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terkait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B651B1">
        <w:rPr>
          <w:rFonts w:asciiTheme="minorHAnsi" w:hAnsiTheme="minorHAnsi" w:cstheme="minorHAnsi"/>
          <w:i w:val="0"/>
          <w:color w:val="000000"/>
          <w:szCs w:val="22"/>
        </w:rPr>
        <w:t>SarPras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yang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dimiliki</w:t>
      </w:r>
      <w:proofErr w:type="spellEnd"/>
      <w:r w:rsidR="00131FC6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 w:val="0"/>
          <w:color w:val="000000"/>
          <w:szCs w:val="22"/>
        </w:rPr>
        <w:t>baik</w:t>
      </w:r>
      <w:proofErr w:type="spellEnd"/>
      <w:r w:rsidR="00B12DCD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 w:val="0"/>
          <w:color w:val="000000"/>
          <w:szCs w:val="22"/>
        </w:rPr>
        <w:t>untuk</w:t>
      </w:r>
      <w:proofErr w:type="spellEnd"/>
      <w:r w:rsidR="00B12DCD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 w:val="0"/>
          <w:color w:val="000000"/>
          <w:szCs w:val="22"/>
        </w:rPr>
        <w:t>pengadaan</w:t>
      </w:r>
      <w:proofErr w:type="spellEnd"/>
      <w:r w:rsidR="00B12DCD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 w:val="0"/>
          <w:color w:val="000000"/>
          <w:szCs w:val="22"/>
        </w:rPr>
        <w:t>maupun</w:t>
      </w:r>
      <w:proofErr w:type="spellEnd"/>
      <w:r w:rsidR="00B12DCD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 w:val="0"/>
          <w:color w:val="000000"/>
          <w:szCs w:val="22"/>
        </w:rPr>
        <w:t>untuk</w:t>
      </w:r>
      <w:proofErr w:type="spellEnd"/>
      <w:r w:rsidR="00B12DCD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594DC7">
        <w:rPr>
          <w:rFonts w:asciiTheme="minorHAnsi" w:hAnsiTheme="minorHAnsi" w:cstheme="minorHAnsi"/>
          <w:i w:val="0"/>
          <w:color w:val="000000"/>
          <w:szCs w:val="22"/>
        </w:rPr>
        <w:t>pemeliharaan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.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Bagi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pengguna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B651B1">
        <w:rPr>
          <w:rFonts w:asciiTheme="minorHAnsi" w:hAnsiTheme="minorHAnsi" w:cstheme="minorHAnsi"/>
          <w:i w:val="0"/>
          <w:color w:val="000000"/>
          <w:szCs w:val="22"/>
        </w:rPr>
        <w:t>SarPras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pun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akan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sangat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membantu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apabila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mereka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bisa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mendapatkan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status</w:t>
      </w:r>
      <w:r w:rsidR="00B12DCD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, </w:t>
      </w:r>
      <w:proofErr w:type="spellStart"/>
      <w:r w:rsidR="00B12DCD" w:rsidRPr="00726BF1">
        <w:rPr>
          <w:rFonts w:asciiTheme="minorHAnsi" w:hAnsiTheme="minorHAnsi" w:cstheme="minorHAnsi"/>
          <w:i w:val="0"/>
          <w:color w:val="000000"/>
          <w:szCs w:val="22"/>
        </w:rPr>
        <w:t>kondisi</w:t>
      </w:r>
      <w:proofErr w:type="spellEnd"/>
      <w:r w:rsidR="00B12DCD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, </w:t>
      </w:r>
      <w:proofErr w:type="spellStart"/>
      <w:r w:rsidR="00B12DCD" w:rsidRPr="00726BF1">
        <w:rPr>
          <w:rFonts w:asciiTheme="minorHAnsi" w:hAnsiTheme="minorHAnsi" w:cstheme="minorHAnsi"/>
          <w:i w:val="0"/>
          <w:color w:val="000000"/>
          <w:szCs w:val="22"/>
        </w:rPr>
        <w:t>lokasi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dan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jadwal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penggunaan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B651B1">
        <w:rPr>
          <w:rFonts w:asciiTheme="minorHAnsi" w:hAnsiTheme="minorHAnsi" w:cstheme="minorHAnsi"/>
          <w:i w:val="0"/>
          <w:color w:val="000000"/>
          <w:szCs w:val="22"/>
        </w:rPr>
        <w:t>SarPras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,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sehingga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mereka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bisa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merencanakan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lebih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baik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untuk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penggunaan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B651B1">
        <w:rPr>
          <w:rFonts w:asciiTheme="minorHAnsi" w:hAnsiTheme="minorHAnsi" w:cstheme="minorHAnsi"/>
          <w:i w:val="0"/>
          <w:color w:val="000000"/>
          <w:szCs w:val="22"/>
        </w:rPr>
        <w:t>SarPras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 </w:t>
      </w:r>
      <w:proofErr w:type="spellStart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>tersebut</w:t>
      </w:r>
      <w:proofErr w:type="spellEnd"/>
      <w:r w:rsidR="00A9171E" w:rsidRPr="00726BF1">
        <w:rPr>
          <w:rFonts w:asciiTheme="minorHAnsi" w:hAnsiTheme="minorHAnsi" w:cstheme="minorHAnsi"/>
          <w:i w:val="0"/>
          <w:color w:val="000000"/>
          <w:szCs w:val="22"/>
        </w:rPr>
        <w:t xml:space="preserve">. </w:t>
      </w:r>
    </w:p>
    <w:p w:rsidR="008D4E5F" w:rsidRPr="00726BF1" w:rsidRDefault="00B77D13" w:rsidP="00726BF1">
      <w:pPr>
        <w:spacing w:before="120" w:after="120" w:line="240" w:lineRule="auto"/>
        <w:ind w:left="360" w:firstLine="360"/>
        <w:jc w:val="both"/>
        <w:rPr>
          <w:rFonts w:asciiTheme="minorHAnsi" w:hAnsiTheme="minorHAnsi" w:cstheme="minorHAnsi"/>
          <w:iCs/>
        </w:rPr>
      </w:pPr>
      <w:proofErr w:type="spellStart"/>
      <w:r w:rsidRPr="00726BF1">
        <w:rPr>
          <w:rFonts w:asciiTheme="minorHAnsi" w:hAnsiTheme="minorHAnsi" w:cstheme="minorHAnsi"/>
          <w:iCs/>
          <w:color w:val="000000"/>
        </w:rPr>
        <w:t>Desain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antar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muka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aplikasi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juga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diusahakan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sesederhana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dan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seefektif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mungkin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agar proses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memasukkan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data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tidak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memakan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waktu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lama dan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menyulitkan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pengguna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serta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informasi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yang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ditampilkan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maupun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dibutuhkan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dapat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tersaji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dengan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jelas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,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mudah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dimengerti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,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cepat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dan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tepat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.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Aplikasi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harus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dapat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berintegrasi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dengan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aplikasi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lain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untuk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efisiensi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pengerjaan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dan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mencegah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data yang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berbeda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di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tiap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  <w:iCs/>
          <w:color w:val="000000"/>
        </w:rPr>
        <w:t>aplikasi</w:t>
      </w:r>
      <w:proofErr w:type="spellEnd"/>
      <w:r w:rsidR="00B12DCD" w:rsidRPr="00726BF1">
        <w:rPr>
          <w:rFonts w:asciiTheme="minorHAnsi" w:hAnsiTheme="minorHAnsi" w:cstheme="minorHAnsi"/>
          <w:iCs/>
          <w:color w:val="000000"/>
        </w:rPr>
        <w:t xml:space="preserve">.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Pemrograman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disesuaikan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dengan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sistem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agile yang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memakan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waktu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lebih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singkat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dalam</w:t>
      </w:r>
      <w:proofErr w:type="spellEnd"/>
      <w:r w:rsidRPr="00726BF1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726BF1">
        <w:rPr>
          <w:rFonts w:asciiTheme="minorHAnsi" w:hAnsiTheme="minorHAnsi" w:cstheme="minorHAnsi"/>
          <w:iCs/>
          <w:color w:val="000000"/>
        </w:rPr>
        <w:t>pengembangannya</w:t>
      </w:r>
      <w:proofErr w:type="spellEnd"/>
      <w:r w:rsidR="00BD0559" w:rsidRPr="00726BF1">
        <w:rPr>
          <w:rFonts w:asciiTheme="minorHAnsi" w:hAnsiTheme="minorHAnsi" w:cstheme="minorHAnsi"/>
          <w:iCs/>
        </w:rPr>
        <w:t>.</w:t>
      </w:r>
    </w:p>
    <w:p w:rsidR="00E95990" w:rsidRPr="00726BF1" w:rsidRDefault="00E95990" w:rsidP="006466D8">
      <w:pPr>
        <w:pStyle w:val="Heading2"/>
        <w:numPr>
          <w:ilvl w:val="1"/>
          <w:numId w:val="4"/>
        </w:numPr>
        <w:spacing w:before="120" w:after="120" w:line="240" w:lineRule="auto"/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</w:pPr>
      <w:bookmarkStart w:id="6" w:name="_Toc22574359"/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Definisi</w:t>
      </w:r>
      <w:proofErr w:type="spellEnd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 xml:space="preserve">, </w:t>
      </w:r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Akronim</w:t>
      </w:r>
      <w:proofErr w:type="spellEnd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 xml:space="preserve"> dan </w:t>
      </w:r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Singkatan</w:t>
      </w:r>
      <w:bookmarkEnd w:id="6"/>
      <w:proofErr w:type="spellEnd"/>
    </w:p>
    <w:p w:rsidR="005B57A3" w:rsidRPr="00726BF1" w:rsidRDefault="005B57A3" w:rsidP="006466D8">
      <w:pPr>
        <w:pStyle w:val="ListParagraph"/>
        <w:numPr>
          <w:ilvl w:val="0"/>
          <w:numId w:val="6"/>
        </w:numPr>
        <w:spacing w:before="120" w:after="120" w:line="240" w:lineRule="auto"/>
        <w:ind w:left="709" w:hanging="357"/>
        <w:contextualSpacing w:val="0"/>
        <w:jc w:val="both"/>
        <w:rPr>
          <w:rFonts w:asciiTheme="minorHAnsi" w:hAnsiTheme="minorHAnsi" w:cstheme="minorHAnsi"/>
        </w:rPr>
      </w:pPr>
      <w:r w:rsidRPr="00726BF1">
        <w:rPr>
          <w:rFonts w:asciiTheme="minorHAnsi" w:hAnsiTheme="minorHAnsi" w:cstheme="minorHAnsi"/>
          <w:b/>
          <w:bCs/>
        </w:rPr>
        <w:t>SRS</w:t>
      </w:r>
      <w:r w:rsidRPr="00726BF1">
        <w:rPr>
          <w:rFonts w:asciiTheme="minorHAnsi" w:hAnsiTheme="minorHAnsi" w:cstheme="minorHAnsi"/>
          <w:i/>
          <w:iCs/>
        </w:rPr>
        <w:t xml:space="preserve"> </w:t>
      </w:r>
      <w:r w:rsidRPr="00726BF1">
        <w:rPr>
          <w:rFonts w:asciiTheme="minorHAnsi" w:hAnsiTheme="minorHAnsi" w:cstheme="minorHAnsi"/>
        </w:rPr>
        <w:t>(</w:t>
      </w:r>
      <w:r w:rsidRPr="00726BF1">
        <w:rPr>
          <w:rFonts w:asciiTheme="minorHAnsi" w:hAnsiTheme="minorHAnsi" w:cstheme="minorHAnsi"/>
          <w:i/>
          <w:iCs/>
        </w:rPr>
        <w:t>Software Requirement Specification</w:t>
      </w:r>
      <w:proofErr w:type="gramStart"/>
      <w:r w:rsidRPr="00726BF1">
        <w:rPr>
          <w:rFonts w:asciiTheme="minorHAnsi" w:hAnsiTheme="minorHAnsi" w:cstheme="minorHAnsi"/>
        </w:rPr>
        <w:t>) :</w:t>
      </w:r>
      <w:proofErr w:type="gram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dokumen</w:t>
      </w:r>
      <w:proofErr w:type="spellEnd"/>
      <w:r w:rsidRPr="00726BF1">
        <w:rPr>
          <w:rFonts w:asciiTheme="minorHAnsi" w:hAnsiTheme="minorHAnsi" w:cstheme="minorHAnsi"/>
        </w:rPr>
        <w:t xml:space="preserve"> yang </w:t>
      </w:r>
      <w:proofErr w:type="spellStart"/>
      <w:r w:rsidRPr="00726BF1">
        <w:rPr>
          <w:rFonts w:asciiTheme="minorHAnsi" w:hAnsiTheme="minorHAnsi" w:cstheme="minorHAnsi"/>
        </w:rPr>
        <w:t>menggambarkan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secara</w:t>
      </w:r>
      <w:proofErr w:type="spellEnd"/>
      <w:r w:rsidRPr="00726BF1">
        <w:rPr>
          <w:rFonts w:asciiTheme="minorHAnsi" w:hAnsiTheme="minorHAnsi" w:cstheme="minorHAnsi"/>
        </w:rPr>
        <w:t xml:space="preserve"> detail </w:t>
      </w:r>
      <w:proofErr w:type="spellStart"/>
      <w:r w:rsidRPr="00726BF1">
        <w:rPr>
          <w:rFonts w:asciiTheme="minorHAnsi" w:hAnsiTheme="minorHAnsi" w:cstheme="minorHAnsi"/>
        </w:rPr>
        <w:t>spesifikasi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kebutuhan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perangkat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lunak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dalam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pengembangan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aplikasi</w:t>
      </w:r>
      <w:proofErr w:type="spellEnd"/>
      <w:r w:rsidRPr="00726BF1">
        <w:rPr>
          <w:rFonts w:asciiTheme="minorHAnsi" w:hAnsiTheme="minorHAnsi" w:cstheme="minorHAnsi"/>
        </w:rPr>
        <w:t xml:space="preserve"> e-</w:t>
      </w:r>
      <w:r w:rsidR="00B651B1">
        <w:rPr>
          <w:rFonts w:asciiTheme="minorHAnsi" w:hAnsiTheme="minorHAnsi" w:cstheme="minorHAnsi"/>
        </w:rPr>
        <w:t>SARPRAS</w:t>
      </w:r>
      <w:r w:rsidRPr="00726BF1">
        <w:rPr>
          <w:rFonts w:asciiTheme="minorHAnsi" w:hAnsiTheme="minorHAnsi" w:cstheme="minorHAnsi"/>
        </w:rPr>
        <w:t>.</w:t>
      </w:r>
    </w:p>
    <w:p w:rsidR="005B57A3" w:rsidRPr="00726BF1" w:rsidRDefault="005B57A3" w:rsidP="006466D8">
      <w:pPr>
        <w:pStyle w:val="ListParagraph"/>
        <w:numPr>
          <w:ilvl w:val="0"/>
          <w:numId w:val="6"/>
        </w:numPr>
        <w:spacing w:before="120" w:after="120" w:line="240" w:lineRule="auto"/>
        <w:ind w:left="709" w:hanging="357"/>
        <w:contextualSpacing w:val="0"/>
        <w:jc w:val="both"/>
        <w:rPr>
          <w:rFonts w:asciiTheme="minorHAnsi" w:hAnsiTheme="minorHAnsi" w:cstheme="minorHAnsi"/>
        </w:rPr>
      </w:pPr>
      <w:r w:rsidRPr="00726BF1">
        <w:rPr>
          <w:rFonts w:asciiTheme="minorHAnsi" w:hAnsiTheme="minorHAnsi" w:cstheme="minorHAnsi"/>
          <w:b/>
          <w:bCs/>
        </w:rPr>
        <w:t>e-</w:t>
      </w:r>
      <w:r w:rsidR="00B651B1">
        <w:rPr>
          <w:rFonts w:asciiTheme="minorHAnsi" w:hAnsiTheme="minorHAnsi" w:cstheme="minorHAnsi"/>
          <w:b/>
          <w:bCs/>
        </w:rPr>
        <w:t>SARPRAS</w:t>
      </w:r>
      <w:r w:rsidRPr="00726BF1">
        <w:rPr>
          <w:rFonts w:asciiTheme="minorHAnsi" w:hAnsiTheme="minorHAnsi" w:cstheme="minorHAnsi"/>
        </w:rPr>
        <w:t xml:space="preserve"> (Electronic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proofErr w:type="gramStart"/>
      <w:r w:rsidRPr="00726BF1">
        <w:rPr>
          <w:rFonts w:asciiTheme="minorHAnsi" w:hAnsiTheme="minorHAnsi" w:cstheme="minorHAnsi"/>
        </w:rPr>
        <w:t>) :</w:t>
      </w:r>
      <w:proofErr w:type="gram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aplikasi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elektronik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</w:rPr>
        <w:t>perencanaan</w:t>
      </w:r>
      <w:proofErr w:type="spellEnd"/>
      <w:r w:rsidR="00B12DCD" w:rsidRPr="00726BF1">
        <w:rPr>
          <w:rFonts w:asciiTheme="minorHAnsi" w:hAnsiTheme="minorHAnsi" w:cstheme="minorHAnsi"/>
        </w:rPr>
        <w:t xml:space="preserve"> </w:t>
      </w:r>
      <w:proofErr w:type="spellStart"/>
      <w:r w:rsidR="00B12DCD" w:rsidRPr="00726BF1">
        <w:rPr>
          <w:rFonts w:asciiTheme="minorHAnsi" w:hAnsiTheme="minorHAnsi" w:cstheme="minorHAnsi"/>
        </w:rPr>
        <w:t>pengadaan</w:t>
      </w:r>
      <w:proofErr w:type="spellEnd"/>
      <w:r w:rsidR="00032681">
        <w:rPr>
          <w:rFonts w:asciiTheme="minorHAnsi" w:hAnsiTheme="minorHAnsi" w:cstheme="minorHAnsi"/>
        </w:rPr>
        <w:t xml:space="preserve">, </w:t>
      </w:r>
      <w:proofErr w:type="spellStart"/>
      <w:r w:rsidR="00032681">
        <w:rPr>
          <w:rFonts w:asciiTheme="minorHAnsi" w:hAnsiTheme="minorHAnsi" w:cstheme="minorHAnsi"/>
        </w:rPr>
        <w:t>penggunaan</w:t>
      </w:r>
      <w:proofErr w:type="spellEnd"/>
      <w:r w:rsidR="00032681">
        <w:rPr>
          <w:rFonts w:asciiTheme="minorHAnsi" w:hAnsiTheme="minorHAnsi" w:cstheme="minorHAnsi"/>
        </w:rPr>
        <w:t xml:space="preserve"> dan </w:t>
      </w:r>
      <w:proofErr w:type="spellStart"/>
      <w:r w:rsidR="00032681">
        <w:rPr>
          <w:rFonts w:asciiTheme="minorHAnsi" w:hAnsiTheme="minorHAnsi" w:cstheme="minorHAnsi"/>
        </w:rPr>
        <w:t>pemeliharaan</w:t>
      </w:r>
      <w:proofErr w:type="spellEnd"/>
      <w:r w:rsidR="00B12DCD" w:rsidRPr="00726BF1"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</w:p>
    <w:p w:rsidR="00E95990" w:rsidRPr="00726BF1" w:rsidRDefault="00E95990" w:rsidP="006466D8">
      <w:pPr>
        <w:pStyle w:val="Heading2"/>
        <w:numPr>
          <w:ilvl w:val="1"/>
          <w:numId w:val="4"/>
        </w:numPr>
        <w:spacing w:before="120" w:after="120" w:line="240" w:lineRule="auto"/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</w:pPr>
      <w:bookmarkStart w:id="7" w:name="_Toc22574360"/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Referensi</w:t>
      </w:r>
      <w:bookmarkEnd w:id="7"/>
      <w:proofErr w:type="spellEnd"/>
    </w:p>
    <w:p w:rsidR="00700362" w:rsidRPr="00726BF1" w:rsidRDefault="00700362" w:rsidP="006466D8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theme="minorHAnsi"/>
        </w:rPr>
      </w:pPr>
      <w:r w:rsidRPr="00726BF1">
        <w:rPr>
          <w:rFonts w:asciiTheme="minorHAnsi" w:hAnsiTheme="minorHAnsi" w:cstheme="minorHAnsi"/>
        </w:rPr>
        <w:t>IEEE Std 830-1993, IEEE Recommended Practice for Software Requirement Specifications.</w:t>
      </w:r>
    </w:p>
    <w:p w:rsidR="00700362" w:rsidRPr="00726BF1" w:rsidRDefault="00700362" w:rsidP="006466D8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theme="minorHAnsi"/>
        </w:rPr>
      </w:pPr>
      <w:r w:rsidRPr="00726BF1">
        <w:rPr>
          <w:rFonts w:asciiTheme="minorHAnsi" w:hAnsiTheme="minorHAnsi" w:cstheme="minorHAnsi"/>
        </w:rPr>
        <w:t>IEEE Std 610.12-1990 IEEE Standard Glossary of Software Engineering Terminology (ANSI).</w:t>
      </w:r>
    </w:p>
    <w:p w:rsidR="008D4E5F" w:rsidRPr="00726BF1" w:rsidRDefault="00700362" w:rsidP="006466D8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theme="minorHAnsi"/>
        </w:rPr>
      </w:pPr>
      <w:r w:rsidRPr="00726BF1">
        <w:rPr>
          <w:rFonts w:asciiTheme="minorHAnsi" w:hAnsiTheme="minorHAnsi" w:cstheme="minorHAnsi"/>
        </w:rPr>
        <w:t xml:space="preserve">Panduan </w:t>
      </w:r>
      <w:proofErr w:type="spellStart"/>
      <w:r w:rsidRPr="00726BF1">
        <w:rPr>
          <w:rFonts w:asciiTheme="minorHAnsi" w:hAnsiTheme="minorHAnsi" w:cstheme="minorHAnsi"/>
        </w:rPr>
        <w:t>Pengisian</w:t>
      </w:r>
      <w:proofErr w:type="spellEnd"/>
      <w:r w:rsidRPr="00726BF1">
        <w:rPr>
          <w:rFonts w:asciiTheme="minorHAnsi" w:hAnsiTheme="minorHAnsi" w:cstheme="minorHAnsi"/>
        </w:rPr>
        <w:t xml:space="preserve"> Software Requirement Specification (SRS) 41 </w:t>
      </w:r>
      <w:proofErr w:type="spellStart"/>
      <w:r w:rsidRPr="00726BF1">
        <w:rPr>
          <w:rFonts w:asciiTheme="minorHAnsi" w:hAnsiTheme="minorHAnsi" w:cstheme="minorHAnsi"/>
        </w:rPr>
        <w:t>Aplikasi</w:t>
      </w:r>
      <w:proofErr w:type="spellEnd"/>
      <w:r w:rsidRPr="00726BF1">
        <w:rPr>
          <w:rFonts w:asciiTheme="minorHAnsi" w:hAnsiTheme="minorHAnsi" w:cstheme="minorHAnsi"/>
        </w:rPr>
        <w:t xml:space="preserve"> Unit </w:t>
      </w:r>
      <w:proofErr w:type="spellStart"/>
      <w:r w:rsidRPr="00726BF1">
        <w:rPr>
          <w:rFonts w:asciiTheme="minorHAnsi" w:hAnsiTheme="minorHAnsi" w:cstheme="minorHAnsi"/>
        </w:rPr>
        <w:t>Kerja</w:t>
      </w:r>
      <w:proofErr w:type="spellEnd"/>
      <w:r w:rsidRPr="00726BF1">
        <w:rPr>
          <w:rFonts w:asciiTheme="minorHAnsi" w:hAnsiTheme="minorHAnsi" w:cstheme="minorHAnsi"/>
        </w:rPr>
        <w:t xml:space="preserve">, Pusat </w:t>
      </w:r>
      <w:proofErr w:type="spellStart"/>
      <w:r w:rsidRPr="00726BF1">
        <w:rPr>
          <w:rFonts w:asciiTheme="minorHAnsi" w:hAnsiTheme="minorHAnsi" w:cstheme="minorHAnsi"/>
        </w:rPr>
        <w:t>Manajemen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Informasi</w:t>
      </w:r>
      <w:proofErr w:type="spellEnd"/>
      <w:r w:rsidRPr="00726BF1">
        <w:rPr>
          <w:rFonts w:asciiTheme="minorHAnsi" w:hAnsiTheme="minorHAnsi" w:cstheme="minorHAnsi"/>
        </w:rPr>
        <w:t xml:space="preserve"> BPPT</w:t>
      </w:r>
    </w:p>
    <w:p w:rsidR="00E95990" w:rsidRPr="00726BF1" w:rsidRDefault="00E95990" w:rsidP="006466D8">
      <w:pPr>
        <w:pStyle w:val="Heading2"/>
        <w:numPr>
          <w:ilvl w:val="1"/>
          <w:numId w:val="4"/>
        </w:numPr>
        <w:spacing w:before="120" w:after="120" w:line="240" w:lineRule="auto"/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</w:pPr>
      <w:bookmarkStart w:id="8" w:name="_Toc22574361"/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lastRenderedPageBreak/>
        <w:t>Deskripsi</w:t>
      </w:r>
      <w:proofErr w:type="spellEnd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 xml:space="preserve"> </w:t>
      </w:r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Umum</w:t>
      </w:r>
      <w:proofErr w:type="spellEnd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 xml:space="preserve"> </w:t>
      </w:r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Dokumen</w:t>
      </w:r>
      <w:bookmarkEnd w:id="8"/>
      <w:proofErr w:type="spellEnd"/>
    </w:p>
    <w:p w:rsidR="00201C32" w:rsidRDefault="00CF1B57" w:rsidP="00726BF1">
      <w:pPr>
        <w:spacing w:before="120" w:after="120" w:line="240" w:lineRule="auto"/>
        <w:ind w:left="360" w:firstLine="360"/>
        <w:jc w:val="both"/>
        <w:rPr>
          <w:rFonts w:asciiTheme="minorHAnsi" w:hAnsiTheme="minorHAnsi" w:cstheme="minorHAnsi"/>
        </w:rPr>
      </w:pPr>
      <w:proofErr w:type="spellStart"/>
      <w:r w:rsidRPr="00726BF1">
        <w:rPr>
          <w:rFonts w:asciiTheme="minorHAnsi" w:hAnsiTheme="minorHAnsi" w:cstheme="minorHAnsi"/>
        </w:rPr>
        <w:t>Dokumen</w:t>
      </w:r>
      <w:proofErr w:type="spellEnd"/>
      <w:r w:rsidRPr="00726BF1">
        <w:rPr>
          <w:rFonts w:asciiTheme="minorHAnsi" w:hAnsiTheme="minorHAnsi" w:cstheme="minorHAnsi"/>
        </w:rPr>
        <w:t xml:space="preserve"> SRS </w:t>
      </w:r>
      <w:proofErr w:type="spellStart"/>
      <w:r w:rsidRPr="00726BF1">
        <w:rPr>
          <w:rFonts w:asciiTheme="minorHAnsi" w:hAnsiTheme="minorHAnsi" w:cstheme="minorHAnsi"/>
        </w:rPr>
        <w:t>ini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dibagi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menjadi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tiga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bagian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utama</w:t>
      </w:r>
      <w:proofErr w:type="spellEnd"/>
      <w:r w:rsidRPr="00726BF1">
        <w:rPr>
          <w:rFonts w:asciiTheme="minorHAnsi" w:hAnsiTheme="minorHAnsi" w:cstheme="minorHAnsi"/>
        </w:rPr>
        <w:t xml:space="preserve">. </w:t>
      </w:r>
      <w:proofErr w:type="spellStart"/>
      <w:r w:rsidRPr="00726BF1">
        <w:rPr>
          <w:rFonts w:asciiTheme="minorHAnsi" w:hAnsiTheme="minorHAnsi" w:cstheme="minorHAnsi"/>
        </w:rPr>
        <w:t>Bagian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utama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merupakan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pendahuluan</w:t>
      </w:r>
      <w:proofErr w:type="spellEnd"/>
      <w:r w:rsidRPr="00726BF1">
        <w:rPr>
          <w:rFonts w:asciiTheme="minorHAnsi" w:hAnsiTheme="minorHAnsi" w:cstheme="minorHAnsi"/>
        </w:rPr>
        <w:t xml:space="preserve"> yang </w:t>
      </w:r>
      <w:proofErr w:type="spellStart"/>
      <w:r w:rsidRPr="00726BF1">
        <w:rPr>
          <w:rFonts w:asciiTheme="minorHAnsi" w:hAnsiTheme="minorHAnsi" w:cstheme="minorHAnsi"/>
        </w:rPr>
        <w:t>berisi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penjelasan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tentang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dokumen</w:t>
      </w:r>
      <w:proofErr w:type="spellEnd"/>
      <w:r w:rsidRPr="00726BF1">
        <w:rPr>
          <w:rFonts w:asciiTheme="minorHAnsi" w:hAnsiTheme="minorHAnsi" w:cstheme="minorHAnsi"/>
        </w:rPr>
        <w:t xml:space="preserve"> SRS yang </w:t>
      </w:r>
      <w:proofErr w:type="spellStart"/>
      <w:r w:rsidRPr="00726BF1">
        <w:rPr>
          <w:rFonts w:asciiTheme="minorHAnsi" w:hAnsiTheme="minorHAnsi" w:cstheme="minorHAnsi"/>
        </w:rPr>
        <w:t>mencakup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tujuan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pembuatan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dokumen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ini</w:t>
      </w:r>
      <w:proofErr w:type="spellEnd"/>
      <w:r w:rsidRPr="00726BF1">
        <w:rPr>
          <w:rFonts w:asciiTheme="minorHAnsi" w:hAnsiTheme="minorHAnsi" w:cstheme="minorHAnsi"/>
        </w:rPr>
        <w:t xml:space="preserve">, </w:t>
      </w:r>
      <w:proofErr w:type="spellStart"/>
      <w:r w:rsidRPr="00726BF1">
        <w:rPr>
          <w:rFonts w:asciiTheme="minorHAnsi" w:hAnsiTheme="minorHAnsi" w:cstheme="minorHAnsi"/>
        </w:rPr>
        <w:t>lingkup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masalah</w:t>
      </w:r>
      <w:proofErr w:type="spellEnd"/>
      <w:r w:rsidRPr="00726BF1">
        <w:rPr>
          <w:rFonts w:asciiTheme="minorHAnsi" w:hAnsiTheme="minorHAnsi" w:cstheme="minorHAnsi"/>
        </w:rPr>
        <w:t xml:space="preserve"> yang </w:t>
      </w:r>
      <w:proofErr w:type="spellStart"/>
      <w:r w:rsidRPr="00726BF1">
        <w:rPr>
          <w:rFonts w:asciiTheme="minorHAnsi" w:hAnsiTheme="minorHAnsi" w:cstheme="minorHAnsi"/>
        </w:rPr>
        <w:t>diselesaikan</w:t>
      </w:r>
      <w:proofErr w:type="spellEnd"/>
      <w:r w:rsidRPr="00726BF1">
        <w:rPr>
          <w:rFonts w:asciiTheme="minorHAnsi" w:hAnsiTheme="minorHAnsi" w:cstheme="minorHAnsi"/>
        </w:rPr>
        <w:t xml:space="preserve"> oleh </w:t>
      </w:r>
      <w:proofErr w:type="spellStart"/>
      <w:r w:rsidRPr="00726BF1">
        <w:rPr>
          <w:rFonts w:asciiTheme="minorHAnsi" w:hAnsiTheme="minorHAnsi" w:cstheme="minorHAnsi"/>
        </w:rPr>
        <w:t>perangkat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lunak</w:t>
      </w:r>
      <w:proofErr w:type="spellEnd"/>
      <w:r w:rsidRPr="00726BF1">
        <w:rPr>
          <w:rFonts w:asciiTheme="minorHAnsi" w:hAnsiTheme="minorHAnsi" w:cstheme="minorHAnsi"/>
        </w:rPr>
        <w:t xml:space="preserve"> yang </w:t>
      </w:r>
      <w:proofErr w:type="spellStart"/>
      <w:r w:rsidRPr="00726BF1">
        <w:rPr>
          <w:rFonts w:asciiTheme="minorHAnsi" w:hAnsiTheme="minorHAnsi" w:cstheme="minorHAnsi"/>
        </w:rPr>
        <w:t>dikembangkan</w:t>
      </w:r>
      <w:proofErr w:type="spellEnd"/>
      <w:r w:rsidRPr="00726BF1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726BF1">
        <w:rPr>
          <w:rFonts w:asciiTheme="minorHAnsi" w:hAnsiTheme="minorHAnsi" w:cstheme="minorHAnsi"/>
        </w:rPr>
        <w:t>definisi,</w:t>
      </w:r>
      <w:r w:rsidR="00B12D6B" w:rsidRPr="00726BF1">
        <w:rPr>
          <w:rFonts w:asciiTheme="minorHAnsi" w:hAnsiTheme="minorHAnsi" w:cstheme="minorHAnsi"/>
        </w:rPr>
        <w:t>dan</w:t>
      </w:r>
      <w:proofErr w:type="spellEnd"/>
      <w:proofErr w:type="gram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referensi</w:t>
      </w:r>
      <w:proofErr w:type="spellEnd"/>
      <w:r w:rsidRPr="00726BF1">
        <w:rPr>
          <w:rFonts w:asciiTheme="minorHAnsi" w:hAnsiTheme="minorHAnsi" w:cstheme="minorHAnsi"/>
        </w:rPr>
        <w:t xml:space="preserve">. </w:t>
      </w:r>
      <w:proofErr w:type="spellStart"/>
      <w:r w:rsidRPr="00726BF1">
        <w:rPr>
          <w:rFonts w:asciiTheme="minorHAnsi" w:hAnsiTheme="minorHAnsi" w:cstheme="minorHAnsi"/>
        </w:rPr>
        <w:t>Bagian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kedua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merupakan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deskripsi</w:t>
      </w:r>
      <w:proofErr w:type="spellEnd"/>
      <w:r w:rsidRPr="00726BF1">
        <w:rPr>
          <w:rFonts w:asciiTheme="minorHAnsi" w:hAnsiTheme="minorHAnsi" w:cstheme="minorHAnsi"/>
        </w:rPr>
        <w:t xml:space="preserve"> global </w:t>
      </w:r>
      <w:proofErr w:type="spellStart"/>
      <w:r w:rsidRPr="00726BF1">
        <w:rPr>
          <w:rFonts w:asciiTheme="minorHAnsi" w:hAnsiTheme="minorHAnsi" w:cstheme="minorHAnsi"/>
        </w:rPr>
        <w:t>perangkat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lunak</w:t>
      </w:r>
      <w:proofErr w:type="spellEnd"/>
      <w:r w:rsidRPr="00726BF1">
        <w:rPr>
          <w:rFonts w:asciiTheme="minorHAnsi" w:hAnsiTheme="minorHAnsi" w:cstheme="minorHAnsi"/>
        </w:rPr>
        <w:t xml:space="preserve"> yang </w:t>
      </w:r>
      <w:proofErr w:type="spellStart"/>
      <w:r w:rsidRPr="00726BF1">
        <w:rPr>
          <w:rFonts w:asciiTheme="minorHAnsi" w:hAnsiTheme="minorHAnsi" w:cstheme="minorHAnsi"/>
        </w:rPr>
        <w:t>penjelasan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secara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umum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mengenai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perangkat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lunak</w:t>
      </w:r>
      <w:proofErr w:type="spellEnd"/>
      <w:r w:rsidRPr="00726BF1">
        <w:rPr>
          <w:rFonts w:asciiTheme="minorHAnsi" w:hAnsiTheme="minorHAnsi" w:cstheme="minorHAnsi"/>
        </w:rPr>
        <w:t xml:space="preserve"> yang </w:t>
      </w:r>
      <w:proofErr w:type="spellStart"/>
      <w:r w:rsidRPr="00726BF1">
        <w:rPr>
          <w:rFonts w:asciiTheme="minorHAnsi" w:hAnsiTheme="minorHAnsi" w:cstheme="minorHAnsi"/>
        </w:rPr>
        <w:t>akan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dikembangkan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meliputi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fungsi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dari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perangkat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lunak</w:t>
      </w:r>
      <w:proofErr w:type="spellEnd"/>
      <w:r w:rsidRPr="00726BF1">
        <w:rPr>
          <w:rFonts w:asciiTheme="minorHAnsi" w:hAnsiTheme="minorHAnsi" w:cstheme="minorHAnsi"/>
        </w:rPr>
        <w:t xml:space="preserve">, </w:t>
      </w:r>
      <w:proofErr w:type="spellStart"/>
      <w:r w:rsidRPr="00726BF1">
        <w:rPr>
          <w:rFonts w:asciiTheme="minorHAnsi" w:hAnsiTheme="minorHAnsi" w:cstheme="minorHAnsi"/>
        </w:rPr>
        <w:t>karakteristik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pengguna</w:t>
      </w:r>
      <w:proofErr w:type="spellEnd"/>
      <w:r w:rsidRPr="00726BF1">
        <w:rPr>
          <w:rFonts w:asciiTheme="minorHAnsi" w:hAnsiTheme="minorHAnsi" w:cstheme="minorHAnsi"/>
        </w:rPr>
        <w:t xml:space="preserve">, </w:t>
      </w:r>
      <w:proofErr w:type="spellStart"/>
      <w:r w:rsidRPr="00726BF1">
        <w:rPr>
          <w:rFonts w:asciiTheme="minorHAnsi" w:hAnsiTheme="minorHAnsi" w:cstheme="minorHAnsi"/>
        </w:rPr>
        <w:t>batasan</w:t>
      </w:r>
      <w:proofErr w:type="spellEnd"/>
      <w:r w:rsidRPr="00726BF1">
        <w:rPr>
          <w:rFonts w:asciiTheme="minorHAnsi" w:hAnsiTheme="minorHAnsi" w:cstheme="minorHAnsi"/>
        </w:rPr>
        <w:t xml:space="preserve">, dan </w:t>
      </w:r>
      <w:proofErr w:type="spellStart"/>
      <w:r w:rsidRPr="00726BF1">
        <w:rPr>
          <w:rFonts w:asciiTheme="minorHAnsi" w:hAnsiTheme="minorHAnsi" w:cstheme="minorHAnsi"/>
        </w:rPr>
        <w:t>asumsi</w:t>
      </w:r>
      <w:proofErr w:type="spellEnd"/>
      <w:r w:rsidRPr="00726BF1">
        <w:rPr>
          <w:rFonts w:asciiTheme="minorHAnsi" w:hAnsiTheme="minorHAnsi" w:cstheme="minorHAnsi"/>
        </w:rPr>
        <w:t xml:space="preserve"> yang </w:t>
      </w:r>
      <w:proofErr w:type="spellStart"/>
      <w:r w:rsidRPr="00726BF1">
        <w:rPr>
          <w:rFonts w:asciiTheme="minorHAnsi" w:hAnsiTheme="minorHAnsi" w:cstheme="minorHAnsi"/>
        </w:rPr>
        <w:t>diambil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dalam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pengembangan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perangkat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lunak</w:t>
      </w:r>
      <w:proofErr w:type="spellEnd"/>
      <w:r w:rsidRPr="00726BF1">
        <w:rPr>
          <w:rFonts w:asciiTheme="minorHAnsi" w:hAnsiTheme="minorHAnsi" w:cstheme="minorHAnsi"/>
        </w:rPr>
        <w:t xml:space="preserve">. </w:t>
      </w:r>
      <w:proofErr w:type="spellStart"/>
      <w:r w:rsidRPr="00726BF1">
        <w:rPr>
          <w:rFonts w:asciiTheme="minorHAnsi" w:hAnsiTheme="minorHAnsi" w:cstheme="minorHAnsi"/>
        </w:rPr>
        <w:t>Bagian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ketiga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adalah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deskripsi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rinci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kebutuhan</w:t>
      </w:r>
      <w:proofErr w:type="spellEnd"/>
      <w:r w:rsidRPr="00726BF1">
        <w:rPr>
          <w:rFonts w:asciiTheme="minorHAnsi" w:hAnsiTheme="minorHAnsi" w:cstheme="minorHAnsi"/>
        </w:rPr>
        <w:t xml:space="preserve"> yang </w:t>
      </w:r>
      <w:proofErr w:type="spellStart"/>
      <w:r w:rsidRPr="00726BF1">
        <w:rPr>
          <w:rFonts w:asciiTheme="minorHAnsi" w:hAnsiTheme="minorHAnsi" w:cstheme="minorHAnsi"/>
        </w:rPr>
        <w:t>berisi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uraian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kebutuhan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perangkat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lunak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secara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lebih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rinci</w:t>
      </w:r>
      <w:proofErr w:type="spellEnd"/>
      <w:r w:rsidRPr="00726BF1">
        <w:rPr>
          <w:rFonts w:asciiTheme="minorHAnsi" w:hAnsiTheme="minorHAnsi" w:cstheme="minorHAnsi"/>
        </w:rPr>
        <w:t>.</w:t>
      </w:r>
    </w:p>
    <w:p w:rsidR="008E3BE4" w:rsidRPr="00726BF1" w:rsidRDefault="008E3BE4" w:rsidP="00726BF1">
      <w:pPr>
        <w:spacing w:before="120" w:after="120" w:line="240" w:lineRule="auto"/>
        <w:ind w:left="360" w:firstLine="360"/>
        <w:jc w:val="both"/>
        <w:rPr>
          <w:rFonts w:asciiTheme="minorHAnsi" w:hAnsiTheme="minorHAnsi" w:cstheme="minorHAnsi"/>
        </w:rPr>
      </w:pPr>
    </w:p>
    <w:p w:rsidR="007B7222" w:rsidRPr="00726BF1" w:rsidRDefault="007B7222" w:rsidP="006466D8">
      <w:pPr>
        <w:pStyle w:val="Heading1"/>
        <w:numPr>
          <w:ilvl w:val="0"/>
          <w:numId w:val="4"/>
        </w:numPr>
        <w:spacing w:before="120" w:after="120" w:line="240" w:lineRule="auto"/>
        <w:jc w:val="left"/>
        <w:rPr>
          <w:rFonts w:asciiTheme="minorHAnsi" w:hAnsiTheme="minorHAnsi" w:cstheme="minorHAnsi"/>
          <w:sz w:val="22"/>
          <w:szCs w:val="22"/>
        </w:rPr>
      </w:pPr>
      <w:bookmarkStart w:id="9" w:name="_Toc19020965"/>
      <w:bookmarkStart w:id="10" w:name="_Toc22574362"/>
      <w:proofErr w:type="spellStart"/>
      <w:r w:rsidRPr="00726BF1">
        <w:rPr>
          <w:rFonts w:asciiTheme="minorHAnsi" w:hAnsiTheme="minorHAnsi" w:cstheme="minorHAnsi"/>
          <w:sz w:val="22"/>
          <w:szCs w:val="22"/>
        </w:rPr>
        <w:t>Deskripsi</w:t>
      </w:r>
      <w:proofErr w:type="spellEnd"/>
      <w:r w:rsidRPr="00726BF1">
        <w:rPr>
          <w:rFonts w:asciiTheme="minorHAnsi" w:hAnsiTheme="minorHAnsi" w:cstheme="minorHAnsi"/>
          <w:sz w:val="22"/>
          <w:szCs w:val="22"/>
        </w:rPr>
        <w:t xml:space="preserve"> </w:t>
      </w:r>
      <w:bookmarkEnd w:id="9"/>
      <w:proofErr w:type="spellStart"/>
      <w:r w:rsidR="00CB63F6" w:rsidRPr="00726BF1">
        <w:rPr>
          <w:rFonts w:asciiTheme="minorHAnsi" w:hAnsiTheme="minorHAnsi" w:cstheme="minorHAnsi"/>
          <w:sz w:val="22"/>
          <w:szCs w:val="22"/>
        </w:rPr>
        <w:t>Umum</w:t>
      </w:r>
      <w:proofErr w:type="spellEnd"/>
      <w:r w:rsidR="00CB63F6" w:rsidRPr="00726BF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B63F6" w:rsidRPr="00726BF1">
        <w:rPr>
          <w:rFonts w:asciiTheme="minorHAnsi" w:hAnsiTheme="minorHAnsi" w:cstheme="minorHAnsi"/>
          <w:sz w:val="22"/>
          <w:szCs w:val="22"/>
        </w:rPr>
        <w:t>Aplikasi</w:t>
      </w:r>
      <w:bookmarkEnd w:id="10"/>
      <w:proofErr w:type="spellEnd"/>
    </w:p>
    <w:p w:rsidR="00CA4DB6" w:rsidRPr="00726BF1" w:rsidRDefault="00901F14" w:rsidP="006466D8">
      <w:pPr>
        <w:pStyle w:val="Heading2"/>
        <w:numPr>
          <w:ilvl w:val="1"/>
          <w:numId w:val="4"/>
        </w:numPr>
        <w:spacing w:before="120" w:after="120" w:line="240" w:lineRule="auto"/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</w:pPr>
      <w:bookmarkStart w:id="11" w:name="_Toc22574363"/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Perspektif</w:t>
      </w:r>
      <w:proofErr w:type="spellEnd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 xml:space="preserve"> </w:t>
      </w:r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Aplikasi</w:t>
      </w:r>
      <w:bookmarkEnd w:id="11"/>
      <w:proofErr w:type="spellEnd"/>
    </w:p>
    <w:p w:rsidR="00361BC9" w:rsidRDefault="0031709E" w:rsidP="00726BF1">
      <w:pPr>
        <w:spacing w:before="120" w:after="12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e-</w:t>
      </w:r>
      <w:r w:rsidR="00B651B1">
        <w:rPr>
          <w:rFonts w:asciiTheme="minorHAnsi" w:hAnsiTheme="minorHAnsi" w:cstheme="minorHAnsi"/>
        </w:rPr>
        <w:t>SARPRAS</w:t>
      </w:r>
      <w:r w:rsidR="00B12D6B" w:rsidRPr="00726BF1">
        <w:rPr>
          <w:rFonts w:asciiTheme="minorHAnsi" w:hAnsiTheme="minorHAnsi" w:cstheme="minorHAnsi"/>
        </w:rPr>
        <w:t xml:space="preserve"> </w:t>
      </w:r>
      <w:proofErr w:type="spellStart"/>
      <w:r w:rsidR="00B12D6B" w:rsidRPr="00726BF1">
        <w:rPr>
          <w:rFonts w:asciiTheme="minorHAnsi" w:hAnsiTheme="minorHAnsi" w:cstheme="minorHAnsi"/>
        </w:rPr>
        <w:t>merupakan</w:t>
      </w:r>
      <w:proofErr w:type="spellEnd"/>
      <w:r w:rsidR="00B12D6B" w:rsidRPr="00726BF1">
        <w:rPr>
          <w:rFonts w:asciiTheme="minorHAnsi" w:hAnsiTheme="minorHAnsi" w:cstheme="minorHAnsi"/>
        </w:rPr>
        <w:t xml:space="preserve"> </w:t>
      </w:r>
      <w:proofErr w:type="spellStart"/>
      <w:r w:rsidR="00B12D6B" w:rsidRPr="00726BF1">
        <w:rPr>
          <w:rFonts w:asciiTheme="minorHAnsi" w:hAnsiTheme="minorHAnsi" w:cstheme="minorHAnsi"/>
        </w:rPr>
        <w:t>sebuah</w:t>
      </w:r>
      <w:proofErr w:type="spellEnd"/>
      <w:r w:rsidR="00B12D6B" w:rsidRPr="00726BF1">
        <w:rPr>
          <w:rFonts w:asciiTheme="minorHAnsi" w:hAnsiTheme="minorHAnsi" w:cstheme="minorHAnsi"/>
        </w:rPr>
        <w:t xml:space="preserve"> platform yang </w:t>
      </w:r>
      <w:proofErr w:type="spellStart"/>
      <w:r w:rsidR="00B12D6B" w:rsidRPr="00726BF1">
        <w:rPr>
          <w:rFonts w:asciiTheme="minorHAnsi" w:hAnsiTheme="minorHAnsi" w:cstheme="minorHAnsi"/>
        </w:rPr>
        <w:t>menyajikan</w:t>
      </w:r>
      <w:proofErr w:type="spellEnd"/>
      <w:r w:rsidR="00B12D6B" w:rsidRPr="00726BF1">
        <w:rPr>
          <w:rFonts w:asciiTheme="minorHAnsi" w:hAnsiTheme="minorHAnsi" w:cstheme="minorHAnsi"/>
        </w:rPr>
        <w:t xml:space="preserve"> data </w:t>
      </w:r>
      <w:proofErr w:type="spellStart"/>
      <w:r w:rsidR="00B12D6B" w:rsidRPr="00726BF1">
        <w:rPr>
          <w:rFonts w:asciiTheme="minorHAnsi" w:hAnsiTheme="minorHAnsi" w:cstheme="minorHAnsi"/>
        </w:rPr>
        <w:t>mengenai</w:t>
      </w:r>
      <w:proofErr w:type="spellEnd"/>
      <w:r w:rsidR="00B12D6B" w:rsidRPr="00726BF1">
        <w:rPr>
          <w:rFonts w:asciiTheme="minorHAnsi" w:hAnsiTheme="minorHAnsi" w:cstheme="minorHAnsi"/>
        </w:rPr>
        <w:t xml:space="preserve"> </w:t>
      </w:r>
      <w:proofErr w:type="spellStart"/>
      <w:r w:rsidR="00B12D6B" w:rsidRPr="00726BF1">
        <w:rPr>
          <w:rFonts w:asciiTheme="minorHAnsi" w:hAnsiTheme="minorHAnsi" w:cstheme="minorHAnsi"/>
        </w:rPr>
        <w:t>perencanaan</w:t>
      </w:r>
      <w:proofErr w:type="spellEnd"/>
      <w:r w:rsidR="00B12D6B" w:rsidRPr="00726BF1">
        <w:rPr>
          <w:rFonts w:asciiTheme="minorHAnsi" w:hAnsiTheme="minorHAnsi" w:cstheme="minorHAnsi"/>
        </w:rPr>
        <w:t xml:space="preserve"> </w:t>
      </w:r>
      <w:proofErr w:type="spellStart"/>
      <w:r w:rsidR="00B12D6B" w:rsidRPr="00726BF1">
        <w:rPr>
          <w:rFonts w:asciiTheme="minorHAnsi" w:hAnsiTheme="minorHAnsi" w:cstheme="minorHAnsi"/>
        </w:rPr>
        <w:t>pengadaan</w:t>
      </w:r>
      <w:proofErr w:type="spellEnd"/>
      <w:r w:rsidR="00B12D6B" w:rsidRPr="00726BF1"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 w:rsidR="00B12D6B" w:rsidRPr="00726BF1">
        <w:rPr>
          <w:rFonts w:asciiTheme="minorHAnsi" w:hAnsiTheme="minorHAnsi" w:cstheme="minorHAnsi"/>
        </w:rPr>
        <w:t xml:space="preserve"> BPPT</w:t>
      </w:r>
      <w:r w:rsidR="00911036">
        <w:rPr>
          <w:rFonts w:asciiTheme="minorHAnsi" w:hAnsiTheme="minorHAnsi" w:cstheme="minorHAnsi"/>
        </w:rPr>
        <w:t xml:space="preserve"> </w:t>
      </w:r>
      <w:proofErr w:type="spellStart"/>
      <w:r w:rsidR="00911036">
        <w:rPr>
          <w:rFonts w:asciiTheme="minorHAnsi" w:hAnsiTheme="minorHAnsi" w:cstheme="minorHAnsi"/>
        </w:rPr>
        <w:t>berdasar</w:t>
      </w:r>
      <w:proofErr w:type="spellEnd"/>
      <w:r w:rsidR="00911036">
        <w:rPr>
          <w:rFonts w:asciiTheme="minorHAnsi" w:hAnsiTheme="minorHAnsi" w:cstheme="minorHAnsi"/>
        </w:rPr>
        <w:t xml:space="preserve"> input </w:t>
      </w:r>
      <w:proofErr w:type="spellStart"/>
      <w:r w:rsidR="00361BC9">
        <w:rPr>
          <w:rFonts w:asciiTheme="minorHAnsi" w:hAnsiTheme="minorHAnsi" w:cstheme="minorHAnsi"/>
        </w:rPr>
        <w:t>pengguna</w:t>
      </w:r>
      <w:proofErr w:type="spellEnd"/>
      <w:r w:rsidR="00361BC9">
        <w:rPr>
          <w:rFonts w:asciiTheme="minorHAnsi" w:hAnsiTheme="minorHAnsi" w:cstheme="minorHAnsi"/>
        </w:rPr>
        <w:t xml:space="preserve"> </w:t>
      </w:r>
      <w:proofErr w:type="spellStart"/>
      <w:r w:rsidR="00361BC9">
        <w:rPr>
          <w:rFonts w:asciiTheme="minorHAnsi" w:hAnsiTheme="minorHAnsi" w:cstheme="minorHAnsi"/>
        </w:rPr>
        <w:t>aplikasi</w:t>
      </w:r>
      <w:proofErr w:type="spellEnd"/>
      <w:r w:rsidR="00B12D6B" w:rsidRPr="00726BF1">
        <w:rPr>
          <w:rFonts w:asciiTheme="minorHAnsi" w:hAnsiTheme="minorHAnsi" w:cstheme="minorHAnsi"/>
        </w:rPr>
        <w:t xml:space="preserve">, </w:t>
      </w:r>
      <w:proofErr w:type="spellStart"/>
      <w:r w:rsidR="00911036">
        <w:rPr>
          <w:rFonts w:asciiTheme="minorHAnsi" w:hAnsiTheme="minorHAnsi" w:cstheme="minorHAnsi"/>
        </w:rPr>
        <w:t>mandata</w:t>
      </w:r>
      <w:proofErr w:type="spellEnd"/>
      <w:r w:rsidR="00911036">
        <w:rPr>
          <w:rFonts w:asciiTheme="minorHAnsi" w:hAnsiTheme="minorHAnsi" w:cstheme="minorHAnsi"/>
        </w:rPr>
        <w:t xml:space="preserve"> </w:t>
      </w:r>
      <w:proofErr w:type="spellStart"/>
      <w:r w:rsidR="00911036">
        <w:rPr>
          <w:rFonts w:asciiTheme="minorHAnsi" w:hAnsiTheme="minorHAnsi" w:cstheme="minorHAnsi"/>
        </w:rPr>
        <w:t>kebutuha</w:t>
      </w:r>
      <w:r w:rsidR="00995884">
        <w:rPr>
          <w:rFonts w:asciiTheme="minorHAnsi" w:hAnsiTheme="minorHAnsi" w:cstheme="minorHAnsi"/>
        </w:rPr>
        <w:t>n</w:t>
      </w:r>
      <w:proofErr w:type="spellEnd"/>
      <w:r w:rsidR="00995884">
        <w:rPr>
          <w:rFonts w:asciiTheme="minorHAnsi" w:hAnsiTheme="minorHAnsi" w:cstheme="minorHAnsi"/>
        </w:rPr>
        <w:t xml:space="preserve"> </w:t>
      </w:r>
      <w:proofErr w:type="spellStart"/>
      <w:r w:rsidR="00361BC9">
        <w:rPr>
          <w:rFonts w:asciiTheme="minorHAnsi" w:hAnsiTheme="minorHAnsi" w:cstheme="minorHAnsi"/>
        </w:rPr>
        <w:t>pemeliharaan</w:t>
      </w:r>
      <w:proofErr w:type="spellEnd"/>
      <w:r w:rsidR="00995884">
        <w:rPr>
          <w:rFonts w:asciiTheme="minorHAnsi" w:hAnsiTheme="minorHAnsi" w:cstheme="minorHAnsi"/>
        </w:rPr>
        <w:t xml:space="preserve"> dan </w:t>
      </w:r>
      <w:proofErr w:type="spellStart"/>
      <w:r w:rsidR="00361BC9">
        <w:rPr>
          <w:rFonts w:asciiTheme="minorHAnsi" w:hAnsiTheme="minorHAnsi" w:cstheme="minorHAnsi"/>
        </w:rPr>
        <w:t>penggunaan</w:t>
      </w:r>
      <w:proofErr w:type="spellEnd"/>
      <w:r w:rsidR="00995884"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 w:rsidR="00995884">
        <w:rPr>
          <w:rFonts w:asciiTheme="minorHAnsi" w:hAnsiTheme="minorHAnsi" w:cstheme="minorHAnsi"/>
        </w:rPr>
        <w:t xml:space="preserve">. </w:t>
      </w:r>
      <w:proofErr w:type="spellStart"/>
      <w:r w:rsidR="00361BC9">
        <w:rPr>
          <w:rFonts w:asciiTheme="minorHAnsi" w:hAnsiTheme="minorHAnsi" w:cstheme="minorHAnsi"/>
        </w:rPr>
        <w:t>Pendataan</w:t>
      </w:r>
      <w:proofErr w:type="spellEnd"/>
      <w:r w:rsidR="00361BC9">
        <w:rPr>
          <w:rFonts w:asciiTheme="minorHAnsi" w:hAnsiTheme="minorHAnsi" w:cstheme="minorHAnsi"/>
        </w:rPr>
        <w:t xml:space="preserve"> </w:t>
      </w:r>
      <w:proofErr w:type="spellStart"/>
      <w:r w:rsidR="00361BC9">
        <w:rPr>
          <w:rFonts w:asciiTheme="minorHAnsi" w:hAnsiTheme="minorHAnsi" w:cstheme="minorHAnsi"/>
        </w:rPr>
        <w:t>ini</w:t>
      </w:r>
      <w:proofErr w:type="spellEnd"/>
      <w:r w:rsidR="00361BC9">
        <w:rPr>
          <w:rFonts w:asciiTheme="minorHAnsi" w:hAnsiTheme="minorHAnsi" w:cstheme="minorHAnsi"/>
        </w:rPr>
        <w:t xml:space="preserve"> </w:t>
      </w:r>
      <w:proofErr w:type="spellStart"/>
      <w:r w:rsidR="00361BC9">
        <w:rPr>
          <w:rFonts w:asciiTheme="minorHAnsi" w:hAnsiTheme="minorHAnsi" w:cstheme="minorHAnsi"/>
        </w:rPr>
        <w:t>mengacu</w:t>
      </w:r>
      <w:proofErr w:type="spellEnd"/>
      <w:r w:rsidR="00361BC9">
        <w:rPr>
          <w:rFonts w:asciiTheme="minorHAnsi" w:hAnsiTheme="minorHAnsi" w:cstheme="minorHAnsi"/>
        </w:rPr>
        <w:t xml:space="preserve"> pada basis data master data di </w:t>
      </w:r>
      <w:proofErr w:type="spellStart"/>
      <w:r w:rsidR="00361BC9">
        <w:rPr>
          <w:rFonts w:asciiTheme="minorHAnsi" w:hAnsiTheme="minorHAnsi" w:cstheme="minorHAnsi"/>
        </w:rPr>
        <w:t>dalam</w:t>
      </w:r>
      <w:proofErr w:type="spellEnd"/>
      <w:r w:rsidR="00361BC9">
        <w:rPr>
          <w:rFonts w:asciiTheme="minorHAnsi" w:hAnsiTheme="minorHAnsi" w:cstheme="minorHAnsi"/>
        </w:rPr>
        <w:t xml:space="preserve"> </w:t>
      </w:r>
      <w:proofErr w:type="spellStart"/>
      <w:r w:rsidR="00361BC9">
        <w:rPr>
          <w:rFonts w:asciiTheme="minorHAnsi" w:hAnsiTheme="minorHAnsi" w:cstheme="minorHAnsi"/>
        </w:rPr>
        <w:t>aplikasi</w:t>
      </w:r>
      <w:proofErr w:type="spellEnd"/>
      <w:r w:rsidR="00361BC9">
        <w:rPr>
          <w:rFonts w:asciiTheme="minorHAnsi" w:hAnsiTheme="minorHAnsi" w:cstheme="minorHAnsi"/>
        </w:rPr>
        <w:t xml:space="preserve"> yang </w:t>
      </w:r>
      <w:proofErr w:type="spellStart"/>
      <w:r w:rsidR="00361BC9">
        <w:rPr>
          <w:rFonts w:asciiTheme="minorHAnsi" w:hAnsiTheme="minorHAnsi" w:cstheme="minorHAnsi"/>
        </w:rPr>
        <w:t>berisi</w:t>
      </w:r>
      <w:proofErr w:type="spellEnd"/>
      <w:r w:rsidR="00361BC9">
        <w:rPr>
          <w:rFonts w:asciiTheme="minorHAnsi" w:hAnsiTheme="minorHAnsi" w:cstheme="minorHAnsi"/>
        </w:rPr>
        <w:t xml:space="preserve"> </w:t>
      </w:r>
      <w:proofErr w:type="spellStart"/>
      <w:r w:rsidR="00361BC9">
        <w:rPr>
          <w:rFonts w:asciiTheme="minorHAnsi" w:hAnsiTheme="minorHAnsi" w:cstheme="minorHAnsi"/>
        </w:rPr>
        <w:t>tetang</w:t>
      </w:r>
      <w:proofErr w:type="spellEnd"/>
      <w:r w:rsidR="00361BC9">
        <w:rPr>
          <w:rFonts w:asciiTheme="minorHAnsi" w:hAnsiTheme="minorHAnsi" w:cstheme="minorHAnsi"/>
        </w:rPr>
        <w:t xml:space="preserve"> data </w:t>
      </w:r>
      <w:proofErr w:type="spellStart"/>
      <w:r w:rsidR="00361BC9">
        <w:rPr>
          <w:rFonts w:asciiTheme="minorHAnsi" w:hAnsiTheme="minorHAnsi" w:cstheme="minorHAnsi"/>
        </w:rPr>
        <w:t>SarPras</w:t>
      </w:r>
      <w:proofErr w:type="spellEnd"/>
      <w:r w:rsidR="00361BC9">
        <w:rPr>
          <w:rFonts w:asciiTheme="minorHAnsi" w:hAnsiTheme="minorHAnsi" w:cstheme="minorHAnsi"/>
        </w:rPr>
        <w:t xml:space="preserve">, data </w:t>
      </w:r>
      <w:proofErr w:type="spellStart"/>
      <w:r w:rsidR="00361BC9">
        <w:rPr>
          <w:rFonts w:asciiTheme="minorHAnsi" w:hAnsiTheme="minorHAnsi" w:cstheme="minorHAnsi"/>
        </w:rPr>
        <w:t>laboratorium</w:t>
      </w:r>
      <w:proofErr w:type="spellEnd"/>
      <w:r w:rsidR="00361BC9">
        <w:rPr>
          <w:rFonts w:asciiTheme="minorHAnsi" w:hAnsiTheme="minorHAnsi" w:cstheme="minorHAnsi"/>
        </w:rPr>
        <w:t xml:space="preserve">, data unit </w:t>
      </w:r>
      <w:proofErr w:type="spellStart"/>
      <w:r w:rsidR="00361BC9">
        <w:rPr>
          <w:rFonts w:asciiTheme="minorHAnsi" w:hAnsiTheme="minorHAnsi" w:cstheme="minorHAnsi"/>
        </w:rPr>
        <w:t>kerja</w:t>
      </w:r>
      <w:proofErr w:type="spellEnd"/>
      <w:r w:rsidR="00361BC9">
        <w:rPr>
          <w:rFonts w:asciiTheme="minorHAnsi" w:hAnsiTheme="minorHAnsi" w:cstheme="minorHAnsi"/>
        </w:rPr>
        <w:t xml:space="preserve">, data </w:t>
      </w:r>
      <w:proofErr w:type="spellStart"/>
      <w:r w:rsidR="00361BC9">
        <w:rPr>
          <w:rFonts w:asciiTheme="minorHAnsi" w:hAnsiTheme="minorHAnsi" w:cstheme="minorHAnsi"/>
        </w:rPr>
        <w:t>pegawai</w:t>
      </w:r>
      <w:proofErr w:type="spellEnd"/>
      <w:r w:rsidR="00361BC9">
        <w:rPr>
          <w:rFonts w:asciiTheme="minorHAnsi" w:hAnsiTheme="minorHAnsi" w:cstheme="minorHAnsi"/>
        </w:rPr>
        <w:t xml:space="preserve">, </w:t>
      </w:r>
      <w:proofErr w:type="spellStart"/>
      <w:r w:rsidR="00361BC9">
        <w:rPr>
          <w:rFonts w:asciiTheme="minorHAnsi" w:hAnsiTheme="minorHAnsi" w:cstheme="minorHAnsi"/>
        </w:rPr>
        <w:t>dll</w:t>
      </w:r>
      <w:proofErr w:type="spellEnd"/>
      <w:r w:rsidR="00361BC9">
        <w:rPr>
          <w:rFonts w:asciiTheme="minorHAnsi" w:hAnsiTheme="minorHAnsi" w:cstheme="minorHAnsi"/>
        </w:rPr>
        <w:t>.</w:t>
      </w:r>
    </w:p>
    <w:p w:rsidR="00361BC9" w:rsidRDefault="00361BC9" w:rsidP="00361BC9">
      <w:pPr>
        <w:spacing w:before="120" w:after="120" w:line="240" w:lineRule="auto"/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0D47DBF">
            <wp:extent cx="3180715" cy="202153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32" cy="2046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5884" w:rsidRDefault="00361BC9" w:rsidP="00726BF1">
      <w:pPr>
        <w:spacing w:before="120" w:after="12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Output yang </w:t>
      </w:r>
      <w:proofErr w:type="spellStart"/>
      <w:r>
        <w:rPr>
          <w:rFonts w:asciiTheme="minorHAnsi" w:hAnsiTheme="minorHAnsi" w:cstheme="minorHAnsi"/>
        </w:rPr>
        <w:t>diberikan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ditampilkan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bentuk</w:t>
      </w:r>
      <w:proofErr w:type="spellEnd"/>
      <w:r>
        <w:rPr>
          <w:rFonts w:asciiTheme="minorHAnsi" w:hAnsiTheme="minorHAnsi" w:cstheme="minorHAnsi"/>
        </w:rPr>
        <w:t xml:space="preserve"> dashboard yang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digunakan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 w:rsidR="00995884">
        <w:rPr>
          <w:rFonts w:asciiTheme="minorHAnsi" w:hAnsiTheme="minorHAnsi" w:cstheme="minorHAnsi"/>
        </w:rPr>
        <w:t xml:space="preserve"> </w:t>
      </w:r>
      <w:proofErr w:type="spellStart"/>
      <w:r w:rsidR="00995884">
        <w:rPr>
          <w:rFonts w:asciiTheme="minorHAnsi" w:hAnsiTheme="minorHAnsi" w:cstheme="minorHAnsi"/>
        </w:rPr>
        <w:t>membantu</w:t>
      </w:r>
      <w:proofErr w:type="spellEnd"/>
      <w:r w:rsidR="00995884">
        <w:rPr>
          <w:rFonts w:asciiTheme="minorHAnsi" w:hAnsiTheme="minorHAnsi" w:cstheme="minorHAnsi"/>
        </w:rPr>
        <w:t xml:space="preserve"> </w:t>
      </w:r>
      <w:proofErr w:type="spellStart"/>
      <w:r w:rsidR="00995884">
        <w:rPr>
          <w:rFonts w:asciiTheme="minorHAnsi" w:hAnsiTheme="minorHAnsi" w:cstheme="minorHAnsi"/>
        </w:rPr>
        <w:t>pengambilan</w:t>
      </w:r>
      <w:proofErr w:type="spellEnd"/>
      <w:r w:rsidR="00995884">
        <w:rPr>
          <w:rFonts w:asciiTheme="minorHAnsi" w:hAnsiTheme="minorHAnsi" w:cstheme="minorHAnsi"/>
        </w:rPr>
        <w:t xml:space="preserve"> </w:t>
      </w:r>
      <w:proofErr w:type="spellStart"/>
      <w:r w:rsidR="00995884">
        <w:rPr>
          <w:rFonts w:asciiTheme="minorHAnsi" w:hAnsiTheme="minorHAnsi" w:cstheme="minorHAnsi"/>
        </w:rPr>
        <w:t>keputusan</w:t>
      </w:r>
      <w:proofErr w:type="spellEnd"/>
      <w:r w:rsidR="00995884">
        <w:rPr>
          <w:rFonts w:asciiTheme="minorHAnsi" w:hAnsiTheme="minorHAnsi" w:cstheme="minorHAnsi"/>
        </w:rPr>
        <w:t xml:space="preserve"> </w:t>
      </w:r>
      <w:proofErr w:type="spellStart"/>
      <w:r w:rsidR="00995884">
        <w:rPr>
          <w:rFonts w:asciiTheme="minorHAnsi" w:hAnsiTheme="minorHAnsi" w:cstheme="minorHAnsi"/>
        </w:rPr>
        <w:t>terkait</w:t>
      </w:r>
      <w:proofErr w:type="spellEnd"/>
      <w:r w:rsidR="00995884">
        <w:rPr>
          <w:rFonts w:asciiTheme="minorHAnsi" w:hAnsiTheme="minorHAnsi" w:cstheme="minorHAnsi"/>
        </w:rPr>
        <w:t xml:space="preserve"> </w:t>
      </w:r>
      <w:proofErr w:type="spellStart"/>
      <w:r w:rsidR="00995884">
        <w:rPr>
          <w:rFonts w:asciiTheme="minorHAnsi" w:hAnsiTheme="minorHAnsi" w:cstheme="minorHAnsi"/>
        </w:rPr>
        <w:t>pengadaan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pemeliharan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penggunaan</w:t>
      </w:r>
      <w:proofErr w:type="spellEnd"/>
      <w:r w:rsidR="00995884"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 w:rsidR="00995884">
        <w:rPr>
          <w:rFonts w:asciiTheme="minorHAnsi" w:hAnsiTheme="minorHAnsi" w:cstheme="minorHAnsi"/>
        </w:rPr>
        <w:t xml:space="preserve"> </w:t>
      </w:r>
    </w:p>
    <w:p w:rsidR="00B12D6B" w:rsidRPr="00726BF1" w:rsidRDefault="00995884" w:rsidP="00726BF1">
      <w:pPr>
        <w:spacing w:before="120" w:after="120" w:line="240" w:lineRule="auto"/>
        <w:ind w:left="3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</w:t>
      </w:r>
      <w:r w:rsidR="00B12D6B" w:rsidRPr="00726BF1">
        <w:rPr>
          <w:rFonts w:asciiTheme="minorHAnsi" w:hAnsiTheme="minorHAnsi" w:cstheme="minorHAnsi"/>
        </w:rPr>
        <w:t>ntuk</w:t>
      </w:r>
      <w:proofErr w:type="spellEnd"/>
      <w:r w:rsidR="00B12D6B" w:rsidRPr="00726BF1">
        <w:rPr>
          <w:rFonts w:asciiTheme="minorHAnsi" w:hAnsiTheme="minorHAnsi" w:cstheme="minorHAnsi"/>
        </w:rPr>
        <w:t xml:space="preserve"> </w:t>
      </w:r>
      <w:proofErr w:type="spellStart"/>
      <w:r w:rsidR="00B12D6B" w:rsidRPr="00726BF1">
        <w:rPr>
          <w:rFonts w:asciiTheme="minorHAnsi" w:hAnsiTheme="minorHAnsi" w:cstheme="minorHAnsi"/>
        </w:rPr>
        <w:t>menjaga</w:t>
      </w:r>
      <w:proofErr w:type="spellEnd"/>
      <w:r w:rsidR="00B12D6B" w:rsidRPr="00726BF1">
        <w:rPr>
          <w:rFonts w:asciiTheme="minorHAnsi" w:hAnsiTheme="minorHAnsi" w:cstheme="minorHAnsi"/>
        </w:rPr>
        <w:t xml:space="preserve"> </w:t>
      </w:r>
      <w:proofErr w:type="spellStart"/>
      <w:r w:rsidR="00B12D6B" w:rsidRPr="00726BF1">
        <w:rPr>
          <w:rFonts w:asciiTheme="minorHAnsi" w:hAnsiTheme="minorHAnsi" w:cstheme="minorHAnsi"/>
        </w:rPr>
        <w:t>akurasi</w:t>
      </w:r>
      <w:proofErr w:type="spellEnd"/>
      <w:r w:rsidR="00B12D6B" w:rsidRPr="00726BF1">
        <w:rPr>
          <w:rFonts w:asciiTheme="minorHAnsi" w:hAnsiTheme="minorHAnsi" w:cstheme="minorHAnsi"/>
        </w:rPr>
        <w:t xml:space="preserve"> </w:t>
      </w:r>
      <w:proofErr w:type="spellStart"/>
      <w:r w:rsidR="00B12D6B" w:rsidRPr="00726BF1">
        <w:rPr>
          <w:rFonts w:asciiTheme="minorHAnsi" w:hAnsiTheme="minorHAnsi" w:cstheme="minorHAnsi"/>
        </w:rPr>
        <w:t>informasi</w:t>
      </w:r>
      <w:proofErr w:type="spellEnd"/>
      <w:r w:rsidR="00B12D6B" w:rsidRPr="00726BF1">
        <w:rPr>
          <w:rFonts w:asciiTheme="minorHAnsi" w:hAnsiTheme="minorHAnsi" w:cstheme="minorHAnsi"/>
        </w:rPr>
        <w:t xml:space="preserve"> yang </w:t>
      </w:r>
      <w:proofErr w:type="spellStart"/>
      <w:r w:rsidR="00B12D6B" w:rsidRPr="00726BF1">
        <w:rPr>
          <w:rFonts w:asciiTheme="minorHAnsi" w:hAnsiTheme="minorHAnsi" w:cstheme="minorHAnsi"/>
        </w:rPr>
        <w:t>ditampilkan</w:t>
      </w:r>
      <w:proofErr w:type="spellEnd"/>
      <w:r w:rsidR="00B12D6B" w:rsidRPr="00726BF1">
        <w:rPr>
          <w:rFonts w:asciiTheme="minorHAnsi" w:hAnsiTheme="minorHAnsi" w:cstheme="minorHAnsi"/>
        </w:rPr>
        <w:t xml:space="preserve"> </w:t>
      </w:r>
      <w:proofErr w:type="spellStart"/>
      <w:r w:rsidR="00B12D6B" w:rsidRPr="00726BF1">
        <w:rPr>
          <w:rFonts w:asciiTheme="minorHAnsi" w:hAnsiTheme="minorHAnsi" w:cstheme="minorHAnsi"/>
        </w:rPr>
        <w:t>dibutuhkan</w:t>
      </w:r>
      <w:proofErr w:type="spellEnd"/>
      <w:r w:rsidR="00B12D6B" w:rsidRPr="00726BF1">
        <w:rPr>
          <w:rFonts w:asciiTheme="minorHAnsi" w:hAnsiTheme="minorHAnsi" w:cstheme="minorHAnsi"/>
        </w:rPr>
        <w:t xml:space="preserve"> </w:t>
      </w:r>
      <w:proofErr w:type="spellStart"/>
      <w:r w:rsidR="00B12D6B" w:rsidRPr="00726BF1">
        <w:rPr>
          <w:rFonts w:asciiTheme="minorHAnsi" w:hAnsiTheme="minorHAnsi" w:cstheme="minorHAnsi"/>
        </w:rPr>
        <w:t>interkoneksi</w:t>
      </w:r>
      <w:proofErr w:type="spellEnd"/>
      <w:r w:rsidR="00B12D6B" w:rsidRPr="00726BF1">
        <w:rPr>
          <w:rFonts w:asciiTheme="minorHAnsi" w:hAnsiTheme="minorHAnsi" w:cstheme="minorHAnsi"/>
        </w:rPr>
        <w:t xml:space="preserve"> </w:t>
      </w:r>
      <w:proofErr w:type="spellStart"/>
      <w:r w:rsidR="00B12D6B" w:rsidRPr="00726BF1">
        <w:rPr>
          <w:rFonts w:asciiTheme="minorHAnsi" w:hAnsiTheme="minorHAnsi" w:cstheme="minorHAnsi"/>
        </w:rPr>
        <w:t>dengan</w:t>
      </w:r>
      <w:proofErr w:type="spellEnd"/>
      <w:r w:rsidR="00B12D6B" w:rsidRPr="00726BF1">
        <w:rPr>
          <w:rFonts w:asciiTheme="minorHAnsi" w:hAnsiTheme="minorHAnsi" w:cstheme="minorHAnsi"/>
        </w:rPr>
        <w:t xml:space="preserve"> </w:t>
      </w:r>
      <w:r w:rsidR="00C2741C" w:rsidRPr="00726BF1">
        <w:rPr>
          <w:rFonts w:asciiTheme="minorHAnsi" w:hAnsiTheme="minorHAnsi" w:cstheme="minorHAnsi"/>
        </w:rPr>
        <w:t>platform</w:t>
      </w:r>
      <w:r w:rsidR="00B12D6B" w:rsidRPr="00726BF1">
        <w:rPr>
          <w:rFonts w:asciiTheme="minorHAnsi" w:hAnsiTheme="minorHAnsi" w:cstheme="minorHAnsi"/>
        </w:rPr>
        <w:t xml:space="preserve"> lain </w:t>
      </w:r>
      <w:proofErr w:type="spellStart"/>
      <w:r w:rsidR="00B12D6B" w:rsidRPr="00726BF1">
        <w:rPr>
          <w:rFonts w:asciiTheme="minorHAnsi" w:hAnsiTheme="minorHAnsi" w:cstheme="minorHAnsi"/>
        </w:rPr>
        <w:t>seperti</w:t>
      </w:r>
      <w:proofErr w:type="spellEnd"/>
      <w:r w:rsidR="00B12D6B" w:rsidRPr="00726BF1">
        <w:rPr>
          <w:rFonts w:asciiTheme="minorHAnsi" w:hAnsiTheme="minorHAnsi" w:cstheme="minorHAnsi"/>
        </w:rPr>
        <w:t xml:space="preserve"> </w:t>
      </w:r>
      <w:r w:rsidR="00C2741C" w:rsidRPr="00726BF1">
        <w:rPr>
          <w:rFonts w:asciiTheme="minorHAnsi" w:hAnsiTheme="minorHAnsi" w:cstheme="minorHAnsi"/>
        </w:rPr>
        <w:t>platform</w:t>
      </w:r>
      <w:r w:rsidR="00B12D6B" w:rsidRPr="00726BF1">
        <w:rPr>
          <w:rFonts w:asciiTheme="minorHAnsi" w:hAnsiTheme="minorHAnsi" w:cstheme="minorHAnsi"/>
        </w:rPr>
        <w:t xml:space="preserve"> BMN dan SDM.</w:t>
      </w:r>
      <w:r w:rsidR="00C2741C" w:rsidRPr="00726BF1">
        <w:rPr>
          <w:rFonts w:asciiTheme="minorHAnsi" w:hAnsiTheme="minorHAnsi" w:cstheme="minorHAnsi"/>
        </w:rPr>
        <w:t xml:space="preserve"> </w:t>
      </w:r>
      <w:proofErr w:type="spellStart"/>
      <w:r w:rsidR="00C2741C" w:rsidRPr="00726BF1">
        <w:rPr>
          <w:rFonts w:asciiTheme="minorHAnsi" w:hAnsiTheme="minorHAnsi" w:cstheme="minorHAnsi"/>
        </w:rPr>
        <w:t>Untuk</w:t>
      </w:r>
      <w:proofErr w:type="spellEnd"/>
      <w:r w:rsidR="00C2741C" w:rsidRPr="00726BF1">
        <w:rPr>
          <w:rFonts w:asciiTheme="minorHAnsi" w:hAnsiTheme="minorHAnsi" w:cstheme="minorHAnsi"/>
        </w:rPr>
        <w:t xml:space="preserve"> </w:t>
      </w:r>
      <w:proofErr w:type="spellStart"/>
      <w:r w:rsidR="00C2741C" w:rsidRPr="00726BF1">
        <w:rPr>
          <w:rFonts w:asciiTheme="minorHAnsi" w:hAnsiTheme="minorHAnsi" w:cstheme="minorHAnsi"/>
        </w:rPr>
        <w:t>kemudahan</w:t>
      </w:r>
      <w:proofErr w:type="spellEnd"/>
      <w:r w:rsidR="00C2741C" w:rsidRPr="00726BF1">
        <w:rPr>
          <w:rFonts w:asciiTheme="minorHAnsi" w:hAnsiTheme="minorHAnsi" w:cstheme="minorHAnsi"/>
        </w:rPr>
        <w:t xml:space="preserve"> dan </w:t>
      </w:r>
      <w:proofErr w:type="spellStart"/>
      <w:r w:rsidR="00C2741C" w:rsidRPr="00726BF1">
        <w:rPr>
          <w:rFonts w:asciiTheme="minorHAnsi" w:hAnsiTheme="minorHAnsi" w:cstheme="minorHAnsi"/>
        </w:rPr>
        <w:t>standarisasi</w:t>
      </w:r>
      <w:proofErr w:type="spellEnd"/>
      <w:r w:rsidR="00C2741C" w:rsidRPr="00726BF1">
        <w:rPr>
          <w:rFonts w:asciiTheme="minorHAnsi" w:hAnsiTheme="minorHAnsi" w:cstheme="minorHAnsi"/>
        </w:rPr>
        <w:t xml:space="preserve">, </w:t>
      </w:r>
      <w:proofErr w:type="spellStart"/>
      <w:r w:rsidR="00C2741C" w:rsidRPr="00726BF1">
        <w:rPr>
          <w:rFonts w:asciiTheme="minorHAnsi" w:hAnsiTheme="minorHAnsi" w:cstheme="minorHAnsi"/>
        </w:rPr>
        <w:t>interkoneksi</w:t>
      </w:r>
      <w:proofErr w:type="spellEnd"/>
      <w:r w:rsidR="00C2741C" w:rsidRPr="00726BF1">
        <w:rPr>
          <w:rFonts w:asciiTheme="minorHAnsi" w:hAnsiTheme="minorHAnsi" w:cstheme="minorHAnsi"/>
        </w:rPr>
        <w:t xml:space="preserve"> </w:t>
      </w:r>
      <w:proofErr w:type="spellStart"/>
      <w:r w:rsidR="00C2741C" w:rsidRPr="00726BF1">
        <w:rPr>
          <w:rFonts w:asciiTheme="minorHAnsi" w:hAnsiTheme="minorHAnsi" w:cstheme="minorHAnsi"/>
        </w:rPr>
        <w:t>dengan</w:t>
      </w:r>
      <w:proofErr w:type="spellEnd"/>
      <w:r w:rsidR="00C2741C" w:rsidRPr="00726BF1">
        <w:rPr>
          <w:rFonts w:asciiTheme="minorHAnsi" w:hAnsiTheme="minorHAnsi" w:cstheme="minorHAnsi"/>
        </w:rPr>
        <w:t xml:space="preserve"> platform </w:t>
      </w:r>
      <w:proofErr w:type="spellStart"/>
      <w:r w:rsidR="00C2741C" w:rsidRPr="00726BF1">
        <w:rPr>
          <w:rFonts w:asciiTheme="minorHAnsi" w:hAnsiTheme="minorHAnsi" w:cstheme="minorHAnsi"/>
        </w:rPr>
        <w:t>eksternal</w:t>
      </w:r>
      <w:proofErr w:type="spellEnd"/>
      <w:r w:rsidR="00C2741C" w:rsidRPr="00726BF1">
        <w:rPr>
          <w:rFonts w:asciiTheme="minorHAnsi" w:hAnsiTheme="minorHAnsi" w:cstheme="minorHAnsi"/>
        </w:rPr>
        <w:t xml:space="preserve"> </w:t>
      </w:r>
      <w:proofErr w:type="spellStart"/>
      <w:r w:rsidR="00C2741C" w:rsidRPr="00726BF1">
        <w:rPr>
          <w:rFonts w:asciiTheme="minorHAnsi" w:hAnsiTheme="minorHAnsi" w:cstheme="minorHAnsi"/>
        </w:rPr>
        <w:t>menggunakan</w:t>
      </w:r>
      <w:proofErr w:type="spellEnd"/>
      <w:r w:rsidR="00C2741C" w:rsidRPr="00726BF1">
        <w:rPr>
          <w:rFonts w:asciiTheme="minorHAnsi" w:hAnsiTheme="minorHAnsi" w:cstheme="minorHAnsi"/>
        </w:rPr>
        <w:t xml:space="preserve"> RESTFUL API.</w:t>
      </w:r>
    </w:p>
    <w:p w:rsidR="00B12D6B" w:rsidRPr="00726BF1" w:rsidRDefault="009C7B3A" w:rsidP="00995884">
      <w:pPr>
        <w:spacing w:before="120" w:after="120" w:line="240" w:lineRule="auto"/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9AE00BF">
            <wp:extent cx="4505325" cy="16655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60" cy="1691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741C" w:rsidRPr="00726BF1" w:rsidRDefault="00C2741C" w:rsidP="00726BF1">
      <w:pPr>
        <w:spacing w:before="120" w:after="120" w:line="240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726BF1">
        <w:rPr>
          <w:rFonts w:asciiTheme="minorHAnsi" w:hAnsiTheme="minorHAnsi" w:cstheme="minorHAnsi"/>
        </w:rPr>
        <w:t>Berikut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adalah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informasi</w:t>
      </w:r>
      <w:proofErr w:type="spellEnd"/>
      <w:r w:rsidRPr="00726BF1">
        <w:rPr>
          <w:rFonts w:asciiTheme="minorHAnsi" w:hAnsiTheme="minorHAnsi" w:cstheme="minorHAnsi"/>
        </w:rPr>
        <w:t xml:space="preserve"> yang </w:t>
      </w:r>
      <w:proofErr w:type="spellStart"/>
      <w:r w:rsidRPr="00726BF1">
        <w:rPr>
          <w:rFonts w:asciiTheme="minorHAnsi" w:hAnsiTheme="minorHAnsi" w:cstheme="minorHAnsi"/>
        </w:rPr>
        <w:t>dibutuhkan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dari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masing-masing</w:t>
      </w:r>
      <w:proofErr w:type="spellEnd"/>
      <w:r w:rsidRPr="00726BF1">
        <w:rPr>
          <w:rFonts w:asciiTheme="minorHAnsi" w:hAnsiTheme="minorHAnsi" w:cstheme="minorHAnsi"/>
        </w:rPr>
        <w:t xml:space="preserve"> platform </w:t>
      </w:r>
      <w:proofErr w:type="spellStart"/>
      <w:proofErr w:type="gramStart"/>
      <w:r w:rsidRPr="00726BF1">
        <w:rPr>
          <w:rFonts w:asciiTheme="minorHAnsi" w:hAnsiTheme="minorHAnsi" w:cstheme="minorHAnsi"/>
        </w:rPr>
        <w:t>tersebut</w:t>
      </w:r>
      <w:proofErr w:type="spellEnd"/>
      <w:r w:rsidRPr="00726BF1">
        <w:rPr>
          <w:rFonts w:asciiTheme="minorHAnsi" w:hAnsiTheme="minorHAnsi" w:cstheme="minorHAnsi"/>
        </w:rPr>
        <w:t xml:space="preserve"> :</w:t>
      </w:r>
      <w:proofErr w:type="gramEnd"/>
    </w:p>
    <w:p w:rsidR="00C2741C" w:rsidRPr="00726BF1" w:rsidRDefault="00C2741C" w:rsidP="006466D8">
      <w:pPr>
        <w:pStyle w:val="ListParagraph"/>
        <w:numPr>
          <w:ilvl w:val="0"/>
          <w:numId w:val="7"/>
        </w:numPr>
        <w:spacing w:before="120" w:after="120" w:line="240" w:lineRule="auto"/>
        <w:ind w:left="1077" w:hanging="357"/>
        <w:jc w:val="both"/>
        <w:rPr>
          <w:rFonts w:asciiTheme="minorHAnsi" w:hAnsiTheme="minorHAnsi" w:cstheme="minorHAnsi"/>
        </w:rPr>
      </w:pPr>
      <w:r w:rsidRPr="00726BF1">
        <w:rPr>
          <w:rFonts w:asciiTheme="minorHAnsi" w:hAnsiTheme="minorHAnsi" w:cstheme="minorHAnsi"/>
        </w:rPr>
        <w:t>Platform BMN:</w:t>
      </w:r>
    </w:p>
    <w:p w:rsidR="00C2741C" w:rsidRPr="00726BF1" w:rsidRDefault="00C2741C" w:rsidP="006466D8">
      <w:pPr>
        <w:pStyle w:val="ListParagraph"/>
        <w:numPr>
          <w:ilvl w:val="1"/>
          <w:numId w:val="7"/>
        </w:numPr>
        <w:spacing w:before="120" w:after="120" w:line="240" w:lineRule="auto"/>
        <w:ind w:left="1417" w:hanging="357"/>
        <w:jc w:val="both"/>
        <w:rPr>
          <w:rFonts w:asciiTheme="minorHAnsi" w:hAnsiTheme="minorHAnsi" w:cstheme="minorHAnsi"/>
        </w:rPr>
      </w:pPr>
      <w:proofErr w:type="spellStart"/>
      <w:r w:rsidRPr="00726BF1">
        <w:rPr>
          <w:rFonts w:asciiTheme="minorHAnsi" w:hAnsiTheme="minorHAnsi" w:cstheme="minorHAnsi"/>
        </w:rPr>
        <w:lastRenderedPageBreak/>
        <w:t>Tahun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kepemilikan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untuk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mengetahui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nilai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buku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tersebut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sebagai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referensi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untuk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pengadaan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</w:p>
    <w:p w:rsidR="00C2741C" w:rsidRPr="00726BF1" w:rsidRDefault="00C2741C" w:rsidP="006466D8">
      <w:pPr>
        <w:pStyle w:val="ListParagraph"/>
        <w:numPr>
          <w:ilvl w:val="1"/>
          <w:numId w:val="7"/>
        </w:numPr>
        <w:spacing w:before="120" w:after="120" w:line="240" w:lineRule="auto"/>
        <w:ind w:left="1417" w:hanging="357"/>
        <w:jc w:val="both"/>
        <w:rPr>
          <w:rFonts w:asciiTheme="minorHAnsi" w:hAnsiTheme="minorHAnsi" w:cstheme="minorHAnsi"/>
        </w:rPr>
      </w:pPr>
      <w:proofErr w:type="spellStart"/>
      <w:r w:rsidRPr="00726BF1">
        <w:rPr>
          <w:rFonts w:asciiTheme="minorHAnsi" w:hAnsiTheme="minorHAnsi" w:cstheme="minorHAnsi"/>
        </w:rPr>
        <w:t>Lokasi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</w:p>
    <w:p w:rsidR="00C2741C" w:rsidRPr="00726BF1" w:rsidRDefault="00C2741C" w:rsidP="006466D8">
      <w:pPr>
        <w:pStyle w:val="ListParagraph"/>
        <w:numPr>
          <w:ilvl w:val="1"/>
          <w:numId w:val="7"/>
        </w:numPr>
        <w:spacing w:before="120" w:after="120" w:line="240" w:lineRule="auto"/>
        <w:ind w:left="1417" w:hanging="357"/>
        <w:contextualSpacing w:val="0"/>
        <w:jc w:val="both"/>
        <w:rPr>
          <w:rFonts w:asciiTheme="minorHAnsi" w:hAnsiTheme="minorHAnsi" w:cstheme="minorHAnsi"/>
        </w:rPr>
      </w:pPr>
      <w:proofErr w:type="spellStart"/>
      <w:r w:rsidRPr="00726BF1">
        <w:rPr>
          <w:rFonts w:asciiTheme="minorHAnsi" w:hAnsiTheme="minorHAnsi" w:cstheme="minorHAnsi"/>
        </w:rPr>
        <w:t>Rekanan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penyedia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sebagai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referensi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bila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dibutuhkan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31709E">
        <w:rPr>
          <w:rFonts w:asciiTheme="minorHAnsi" w:hAnsiTheme="minorHAnsi" w:cstheme="minorHAnsi"/>
        </w:rPr>
        <w:t>pemeliharaan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maupun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perbaikan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</w:p>
    <w:p w:rsidR="00C2741C" w:rsidRDefault="00C2741C" w:rsidP="006466D8">
      <w:pPr>
        <w:pStyle w:val="ListParagraph"/>
        <w:numPr>
          <w:ilvl w:val="0"/>
          <w:numId w:val="7"/>
        </w:numPr>
        <w:spacing w:before="120" w:after="120" w:line="240" w:lineRule="auto"/>
        <w:ind w:left="1077" w:hanging="357"/>
        <w:jc w:val="both"/>
        <w:rPr>
          <w:rFonts w:asciiTheme="minorHAnsi" w:hAnsiTheme="minorHAnsi" w:cstheme="minorHAnsi"/>
        </w:rPr>
      </w:pPr>
      <w:r w:rsidRPr="00726BF1">
        <w:rPr>
          <w:rFonts w:asciiTheme="minorHAnsi" w:hAnsiTheme="minorHAnsi" w:cstheme="minorHAnsi"/>
        </w:rPr>
        <w:t>Platform SDM</w:t>
      </w:r>
    </w:p>
    <w:tbl>
      <w:tblPr>
        <w:tblStyle w:val="TableGrid"/>
        <w:tblW w:w="0" w:type="auto"/>
        <w:tblInd w:w="1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4"/>
        <w:gridCol w:w="4105"/>
      </w:tblGrid>
      <w:tr w:rsidR="00995884" w:rsidTr="00995884">
        <w:tc>
          <w:tcPr>
            <w:tcW w:w="4688" w:type="dxa"/>
          </w:tcPr>
          <w:p w:rsidR="00995884" w:rsidRPr="00726BF1" w:rsidRDefault="00995884" w:rsidP="006466D8">
            <w:pPr>
              <w:pStyle w:val="ListParagraph"/>
              <w:numPr>
                <w:ilvl w:val="1"/>
                <w:numId w:val="7"/>
              </w:numPr>
              <w:spacing w:before="120" w:after="120" w:line="240" w:lineRule="auto"/>
              <w:ind w:left="233" w:hanging="357"/>
              <w:jc w:val="both"/>
              <w:rPr>
                <w:rFonts w:asciiTheme="minorHAnsi" w:hAnsiTheme="minorHAnsi" w:cstheme="minorHAnsi"/>
              </w:rPr>
            </w:pPr>
            <w:r w:rsidRPr="00726BF1">
              <w:rPr>
                <w:rFonts w:asciiTheme="minorHAnsi" w:hAnsiTheme="minorHAnsi" w:cstheme="minorHAnsi"/>
              </w:rPr>
              <w:t>Nama</w:t>
            </w:r>
          </w:p>
          <w:p w:rsidR="00995884" w:rsidRPr="00995884" w:rsidRDefault="00995884" w:rsidP="006466D8">
            <w:pPr>
              <w:pStyle w:val="ListParagraph"/>
              <w:numPr>
                <w:ilvl w:val="1"/>
                <w:numId w:val="7"/>
              </w:numPr>
              <w:spacing w:before="120" w:after="120" w:line="240" w:lineRule="auto"/>
              <w:ind w:left="233" w:hanging="357"/>
              <w:jc w:val="both"/>
              <w:rPr>
                <w:rFonts w:asciiTheme="minorHAnsi" w:hAnsiTheme="minorHAnsi" w:cstheme="minorHAnsi"/>
              </w:rPr>
            </w:pPr>
            <w:r w:rsidRPr="00726BF1">
              <w:rPr>
                <w:rFonts w:asciiTheme="minorHAnsi" w:hAnsiTheme="minorHAnsi" w:cstheme="minorHAnsi"/>
              </w:rPr>
              <w:t xml:space="preserve">Unit </w:t>
            </w:r>
            <w:proofErr w:type="spellStart"/>
            <w:r w:rsidRPr="00726BF1">
              <w:rPr>
                <w:rFonts w:asciiTheme="minorHAnsi" w:hAnsiTheme="minorHAnsi" w:cstheme="minorHAnsi"/>
              </w:rPr>
              <w:t>kerja</w:t>
            </w:r>
            <w:proofErr w:type="spellEnd"/>
          </w:p>
        </w:tc>
        <w:tc>
          <w:tcPr>
            <w:tcW w:w="4688" w:type="dxa"/>
          </w:tcPr>
          <w:p w:rsidR="00995884" w:rsidRDefault="00995884" w:rsidP="002F3209">
            <w:pPr>
              <w:pStyle w:val="ListParagraph"/>
              <w:spacing w:before="120" w:after="120" w:line="240" w:lineRule="auto"/>
              <w:ind w:left="355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CA4DB6" w:rsidRDefault="00BC22B6" w:rsidP="006466D8">
      <w:pPr>
        <w:pStyle w:val="Heading2"/>
        <w:numPr>
          <w:ilvl w:val="1"/>
          <w:numId w:val="4"/>
        </w:numPr>
        <w:spacing w:before="120" w:after="120" w:line="240" w:lineRule="auto"/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</w:pPr>
      <w:bookmarkStart w:id="12" w:name="_Toc22574364"/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Fungsi</w:t>
      </w:r>
      <w:proofErr w:type="spellEnd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 xml:space="preserve"> </w:t>
      </w:r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Aplikasi</w:t>
      </w:r>
      <w:bookmarkEnd w:id="12"/>
      <w:proofErr w:type="spellEnd"/>
    </w:p>
    <w:p w:rsidR="006E6BCC" w:rsidRDefault="006E6BCC" w:rsidP="00BA1F33">
      <w:pPr>
        <w:spacing w:after="120" w:line="240" w:lineRule="auto"/>
        <w:ind w:left="426"/>
        <w:contextualSpacing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Berikut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modul-modul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aplikasi</w:t>
      </w:r>
      <w:proofErr w:type="spellEnd"/>
      <w:r>
        <w:rPr>
          <w:rFonts w:asciiTheme="minorHAnsi" w:hAnsiTheme="minorHAnsi" w:cstheme="minorHAnsi"/>
        </w:rPr>
        <w:t xml:space="preserve"> e-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 agar </w:t>
      </w:r>
      <w:proofErr w:type="spellStart"/>
      <w:r>
        <w:rPr>
          <w:rFonts w:asciiTheme="minorHAnsi" w:hAnsiTheme="minorHAnsi" w:cstheme="minorHAnsi"/>
        </w:rPr>
        <w:t>fungsi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terebut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berjalan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baik</w:t>
      </w:r>
      <w:proofErr w:type="spellEnd"/>
      <w:r>
        <w:rPr>
          <w:rFonts w:asciiTheme="minorHAnsi" w:hAnsiTheme="minorHAnsi" w:cstheme="minorHAnsi"/>
        </w:rPr>
        <w:t>:</w:t>
      </w:r>
    </w:p>
    <w:p w:rsidR="006E6BCC" w:rsidRDefault="006E6BCC" w:rsidP="00BA1F33">
      <w:pPr>
        <w:pStyle w:val="ListParagraph"/>
        <w:numPr>
          <w:ilvl w:val="0"/>
          <w:numId w:val="20"/>
        </w:numPr>
        <w:spacing w:after="120" w:line="240" w:lineRule="auto"/>
        <w:ind w:left="851"/>
        <w:rPr>
          <w:rFonts w:asciiTheme="minorHAnsi" w:hAnsiTheme="minorHAnsi" w:cstheme="minorHAnsi"/>
          <w:b/>
          <w:bCs/>
        </w:rPr>
      </w:pPr>
      <w:r w:rsidRPr="006E6BCC">
        <w:rPr>
          <w:rFonts w:asciiTheme="minorHAnsi" w:hAnsiTheme="minorHAnsi" w:cstheme="minorHAnsi"/>
          <w:b/>
          <w:bCs/>
        </w:rPr>
        <w:t xml:space="preserve">Modul </w:t>
      </w:r>
      <w:proofErr w:type="spellStart"/>
      <w:r>
        <w:rPr>
          <w:rFonts w:asciiTheme="minorHAnsi" w:hAnsiTheme="minorHAnsi" w:cstheme="minorHAnsi"/>
          <w:b/>
          <w:bCs/>
        </w:rPr>
        <w:t>P</w:t>
      </w:r>
      <w:r w:rsidRPr="006E6BCC">
        <w:rPr>
          <w:rFonts w:asciiTheme="minorHAnsi" w:hAnsiTheme="minorHAnsi" w:cstheme="minorHAnsi"/>
          <w:b/>
          <w:bCs/>
        </w:rPr>
        <w:t>encari</w:t>
      </w:r>
      <w:proofErr w:type="spellEnd"/>
    </w:p>
    <w:p w:rsidR="006E6BCC" w:rsidRPr="006E6BCC" w:rsidRDefault="006E6BCC" w:rsidP="00BA1F33">
      <w:pPr>
        <w:pStyle w:val="ListParagraph"/>
        <w:spacing w:after="120" w:line="240" w:lineRule="auto"/>
        <w:ind w:left="85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Berfungsi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mencari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dibutuhkan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basis data </w:t>
      </w:r>
      <w:proofErr w:type="spellStart"/>
      <w:r>
        <w:rPr>
          <w:rFonts w:asciiTheme="minorHAnsi" w:hAnsiTheme="minorHAnsi" w:cstheme="minorHAnsi"/>
        </w:rPr>
        <w:t>aplikasi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guna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mengetahui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lokasi</w:t>
      </w:r>
      <w:proofErr w:type="spellEnd"/>
      <w:r>
        <w:rPr>
          <w:rFonts w:asciiTheme="minorHAnsi" w:hAnsiTheme="minorHAnsi" w:cstheme="minorHAnsi"/>
        </w:rPr>
        <w:t xml:space="preserve"> dan status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tersebut</w:t>
      </w:r>
      <w:proofErr w:type="spellEnd"/>
    </w:p>
    <w:p w:rsidR="006E6BCC" w:rsidRDefault="006E6BCC" w:rsidP="00BA1F33">
      <w:pPr>
        <w:pStyle w:val="ListParagraph"/>
        <w:numPr>
          <w:ilvl w:val="0"/>
          <w:numId w:val="20"/>
        </w:numPr>
        <w:spacing w:after="120" w:line="240" w:lineRule="auto"/>
        <w:ind w:left="85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Modul </w:t>
      </w:r>
      <w:proofErr w:type="spellStart"/>
      <w:r>
        <w:rPr>
          <w:rFonts w:asciiTheme="minorHAnsi" w:hAnsiTheme="minorHAnsi" w:cstheme="minorHAnsi"/>
          <w:b/>
          <w:bCs/>
        </w:rPr>
        <w:t>Perencanaan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Pengadaan</w:t>
      </w:r>
      <w:proofErr w:type="spellEnd"/>
    </w:p>
    <w:p w:rsidR="006E6BCC" w:rsidRDefault="006E6BCC" w:rsidP="00BA1F33">
      <w:pPr>
        <w:pStyle w:val="ListParagraph"/>
        <w:spacing w:after="120" w:line="240" w:lineRule="auto"/>
        <w:ind w:left="851"/>
        <w:rPr>
          <w:rFonts w:asciiTheme="minorHAnsi" w:hAnsiTheme="minorHAnsi" w:cstheme="minorHAnsi"/>
        </w:rPr>
      </w:pPr>
      <w:proofErr w:type="spellStart"/>
      <w:r w:rsidRPr="006E6BCC">
        <w:rPr>
          <w:rFonts w:asciiTheme="minorHAnsi" w:hAnsiTheme="minorHAnsi" w:cstheme="minorHAnsi"/>
        </w:rPr>
        <w:t>Berfungsi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untuk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mendata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perancanaan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pengadaan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dengan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referensi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informasi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 w:rsidRPr="006E6BCC">
        <w:rPr>
          <w:rFonts w:asciiTheme="minorHAnsi" w:hAnsiTheme="minorHAnsi" w:cstheme="minorHAnsi"/>
        </w:rPr>
        <w:t xml:space="preserve"> yang </w:t>
      </w:r>
      <w:proofErr w:type="spellStart"/>
      <w:r w:rsidRPr="006E6BCC">
        <w:rPr>
          <w:rFonts w:asciiTheme="minorHAnsi" w:hAnsiTheme="minorHAnsi" w:cstheme="minorHAnsi"/>
        </w:rPr>
        <w:t>tersedia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dari</w:t>
      </w:r>
      <w:proofErr w:type="spellEnd"/>
      <w:r w:rsidRPr="006E6BCC">
        <w:rPr>
          <w:rFonts w:asciiTheme="minorHAnsi" w:hAnsiTheme="minorHAnsi" w:cstheme="minorHAnsi"/>
        </w:rPr>
        <w:t xml:space="preserve"> platform BMN. Modul </w:t>
      </w:r>
      <w:proofErr w:type="spellStart"/>
      <w:r w:rsidRPr="006E6BCC">
        <w:rPr>
          <w:rFonts w:asciiTheme="minorHAnsi" w:hAnsiTheme="minorHAnsi" w:cstheme="minorHAnsi"/>
        </w:rPr>
        <w:t>ini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akan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menyimpan</w:t>
      </w:r>
      <w:proofErr w:type="spellEnd"/>
      <w:r w:rsidRPr="006E6BCC">
        <w:rPr>
          <w:rFonts w:asciiTheme="minorHAnsi" w:hAnsiTheme="minorHAnsi" w:cstheme="minorHAnsi"/>
        </w:rPr>
        <w:t xml:space="preserve"> data yang </w:t>
      </w:r>
      <w:proofErr w:type="spellStart"/>
      <w:r w:rsidRPr="006E6BCC">
        <w:rPr>
          <w:rFonts w:asciiTheme="minorHAnsi" w:hAnsiTheme="minorHAnsi" w:cstheme="minorHAnsi"/>
        </w:rPr>
        <w:t>diinput</w:t>
      </w:r>
      <w:proofErr w:type="spellEnd"/>
      <w:r w:rsidRPr="006E6BCC">
        <w:rPr>
          <w:rFonts w:asciiTheme="minorHAnsi" w:hAnsiTheme="minorHAnsi" w:cstheme="minorHAnsi"/>
        </w:rPr>
        <w:t xml:space="preserve"> oleh </w:t>
      </w:r>
      <w:proofErr w:type="spellStart"/>
      <w:r w:rsidRPr="006E6BCC">
        <w:rPr>
          <w:rFonts w:asciiTheme="minorHAnsi" w:hAnsiTheme="minorHAnsi" w:cstheme="minorHAnsi"/>
        </w:rPr>
        <w:t>karyawan</w:t>
      </w:r>
      <w:proofErr w:type="spellEnd"/>
      <w:r w:rsidRPr="006E6BCC">
        <w:rPr>
          <w:rFonts w:asciiTheme="minorHAnsi" w:hAnsiTheme="minorHAnsi" w:cstheme="minorHAnsi"/>
        </w:rPr>
        <w:t xml:space="preserve"> BBPT </w:t>
      </w:r>
      <w:proofErr w:type="spellStart"/>
      <w:r w:rsidRPr="006E6BCC">
        <w:rPr>
          <w:rFonts w:asciiTheme="minorHAnsi" w:hAnsiTheme="minorHAnsi" w:cstheme="minorHAnsi"/>
        </w:rPr>
        <w:t>mengenai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kebutuhan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kemudian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melakukan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verifikasi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dengan</w:t>
      </w:r>
      <w:proofErr w:type="spellEnd"/>
      <w:r w:rsidRPr="006E6BCC">
        <w:rPr>
          <w:rFonts w:asciiTheme="minorHAnsi" w:hAnsiTheme="minorHAnsi" w:cstheme="minorHAnsi"/>
        </w:rPr>
        <w:t xml:space="preserve"> data yang </w:t>
      </w:r>
      <w:proofErr w:type="spellStart"/>
      <w:r w:rsidRPr="006E6BCC">
        <w:rPr>
          <w:rFonts w:asciiTheme="minorHAnsi" w:hAnsiTheme="minorHAnsi" w:cstheme="minorHAnsi"/>
        </w:rPr>
        <w:t>diperoleh</w:t>
      </w:r>
      <w:proofErr w:type="spellEnd"/>
      <w:r w:rsidRPr="006E6BCC">
        <w:rPr>
          <w:rFonts w:asciiTheme="minorHAnsi" w:hAnsiTheme="minorHAnsi" w:cstheme="minorHAnsi"/>
        </w:rPr>
        <w:t xml:space="preserve"> </w:t>
      </w:r>
      <w:proofErr w:type="spellStart"/>
      <w:r w:rsidRPr="006E6BCC">
        <w:rPr>
          <w:rFonts w:asciiTheme="minorHAnsi" w:hAnsiTheme="minorHAnsi" w:cstheme="minorHAnsi"/>
        </w:rPr>
        <w:t>dari</w:t>
      </w:r>
      <w:proofErr w:type="spellEnd"/>
      <w:r w:rsidRPr="006E6BCC">
        <w:rPr>
          <w:rFonts w:asciiTheme="minorHAnsi" w:hAnsiTheme="minorHAnsi" w:cstheme="minorHAnsi"/>
        </w:rPr>
        <w:t xml:space="preserve"> platform BMN.</w:t>
      </w:r>
    </w:p>
    <w:p w:rsidR="006E6BCC" w:rsidRDefault="006E6BCC" w:rsidP="00BA1F33">
      <w:pPr>
        <w:pStyle w:val="ListParagraph"/>
        <w:spacing w:after="120" w:line="240" w:lineRule="auto"/>
        <w:ind w:left="85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Fitur</w:t>
      </w:r>
      <w:proofErr w:type="spellEnd"/>
      <w:r>
        <w:rPr>
          <w:rFonts w:asciiTheme="minorHAnsi" w:hAnsiTheme="minorHAnsi" w:cstheme="minorHAnsi"/>
        </w:rPr>
        <w:t>:</w:t>
      </w:r>
    </w:p>
    <w:p w:rsidR="00341E3A" w:rsidRDefault="00341E3A" w:rsidP="00BA1F33">
      <w:pPr>
        <w:pStyle w:val="ListParagraph"/>
        <w:numPr>
          <w:ilvl w:val="1"/>
          <w:numId w:val="20"/>
        </w:numPr>
        <w:spacing w:after="120" w:line="240" w:lineRule="auto"/>
        <w:ind w:left="1134" w:hanging="1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input: </w:t>
      </w:r>
      <w:proofErr w:type="spellStart"/>
      <w:r>
        <w:rPr>
          <w:rFonts w:asciiTheme="minorHAnsi" w:hAnsiTheme="minorHAnsi" w:cstheme="minorHAnsi"/>
        </w:rPr>
        <w:t>berfungsi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merekam</w:t>
      </w:r>
      <w:proofErr w:type="spellEnd"/>
      <w:r>
        <w:rPr>
          <w:rFonts w:asciiTheme="minorHAnsi" w:hAnsiTheme="minorHAnsi" w:cstheme="minorHAnsi"/>
        </w:rPr>
        <w:t xml:space="preserve"> data </w:t>
      </w:r>
      <w:proofErr w:type="spellStart"/>
      <w:r>
        <w:rPr>
          <w:rFonts w:asciiTheme="minorHAnsi" w:hAnsiTheme="minorHAnsi" w:cstheme="minorHAnsi"/>
        </w:rPr>
        <w:t>perencanaan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pengadaan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diinput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pemohon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seperti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pemohon</w:t>
      </w:r>
      <w:proofErr w:type="spellEnd"/>
      <w:r>
        <w:rPr>
          <w:rFonts w:asciiTheme="minorHAnsi" w:hAnsiTheme="minorHAnsi" w:cstheme="minorHAnsi"/>
        </w:rPr>
        <w:t xml:space="preserve">, unit </w:t>
      </w:r>
      <w:proofErr w:type="spellStart"/>
      <w:r>
        <w:rPr>
          <w:rFonts w:asciiTheme="minorHAnsi" w:hAnsiTheme="minorHAnsi" w:cstheme="minorHAnsi"/>
        </w:rPr>
        <w:t>kerja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pemohon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lokasi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pengadaan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tujuan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pengadaan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perkiraan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nilai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pengadaan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lokasi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pengadaan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dll</w:t>
      </w:r>
      <w:proofErr w:type="spellEnd"/>
      <w:r>
        <w:rPr>
          <w:rFonts w:asciiTheme="minorHAnsi" w:hAnsiTheme="minorHAnsi" w:cstheme="minorHAnsi"/>
        </w:rPr>
        <w:t>.</w:t>
      </w:r>
    </w:p>
    <w:p w:rsidR="006E6BCC" w:rsidRDefault="00341E3A" w:rsidP="00BA1F33">
      <w:pPr>
        <w:pStyle w:val="ListParagraph"/>
        <w:numPr>
          <w:ilvl w:val="1"/>
          <w:numId w:val="20"/>
        </w:numPr>
        <w:spacing w:after="120" w:line="240" w:lineRule="auto"/>
        <w:ind w:left="1134" w:hanging="141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Notifikasi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update </w:t>
      </w:r>
      <w:proofErr w:type="spellStart"/>
      <w:r>
        <w:rPr>
          <w:rFonts w:asciiTheme="minorHAnsi" w:hAnsiTheme="minorHAnsi" w:cstheme="minorHAnsi"/>
        </w:rPr>
        <w:t>mengenai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perubahan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perencanaan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pengadaan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pemohon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setelah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perencanaan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tersebut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diajukan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Pemeriksa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Pemberi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Persetujuan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notifikasi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Pemeriksa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Pemberi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Persetujuan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apabila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permohonan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perlu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diverifikasi</w:t>
      </w:r>
      <w:proofErr w:type="spellEnd"/>
      <w:r>
        <w:rPr>
          <w:rFonts w:asciiTheme="minorHAnsi" w:hAnsiTheme="minorHAnsi" w:cstheme="minorHAnsi"/>
        </w:rPr>
        <w:t>.</w:t>
      </w:r>
    </w:p>
    <w:p w:rsidR="00341E3A" w:rsidRPr="006E6BCC" w:rsidRDefault="00341E3A" w:rsidP="00BA1F33">
      <w:pPr>
        <w:pStyle w:val="ListParagraph"/>
        <w:numPr>
          <w:ilvl w:val="1"/>
          <w:numId w:val="20"/>
        </w:numPr>
        <w:spacing w:after="120" w:line="240" w:lineRule="auto"/>
        <w:ind w:left="1134" w:hanging="1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Dashboard: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secara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garis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besar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Pemberi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Persetujuan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mengenai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grafik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rencana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pengadaan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sampai</w:t>
      </w:r>
      <w:proofErr w:type="spellEnd"/>
      <w:r>
        <w:rPr>
          <w:rFonts w:asciiTheme="minorHAnsi" w:hAnsiTheme="minorHAnsi" w:cstheme="minorHAnsi"/>
        </w:rPr>
        <w:t xml:space="preserve"> lima </w:t>
      </w:r>
      <w:proofErr w:type="spellStart"/>
      <w:r>
        <w:rPr>
          <w:rFonts w:asciiTheme="minorHAnsi" w:hAnsiTheme="minorHAnsi" w:cstheme="minorHAnsi"/>
        </w:rPr>
        <w:t>tahun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mendatang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info </w:t>
      </w:r>
      <w:proofErr w:type="spellStart"/>
      <w:r>
        <w:rPr>
          <w:rFonts w:asciiTheme="minorHAnsi" w:hAnsiTheme="minorHAnsi" w:cstheme="minorHAnsi"/>
        </w:rPr>
        <w:t>peringkat</w:t>
      </w:r>
      <w:proofErr w:type="spellEnd"/>
      <w:r>
        <w:rPr>
          <w:rFonts w:asciiTheme="minorHAnsi" w:hAnsiTheme="minorHAnsi" w:cstheme="minorHAnsi"/>
        </w:rPr>
        <w:t xml:space="preserve"> unit </w:t>
      </w:r>
      <w:proofErr w:type="spellStart"/>
      <w:r>
        <w:rPr>
          <w:rFonts w:asciiTheme="minorHAnsi" w:hAnsiTheme="minorHAnsi" w:cstheme="minorHAnsi"/>
        </w:rPr>
        <w:t>kerja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berdasarkan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perencanaan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pengadaan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dibuat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info </w:t>
      </w:r>
      <w:proofErr w:type="spellStart"/>
      <w:r>
        <w:rPr>
          <w:rFonts w:asciiTheme="minorHAnsi" w:hAnsiTheme="minorHAnsi" w:cstheme="minorHAnsi"/>
        </w:rPr>
        <w:t>peringkat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kelompok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alat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berdasarkan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perencanaan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pengadaan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dibuat</w:t>
      </w:r>
      <w:proofErr w:type="spellEnd"/>
    </w:p>
    <w:p w:rsidR="006E6BCC" w:rsidRDefault="006E6BCC" w:rsidP="00BA1F33">
      <w:pPr>
        <w:pStyle w:val="ListParagraph"/>
        <w:numPr>
          <w:ilvl w:val="0"/>
          <w:numId w:val="20"/>
        </w:numPr>
        <w:spacing w:after="120" w:line="240" w:lineRule="auto"/>
        <w:ind w:left="85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Modul </w:t>
      </w:r>
      <w:proofErr w:type="spellStart"/>
      <w:r>
        <w:rPr>
          <w:rFonts w:asciiTheme="minorHAnsi" w:hAnsiTheme="minorHAnsi" w:cstheme="minorHAnsi"/>
          <w:b/>
          <w:bCs/>
        </w:rPr>
        <w:t>Perencanaan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B651B1">
        <w:rPr>
          <w:rFonts w:asciiTheme="minorHAnsi" w:hAnsiTheme="minorHAnsi" w:cstheme="minorHAnsi"/>
          <w:b/>
          <w:bCs/>
        </w:rPr>
        <w:t>Pemeliharaan</w:t>
      </w:r>
      <w:proofErr w:type="spellEnd"/>
    </w:p>
    <w:p w:rsidR="00B651B1" w:rsidRPr="00B651B1" w:rsidRDefault="00B651B1" w:rsidP="00BA1F33">
      <w:pPr>
        <w:pStyle w:val="ListParagraph"/>
        <w:spacing w:after="120" w:line="240" w:lineRule="auto"/>
        <w:ind w:left="851"/>
        <w:rPr>
          <w:rFonts w:asciiTheme="minorHAnsi" w:hAnsiTheme="minorHAnsi" w:cstheme="minorHAnsi"/>
          <w:b/>
          <w:bCs/>
        </w:rPr>
      </w:pPr>
      <w:proofErr w:type="spellStart"/>
      <w:r w:rsidRPr="00B651B1">
        <w:rPr>
          <w:rFonts w:asciiTheme="minorHAnsi" w:hAnsiTheme="minorHAnsi" w:cstheme="minorHAnsi"/>
        </w:rPr>
        <w:t>Berfungsi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untuk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mendata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riwayat</w:t>
      </w:r>
      <w:proofErr w:type="spellEnd"/>
      <w:r w:rsidRPr="00B651B1">
        <w:rPr>
          <w:rFonts w:asciiTheme="minorHAnsi" w:hAnsiTheme="minorHAnsi" w:cstheme="minorHAnsi"/>
        </w:rPr>
        <w:t xml:space="preserve"> dan </w:t>
      </w:r>
      <w:proofErr w:type="spellStart"/>
      <w:r w:rsidRPr="00B651B1">
        <w:rPr>
          <w:rFonts w:asciiTheme="minorHAnsi" w:hAnsiTheme="minorHAnsi" w:cstheme="minorHAnsi"/>
        </w:rPr>
        <w:t>kebutuhan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pemeliharaan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Pr="00B651B1">
        <w:rPr>
          <w:rFonts w:asciiTheme="minorHAnsi" w:hAnsiTheme="minorHAnsi" w:cstheme="minorHAnsi"/>
        </w:rPr>
        <w:t>perbaikan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serta</w:t>
      </w:r>
      <w:proofErr w:type="spellEnd"/>
      <w:r>
        <w:rPr>
          <w:rFonts w:asciiTheme="minorHAnsi" w:hAnsiTheme="minorHAnsi" w:cstheme="minorHAnsi"/>
        </w:rPr>
        <w:t xml:space="preserve"> tera </w:t>
      </w:r>
      <w:proofErr w:type="spellStart"/>
      <w:r>
        <w:rPr>
          <w:rFonts w:asciiTheme="minorHAnsi" w:hAnsiTheme="minorHAnsi" w:cstheme="minorHAnsi"/>
        </w:rPr>
        <w:t>ulang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SarPras</w:t>
      </w:r>
      <w:proofErr w:type="spellEnd"/>
      <w:r w:rsidRPr="00B651B1">
        <w:rPr>
          <w:rFonts w:asciiTheme="minorHAnsi" w:hAnsiTheme="minorHAnsi" w:cstheme="minorHAnsi"/>
        </w:rPr>
        <w:t xml:space="preserve"> yang </w:t>
      </w:r>
      <w:proofErr w:type="spellStart"/>
      <w:r w:rsidRPr="00B651B1">
        <w:rPr>
          <w:rFonts w:asciiTheme="minorHAnsi" w:hAnsiTheme="minorHAnsi" w:cstheme="minorHAnsi"/>
        </w:rPr>
        <w:t>mencakup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tanggal</w:t>
      </w:r>
      <w:proofErr w:type="spellEnd"/>
      <w:r w:rsidRPr="00B651B1">
        <w:rPr>
          <w:rFonts w:asciiTheme="minorHAnsi" w:hAnsiTheme="minorHAnsi" w:cstheme="minorHAnsi"/>
        </w:rPr>
        <w:t xml:space="preserve">, </w:t>
      </w:r>
      <w:proofErr w:type="spellStart"/>
      <w:r w:rsidRPr="00B651B1">
        <w:rPr>
          <w:rFonts w:asciiTheme="minorHAnsi" w:hAnsiTheme="minorHAnsi" w:cstheme="minorHAnsi"/>
        </w:rPr>
        <w:t>durasi</w:t>
      </w:r>
      <w:proofErr w:type="spellEnd"/>
      <w:r w:rsidRPr="00B651B1">
        <w:rPr>
          <w:rFonts w:asciiTheme="minorHAnsi" w:hAnsiTheme="minorHAnsi" w:cstheme="minorHAnsi"/>
        </w:rPr>
        <w:t xml:space="preserve">, </w:t>
      </w:r>
      <w:proofErr w:type="spellStart"/>
      <w:r w:rsidRPr="00B651B1">
        <w:rPr>
          <w:rFonts w:asciiTheme="minorHAnsi" w:hAnsiTheme="minorHAnsi" w:cstheme="minorHAnsi"/>
        </w:rPr>
        <w:t>rekanan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pelaksana</w:t>
      </w:r>
      <w:proofErr w:type="spellEnd"/>
      <w:r w:rsidRPr="00B651B1">
        <w:rPr>
          <w:rFonts w:asciiTheme="minorHAnsi" w:hAnsiTheme="minorHAnsi" w:cstheme="minorHAnsi"/>
        </w:rPr>
        <w:t xml:space="preserve">, dan </w:t>
      </w:r>
      <w:proofErr w:type="spellStart"/>
      <w:r w:rsidRPr="00B651B1">
        <w:rPr>
          <w:rFonts w:asciiTheme="minorHAnsi" w:hAnsiTheme="minorHAnsi" w:cstheme="minorHAnsi"/>
        </w:rPr>
        <w:t>biaya</w:t>
      </w:r>
      <w:proofErr w:type="spellEnd"/>
      <w:r w:rsidRPr="00B651B1">
        <w:rPr>
          <w:rFonts w:asciiTheme="minorHAnsi" w:hAnsiTheme="minorHAnsi" w:cstheme="minorHAnsi"/>
        </w:rPr>
        <w:t xml:space="preserve"> yang </w:t>
      </w:r>
      <w:proofErr w:type="spellStart"/>
      <w:r w:rsidRPr="00B651B1">
        <w:rPr>
          <w:rFonts w:asciiTheme="minorHAnsi" w:hAnsiTheme="minorHAnsi" w:cstheme="minorHAnsi"/>
        </w:rPr>
        <w:t>dibutuhkan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mendata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kebutuhan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pembaharuan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sertifikat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dimiliki</w:t>
      </w:r>
      <w:proofErr w:type="spellEnd"/>
      <w:r>
        <w:rPr>
          <w:rFonts w:asciiTheme="minorHAnsi" w:hAnsiTheme="minorHAnsi" w:cstheme="minorHAnsi"/>
        </w:rPr>
        <w:t xml:space="preserve"> oleh </w:t>
      </w:r>
      <w:proofErr w:type="spellStart"/>
      <w:r>
        <w:rPr>
          <w:rFonts w:asciiTheme="minorHAnsi" w:hAnsiTheme="minorHAnsi" w:cstheme="minorHAnsi"/>
        </w:rPr>
        <w:t>pegawai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laboratorium</w:t>
      </w:r>
      <w:proofErr w:type="spellEnd"/>
      <w:r>
        <w:rPr>
          <w:rFonts w:asciiTheme="minorHAnsi" w:hAnsiTheme="minorHAnsi" w:cstheme="minorHAnsi"/>
        </w:rPr>
        <w:t xml:space="preserve"> dan unit </w:t>
      </w:r>
      <w:proofErr w:type="spellStart"/>
      <w:r>
        <w:rPr>
          <w:rFonts w:asciiTheme="minorHAnsi" w:hAnsiTheme="minorHAnsi" w:cstheme="minorHAnsi"/>
        </w:rPr>
        <w:t>kerja</w:t>
      </w:r>
      <w:proofErr w:type="spellEnd"/>
      <w:r>
        <w:rPr>
          <w:rFonts w:asciiTheme="minorHAnsi" w:hAnsiTheme="minorHAnsi" w:cstheme="minorHAnsi"/>
        </w:rPr>
        <w:t>.</w:t>
      </w:r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Informasi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jadwal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pemeliharaan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ini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dapat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dijadikan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referensi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untuk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jadwal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penggunaan</w:t>
      </w:r>
      <w:proofErr w:type="spellEnd"/>
      <w:r w:rsidRPr="00B651B1">
        <w:rPr>
          <w:rFonts w:asciiTheme="minorHAnsi" w:hAnsiTheme="minorHAnsi" w:cstheme="minorHAnsi"/>
        </w:rPr>
        <w:t xml:space="preserve"> </w:t>
      </w:r>
      <w:proofErr w:type="spellStart"/>
      <w:r w:rsidRPr="00B651B1"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, agar </w:t>
      </w:r>
      <w:proofErr w:type="spellStart"/>
      <w:r>
        <w:rPr>
          <w:rFonts w:asciiTheme="minorHAnsi" w:hAnsiTheme="minorHAnsi" w:cstheme="minorHAnsi"/>
        </w:rPr>
        <w:t>jadwal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penggunan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diajukan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berbenturan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jadwal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pemeliharaan</w:t>
      </w:r>
      <w:proofErr w:type="spellEnd"/>
      <w:r w:rsidRPr="00B651B1">
        <w:rPr>
          <w:rFonts w:asciiTheme="minorHAnsi" w:hAnsiTheme="minorHAnsi" w:cstheme="minorHAnsi"/>
        </w:rPr>
        <w:t xml:space="preserve">. </w:t>
      </w:r>
    </w:p>
    <w:p w:rsidR="00B651B1" w:rsidRDefault="00B651B1" w:rsidP="00BA1F33">
      <w:pPr>
        <w:pStyle w:val="ListParagraph"/>
        <w:spacing w:after="120" w:line="240" w:lineRule="auto"/>
        <w:ind w:left="85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Fitur</w:t>
      </w:r>
      <w:proofErr w:type="spellEnd"/>
      <w:r>
        <w:rPr>
          <w:rFonts w:asciiTheme="minorHAnsi" w:hAnsiTheme="minorHAnsi" w:cstheme="minorHAnsi"/>
        </w:rPr>
        <w:t>:</w:t>
      </w:r>
    </w:p>
    <w:p w:rsidR="00B651B1" w:rsidRDefault="00B651B1" w:rsidP="00BA1F33">
      <w:pPr>
        <w:pStyle w:val="ListParagraph"/>
        <w:numPr>
          <w:ilvl w:val="1"/>
          <w:numId w:val="20"/>
        </w:numPr>
        <w:spacing w:after="120" w:line="240" w:lineRule="auto"/>
        <w:ind w:left="1134" w:hanging="1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input: </w:t>
      </w:r>
      <w:proofErr w:type="spellStart"/>
      <w:r>
        <w:rPr>
          <w:rFonts w:asciiTheme="minorHAnsi" w:hAnsiTheme="minorHAnsi" w:cstheme="minorHAnsi"/>
        </w:rPr>
        <w:t>berfungsi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merekam</w:t>
      </w:r>
      <w:proofErr w:type="spellEnd"/>
      <w:r>
        <w:rPr>
          <w:rFonts w:asciiTheme="minorHAnsi" w:hAnsiTheme="minorHAnsi" w:cstheme="minorHAnsi"/>
        </w:rPr>
        <w:t xml:space="preserve"> data </w:t>
      </w:r>
      <w:proofErr w:type="spellStart"/>
      <w:r>
        <w:rPr>
          <w:rFonts w:asciiTheme="minorHAnsi" w:hAnsiTheme="minorHAnsi" w:cstheme="minorHAnsi"/>
        </w:rPr>
        <w:t>perencanaan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pemeliharaan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diinput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pemohon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seperti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pemohon</w:t>
      </w:r>
      <w:proofErr w:type="spellEnd"/>
      <w:r>
        <w:rPr>
          <w:rFonts w:asciiTheme="minorHAnsi" w:hAnsiTheme="minorHAnsi" w:cstheme="minorHAnsi"/>
        </w:rPr>
        <w:t xml:space="preserve">, unit </w:t>
      </w:r>
      <w:proofErr w:type="spellStart"/>
      <w:r>
        <w:rPr>
          <w:rFonts w:asciiTheme="minorHAnsi" w:hAnsiTheme="minorHAnsi" w:cstheme="minorHAnsi"/>
        </w:rPr>
        <w:t>kerja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pemohon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tujuan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pemeliharaan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perkiraan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nilai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pemeliharaan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perkiraan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durasi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pemeliharaan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dll</w:t>
      </w:r>
      <w:proofErr w:type="spellEnd"/>
      <w:r>
        <w:rPr>
          <w:rFonts w:asciiTheme="minorHAnsi" w:hAnsiTheme="minorHAnsi" w:cstheme="minorHAnsi"/>
        </w:rPr>
        <w:t>.</w:t>
      </w:r>
    </w:p>
    <w:p w:rsidR="00B651B1" w:rsidRDefault="00B651B1" w:rsidP="00BA1F33">
      <w:pPr>
        <w:pStyle w:val="ListParagraph"/>
        <w:numPr>
          <w:ilvl w:val="1"/>
          <w:numId w:val="20"/>
        </w:numPr>
        <w:spacing w:after="120" w:line="240" w:lineRule="auto"/>
        <w:ind w:left="1134" w:hanging="14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Kalendar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berfungsi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merekam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jadwal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pemeliharaan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diajukan</w:t>
      </w:r>
      <w:proofErr w:type="spellEnd"/>
      <w:r>
        <w:rPr>
          <w:rFonts w:asciiTheme="minorHAnsi" w:hAnsiTheme="minorHAnsi" w:cstheme="minorHAnsi"/>
        </w:rPr>
        <w:t xml:space="preserve"> oleh </w:t>
      </w:r>
      <w:proofErr w:type="spellStart"/>
      <w:r>
        <w:rPr>
          <w:rFonts w:asciiTheme="minorHAnsi" w:hAnsiTheme="minorHAnsi" w:cstheme="minorHAnsi"/>
        </w:rPr>
        <w:t>pemohon</w:t>
      </w:r>
      <w:proofErr w:type="spellEnd"/>
      <w:r>
        <w:rPr>
          <w:rFonts w:asciiTheme="minorHAnsi" w:hAnsiTheme="minorHAnsi" w:cstheme="minorHAnsi"/>
        </w:rPr>
        <w:t>.</w:t>
      </w:r>
    </w:p>
    <w:p w:rsidR="00B651B1" w:rsidRDefault="00B651B1" w:rsidP="00BA1F33">
      <w:pPr>
        <w:pStyle w:val="ListParagraph"/>
        <w:numPr>
          <w:ilvl w:val="1"/>
          <w:numId w:val="20"/>
        </w:numPr>
        <w:spacing w:after="120" w:line="240" w:lineRule="auto"/>
        <w:ind w:left="1134" w:hanging="141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Notifikasi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update </w:t>
      </w:r>
      <w:proofErr w:type="spellStart"/>
      <w:r>
        <w:rPr>
          <w:rFonts w:asciiTheme="minorHAnsi" w:hAnsiTheme="minorHAnsi" w:cstheme="minorHAnsi"/>
        </w:rPr>
        <w:t>mengenai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perubahan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permohonan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penggunaan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pemohon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setelah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660A26">
        <w:rPr>
          <w:rFonts w:asciiTheme="minorHAnsi" w:hAnsiTheme="minorHAnsi" w:cstheme="minorHAnsi"/>
        </w:rPr>
        <w:t>permoonan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tersebut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diajukan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Pemeriksa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notifikasi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Pemeriksa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apabila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permohonan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perlu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diverifikasi</w:t>
      </w:r>
      <w:proofErr w:type="spellEnd"/>
      <w:r>
        <w:rPr>
          <w:rFonts w:asciiTheme="minorHAnsi" w:hAnsiTheme="minorHAnsi" w:cstheme="minorHAnsi"/>
        </w:rPr>
        <w:t>.</w:t>
      </w:r>
    </w:p>
    <w:p w:rsidR="00B651B1" w:rsidRDefault="00B651B1" w:rsidP="00BA1F33">
      <w:pPr>
        <w:pStyle w:val="ListParagraph"/>
        <w:numPr>
          <w:ilvl w:val="1"/>
          <w:numId w:val="20"/>
        </w:numPr>
        <w:spacing w:after="120" w:line="240" w:lineRule="auto"/>
        <w:ind w:left="1134" w:hanging="14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Pengingat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otomatis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berfungsi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mengingatkan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jadwal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pemeliharaan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rutin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mengingatkan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apabila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validasi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setifikat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berakhir</w:t>
      </w:r>
      <w:proofErr w:type="spellEnd"/>
    </w:p>
    <w:p w:rsidR="00B651B1" w:rsidRPr="006E6BCC" w:rsidRDefault="00B651B1" w:rsidP="00BA1F33">
      <w:pPr>
        <w:pStyle w:val="ListParagraph"/>
        <w:numPr>
          <w:ilvl w:val="1"/>
          <w:numId w:val="20"/>
        </w:numPr>
        <w:spacing w:after="120" w:line="240" w:lineRule="auto"/>
        <w:ind w:left="1134" w:hanging="1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Dashboard: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secara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garis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besar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660A26">
        <w:rPr>
          <w:rFonts w:asciiTheme="minorHAnsi" w:hAnsiTheme="minorHAnsi" w:cstheme="minorHAnsi"/>
        </w:rPr>
        <w:t>Pemeriksa</w:t>
      </w:r>
      <w:proofErr w:type="spellEnd"/>
      <w:r w:rsidR="00660A26"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Pemberi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Persetujuan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mengenai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grafik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BA1F33">
        <w:rPr>
          <w:rFonts w:asciiTheme="minorHAnsi" w:hAnsiTheme="minorHAnsi" w:cstheme="minorHAnsi"/>
        </w:rPr>
        <w:t>pemeliharaan</w:t>
      </w:r>
      <w:proofErr w:type="spellEnd"/>
      <w:r w:rsidR="00660A26">
        <w:rPr>
          <w:rFonts w:asciiTheme="minorHAnsi" w:hAnsiTheme="minorHAnsi" w:cstheme="minorHAnsi"/>
        </w:rPr>
        <w:t xml:space="preserve"> </w:t>
      </w:r>
      <w:proofErr w:type="spellStart"/>
      <w:r w:rsidR="00660A26">
        <w:rPr>
          <w:rFonts w:asciiTheme="minorHAnsi" w:hAnsiTheme="minorHAnsi" w:cstheme="minorHAnsi"/>
        </w:rPr>
        <w:t>Sarpras</w:t>
      </w:r>
      <w:proofErr w:type="spellEnd"/>
      <w:r w:rsidR="00BA1F33">
        <w:rPr>
          <w:rFonts w:asciiTheme="minorHAnsi" w:hAnsiTheme="minorHAnsi" w:cstheme="minorHAnsi"/>
        </w:rPr>
        <w:t xml:space="preserve"> </w:t>
      </w:r>
      <w:proofErr w:type="spellStart"/>
      <w:r w:rsidR="00BA1F33">
        <w:rPr>
          <w:rFonts w:asciiTheme="minorHAnsi" w:hAnsiTheme="minorHAnsi" w:cstheme="minorHAnsi"/>
        </w:rPr>
        <w:t>berdasarkan</w:t>
      </w:r>
      <w:proofErr w:type="spellEnd"/>
      <w:r w:rsidR="00BA1F33">
        <w:rPr>
          <w:rFonts w:asciiTheme="minorHAnsi" w:hAnsiTheme="minorHAnsi" w:cstheme="minorHAnsi"/>
        </w:rPr>
        <w:t xml:space="preserve"> </w:t>
      </w:r>
      <w:proofErr w:type="spellStart"/>
      <w:r w:rsidR="00BA1F33">
        <w:rPr>
          <w:rFonts w:asciiTheme="minorHAnsi" w:hAnsiTheme="minorHAnsi" w:cstheme="minorHAnsi"/>
        </w:rPr>
        <w:t>frekuensi</w:t>
      </w:r>
      <w:proofErr w:type="spellEnd"/>
      <w:r w:rsidR="00BA1F33">
        <w:rPr>
          <w:rFonts w:asciiTheme="minorHAnsi" w:hAnsiTheme="minorHAnsi" w:cstheme="minorHAnsi"/>
        </w:rPr>
        <w:t xml:space="preserve"> dan </w:t>
      </w:r>
      <w:proofErr w:type="spellStart"/>
      <w:r w:rsidR="00BA1F33">
        <w:rPr>
          <w:rFonts w:asciiTheme="minorHAnsi" w:hAnsiTheme="minorHAnsi" w:cstheme="minorHAnsi"/>
        </w:rPr>
        <w:t>biaya</w:t>
      </w:r>
      <w:proofErr w:type="spellEnd"/>
      <w:r w:rsidR="00660A26">
        <w:rPr>
          <w:rFonts w:asciiTheme="minorHAnsi" w:hAnsiTheme="minorHAnsi" w:cstheme="minorHAnsi"/>
        </w:rPr>
        <w:t xml:space="preserve"> </w:t>
      </w:r>
    </w:p>
    <w:p w:rsidR="00BA1F33" w:rsidRPr="00BA1F33" w:rsidRDefault="006E6BCC" w:rsidP="00BA1F33">
      <w:pPr>
        <w:pStyle w:val="ListParagraph"/>
        <w:numPr>
          <w:ilvl w:val="0"/>
          <w:numId w:val="20"/>
        </w:numPr>
        <w:spacing w:after="120" w:line="240" w:lineRule="auto"/>
        <w:ind w:left="851"/>
        <w:rPr>
          <w:rFonts w:asciiTheme="minorHAnsi" w:hAnsiTheme="minorHAnsi" w:cstheme="minorHAnsi"/>
        </w:rPr>
      </w:pPr>
      <w:r w:rsidRPr="00BA1F33">
        <w:rPr>
          <w:rFonts w:asciiTheme="minorHAnsi" w:hAnsiTheme="minorHAnsi" w:cstheme="minorHAnsi"/>
          <w:b/>
          <w:bCs/>
        </w:rPr>
        <w:t xml:space="preserve">Modul </w:t>
      </w:r>
      <w:proofErr w:type="spellStart"/>
      <w:r w:rsidRPr="00BA1F33">
        <w:rPr>
          <w:rFonts w:asciiTheme="minorHAnsi" w:hAnsiTheme="minorHAnsi" w:cstheme="minorHAnsi"/>
          <w:b/>
          <w:bCs/>
        </w:rPr>
        <w:t>Perencanaan</w:t>
      </w:r>
      <w:proofErr w:type="spellEnd"/>
      <w:r w:rsidRPr="00BA1F3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660A26" w:rsidRPr="00BA1F33">
        <w:rPr>
          <w:rFonts w:asciiTheme="minorHAnsi" w:hAnsiTheme="minorHAnsi" w:cstheme="minorHAnsi"/>
          <w:b/>
          <w:bCs/>
        </w:rPr>
        <w:t>Penggunaan</w:t>
      </w:r>
      <w:proofErr w:type="spellEnd"/>
    </w:p>
    <w:p w:rsidR="00660A26" w:rsidRPr="00BA1F33" w:rsidRDefault="00660A26" w:rsidP="00BA1F33">
      <w:pPr>
        <w:pStyle w:val="ListParagraph"/>
        <w:spacing w:after="120" w:line="240" w:lineRule="auto"/>
        <w:ind w:left="851"/>
        <w:rPr>
          <w:rFonts w:asciiTheme="minorHAnsi" w:hAnsiTheme="minorHAnsi" w:cstheme="minorHAnsi"/>
        </w:rPr>
      </w:pPr>
      <w:proofErr w:type="spellStart"/>
      <w:r w:rsidRPr="00BA1F33">
        <w:rPr>
          <w:rFonts w:asciiTheme="minorHAnsi" w:hAnsiTheme="minorHAnsi" w:cstheme="minorHAnsi"/>
        </w:rPr>
        <w:t>Berfungsi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untuk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mendata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layanan</w:t>
      </w:r>
      <w:proofErr w:type="spellEnd"/>
      <w:r w:rsidRPr="00BA1F33">
        <w:rPr>
          <w:rFonts w:asciiTheme="minorHAnsi" w:hAnsiTheme="minorHAnsi" w:cstheme="minorHAnsi"/>
        </w:rPr>
        <w:t xml:space="preserve"> (</w:t>
      </w:r>
      <w:proofErr w:type="spellStart"/>
      <w:r w:rsidRPr="00BA1F33">
        <w:rPr>
          <w:rFonts w:asciiTheme="minorHAnsi" w:hAnsiTheme="minorHAnsi" w:cstheme="minorHAnsi"/>
        </w:rPr>
        <w:t>pengujian</w:t>
      </w:r>
      <w:proofErr w:type="spellEnd"/>
      <w:r w:rsidRPr="00BA1F33">
        <w:rPr>
          <w:rFonts w:asciiTheme="minorHAnsi" w:hAnsiTheme="minorHAnsi" w:cstheme="minorHAnsi"/>
        </w:rPr>
        <w:t>/</w:t>
      </w:r>
      <w:proofErr w:type="spellStart"/>
      <w:r w:rsidRPr="00BA1F33">
        <w:rPr>
          <w:rFonts w:asciiTheme="minorHAnsi" w:hAnsiTheme="minorHAnsi" w:cstheme="minorHAnsi"/>
        </w:rPr>
        <w:t>penelitian</w:t>
      </w:r>
      <w:proofErr w:type="spellEnd"/>
      <w:r w:rsidRPr="00BA1F33">
        <w:rPr>
          <w:rFonts w:asciiTheme="minorHAnsi" w:hAnsiTheme="minorHAnsi" w:cstheme="minorHAnsi"/>
        </w:rPr>
        <w:t xml:space="preserve">) </w:t>
      </w:r>
      <w:proofErr w:type="spellStart"/>
      <w:r w:rsidRPr="00BA1F33">
        <w:rPr>
          <w:rFonts w:asciiTheme="minorHAnsi" w:hAnsiTheme="minorHAnsi" w:cstheme="minorHAnsi"/>
        </w:rPr>
        <w:t>apa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saja</w:t>
      </w:r>
      <w:proofErr w:type="spellEnd"/>
      <w:r w:rsidRPr="00BA1F33">
        <w:rPr>
          <w:rFonts w:asciiTheme="minorHAnsi" w:hAnsiTheme="minorHAnsi" w:cstheme="minorHAnsi"/>
        </w:rPr>
        <w:t xml:space="preserve"> yang </w:t>
      </w:r>
      <w:proofErr w:type="spellStart"/>
      <w:r w:rsidRPr="00BA1F33">
        <w:rPr>
          <w:rFonts w:asciiTheme="minorHAnsi" w:hAnsiTheme="minorHAnsi" w:cstheme="minorHAnsi"/>
        </w:rPr>
        <w:t>dapat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diberikan</w:t>
      </w:r>
      <w:proofErr w:type="spellEnd"/>
      <w:r w:rsidRPr="00BA1F33">
        <w:rPr>
          <w:rFonts w:asciiTheme="minorHAnsi" w:hAnsiTheme="minorHAnsi" w:cstheme="minorHAnsi"/>
        </w:rPr>
        <w:t xml:space="preserve"> oleh </w:t>
      </w:r>
      <w:proofErr w:type="spellStart"/>
      <w:r w:rsidRPr="00BA1F33">
        <w:rPr>
          <w:rFonts w:asciiTheme="minorHAnsi" w:hAnsiTheme="minorHAnsi" w:cstheme="minorHAnsi"/>
        </w:rPr>
        <w:t>sebuah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laboratorium</w:t>
      </w:r>
      <w:proofErr w:type="spellEnd"/>
      <w:r w:rsidRPr="00BA1F33">
        <w:rPr>
          <w:rFonts w:asciiTheme="minorHAnsi" w:hAnsiTheme="minorHAnsi" w:cstheme="minorHAnsi"/>
        </w:rPr>
        <w:t xml:space="preserve"> dan </w:t>
      </w:r>
      <w:proofErr w:type="gramStart"/>
      <w:r w:rsidRPr="00BA1F33">
        <w:rPr>
          <w:rFonts w:asciiTheme="minorHAnsi" w:hAnsiTheme="minorHAnsi" w:cstheme="minorHAnsi"/>
        </w:rPr>
        <w:t xml:space="preserve">juga  </w:t>
      </w:r>
      <w:proofErr w:type="spellStart"/>
      <w:r w:rsidRPr="00BA1F33">
        <w:rPr>
          <w:rFonts w:asciiTheme="minorHAnsi" w:hAnsiTheme="minorHAnsi" w:cstheme="minorHAnsi"/>
        </w:rPr>
        <w:t>menampilkan</w:t>
      </w:r>
      <w:proofErr w:type="spellEnd"/>
      <w:proofErr w:type="gram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informasi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produktivitas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SarPras</w:t>
      </w:r>
      <w:proofErr w:type="spellEnd"/>
      <w:r w:rsidRPr="00BA1F33">
        <w:rPr>
          <w:rFonts w:asciiTheme="minorHAnsi" w:hAnsiTheme="minorHAnsi" w:cstheme="minorHAnsi"/>
        </w:rPr>
        <w:t xml:space="preserve"> di </w:t>
      </w:r>
      <w:proofErr w:type="spellStart"/>
      <w:r w:rsidRPr="00BA1F33">
        <w:rPr>
          <w:rFonts w:asciiTheme="minorHAnsi" w:hAnsiTheme="minorHAnsi" w:cstheme="minorHAnsi"/>
        </w:rPr>
        <w:t>semua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laboratorium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seperti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frekuensi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pemakaian</w:t>
      </w:r>
      <w:proofErr w:type="spellEnd"/>
      <w:r w:rsidRPr="00BA1F33">
        <w:rPr>
          <w:rFonts w:asciiTheme="minorHAnsi" w:hAnsiTheme="minorHAnsi" w:cstheme="minorHAnsi"/>
        </w:rPr>
        <w:t xml:space="preserve">, </w:t>
      </w:r>
      <w:proofErr w:type="spellStart"/>
      <w:r w:rsidRPr="00BA1F33">
        <w:rPr>
          <w:rFonts w:asciiTheme="minorHAnsi" w:hAnsiTheme="minorHAnsi" w:cstheme="minorHAnsi"/>
        </w:rPr>
        <w:t>informasi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pemakai</w:t>
      </w:r>
      <w:proofErr w:type="spellEnd"/>
      <w:r w:rsidRPr="00BA1F33">
        <w:rPr>
          <w:rFonts w:asciiTheme="minorHAnsi" w:hAnsiTheme="minorHAnsi" w:cstheme="minorHAnsi"/>
        </w:rPr>
        <w:t xml:space="preserve">, </w:t>
      </w:r>
      <w:proofErr w:type="spellStart"/>
      <w:r w:rsidRPr="00BA1F33">
        <w:rPr>
          <w:rFonts w:asciiTheme="minorHAnsi" w:hAnsiTheme="minorHAnsi" w:cstheme="minorHAnsi"/>
        </w:rPr>
        <w:t>durasi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pemakaian</w:t>
      </w:r>
      <w:proofErr w:type="spellEnd"/>
      <w:r w:rsidRPr="00BA1F33">
        <w:rPr>
          <w:rFonts w:asciiTheme="minorHAnsi" w:hAnsiTheme="minorHAnsi" w:cstheme="minorHAnsi"/>
        </w:rPr>
        <w:t xml:space="preserve">, output </w:t>
      </w:r>
      <w:proofErr w:type="spellStart"/>
      <w:r w:rsidRPr="00BA1F33">
        <w:rPr>
          <w:rFonts w:asciiTheme="minorHAnsi" w:hAnsiTheme="minorHAnsi" w:cstheme="minorHAnsi"/>
        </w:rPr>
        <w:t>pemakaian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sehingga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Pemberi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Persetujuan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dapat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memperoleh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informasi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produktivitas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SarPras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dengan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mudah</w:t>
      </w:r>
      <w:proofErr w:type="spellEnd"/>
      <w:r w:rsidRPr="00BA1F33">
        <w:rPr>
          <w:rFonts w:asciiTheme="minorHAnsi" w:hAnsiTheme="minorHAnsi" w:cstheme="minorHAnsi"/>
        </w:rPr>
        <w:t xml:space="preserve">, </w:t>
      </w:r>
      <w:proofErr w:type="spellStart"/>
      <w:r w:rsidRPr="00BA1F33">
        <w:rPr>
          <w:rFonts w:asciiTheme="minorHAnsi" w:hAnsiTheme="minorHAnsi" w:cstheme="minorHAnsi"/>
        </w:rPr>
        <w:t>cepat</w:t>
      </w:r>
      <w:proofErr w:type="spellEnd"/>
      <w:r w:rsidRPr="00BA1F33">
        <w:rPr>
          <w:rFonts w:asciiTheme="minorHAnsi" w:hAnsiTheme="minorHAnsi" w:cstheme="minorHAnsi"/>
        </w:rPr>
        <w:t xml:space="preserve"> dan </w:t>
      </w:r>
      <w:proofErr w:type="spellStart"/>
      <w:r w:rsidRPr="00BA1F33">
        <w:rPr>
          <w:rFonts w:asciiTheme="minorHAnsi" w:hAnsiTheme="minorHAnsi" w:cstheme="minorHAnsi"/>
        </w:rPr>
        <w:t>tepat</w:t>
      </w:r>
      <w:proofErr w:type="spellEnd"/>
      <w:r w:rsidRPr="00BA1F33">
        <w:rPr>
          <w:rFonts w:asciiTheme="minorHAnsi" w:hAnsiTheme="minorHAnsi" w:cstheme="minorHAnsi"/>
        </w:rPr>
        <w:t xml:space="preserve">. Modul </w:t>
      </w:r>
      <w:proofErr w:type="spellStart"/>
      <w:r w:rsidRPr="00BA1F33">
        <w:rPr>
          <w:rFonts w:asciiTheme="minorHAnsi" w:hAnsiTheme="minorHAnsi" w:cstheme="minorHAnsi"/>
        </w:rPr>
        <w:t>ini</w:t>
      </w:r>
      <w:proofErr w:type="spellEnd"/>
      <w:r w:rsidRPr="00BA1F33">
        <w:rPr>
          <w:rFonts w:asciiTheme="minorHAnsi" w:hAnsiTheme="minorHAnsi" w:cstheme="minorHAnsi"/>
        </w:rPr>
        <w:t xml:space="preserve"> juga </w:t>
      </w:r>
      <w:proofErr w:type="spellStart"/>
      <w:r w:rsidRPr="00BA1F33">
        <w:rPr>
          <w:rFonts w:asciiTheme="minorHAnsi" w:hAnsiTheme="minorHAnsi" w:cstheme="minorHAnsi"/>
        </w:rPr>
        <w:t>berfungsi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bagi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pengguna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untuk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memasukkan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rencana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jadwal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pemakaian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SarPras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dengan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mangacu</w:t>
      </w:r>
      <w:proofErr w:type="spellEnd"/>
      <w:r w:rsidRPr="00BA1F33">
        <w:rPr>
          <w:rFonts w:asciiTheme="minorHAnsi" w:hAnsiTheme="minorHAnsi" w:cstheme="minorHAnsi"/>
        </w:rPr>
        <w:t xml:space="preserve"> pada </w:t>
      </w:r>
      <w:proofErr w:type="spellStart"/>
      <w:r w:rsidRPr="00BA1F33">
        <w:rPr>
          <w:rFonts w:asciiTheme="minorHAnsi" w:hAnsiTheme="minorHAnsi" w:cstheme="minorHAnsi"/>
        </w:rPr>
        <w:t>jadwal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pemeliharaan</w:t>
      </w:r>
      <w:proofErr w:type="spellEnd"/>
      <w:r w:rsidRPr="00BA1F33">
        <w:rPr>
          <w:rFonts w:asciiTheme="minorHAnsi" w:hAnsiTheme="minorHAnsi" w:cstheme="minorHAnsi"/>
        </w:rPr>
        <w:t xml:space="preserve"> </w:t>
      </w:r>
      <w:proofErr w:type="spellStart"/>
      <w:r w:rsidRPr="00BA1F33">
        <w:rPr>
          <w:rFonts w:asciiTheme="minorHAnsi" w:hAnsiTheme="minorHAnsi" w:cstheme="minorHAnsi"/>
        </w:rPr>
        <w:t>SarPras</w:t>
      </w:r>
      <w:proofErr w:type="spellEnd"/>
      <w:r w:rsidRPr="00BA1F33">
        <w:rPr>
          <w:rFonts w:asciiTheme="minorHAnsi" w:hAnsiTheme="minorHAnsi" w:cstheme="minorHAnsi"/>
        </w:rPr>
        <w:t>.</w:t>
      </w:r>
    </w:p>
    <w:p w:rsidR="00660A26" w:rsidRDefault="00660A26" w:rsidP="00BA1F33">
      <w:pPr>
        <w:pStyle w:val="ListParagraph"/>
        <w:spacing w:after="120" w:line="240" w:lineRule="auto"/>
        <w:ind w:left="85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Fitur</w:t>
      </w:r>
      <w:proofErr w:type="spellEnd"/>
      <w:r>
        <w:rPr>
          <w:rFonts w:asciiTheme="minorHAnsi" w:hAnsiTheme="minorHAnsi" w:cstheme="minorHAnsi"/>
        </w:rPr>
        <w:t>:</w:t>
      </w:r>
    </w:p>
    <w:p w:rsidR="00660A26" w:rsidRDefault="00660A26" w:rsidP="00BA1F33">
      <w:pPr>
        <w:pStyle w:val="ListParagraph"/>
        <w:numPr>
          <w:ilvl w:val="1"/>
          <w:numId w:val="20"/>
        </w:numPr>
        <w:spacing w:after="120" w:line="240" w:lineRule="auto"/>
        <w:ind w:left="1134" w:hanging="1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input: </w:t>
      </w:r>
      <w:proofErr w:type="spellStart"/>
      <w:r>
        <w:rPr>
          <w:rFonts w:asciiTheme="minorHAnsi" w:hAnsiTheme="minorHAnsi" w:cstheme="minorHAnsi"/>
        </w:rPr>
        <w:t>berfungsi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merekam</w:t>
      </w:r>
      <w:proofErr w:type="spellEnd"/>
      <w:r>
        <w:rPr>
          <w:rFonts w:asciiTheme="minorHAnsi" w:hAnsiTheme="minorHAnsi" w:cstheme="minorHAnsi"/>
        </w:rPr>
        <w:t xml:space="preserve"> data </w:t>
      </w:r>
      <w:proofErr w:type="spellStart"/>
      <w:r>
        <w:rPr>
          <w:rFonts w:asciiTheme="minorHAnsi" w:hAnsiTheme="minorHAnsi" w:cstheme="minorHAnsi"/>
        </w:rPr>
        <w:t>perencanaan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penggunaan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diinput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pemohon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seperti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pemohon</w:t>
      </w:r>
      <w:proofErr w:type="spellEnd"/>
      <w:r>
        <w:rPr>
          <w:rFonts w:asciiTheme="minorHAnsi" w:hAnsiTheme="minorHAnsi" w:cstheme="minorHAnsi"/>
        </w:rPr>
        <w:t xml:space="preserve">, unit </w:t>
      </w:r>
      <w:proofErr w:type="spellStart"/>
      <w:r>
        <w:rPr>
          <w:rFonts w:asciiTheme="minorHAnsi" w:hAnsiTheme="minorHAnsi" w:cstheme="minorHAnsi"/>
        </w:rPr>
        <w:t>kerja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pemohon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="009D534B">
        <w:rPr>
          <w:rFonts w:asciiTheme="minorHAnsi" w:hAnsiTheme="minorHAnsi" w:cstheme="minorHAnsi"/>
        </w:rPr>
        <w:t>nama</w:t>
      </w:r>
      <w:proofErr w:type="spellEnd"/>
      <w:r w:rsidR="009D534B">
        <w:rPr>
          <w:rFonts w:asciiTheme="minorHAnsi" w:hAnsiTheme="minorHAnsi" w:cstheme="minorHAnsi"/>
        </w:rPr>
        <w:t xml:space="preserve"> </w:t>
      </w:r>
      <w:proofErr w:type="spellStart"/>
      <w:r w:rsidR="009D534B">
        <w:rPr>
          <w:rFonts w:asciiTheme="minorHAnsi" w:hAnsiTheme="minorHAnsi" w:cstheme="minorHAnsi"/>
        </w:rPr>
        <w:t>laboratorium</w:t>
      </w:r>
      <w:proofErr w:type="spellEnd"/>
      <w:r w:rsidR="009D534B">
        <w:rPr>
          <w:rFonts w:asciiTheme="minorHAnsi" w:hAnsiTheme="minorHAnsi" w:cstheme="minorHAnsi"/>
        </w:rPr>
        <w:t xml:space="preserve"> </w:t>
      </w:r>
      <w:proofErr w:type="spellStart"/>
      <w:r w:rsidR="009D534B">
        <w:rPr>
          <w:rFonts w:asciiTheme="minorHAnsi" w:hAnsiTheme="minorHAnsi" w:cstheme="minorHAnsi"/>
        </w:rPr>
        <w:t>atau</w:t>
      </w:r>
      <w:proofErr w:type="spellEnd"/>
      <w:r w:rsidR="009D534B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tujuan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9D534B">
        <w:rPr>
          <w:rFonts w:asciiTheme="minorHAnsi" w:hAnsiTheme="minorHAnsi" w:cstheme="minorHAnsi"/>
        </w:rPr>
        <w:t>penggunaan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="009D534B">
        <w:rPr>
          <w:rFonts w:asciiTheme="minorHAnsi" w:hAnsiTheme="minorHAnsi" w:cstheme="minorHAnsi"/>
        </w:rPr>
        <w:t>jadwal</w:t>
      </w:r>
      <w:proofErr w:type="spellEnd"/>
      <w:r w:rsidR="009D534B">
        <w:rPr>
          <w:rFonts w:asciiTheme="minorHAnsi" w:hAnsiTheme="minorHAnsi" w:cstheme="minorHAnsi"/>
        </w:rPr>
        <w:t xml:space="preserve"> yang </w:t>
      </w:r>
      <w:proofErr w:type="spellStart"/>
      <w:r w:rsidR="009D534B">
        <w:rPr>
          <w:rFonts w:asciiTheme="minorHAnsi" w:hAnsiTheme="minorHAnsi" w:cstheme="minorHAnsi"/>
        </w:rPr>
        <w:t>diinginkan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dll</w:t>
      </w:r>
      <w:proofErr w:type="spellEnd"/>
      <w:r>
        <w:rPr>
          <w:rFonts w:asciiTheme="minorHAnsi" w:hAnsiTheme="minorHAnsi" w:cstheme="minorHAnsi"/>
        </w:rPr>
        <w:t>.</w:t>
      </w:r>
    </w:p>
    <w:p w:rsidR="00660A26" w:rsidRDefault="00660A26" w:rsidP="00BA1F33">
      <w:pPr>
        <w:pStyle w:val="ListParagraph"/>
        <w:numPr>
          <w:ilvl w:val="1"/>
          <w:numId w:val="20"/>
        </w:numPr>
        <w:spacing w:after="120" w:line="240" w:lineRule="auto"/>
        <w:ind w:left="1134" w:hanging="14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Kalendar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berfungsi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merekam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jadwal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9D534B">
        <w:rPr>
          <w:rFonts w:asciiTheme="minorHAnsi" w:hAnsiTheme="minorHAnsi" w:cstheme="minorHAnsi"/>
        </w:rPr>
        <w:t>penggunaan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diajukan</w:t>
      </w:r>
      <w:proofErr w:type="spellEnd"/>
      <w:r>
        <w:rPr>
          <w:rFonts w:asciiTheme="minorHAnsi" w:hAnsiTheme="minorHAnsi" w:cstheme="minorHAnsi"/>
        </w:rPr>
        <w:t xml:space="preserve"> oleh </w:t>
      </w:r>
      <w:proofErr w:type="spellStart"/>
      <w:r>
        <w:rPr>
          <w:rFonts w:asciiTheme="minorHAnsi" w:hAnsiTheme="minorHAnsi" w:cstheme="minorHAnsi"/>
        </w:rPr>
        <w:t>pemohon</w:t>
      </w:r>
      <w:proofErr w:type="spellEnd"/>
      <w:r>
        <w:rPr>
          <w:rFonts w:asciiTheme="minorHAnsi" w:hAnsiTheme="minorHAnsi" w:cstheme="minorHAnsi"/>
        </w:rPr>
        <w:t>.</w:t>
      </w:r>
    </w:p>
    <w:p w:rsidR="00660A26" w:rsidRDefault="00660A26" w:rsidP="00BA1F33">
      <w:pPr>
        <w:pStyle w:val="ListParagraph"/>
        <w:numPr>
          <w:ilvl w:val="1"/>
          <w:numId w:val="20"/>
        </w:numPr>
        <w:spacing w:after="120" w:line="240" w:lineRule="auto"/>
        <w:ind w:left="1134" w:hanging="141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Notifikasi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update </w:t>
      </w:r>
      <w:proofErr w:type="spellStart"/>
      <w:r>
        <w:rPr>
          <w:rFonts w:asciiTheme="minorHAnsi" w:hAnsiTheme="minorHAnsi" w:cstheme="minorHAnsi"/>
        </w:rPr>
        <w:t>mengenai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perubahan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permohonan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penggunaan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pemohon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setelah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permo</w:t>
      </w:r>
      <w:r w:rsidR="009D534B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onan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tersebut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diajukan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Pemeriksa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notifikasi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Pemeriksa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apabila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permohonan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perlu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diverifikasi</w:t>
      </w:r>
      <w:proofErr w:type="spellEnd"/>
      <w:r>
        <w:rPr>
          <w:rFonts w:asciiTheme="minorHAnsi" w:hAnsiTheme="minorHAnsi" w:cstheme="minorHAnsi"/>
        </w:rPr>
        <w:t>.</w:t>
      </w:r>
    </w:p>
    <w:p w:rsidR="00660A26" w:rsidRPr="00660A26" w:rsidRDefault="00660A26" w:rsidP="00BA1F33">
      <w:pPr>
        <w:pStyle w:val="ListParagraph"/>
        <w:numPr>
          <w:ilvl w:val="1"/>
          <w:numId w:val="20"/>
        </w:numPr>
        <w:spacing w:after="120" w:line="240" w:lineRule="auto"/>
        <w:ind w:left="1134" w:hanging="1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Dashboard: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secara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garis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besar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Pemeriksa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Pemberi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Persetujuan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mengenai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grafik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penggunaan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seperti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grafik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peringkat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produktivitas</w:t>
      </w:r>
      <w:proofErr w:type="spellEnd"/>
      <w:r>
        <w:rPr>
          <w:rFonts w:asciiTheme="minorHAnsi" w:hAnsiTheme="minorHAnsi" w:cstheme="minorHAnsi"/>
        </w:rPr>
        <w:t xml:space="preserve"> unit </w:t>
      </w:r>
      <w:proofErr w:type="spellStart"/>
      <w:r>
        <w:rPr>
          <w:rFonts w:asciiTheme="minorHAnsi" w:hAnsiTheme="minorHAnsi" w:cstheme="minorHAnsi"/>
        </w:rPr>
        <w:t>kerja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seperti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grafik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peringkat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produktivitas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Sarpras</w:t>
      </w:r>
      <w:proofErr w:type="spellEnd"/>
    </w:p>
    <w:p w:rsidR="00CA4DB6" w:rsidRPr="00726BF1" w:rsidRDefault="00BC22B6" w:rsidP="006466D8">
      <w:pPr>
        <w:pStyle w:val="Heading2"/>
        <w:numPr>
          <w:ilvl w:val="1"/>
          <w:numId w:val="4"/>
        </w:numPr>
        <w:spacing w:before="120" w:after="120" w:line="240" w:lineRule="auto"/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</w:pPr>
      <w:bookmarkStart w:id="13" w:name="_Toc22574365"/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Karakteristik</w:t>
      </w:r>
      <w:proofErr w:type="spellEnd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 xml:space="preserve"> </w:t>
      </w:r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Pengguna</w:t>
      </w:r>
      <w:bookmarkEnd w:id="13"/>
      <w:proofErr w:type="spellEnd"/>
    </w:p>
    <w:p w:rsidR="00BA1F33" w:rsidRDefault="00A72447" w:rsidP="00726BF1">
      <w:pPr>
        <w:spacing w:before="120" w:after="120" w:line="240" w:lineRule="auto"/>
        <w:ind w:left="360" w:firstLine="360"/>
        <w:jc w:val="both"/>
        <w:rPr>
          <w:rFonts w:asciiTheme="minorHAnsi" w:hAnsiTheme="minorHAnsi" w:cstheme="minorHAnsi"/>
        </w:rPr>
      </w:pPr>
      <w:proofErr w:type="spellStart"/>
      <w:r w:rsidRPr="00726BF1">
        <w:rPr>
          <w:rFonts w:asciiTheme="minorHAnsi" w:hAnsiTheme="minorHAnsi" w:cstheme="minorHAnsi"/>
        </w:rPr>
        <w:t>Aplikasi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r w:rsidR="0031709E">
        <w:rPr>
          <w:rFonts w:asciiTheme="minorHAnsi" w:hAnsiTheme="minorHAnsi" w:cstheme="minorHAnsi"/>
        </w:rPr>
        <w:t>e-</w:t>
      </w:r>
      <w:r w:rsidR="00B651B1">
        <w:rPr>
          <w:rFonts w:asciiTheme="minorHAnsi" w:hAnsiTheme="minorHAnsi" w:cstheme="minorHAnsi"/>
        </w:rPr>
        <w:t>SARPRAS</w:t>
      </w:r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ini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terdiri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dari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r w:rsidR="00BA1F33">
        <w:rPr>
          <w:rFonts w:asciiTheme="minorHAnsi" w:hAnsiTheme="minorHAnsi" w:cstheme="minorHAnsi"/>
        </w:rPr>
        <w:t>3</w:t>
      </w:r>
      <w:r w:rsidR="000A1E45">
        <w:rPr>
          <w:rFonts w:asciiTheme="minorHAnsi" w:hAnsiTheme="minorHAnsi" w:cstheme="minorHAnsi"/>
        </w:rPr>
        <w:t xml:space="preserve"> </w:t>
      </w:r>
      <w:proofErr w:type="spellStart"/>
      <w:r w:rsidR="000A1E45">
        <w:rPr>
          <w:rFonts w:asciiTheme="minorHAnsi" w:hAnsiTheme="minorHAnsi" w:cstheme="minorHAnsi"/>
        </w:rPr>
        <w:t>fungsi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yaitu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930530">
        <w:rPr>
          <w:rFonts w:asciiTheme="minorHAnsi" w:hAnsiTheme="minorHAnsi" w:cstheme="minorHAnsi"/>
        </w:rPr>
        <w:t>fungsi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F836F7">
        <w:rPr>
          <w:rFonts w:asciiTheme="minorHAnsi" w:hAnsiTheme="minorHAnsi" w:cstheme="minorHAnsi"/>
        </w:rPr>
        <w:t>pendataan</w:t>
      </w:r>
      <w:proofErr w:type="spellEnd"/>
      <w:r w:rsidR="00F836F7">
        <w:rPr>
          <w:rFonts w:asciiTheme="minorHAnsi" w:hAnsiTheme="minorHAnsi" w:cstheme="minorHAnsi"/>
        </w:rPr>
        <w:t xml:space="preserve">, </w:t>
      </w:r>
      <w:proofErr w:type="spellStart"/>
      <w:r w:rsidRPr="00726BF1">
        <w:rPr>
          <w:rFonts w:asciiTheme="minorHAnsi" w:hAnsiTheme="minorHAnsi" w:cstheme="minorHAnsi"/>
        </w:rPr>
        <w:t>perencanaan</w:t>
      </w:r>
      <w:proofErr w:type="spellEnd"/>
      <w:r w:rsidR="00BA1F33">
        <w:rPr>
          <w:rFonts w:asciiTheme="minorHAnsi" w:hAnsiTheme="minorHAnsi" w:cstheme="minorHAnsi"/>
        </w:rPr>
        <w:t xml:space="preserve"> </w:t>
      </w:r>
      <w:proofErr w:type="spellStart"/>
      <w:r w:rsidR="00BA1F33">
        <w:rPr>
          <w:rFonts w:asciiTheme="minorHAnsi" w:hAnsiTheme="minorHAnsi" w:cstheme="minorHAnsi"/>
        </w:rPr>
        <w:t>pengadaan</w:t>
      </w:r>
      <w:proofErr w:type="spellEnd"/>
      <w:r w:rsidRPr="00726BF1">
        <w:rPr>
          <w:rFonts w:asciiTheme="minorHAnsi" w:hAnsiTheme="minorHAnsi" w:cstheme="minorHAnsi"/>
        </w:rPr>
        <w:t xml:space="preserve">, </w:t>
      </w:r>
      <w:proofErr w:type="spellStart"/>
      <w:r w:rsidR="0031709E">
        <w:rPr>
          <w:rFonts w:asciiTheme="minorHAnsi" w:hAnsiTheme="minorHAnsi" w:cstheme="minorHAnsi"/>
        </w:rPr>
        <w:t>pemeliharaan</w:t>
      </w:r>
      <w:proofErr w:type="spellEnd"/>
      <w:r w:rsidRPr="00726BF1">
        <w:rPr>
          <w:rFonts w:asciiTheme="minorHAnsi" w:hAnsiTheme="minorHAnsi" w:cstheme="minorHAnsi"/>
        </w:rPr>
        <w:t xml:space="preserve">, </w:t>
      </w:r>
      <w:r w:rsidR="000A1E45">
        <w:rPr>
          <w:rFonts w:asciiTheme="minorHAnsi" w:hAnsiTheme="minorHAnsi" w:cstheme="minorHAnsi"/>
        </w:rPr>
        <w:t xml:space="preserve">dan </w:t>
      </w:r>
      <w:proofErr w:type="spellStart"/>
      <w:r w:rsidR="000A1E45">
        <w:rPr>
          <w:rFonts w:asciiTheme="minorHAnsi" w:hAnsiTheme="minorHAnsi" w:cstheme="minorHAnsi"/>
        </w:rPr>
        <w:t>penggunaan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dimana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tiap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0A1E45">
        <w:rPr>
          <w:rFonts w:asciiTheme="minorHAnsi" w:hAnsiTheme="minorHAnsi" w:cstheme="minorHAnsi"/>
        </w:rPr>
        <w:t>fungsi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tersebut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akan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0A1E45">
        <w:rPr>
          <w:rFonts w:asciiTheme="minorHAnsi" w:hAnsiTheme="minorHAnsi" w:cstheme="minorHAnsi"/>
        </w:rPr>
        <w:t>melibatkan</w:t>
      </w:r>
      <w:proofErr w:type="spellEnd"/>
      <w:r w:rsidR="000A1E45">
        <w:rPr>
          <w:rFonts w:asciiTheme="minorHAnsi" w:hAnsiTheme="minorHAnsi" w:cstheme="minorHAnsi"/>
        </w:rPr>
        <w:t xml:space="preserve"> </w:t>
      </w:r>
      <w:proofErr w:type="spellStart"/>
      <w:r w:rsidR="000A1E45">
        <w:rPr>
          <w:rFonts w:asciiTheme="minorHAnsi" w:hAnsiTheme="minorHAnsi" w:cstheme="minorHAnsi"/>
        </w:rPr>
        <w:t>beberapa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F836F7">
        <w:rPr>
          <w:rFonts w:asciiTheme="minorHAnsi" w:hAnsiTheme="minorHAnsi" w:cstheme="minorHAnsi"/>
        </w:rPr>
        <w:t>tipe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pengguna</w:t>
      </w:r>
      <w:proofErr w:type="spellEnd"/>
      <w:r w:rsidRPr="00726BF1">
        <w:rPr>
          <w:rFonts w:asciiTheme="minorHAnsi" w:hAnsiTheme="minorHAnsi" w:cstheme="minorHAnsi"/>
        </w:rPr>
        <w:t xml:space="preserve"> yang </w:t>
      </w:r>
      <w:proofErr w:type="spellStart"/>
      <w:r w:rsidRPr="00726BF1">
        <w:rPr>
          <w:rFonts w:asciiTheme="minorHAnsi" w:hAnsiTheme="minorHAnsi" w:cstheme="minorHAnsi"/>
        </w:rPr>
        <w:t>berbeda</w:t>
      </w:r>
      <w:proofErr w:type="spellEnd"/>
      <w:r w:rsidRPr="00726BF1">
        <w:rPr>
          <w:rFonts w:asciiTheme="minorHAnsi" w:hAnsiTheme="minorHAnsi" w:cstheme="minorHAnsi"/>
        </w:rPr>
        <w:t xml:space="preserve">, </w:t>
      </w:r>
      <w:proofErr w:type="spellStart"/>
      <w:r w:rsidRPr="00726BF1">
        <w:rPr>
          <w:rFonts w:asciiTheme="minorHAnsi" w:hAnsiTheme="minorHAnsi" w:cstheme="minorHAnsi"/>
        </w:rPr>
        <w:t>yaitu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mulai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dari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F836F7">
        <w:rPr>
          <w:rFonts w:asciiTheme="minorHAnsi" w:hAnsiTheme="minorHAnsi" w:cstheme="minorHAnsi"/>
        </w:rPr>
        <w:t>tipe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r w:rsidR="00F836F7">
        <w:rPr>
          <w:rFonts w:asciiTheme="minorHAnsi" w:hAnsiTheme="minorHAnsi" w:cstheme="minorHAnsi"/>
        </w:rPr>
        <w:t xml:space="preserve">Admin Pusat, Admin </w:t>
      </w:r>
      <w:proofErr w:type="spellStart"/>
      <w:r w:rsidR="00F836F7">
        <w:rPr>
          <w:rFonts w:asciiTheme="minorHAnsi" w:hAnsiTheme="minorHAnsi" w:cstheme="minorHAnsi"/>
        </w:rPr>
        <w:t>Lokal</w:t>
      </w:r>
      <w:proofErr w:type="spellEnd"/>
      <w:r w:rsidR="00F836F7">
        <w:rPr>
          <w:rFonts w:asciiTheme="minorHAnsi" w:hAnsiTheme="minorHAnsi" w:cstheme="minorHAnsi"/>
        </w:rPr>
        <w:t xml:space="preserve">, </w:t>
      </w:r>
      <w:proofErr w:type="spellStart"/>
      <w:r w:rsidR="00BA1F33">
        <w:rPr>
          <w:rFonts w:asciiTheme="minorHAnsi" w:hAnsiTheme="minorHAnsi" w:cstheme="minorHAnsi"/>
        </w:rPr>
        <w:t>Pemohon</w:t>
      </w:r>
      <w:proofErr w:type="spellEnd"/>
      <w:r w:rsidRPr="00726BF1">
        <w:rPr>
          <w:rFonts w:asciiTheme="minorHAnsi" w:hAnsiTheme="minorHAnsi" w:cstheme="minorHAnsi"/>
        </w:rPr>
        <w:t xml:space="preserve">, </w:t>
      </w:r>
      <w:proofErr w:type="spellStart"/>
      <w:r w:rsidR="00CC4588">
        <w:rPr>
          <w:rFonts w:asciiTheme="minorHAnsi" w:hAnsiTheme="minorHAnsi" w:cstheme="minorHAnsi"/>
        </w:rPr>
        <w:t>Pemeriksa</w:t>
      </w:r>
      <w:proofErr w:type="spellEnd"/>
      <w:r w:rsidR="000A1E45">
        <w:rPr>
          <w:rFonts w:asciiTheme="minorHAnsi" w:hAnsiTheme="minorHAnsi" w:cstheme="minorHAnsi"/>
        </w:rPr>
        <w:t>,</w:t>
      </w:r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390B83">
        <w:rPr>
          <w:rFonts w:asciiTheme="minorHAnsi" w:hAnsiTheme="minorHAnsi" w:cstheme="minorHAnsi"/>
        </w:rPr>
        <w:t>Pemberi</w:t>
      </w:r>
      <w:proofErr w:type="spellEnd"/>
      <w:r w:rsidR="00390B83">
        <w:rPr>
          <w:rFonts w:asciiTheme="minorHAnsi" w:hAnsiTheme="minorHAnsi" w:cstheme="minorHAnsi"/>
        </w:rPr>
        <w:t xml:space="preserve"> </w:t>
      </w:r>
      <w:proofErr w:type="spellStart"/>
      <w:r w:rsidR="00CC4588">
        <w:rPr>
          <w:rFonts w:asciiTheme="minorHAnsi" w:hAnsiTheme="minorHAnsi" w:cstheme="minorHAnsi"/>
        </w:rPr>
        <w:t>Persetujuan</w:t>
      </w:r>
      <w:proofErr w:type="spellEnd"/>
      <w:r w:rsidRPr="00726BF1">
        <w:rPr>
          <w:rFonts w:asciiTheme="minorHAnsi" w:hAnsiTheme="minorHAnsi" w:cstheme="minorHAnsi"/>
        </w:rPr>
        <w:t xml:space="preserve">. </w:t>
      </w:r>
    </w:p>
    <w:p w:rsidR="00A72447" w:rsidRPr="00726BF1" w:rsidRDefault="00A72447" w:rsidP="00726BF1">
      <w:pPr>
        <w:spacing w:before="120" w:after="120" w:line="240" w:lineRule="auto"/>
        <w:ind w:left="360" w:firstLine="360"/>
        <w:jc w:val="both"/>
        <w:rPr>
          <w:rFonts w:asciiTheme="minorHAnsi" w:hAnsiTheme="minorHAnsi" w:cstheme="minorHAnsi"/>
        </w:rPr>
      </w:pPr>
      <w:proofErr w:type="spellStart"/>
      <w:r w:rsidRPr="00726BF1">
        <w:rPr>
          <w:rFonts w:asciiTheme="minorHAnsi" w:hAnsiTheme="minorHAnsi" w:cstheme="minorHAnsi"/>
        </w:rPr>
        <w:t>Dengan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perbedaan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F836F7">
        <w:rPr>
          <w:rFonts w:asciiTheme="minorHAnsi" w:hAnsiTheme="minorHAnsi" w:cstheme="minorHAnsi"/>
        </w:rPr>
        <w:t>tipe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pengguna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tersebut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menunjukkan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karakteristik</w:t>
      </w:r>
      <w:proofErr w:type="spellEnd"/>
      <w:r w:rsidRPr="00726BF1">
        <w:rPr>
          <w:rFonts w:asciiTheme="minorHAnsi" w:hAnsiTheme="minorHAnsi" w:cstheme="minorHAnsi"/>
        </w:rPr>
        <w:t xml:space="preserve"> yang </w:t>
      </w:r>
      <w:proofErr w:type="spellStart"/>
      <w:r w:rsidRPr="00726BF1">
        <w:rPr>
          <w:rFonts w:asciiTheme="minorHAnsi" w:hAnsiTheme="minorHAnsi" w:cstheme="minorHAnsi"/>
        </w:rPr>
        <w:t>berbeda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dari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tiap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="00F836F7">
        <w:rPr>
          <w:rFonts w:asciiTheme="minorHAnsi" w:hAnsiTheme="minorHAnsi" w:cstheme="minorHAnsi"/>
        </w:rPr>
        <w:t>tipe</w:t>
      </w:r>
      <w:proofErr w:type="spellEnd"/>
      <w:r w:rsidRPr="00726BF1">
        <w:rPr>
          <w:rFonts w:asciiTheme="minorHAnsi" w:hAnsiTheme="minorHAnsi" w:cstheme="minorHAnsi"/>
        </w:rPr>
        <w:t xml:space="preserve">, </w:t>
      </w:r>
      <w:proofErr w:type="spellStart"/>
      <w:r w:rsidRPr="00726BF1">
        <w:rPr>
          <w:rFonts w:asciiTheme="minorHAnsi" w:hAnsiTheme="minorHAnsi" w:cstheme="minorHAnsi"/>
        </w:rPr>
        <w:t>deskripsinya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adalah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sebagai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726BF1">
        <w:rPr>
          <w:rFonts w:asciiTheme="minorHAnsi" w:hAnsiTheme="minorHAnsi" w:cstheme="minorHAnsi"/>
        </w:rPr>
        <w:t>berikut</w:t>
      </w:r>
      <w:proofErr w:type="spellEnd"/>
      <w:r w:rsidRPr="00726BF1">
        <w:rPr>
          <w:rFonts w:asciiTheme="minorHAnsi" w:hAnsiTheme="minorHAnsi" w:cstheme="minorHAnsi"/>
        </w:rPr>
        <w:t xml:space="preserve"> :</w:t>
      </w:r>
      <w:proofErr w:type="gramEnd"/>
    </w:p>
    <w:p w:rsidR="00F836F7" w:rsidRPr="00F836F7" w:rsidRDefault="00F836F7" w:rsidP="00F836F7">
      <w:pPr>
        <w:pStyle w:val="ListParagraph"/>
        <w:numPr>
          <w:ilvl w:val="0"/>
          <w:numId w:val="5"/>
        </w:numPr>
        <w:tabs>
          <w:tab w:val="left" w:pos="2410"/>
        </w:tabs>
        <w:spacing w:before="120" w:after="120" w:line="240" w:lineRule="auto"/>
        <w:ind w:left="709" w:hanging="273"/>
        <w:contextualSpacing w:val="0"/>
        <w:jc w:val="both"/>
        <w:rPr>
          <w:rFonts w:asciiTheme="minorHAnsi" w:hAnsiTheme="minorHAnsi" w:cstheme="minorHAnsi"/>
          <w:b/>
          <w:bCs/>
        </w:rPr>
      </w:pPr>
      <w:proofErr w:type="spellStart"/>
      <w:r w:rsidRPr="00F836F7">
        <w:rPr>
          <w:rFonts w:asciiTheme="minorHAnsi" w:hAnsiTheme="minorHAnsi" w:cstheme="minorHAnsi"/>
          <w:b/>
          <w:bCs/>
        </w:rPr>
        <w:t>Tipe</w:t>
      </w:r>
      <w:proofErr w:type="spellEnd"/>
      <w:r w:rsidRPr="00F836F7">
        <w:rPr>
          <w:rFonts w:asciiTheme="minorHAnsi" w:hAnsiTheme="minorHAnsi" w:cstheme="minorHAnsi"/>
          <w:b/>
          <w:bCs/>
        </w:rPr>
        <w:t xml:space="preserve"> Admin Pusat</w:t>
      </w:r>
      <w:r>
        <w:rPr>
          <w:rFonts w:asciiTheme="minorHAnsi" w:hAnsiTheme="minorHAnsi" w:cstheme="minorHAnsi"/>
          <w:b/>
          <w:bCs/>
        </w:rPr>
        <w:t xml:space="preserve">: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pengguna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memiliki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akses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memasukkan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melakukan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perubahan</w:t>
      </w:r>
      <w:proofErr w:type="spellEnd"/>
      <w:r>
        <w:rPr>
          <w:rFonts w:asciiTheme="minorHAnsi" w:hAnsiTheme="minorHAnsi" w:cstheme="minorHAnsi"/>
        </w:rPr>
        <w:t xml:space="preserve"> data pada basis data master data </w:t>
      </w:r>
      <w:proofErr w:type="spellStart"/>
      <w:r>
        <w:rPr>
          <w:rFonts w:asciiTheme="minorHAnsi" w:hAnsiTheme="minorHAnsi" w:cstheme="minorHAnsi"/>
        </w:rPr>
        <w:t>secara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keseluruhan</w:t>
      </w:r>
      <w:proofErr w:type="spellEnd"/>
      <w:r>
        <w:rPr>
          <w:rFonts w:asciiTheme="minorHAnsi" w:hAnsiTheme="minorHAnsi" w:cstheme="minorHAnsi"/>
        </w:rPr>
        <w:t>.</w:t>
      </w:r>
    </w:p>
    <w:p w:rsidR="00F836F7" w:rsidRPr="00F836F7" w:rsidRDefault="00F836F7" w:rsidP="00F836F7">
      <w:pPr>
        <w:pStyle w:val="ListParagraph"/>
        <w:numPr>
          <w:ilvl w:val="0"/>
          <w:numId w:val="5"/>
        </w:numPr>
        <w:tabs>
          <w:tab w:val="left" w:pos="2410"/>
        </w:tabs>
        <w:spacing w:before="120" w:after="120" w:line="240" w:lineRule="auto"/>
        <w:ind w:left="709" w:hanging="273"/>
        <w:contextualSpacing w:val="0"/>
        <w:jc w:val="both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Tipe</w:t>
      </w:r>
      <w:proofErr w:type="spellEnd"/>
      <w:r>
        <w:rPr>
          <w:rFonts w:asciiTheme="minorHAnsi" w:hAnsiTheme="minorHAnsi" w:cstheme="minorHAnsi"/>
          <w:b/>
          <w:bCs/>
        </w:rPr>
        <w:t xml:space="preserve"> Admin </w:t>
      </w:r>
      <w:proofErr w:type="spellStart"/>
      <w:r>
        <w:rPr>
          <w:rFonts w:asciiTheme="minorHAnsi" w:hAnsiTheme="minorHAnsi" w:cstheme="minorHAnsi"/>
          <w:b/>
          <w:bCs/>
        </w:rPr>
        <w:t>Lokal</w:t>
      </w:r>
      <w:proofErr w:type="spellEnd"/>
      <w:r>
        <w:rPr>
          <w:rFonts w:asciiTheme="minorHAnsi" w:hAnsiTheme="minorHAnsi" w:cstheme="minorHAnsi"/>
          <w:b/>
          <w:bCs/>
        </w:rPr>
        <w:t xml:space="preserve">: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pengguna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memiliki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akses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memasukkan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melakukan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perubahan</w:t>
      </w:r>
      <w:proofErr w:type="spellEnd"/>
      <w:r>
        <w:rPr>
          <w:rFonts w:asciiTheme="minorHAnsi" w:hAnsiTheme="minorHAnsi" w:cstheme="minorHAnsi"/>
        </w:rPr>
        <w:t xml:space="preserve"> data pada basis data master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unit </w:t>
      </w:r>
      <w:proofErr w:type="spellStart"/>
      <w:r>
        <w:rPr>
          <w:rFonts w:asciiTheme="minorHAnsi" w:hAnsiTheme="minorHAnsi" w:cstheme="minorHAnsi"/>
        </w:rPr>
        <w:t>kerja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ditunjuk</w:t>
      </w:r>
      <w:proofErr w:type="spellEnd"/>
      <w:r>
        <w:rPr>
          <w:rFonts w:asciiTheme="minorHAnsi" w:hAnsiTheme="minorHAnsi" w:cstheme="minorHAnsi"/>
        </w:rPr>
        <w:t xml:space="preserve">. </w:t>
      </w:r>
    </w:p>
    <w:p w:rsidR="00F836F7" w:rsidRDefault="00F836F7" w:rsidP="00F836F7">
      <w:pPr>
        <w:pStyle w:val="ListParagraph"/>
        <w:numPr>
          <w:ilvl w:val="0"/>
          <w:numId w:val="5"/>
        </w:numPr>
        <w:tabs>
          <w:tab w:val="left" w:pos="2410"/>
        </w:tabs>
        <w:spacing w:before="120" w:after="120" w:line="240" w:lineRule="auto"/>
        <w:ind w:left="709" w:hanging="273"/>
        <w:contextualSpacing w:val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Tipe</w:t>
      </w:r>
      <w:proofErr w:type="spellEnd"/>
      <w:r w:rsidRPr="00930530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/>
          <w:bCs/>
        </w:rPr>
        <w:t>Pemohon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r w:rsidRPr="00726BF1">
        <w:rPr>
          <w:rFonts w:asciiTheme="minorHAnsi" w:hAnsiTheme="minorHAnsi" w:cstheme="minorHAnsi"/>
        </w:rPr>
        <w:t>:</w:t>
      </w:r>
      <w:proofErr w:type="gram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Merupakan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pengguna</w:t>
      </w:r>
      <w:proofErr w:type="spellEnd"/>
      <w:r w:rsidRPr="00726BF1">
        <w:rPr>
          <w:rFonts w:asciiTheme="minorHAnsi" w:hAnsiTheme="minorHAnsi" w:cstheme="minorHAnsi"/>
        </w:rPr>
        <w:t xml:space="preserve"> yang </w:t>
      </w:r>
      <w:proofErr w:type="spellStart"/>
      <w:r w:rsidRPr="00726BF1">
        <w:rPr>
          <w:rFonts w:asciiTheme="minorHAnsi" w:hAnsiTheme="minorHAnsi" w:cstheme="minorHAnsi"/>
        </w:rPr>
        <w:t>memiliki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akses</w:t>
      </w:r>
      <w:proofErr w:type="spellEnd"/>
      <w:r w:rsidRPr="00726BF1">
        <w:rPr>
          <w:rFonts w:asciiTheme="minorHAnsi" w:hAnsiTheme="minorHAnsi" w:cstheme="minorHAnsi"/>
        </w:rPr>
        <w:t xml:space="preserve"> level </w:t>
      </w:r>
      <w:proofErr w:type="spellStart"/>
      <w:r w:rsidRPr="00726BF1">
        <w:rPr>
          <w:rFonts w:asciiTheme="minorHAnsi" w:hAnsiTheme="minorHAnsi" w:cstheme="minorHAnsi"/>
        </w:rPr>
        <w:t>Eselon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3</w:t>
      </w:r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yaitu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setiap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pejabat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eselon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3</w:t>
      </w:r>
      <w:r w:rsidRPr="00726BF1">
        <w:rPr>
          <w:rFonts w:asciiTheme="minorHAnsi" w:hAnsiTheme="minorHAnsi" w:cstheme="minorHAnsi"/>
        </w:rPr>
        <w:t xml:space="preserve"> di </w:t>
      </w:r>
      <w:proofErr w:type="spellStart"/>
      <w:r w:rsidRPr="00726BF1">
        <w:rPr>
          <w:rFonts w:asciiTheme="minorHAnsi" w:hAnsiTheme="minorHAnsi" w:cstheme="minorHAnsi"/>
        </w:rPr>
        <w:t>lingkungan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Biro </w:t>
      </w:r>
      <w:proofErr w:type="spellStart"/>
      <w:r>
        <w:rPr>
          <w:rFonts w:asciiTheme="minorHAnsi" w:hAnsiTheme="minorHAnsi" w:cstheme="minorHAnsi"/>
        </w:rPr>
        <w:t>Umum</w:t>
      </w:r>
      <w:proofErr w:type="spellEnd"/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Kepala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Bagian</w:t>
      </w:r>
      <w:proofErr w:type="spellEnd"/>
      <w:r>
        <w:rPr>
          <w:rFonts w:asciiTheme="minorHAnsi" w:hAnsiTheme="minorHAnsi" w:cstheme="minorHAnsi"/>
        </w:rPr>
        <w:t xml:space="preserve">)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kewenangan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mengajukan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rencana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pengadaan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mengajukan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jadwal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penggunaan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, dan </w:t>
      </w:r>
      <w:proofErr w:type="spellStart"/>
      <w:r>
        <w:rPr>
          <w:rFonts w:asciiTheme="minorHAnsi" w:hAnsiTheme="minorHAnsi" w:cstheme="minorHAnsi"/>
        </w:rPr>
        <w:t>mengajukan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rencana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pemeliharaan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perbaikan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>.</w:t>
      </w:r>
    </w:p>
    <w:p w:rsidR="00A72447" w:rsidRPr="00726BF1" w:rsidRDefault="00F836F7" w:rsidP="00CC4588">
      <w:pPr>
        <w:pStyle w:val="ListParagraph"/>
        <w:numPr>
          <w:ilvl w:val="0"/>
          <w:numId w:val="5"/>
        </w:numPr>
        <w:tabs>
          <w:tab w:val="left" w:pos="2268"/>
        </w:tabs>
        <w:spacing w:before="120" w:after="120" w:line="240" w:lineRule="auto"/>
        <w:ind w:left="709" w:hanging="273"/>
        <w:contextualSpacing w:val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Tipe</w:t>
      </w:r>
      <w:proofErr w:type="spellEnd"/>
      <w:r w:rsidR="00A72447" w:rsidRPr="00930530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="00CC4588">
        <w:rPr>
          <w:rFonts w:asciiTheme="minorHAnsi" w:hAnsiTheme="minorHAnsi" w:cstheme="minorHAnsi"/>
          <w:b/>
          <w:bCs/>
        </w:rPr>
        <w:t>Pemeriksa</w:t>
      </w:r>
      <w:proofErr w:type="spellEnd"/>
      <w:r w:rsidR="00390B83">
        <w:rPr>
          <w:rFonts w:asciiTheme="minorHAnsi" w:hAnsiTheme="minorHAnsi" w:cstheme="minorHAnsi"/>
          <w:b/>
          <w:bCs/>
        </w:rPr>
        <w:t xml:space="preserve"> </w:t>
      </w:r>
      <w:r w:rsidR="00A72447" w:rsidRPr="00726BF1">
        <w:rPr>
          <w:rFonts w:asciiTheme="minorHAnsi" w:hAnsiTheme="minorHAnsi" w:cstheme="minorHAnsi"/>
        </w:rPr>
        <w:t>:</w:t>
      </w:r>
      <w:proofErr w:type="gramEnd"/>
      <w:r w:rsidR="00A72447" w:rsidRPr="00726BF1">
        <w:rPr>
          <w:rFonts w:asciiTheme="minorHAnsi" w:hAnsiTheme="minorHAnsi" w:cstheme="minorHAnsi"/>
        </w:rPr>
        <w:t xml:space="preserve"> </w:t>
      </w:r>
      <w:proofErr w:type="spellStart"/>
      <w:r w:rsidR="00A72447" w:rsidRPr="00726BF1">
        <w:rPr>
          <w:rFonts w:asciiTheme="minorHAnsi" w:hAnsiTheme="minorHAnsi" w:cstheme="minorHAnsi"/>
        </w:rPr>
        <w:t>Merupakan</w:t>
      </w:r>
      <w:proofErr w:type="spellEnd"/>
      <w:r w:rsidR="00A72447" w:rsidRPr="00726BF1">
        <w:rPr>
          <w:rFonts w:asciiTheme="minorHAnsi" w:hAnsiTheme="minorHAnsi" w:cstheme="minorHAnsi"/>
        </w:rPr>
        <w:t xml:space="preserve"> </w:t>
      </w:r>
      <w:proofErr w:type="spellStart"/>
      <w:r w:rsidR="00A72447" w:rsidRPr="00726BF1">
        <w:rPr>
          <w:rFonts w:asciiTheme="minorHAnsi" w:hAnsiTheme="minorHAnsi" w:cstheme="minorHAnsi"/>
        </w:rPr>
        <w:t>pengguna</w:t>
      </w:r>
      <w:proofErr w:type="spellEnd"/>
      <w:r w:rsidR="00A72447" w:rsidRPr="00726BF1">
        <w:rPr>
          <w:rFonts w:asciiTheme="minorHAnsi" w:hAnsiTheme="minorHAnsi" w:cstheme="minorHAnsi"/>
        </w:rPr>
        <w:t xml:space="preserve"> yang </w:t>
      </w:r>
      <w:proofErr w:type="spellStart"/>
      <w:r w:rsidR="00A72447" w:rsidRPr="00726BF1">
        <w:rPr>
          <w:rFonts w:asciiTheme="minorHAnsi" w:hAnsiTheme="minorHAnsi" w:cstheme="minorHAnsi"/>
        </w:rPr>
        <w:t>memiliki</w:t>
      </w:r>
      <w:proofErr w:type="spellEnd"/>
      <w:r w:rsidR="00A72447" w:rsidRPr="00726BF1">
        <w:rPr>
          <w:rFonts w:asciiTheme="minorHAnsi" w:hAnsiTheme="minorHAnsi" w:cstheme="minorHAnsi"/>
        </w:rPr>
        <w:t xml:space="preserve"> </w:t>
      </w:r>
      <w:proofErr w:type="spellStart"/>
      <w:r w:rsidR="00A72447" w:rsidRPr="00726BF1">
        <w:rPr>
          <w:rFonts w:asciiTheme="minorHAnsi" w:hAnsiTheme="minorHAnsi" w:cstheme="minorHAnsi"/>
        </w:rPr>
        <w:t>akses</w:t>
      </w:r>
      <w:proofErr w:type="spellEnd"/>
      <w:r w:rsidR="00A72447" w:rsidRPr="00726BF1">
        <w:rPr>
          <w:rFonts w:asciiTheme="minorHAnsi" w:hAnsiTheme="minorHAnsi" w:cstheme="minorHAnsi"/>
        </w:rPr>
        <w:t xml:space="preserve"> level </w:t>
      </w:r>
      <w:proofErr w:type="spellStart"/>
      <w:r w:rsidR="00A72447" w:rsidRPr="00726BF1">
        <w:rPr>
          <w:rFonts w:asciiTheme="minorHAnsi" w:hAnsiTheme="minorHAnsi" w:cstheme="minorHAnsi"/>
        </w:rPr>
        <w:t>Eselon</w:t>
      </w:r>
      <w:proofErr w:type="spellEnd"/>
      <w:r w:rsidR="00A72447" w:rsidRPr="00726BF1">
        <w:rPr>
          <w:rFonts w:asciiTheme="minorHAnsi" w:hAnsiTheme="minorHAnsi" w:cstheme="minorHAnsi"/>
        </w:rPr>
        <w:t xml:space="preserve"> </w:t>
      </w:r>
      <w:r w:rsidR="00093276">
        <w:rPr>
          <w:rFonts w:asciiTheme="minorHAnsi" w:hAnsiTheme="minorHAnsi" w:cstheme="minorHAnsi"/>
        </w:rPr>
        <w:t>2</w:t>
      </w:r>
      <w:r w:rsidR="00A72447" w:rsidRPr="00726BF1">
        <w:rPr>
          <w:rFonts w:asciiTheme="minorHAnsi" w:hAnsiTheme="minorHAnsi" w:cstheme="minorHAnsi"/>
        </w:rPr>
        <w:t xml:space="preserve"> </w:t>
      </w:r>
      <w:proofErr w:type="spellStart"/>
      <w:r w:rsidR="00A72447" w:rsidRPr="00726BF1">
        <w:rPr>
          <w:rFonts w:asciiTheme="minorHAnsi" w:hAnsiTheme="minorHAnsi" w:cstheme="minorHAnsi"/>
        </w:rPr>
        <w:t>yaitu</w:t>
      </w:r>
      <w:proofErr w:type="spellEnd"/>
      <w:r w:rsidR="000548EE" w:rsidRPr="00726BF1">
        <w:rPr>
          <w:rFonts w:asciiTheme="minorHAnsi" w:hAnsiTheme="minorHAnsi" w:cstheme="minorHAnsi"/>
        </w:rPr>
        <w:t xml:space="preserve"> </w:t>
      </w:r>
      <w:proofErr w:type="spellStart"/>
      <w:r w:rsidR="00A72447" w:rsidRPr="00726BF1">
        <w:rPr>
          <w:rFonts w:asciiTheme="minorHAnsi" w:hAnsiTheme="minorHAnsi" w:cstheme="minorHAnsi"/>
        </w:rPr>
        <w:t>setiap</w:t>
      </w:r>
      <w:proofErr w:type="spellEnd"/>
      <w:r w:rsidR="00A72447" w:rsidRPr="00726BF1">
        <w:rPr>
          <w:rFonts w:asciiTheme="minorHAnsi" w:hAnsiTheme="minorHAnsi" w:cstheme="minorHAnsi"/>
        </w:rPr>
        <w:t xml:space="preserve"> </w:t>
      </w:r>
      <w:proofErr w:type="spellStart"/>
      <w:r w:rsidR="00A72447" w:rsidRPr="00726BF1">
        <w:rPr>
          <w:rFonts w:asciiTheme="minorHAnsi" w:hAnsiTheme="minorHAnsi" w:cstheme="minorHAnsi"/>
        </w:rPr>
        <w:t>pejabat</w:t>
      </w:r>
      <w:proofErr w:type="spellEnd"/>
      <w:r w:rsidR="00A72447" w:rsidRPr="00726BF1">
        <w:rPr>
          <w:rFonts w:asciiTheme="minorHAnsi" w:hAnsiTheme="minorHAnsi" w:cstheme="minorHAnsi"/>
        </w:rPr>
        <w:t xml:space="preserve"> </w:t>
      </w:r>
      <w:proofErr w:type="spellStart"/>
      <w:r w:rsidR="00093276">
        <w:rPr>
          <w:rFonts w:asciiTheme="minorHAnsi" w:hAnsiTheme="minorHAnsi" w:cstheme="minorHAnsi"/>
        </w:rPr>
        <w:t>Kepala</w:t>
      </w:r>
      <w:proofErr w:type="spellEnd"/>
      <w:r w:rsidR="00A72447" w:rsidRPr="00726BF1">
        <w:rPr>
          <w:rFonts w:asciiTheme="minorHAnsi" w:hAnsiTheme="minorHAnsi" w:cstheme="minorHAnsi"/>
        </w:rPr>
        <w:t xml:space="preserve"> </w:t>
      </w:r>
      <w:r w:rsidR="00093276">
        <w:rPr>
          <w:rFonts w:asciiTheme="minorHAnsi" w:hAnsiTheme="minorHAnsi" w:cstheme="minorHAnsi"/>
        </w:rPr>
        <w:t xml:space="preserve">Biro </w:t>
      </w:r>
      <w:proofErr w:type="spellStart"/>
      <w:r w:rsidR="00093276">
        <w:rPr>
          <w:rFonts w:asciiTheme="minorHAnsi" w:hAnsiTheme="minorHAnsi" w:cstheme="minorHAnsi"/>
        </w:rPr>
        <w:t>Umum</w:t>
      </w:r>
      <w:proofErr w:type="spellEnd"/>
      <w:r w:rsidR="00093276">
        <w:rPr>
          <w:rFonts w:asciiTheme="minorHAnsi" w:hAnsiTheme="minorHAnsi" w:cstheme="minorHAnsi"/>
        </w:rPr>
        <w:t xml:space="preserve"> BPPT</w:t>
      </w:r>
      <w:r w:rsidR="00930530">
        <w:rPr>
          <w:rFonts w:asciiTheme="minorHAnsi" w:hAnsiTheme="minorHAnsi" w:cstheme="minorHAnsi"/>
        </w:rPr>
        <w:t xml:space="preserve"> </w:t>
      </w:r>
      <w:proofErr w:type="spellStart"/>
      <w:r w:rsidR="00930530">
        <w:rPr>
          <w:rFonts w:asciiTheme="minorHAnsi" w:hAnsiTheme="minorHAnsi" w:cstheme="minorHAnsi"/>
        </w:rPr>
        <w:t>dengan</w:t>
      </w:r>
      <w:proofErr w:type="spellEnd"/>
      <w:r w:rsidR="00930530">
        <w:rPr>
          <w:rFonts w:asciiTheme="minorHAnsi" w:hAnsiTheme="minorHAnsi" w:cstheme="minorHAnsi"/>
        </w:rPr>
        <w:t xml:space="preserve"> </w:t>
      </w:r>
      <w:proofErr w:type="spellStart"/>
      <w:r w:rsidR="00930530">
        <w:rPr>
          <w:rFonts w:asciiTheme="minorHAnsi" w:hAnsiTheme="minorHAnsi" w:cstheme="minorHAnsi"/>
        </w:rPr>
        <w:t>kewenangan</w:t>
      </w:r>
      <w:proofErr w:type="spellEnd"/>
      <w:r w:rsidR="00930530">
        <w:rPr>
          <w:rFonts w:asciiTheme="minorHAnsi" w:hAnsiTheme="minorHAnsi" w:cstheme="minorHAnsi"/>
        </w:rPr>
        <w:t xml:space="preserve"> </w:t>
      </w:r>
      <w:proofErr w:type="spellStart"/>
      <w:r w:rsidR="00930530">
        <w:rPr>
          <w:rFonts w:asciiTheme="minorHAnsi" w:hAnsiTheme="minorHAnsi" w:cstheme="minorHAnsi"/>
        </w:rPr>
        <w:t>dapat</w:t>
      </w:r>
      <w:proofErr w:type="spellEnd"/>
      <w:r w:rsidR="00930530">
        <w:rPr>
          <w:rFonts w:asciiTheme="minorHAnsi" w:hAnsiTheme="minorHAnsi" w:cstheme="minorHAnsi"/>
        </w:rPr>
        <w:t xml:space="preserve"> </w:t>
      </w:r>
      <w:proofErr w:type="spellStart"/>
      <w:r w:rsidR="00930530">
        <w:rPr>
          <w:rFonts w:asciiTheme="minorHAnsi" w:hAnsiTheme="minorHAnsi" w:cstheme="minorHAnsi"/>
        </w:rPr>
        <w:t>melihat</w:t>
      </w:r>
      <w:proofErr w:type="spellEnd"/>
      <w:r w:rsidR="00930530">
        <w:rPr>
          <w:rFonts w:asciiTheme="minorHAnsi" w:hAnsiTheme="minorHAnsi" w:cstheme="minorHAnsi"/>
        </w:rPr>
        <w:t xml:space="preserve"> </w:t>
      </w:r>
      <w:r w:rsidR="00CC4588">
        <w:rPr>
          <w:rFonts w:asciiTheme="minorHAnsi" w:hAnsiTheme="minorHAnsi" w:cstheme="minorHAnsi"/>
        </w:rPr>
        <w:t xml:space="preserve">dan </w:t>
      </w:r>
      <w:proofErr w:type="spellStart"/>
      <w:r w:rsidR="00CC4588">
        <w:rPr>
          <w:rFonts w:asciiTheme="minorHAnsi" w:hAnsiTheme="minorHAnsi" w:cstheme="minorHAnsi"/>
        </w:rPr>
        <w:t>memeriksa</w:t>
      </w:r>
      <w:proofErr w:type="spellEnd"/>
      <w:r w:rsidR="00CC4588">
        <w:rPr>
          <w:rFonts w:asciiTheme="minorHAnsi" w:hAnsiTheme="minorHAnsi" w:cstheme="minorHAnsi"/>
        </w:rPr>
        <w:t xml:space="preserve"> </w:t>
      </w:r>
      <w:proofErr w:type="spellStart"/>
      <w:r w:rsidR="00930530">
        <w:rPr>
          <w:rFonts w:asciiTheme="minorHAnsi" w:hAnsiTheme="minorHAnsi" w:cstheme="minorHAnsi"/>
        </w:rPr>
        <w:t>rencana</w:t>
      </w:r>
      <w:proofErr w:type="spellEnd"/>
      <w:r w:rsidR="00930530">
        <w:rPr>
          <w:rFonts w:asciiTheme="minorHAnsi" w:hAnsiTheme="minorHAnsi" w:cstheme="minorHAnsi"/>
        </w:rPr>
        <w:t xml:space="preserve"> </w:t>
      </w:r>
      <w:proofErr w:type="spellStart"/>
      <w:r w:rsidR="00930530">
        <w:rPr>
          <w:rFonts w:asciiTheme="minorHAnsi" w:hAnsiTheme="minorHAnsi" w:cstheme="minorHAnsi"/>
        </w:rPr>
        <w:t>pengadaan</w:t>
      </w:r>
      <w:proofErr w:type="spellEnd"/>
      <w:r w:rsidR="00930530"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 w:rsidR="00930530">
        <w:rPr>
          <w:rFonts w:asciiTheme="minorHAnsi" w:hAnsiTheme="minorHAnsi" w:cstheme="minorHAnsi"/>
        </w:rPr>
        <w:t xml:space="preserve"> </w:t>
      </w:r>
      <w:r w:rsidR="00CC4588">
        <w:rPr>
          <w:rFonts w:asciiTheme="minorHAnsi" w:hAnsiTheme="minorHAnsi" w:cstheme="minorHAnsi"/>
        </w:rPr>
        <w:t xml:space="preserve">di </w:t>
      </w:r>
      <w:proofErr w:type="spellStart"/>
      <w:r w:rsidR="00CC4588">
        <w:rPr>
          <w:rFonts w:asciiTheme="minorHAnsi" w:hAnsiTheme="minorHAnsi" w:cstheme="minorHAnsi"/>
        </w:rPr>
        <w:t>bawah</w:t>
      </w:r>
      <w:proofErr w:type="spellEnd"/>
      <w:r w:rsidR="00CC4588">
        <w:rPr>
          <w:rFonts w:asciiTheme="minorHAnsi" w:hAnsiTheme="minorHAnsi" w:cstheme="minorHAnsi"/>
        </w:rPr>
        <w:t xml:space="preserve"> unit </w:t>
      </w:r>
      <w:proofErr w:type="spellStart"/>
      <w:r w:rsidR="00CC4588">
        <w:rPr>
          <w:rFonts w:asciiTheme="minorHAnsi" w:hAnsiTheme="minorHAnsi" w:cstheme="minorHAnsi"/>
        </w:rPr>
        <w:t>kerjanya</w:t>
      </w:r>
      <w:proofErr w:type="spellEnd"/>
      <w:r w:rsidR="00930530">
        <w:rPr>
          <w:rFonts w:asciiTheme="minorHAnsi" w:hAnsiTheme="minorHAnsi" w:cstheme="minorHAnsi"/>
        </w:rPr>
        <w:t xml:space="preserve">, </w:t>
      </w:r>
      <w:proofErr w:type="spellStart"/>
      <w:r w:rsidR="00930530">
        <w:rPr>
          <w:rFonts w:asciiTheme="minorHAnsi" w:hAnsiTheme="minorHAnsi" w:cstheme="minorHAnsi"/>
        </w:rPr>
        <w:t>melihat</w:t>
      </w:r>
      <w:proofErr w:type="spellEnd"/>
      <w:r w:rsidR="00930530">
        <w:rPr>
          <w:rFonts w:asciiTheme="minorHAnsi" w:hAnsiTheme="minorHAnsi" w:cstheme="minorHAnsi"/>
        </w:rPr>
        <w:t xml:space="preserve"> </w:t>
      </w:r>
      <w:proofErr w:type="spellStart"/>
      <w:r w:rsidR="00930530">
        <w:rPr>
          <w:rFonts w:asciiTheme="minorHAnsi" w:hAnsiTheme="minorHAnsi" w:cstheme="minorHAnsi"/>
        </w:rPr>
        <w:t>produktivitas</w:t>
      </w:r>
      <w:proofErr w:type="spellEnd"/>
      <w:r w:rsidR="00930530"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 w:rsidR="00930530">
        <w:rPr>
          <w:rFonts w:asciiTheme="minorHAnsi" w:hAnsiTheme="minorHAnsi" w:cstheme="minorHAnsi"/>
        </w:rPr>
        <w:t xml:space="preserve"> di </w:t>
      </w:r>
      <w:proofErr w:type="spellStart"/>
      <w:r w:rsidR="00930530">
        <w:rPr>
          <w:rFonts w:asciiTheme="minorHAnsi" w:hAnsiTheme="minorHAnsi" w:cstheme="minorHAnsi"/>
        </w:rPr>
        <w:t>bawah</w:t>
      </w:r>
      <w:proofErr w:type="spellEnd"/>
      <w:r w:rsidR="00930530">
        <w:rPr>
          <w:rFonts w:asciiTheme="minorHAnsi" w:hAnsiTheme="minorHAnsi" w:cstheme="minorHAnsi"/>
        </w:rPr>
        <w:t xml:space="preserve"> unit </w:t>
      </w:r>
      <w:proofErr w:type="spellStart"/>
      <w:r w:rsidR="00930530">
        <w:rPr>
          <w:rFonts w:asciiTheme="minorHAnsi" w:hAnsiTheme="minorHAnsi" w:cstheme="minorHAnsi"/>
        </w:rPr>
        <w:t>kerjanya</w:t>
      </w:r>
      <w:proofErr w:type="spellEnd"/>
      <w:r w:rsidR="00930530">
        <w:rPr>
          <w:rFonts w:asciiTheme="minorHAnsi" w:hAnsiTheme="minorHAnsi" w:cstheme="minorHAnsi"/>
        </w:rPr>
        <w:t xml:space="preserve">, </w:t>
      </w:r>
      <w:proofErr w:type="spellStart"/>
      <w:r w:rsidR="00930530">
        <w:rPr>
          <w:rFonts w:asciiTheme="minorHAnsi" w:hAnsiTheme="minorHAnsi" w:cstheme="minorHAnsi"/>
        </w:rPr>
        <w:t>memberikan</w:t>
      </w:r>
      <w:proofErr w:type="spellEnd"/>
      <w:r w:rsidR="00930530">
        <w:rPr>
          <w:rFonts w:asciiTheme="minorHAnsi" w:hAnsiTheme="minorHAnsi" w:cstheme="minorHAnsi"/>
        </w:rPr>
        <w:t xml:space="preserve"> </w:t>
      </w:r>
      <w:proofErr w:type="spellStart"/>
      <w:r w:rsidR="00930530">
        <w:rPr>
          <w:rFonts w:asciiTheme="minorHAnsi" w:hAnsiTheme="minorHAnsi" w:cstheme="minorHAnsi"/>
        </w:rPr>
        <w:t>persetujuan</w:t>
      </w:r>
      <w:proofErr w:type="spellEnd"/>
      <w:r w:rsidR="00930530">
        <w:rPr>
          <w:rFonts w:asciiTheme="minorHAnsi" w:hAnsiTheme="minorHAnsi" w:cstheme="minorHAnsi"/>
        </w:rPr>
        <w:t xml:space="preserve"> </w:t>
      </w:r>
      <w:proofErr w:type="spellStart"/>
      <w:r w:rsidR="00930530">
        <w:rPr>
          <w:rFonts w:asciiTheme="minorHAnsi" w:hAnsiTheme="minorHAnsi" w:cstheme="minorHAnsi"/>
        </w:rPr>
        <w:t>untuk</w:t>
      </w:r>
      <w:proofErr w:type="spellEnd"/>
      <w:r w:rsidR="00930530">
        <w:rPr>
          <w:rFonts w:asciiTheme="minorHAnsi" w:hAnsiTheme="minorHAnsi" w:cstheme="minorHAnsi"/>
        </w:rPr>
        <w:t xml:space="preserve"> </w:t>
      </w:r>
      <w:proofErr w:type="spellStart"/>
      <w:r w:rsidR="00093276">
        <w:rPr>
          <w:rFonts w:asciiTheme="minorHAnsi" w:hAnsiTheme="minorHAnsi" w:cstheme="minorHAnsi"/>
        </w:rPr>
        <w:t>permohonan</w:t>
      </w:r>
      <w:proofErr w:type="spellEnd"/>
      <w:r w:rsidR="00093276">
        <w:rPr>
          <w:rFonts w:asciiTheme="minorHAnsi" w:hAnsiTheme="minorHAnsi" w:cstheme="minorHAnsi"/>
        </w:rPr>
        <w:t xml:space="preserve"> </w:t>
      </w:r>
      <w:proofErr w:type="spellStart"/>
      <w:r w:rsidR="00930530">
        <w:rPr>
          <w:rFonts w:asciiTheme="minorHAnsi" w:hAnsiTheme="minorHAnsi" w:cstheme="minorHAnsi"/>
        </w:rPr>
        <w:t>perbaikan</w:t>
      </w:r>
      <w:proofErr w:type="spellEnd"/>
      <w:r w:rsidR="00930530">
        <w:rPr>
          <w:rFonts w:asciiTheme="minorHAnsi" w:hAnsiTheme="minorHAnsi" w:cstheme="minorHAnsi"/>
        </w:rPr>
        <w:t xml:space="preserve"> 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 w:rsidR="00CC4588">
        <w:rPr>
          <w:rFonts w:asciiTheme="minorHAnsi" w:hAnsiTheme="minorHAnsi" w:cstheme="minorHAnsi"/>
        </w:rPr>
        <w:t xml:space="preserve"> di </w:t>
      </w:r>
      <w:proofErr w:type="spellStart"/>
      <w:r w:rsidR="00CC4588">
        <w:rPr>
          <w:rFonts w:asciiTheme="minorHAnsi" w:hAnsiTheme="minorHAnsi" w:cstheme="minorHAnsi"/>
        </w:rPr>
        <w:t>bawah</w:t>
      </w:r>
      <w:proofErr w:type="spellEnd"/>
      <w:r w:rsidR="00CC4588">
        <w:rPr>
          <w:rFonts w:asciiTheme="minorHAnsi" w:hAnsiTheme="minorHAnsi" w:cstheme="minorHAnsi"/>
        </w:rPr>
        <w:t xml:space="preserve"> unit </w:t>
      </w:r>
      <w:proofErr w:type="spellStart"/>
      <w:r w:rsidR="00CC4588">
        <w:rPr>
          <w:rFonts w:asciiTheme="minorHAnsi" w:hAnsiTheme="minorHAnsi" w:cstheme="minorHAnsi"/>
        </w:rPr>
        <w:t>kerjanya</w:t>
      </w:r>
      <w:proofErr w:type="spellEnd"/>
      <w:r w:rsidR="00930530">
        <w:rPr>
          <w:rFonts w:asciiTheme="minorHAnsi" w:hAnsiTheme="minorHAnsi" w:cstheme="minorHAnsi"/>
        </w:rPr>
        <w:t>.</w:t>
      </w:r>
    </w:p>
    <w:p w:rsidR="00F836F7" w:rsidRDefault="00F836F7" w:rsidP="00CC4588">
      <w:pPr>
        <w:pStyle w:val="ListParagraph"/>
        <w:numPr>
          <w:ilvl w:val="0"/>
          <w:numId w:val="5"/>
        </w:numPr>
        <w:tabs>
          <w:tab w:val="left" w:pos="2410"/>
        </w:tabs>
        <w:spacing w:before="120" w:after="120" w:line="240" w:lineRule="auto"/>
        <w:ind w:left="709" w:hanging="273"/>
        <w:contextualSpacing w:val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Tipe</w:t>
      </w:r>
      <w:proofErr w:type="spellEnd"/>
      <w:r w:rsidRPr="00930530"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Pemberi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/>
          <w:bCs/>
        </w:rPr>
        <w:t>Persetujuan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r w:rsidRPr="00726BF1">
        <w:rPr>
          <w:rFonts w:asciiTheme="minorHAnsi" w:hAnsiTheme="minorHAnsi" w:cstheme="minorHAnsi"/>
        </w:rPr>
        <w:t>:</w:t>
      </w:r>
      <w:proofErr w:type="gram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Merupakan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pengguna</w:t>
      </w:r>
      <w:proofErr w:type="spellEnd"/>
      <w:r w:rsidRPr="00726BF1">
        <w:rPr>
          <w:rFonts w:asciiTheme="minorHAnsi" w:hAnsiTheme="minorHAnsi" w:cstheme="minorHAnsi"/>
        </w:rPr>
        <w:t xml:space="preserve"> yang </w:t>
      </w:r>
      <w:proofErr w:type="spellStart"/>
      <w:r w:rsidRPr="00726BF1">
        <w:rPr>
          <w:rFonts w:asciiTheme="minorHAnsi" w:hAnsiTheme="minorHAnsi" w:cstheme="minorHAnsi"/>
        </w:rPr>
        <w:t>memiliki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akses</w:t>
      </w:r>
      <w:proofErr w:type="spellEnd"/>
      <w:r w:rsidRPr="00726BF1">
        <w:rPr>
          <w:rFonts w:asciiTheme="minorHAnsi" w:hAnsiTheme="minorHAnsi" w:cstheme="minorHAnsi"/>
        </w:rPr>
        <w:t xml:space="preserve"> level </w:t>
      </w:r>
      <w:proofErr w:type="spellStart"/>
      <w:r w:rsidRPr="00726BF1">
        <w:rPr>
          <w:rFonts w:asciiTheme="minorHAnsi" w:hAnsiTheme="minorHAnsi" w:cstheme="minorHAnsi"/>
        </w:rPr>
        <w:t>lembaga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yaitu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pejabat</w:t>
      </w:r>
      <w:proofErr w:type="spellEnd"/>
      <w:r w:rsidRPr="00726BF1">
        <w:rPr>
          <w:rFonts w:asciiTheme="minorHAnsi" w:hAnsiTheme="minorHAnsi" w:cstheme="minorHAnsi"/>
        </w:rPr>
        <w:t xml:space="preserve"> </w:t>
      </w:r>
      <w:proofErr w:type="spellStart"/>
      <w:r w:rsidRPr="00726BF1">
        <w:rPr>
          <w:rFonts w:asciiTheme="minorHAnsi" w:hAnsiTheme="minorHAnsi" w:cstheme="minorHAnsi"/>
        </w:rPr>
        <w:t>Kepala</w:t>
      </w:r>
      <w:proofErr w:type="spellEnd"/>
      <w:r w:rsidRPr="00726BF1">
        <w:rPr>
          <w:rFonts w:asciiTheme="minorHAnsi" w:hAnsiTheme="minorHAnsi" w:cstheme="minorHAnsi"/>
        </w:rPr>
        <w:t xml:space="preserve"> BPPT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kewenangan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melihat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secara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keseluruhan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rencana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pengadaan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persetujuan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pengadaan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melihat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secara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keseluruhan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produktivitas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, dan </w:t>
      </w:r>
      <w:proofErr w:type="spellStart"/>
      <w:r>
        <w:rPr>
          <w:rFonts w:asciiTheme="minorHAnsi" w:hAnsiTheme="minorHAnsi" w:cstheme="minorHAnsi"/>
        </w:rPr>
        <w:t>melihat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secara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keseluruhan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riwayat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pemeliharaan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perbaikan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>.</w:t>
      </w:r>
    </w:p>
    <w:p w:rsidR="00CA4DB6" w:rsidRPr="00726BF1" w:rsidRDefault="00BC22B6" w:rsidP="006466D8">
      <w:pPr>
        <w:pStyle w:val="Heading2"/>
        <w:numPr>
          <w:ilvl w:val="1"/>
          <w:numId w:val="4"/>
        </w:numPr>
        <w:spacing w:before="120" w:after="120" w:line="240" w:lineRule="auto"/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</w:pPr>
      <w:bookmarkStart w:id="14" w:name="_Toc22574366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Batasan-</w:t>
      </w:r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batasan</w:t>
      </w:r>
      <w:bookmarkEnd w:id="14"/>
      <w:proofErr w:type="spellEnd"/>
    </w:p>
    <w:p w:rsidR="00F33F1E" w:rsidRDefault="00F33F1E" w:rsidP="00726BF1">
      <w:pPr>
        <w:spacing w:before="120" w:after="120" w:line="240" w:lineRule="auto"/>
        <w:ind w:left="3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Platfom</w:t>
      </w:r>
      <w:proofErr w:type="spellEnd"/>
      <w:r>
        <w:rPr>
          <w:rFonts w:asciiTheme="minorHAnsi" w:hAnsiTheme="minorHAnsi" w:cstheme="minorHAnsi"/>
        </w:rPr>
        <w:t xml:space="preserve"> </w:t>
      </w:r>
      <w:r w:rsidR="0031709E">
        <w:rPr>
          <w:rFonts w:asciiTheme="minorHAnsi" w:hAnsiTheme="minorHAnsi" w:cstheme="minorHAnsi"/>
        </w:rPr>
        <w:t>e-</w:t>
      </w:r>
      <w:r w:rsidR="00B651B1">
        <w:rPr>
          <w:rFonts w:asciiTheme="minorHAnsi" w:hAnsiTheme="minorHAnsi" w:cstheme="minorHAnsi"/>
        </w:rPr>
        <w:t>SARPRAS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dibangun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berbasis</w:t>
      </w:r>
      <w:proofErr w:type="spellEnd"/>
      <w:r>
        <w:rPr>
          <w:rFonts w:asciiTheme="minorHAnsi" w:hAnsiTheme="minorHAnsi" w:cstheme="minorHAnsi"/>
        </w:rPr>
        <w:t xml:space="preserve"> web responsive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spesifikasi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berikut</w:t>
      </w:r>
      <w:proofErr w:type="spellEnd"/>
      <w:r>
        <w:rPr>
          <w:rFonts w:asciiTheme="minorHAnsi" w:hAnsiTheme="minorHAnsi" w:cstheme="minorHAnsi"/>
        </w:rPr>
        <w:t>:</w:t>
      </w:r>
    </w:p>
    <w:p w:rsidR="00F33F1E" w:rsidRDefault="00F33F1E" w:rsidP="006466D8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Server </w:t>
      </w:r>
      <w:proofErr w:type="gramStart"/>
      <w:r>
        <w:rPr>
          <w:rFonts w:asciiTheme="minorHAnsi" w:hAnsiTheme="minorHAnsi" w:cstheme="minorHAnsi"/>
        </w:rPr>
        <w:t>OS :</w:t>
      </w:r>
      <w:proofErr w:type="gramEnd"/>
      <w:r>
        <w:rPr>
          <w:rFonts w:asciiTheme="minorHAnsi" w:hAnsiTheme="minorHAnsi" w:cstheme="minorHAnsi"/>
        </w:rPr>
        <w:t xml:space="preserve"> </w:t>
      </w:r>
      <w:r w:rsidRPr="00F33F1E">
        <w:rPr>
          <w:rFonts w:asciiTheme="minorHAnsi" w:hAnsiTheme="minorHAnsi" w:cstheme="minorHAnsi"/>
        </w:rPr>
        <w:t>Linux CentOS 7</w:t>
      </w:r>
    </w:p>
    <w:p w:rsidR="00F33F1E" w:rsidRDefault="00F33F1E" w:rsidP="006466D8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server: Apache 2.4</w:t>
      </w:r>
    </w:p>
    <w:p w:rsidR="00F33F1E" w:rsidRDefault="00F33F1E" w:rsidP="006466D8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Web </w:t>
      </w:r>
      <w:proofErr w:type="gramStart"/>
      <w:r>
        <w:rPr>
          <w:rFonts w:asciiTheme="minorHAnsi" w:hAnsiTheme="minorHAnsi" w:cstheme="minorHAnsi"/>
        </w:rPr>
        <w:t>apps :</w:t>
      </w:r>
      <w:proofErr w:type="gramEnd"/>
      <w:r>
        <w:rPr>
          <w:rFonts w:asciiTheme="minorHAnsi" w:hAnsiTheme="minorHAnsi" w:cstheme="minorHAnsi"/>
        </w:rPr>
        <w:t xml:space="preserve"> </w:t>
      </w:r>
      <w:r w:rsidRPr="00F33F1E">
        <w:rPr>
          <w:rFonts w:asciiTheme="minorHAnsi" w:hAnsiTheme="minorHAnsi" w:cstheme="minorHAnsi"/>
        </w:rPr>
        <w:t>PHP 7.3, HTML5 &amp; jQuery</w:t>
      </w:r>
    </w:p>
    <w:p w:rsidR="00F33F1E" w:rsidRDefault="00F33F1E" w:rsidP="006466D8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Responsive CSS framework: </w:t>
      </w:r>
      <w:r w:rsidRPr="00F33F1E">
        <w:rPr>
          <w:rFonts w:asciiTheme="minorHAnsi" w:hAnsiTheme="minorHAnsi" w:cstheme="minorHAnsi"/>
        </w:rPr>
        <w:t>Bootstrap 4.0</w:t>
      </w:r>
    </w:p>
    <w:p w:rsidR="00F33F1E" w:rsidRDefault="00F33F1E" w:rsidP="006466D8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Database :</w:t>
      </w:r>
      <w:proofErr w:type="gramEnd"/>
      <w:r>
        <w:rPr>
          <w:rFonts w:asciiTheme="minorHAnsi" w:hAnsiTheme="minorHAnsi" w:cstheme="minorHAnsi"/>
        </w:rPr>
        <w:t xml:space="preserve"> </w:t>
      </w:r>
      <w:r w:rsidRPr="00F33F1E">
        <w:rPr>
          <w:rFonts w:asciiTheme="minorHAnsi" w:hAnsiTheme="minorHAnsi" w:cstheme="minorHAnsi"/>
        </w:rPr>
        <w:t>MySQL 10.1</w:t>
      </w:r>
    </w:p>
    <w:p w:rsidR="008E3BE4" w:rsidRDefault="008E3BE4" w:rsidP="006466D8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Applicable login </w:t>
      </w:r>
      <w:proofErr w:type="gramStart"/>
      <w:r>
        <w:rPr>
          <w:rFonts w:asciiTheme="minorHAnsi" w:hAnsiTheme="minorHAnsi" w:cstheme="minorHAnsi"/>
        </w:rPr>
        <w:t>security :</w:t>
      </w:r>
      <w:proofErr w:type="gramEnd"/>
      <w:r>
        <w:rPr>
          <w:rFonts w:asciiTheme="minorHAnsi" w:hAnsiTheme="minorHAnsi" w:cstheme="minorHAnsi"/>
        </w:rPr>
        <w:t xml:space="preserve"> SSO, 2 Factor Authentication</w:t>
      </w:r>
    </w:p>
    <w:p w:rsidR="00F33F1E" w:rsidRPr="00F33F1E" w:rsidRDefault="00F33F1E" w:rsidP="006466D8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Integration: JSON RESTFUL API</w:t>
      </w:r>
    </w:p>
    <w:p w:rsidR="00CA4DB6" w:rsidRPr="00726BF1" w:rsidRDefault="00BC22B6" w:rsidP="006466D8">
      <w:pPr>
        <w:pStyle w:val="Heading2"/>
        <w:numPr>
          <w:ilvl w:val="1"/>
          <w:numId w:val="4"/>
        </w:numPr>
        <w:spacing w:before="120" w:after="120" w:line="240" w:lineRule="auto"/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</w:pPr>
      <w:bookmarkStart w:id="15" w:name="_Toc22574367"/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Asumsi</w:t>
      </w:r>
      <w:proofErr w:type="spellEnd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 xml:space="preserve"> dan </w:t>
      </w:r>
      <w:proofErr w:type="spellStart"/>
      <w:r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Kebergantunga</w:t>
      </w:r>
      <w:r w:rsidR="00CA4DB6" w:rsidRPr="00726BF1">
        <w:rPr>
          <w:rStyle w:val="MSGENFONTSTYLENAMETEMPLATEROLENUMBERMSGENFONTSTYLENAMEBYROLETEXT2"/>
          <w:rFonts w:asciiTheme="minorHAnsi" w:hAnsiTheme="minorHAnsi" w:cstheme="minorHAnsi"/>
          <w:sz w:val="22"/>
          <w:szCs w:val="22"/>
          <w:shd w:val="clear" w:color="auto" w:fill="auto"/>
        </w:rPr>
        <w:t>n</w:t>
      </w:r>
      <w:bookmarkEnd w:id="15"/>
      <w:proofErr w:type="spellEnd"/>
    </w:p>
    <w:p w:rsidR="00392974" w:rsidRDefault="00392974" w:rsidP="00726BF1">
      <w:pPr>
        <w:spacing w:before="120" w:after="12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Platform </w:t>
      </w:r>
      <w:r w:rsidR="0031709E">
        <w:rPr>
          <w:rFonts w:asciiTheme="minorHAnsi" w:hAnsiTheme="minorHAnsi" w:cstheme="minorHAnsi"/>
        </w:rPr>
        <w:t>e-</w:t>
      </w:r>
      <w:r w:rsidR="00B651B1">
        <w:rPr>
          <w:rFonts w:asciiTheme="minorHAnsi" w:hAnsiTheme="minorHAnsi" w:cstheme="minorHAnsi"/>
        </w:rPr>
        <w:t>SARPRAS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bergantung</w:t>
      </w:r>
      <w:proofErr w:type="spellEnd"/>
      <w:r>
        <w:rPr>
          <w:rFonts w:asciiTheme="minorHAnsi" w:hAnsiTheme="minorHAnsi" w:cstheme="minorHAnsi"/>
        </w:rPr>
        <w:t xml:space="preserve"> pada data yang </w:t>
      </w:r>
      <w:proofErr w:type="spellStart"/>
      <w:r>
        <w:rPr>
          <w:rFonts w:asciiTheme="minorHAnsi" w:hAnsiTheme="minorHAnsi" w:cstheme="minorHAnsi"/>
        </w:rPr>
        <w:t>diberikan</w:t>
      </w:r>
      <w:proofErr w:type="spellEnd"/>
      <w:r>
        <w:rPr>
          <w:rFonts w:asciiTheme="minorHAnsi" w:hAnsiTheme="minorHAnsi" w:cstheme="minorHAnsi"/>
        </w:rPr>
        <w:t xml:space="preserve"> oleh platform BMN dan SDM</w:t>
      </w:r>
      <w:r w:rsidR="008E3BE4">
        <w:rPr>
          <w:rFonts w:asciiTheme="minorHAnsi" w:hAnsiTheme="minorHAnsi" w:cstheme="minorHAnsi"/>
        </w:rPr>
        <w:t xml:space="preserve">, </w:t>
      </w:r>
      <w:proofErr w:type="spellStart"/>
      <w:r w:rsidR="008E3BE4">
        <w:rPr>
          <w:rFonts w:asciiTheme="minorHAnsi" w:hAnsiTheme="minorHAnsi" w:cstheme="minorHAnsi"/>
        </w:rPr>
        <w:t>keakuratan</w:t>
      </w:r>
      <w:proofErr w:type="spellEnd"/>
      <w:r w:rsidR="008E3BE4">
        <w:rPr>
          <w:rFonts w:asciiTheme="minorHAnsi" w:hAnsiTheme="minorHAnsi" w:cstheme="minorHAnsi"/>
        </w:rPr>
        <w:t xml:space="preserve"> data yang </w:t>
      </w:r>
      <w:proofErr w:type="spellStart"/>
      <w:r w:rsidR="008E3BE4">
        <w:rPr>
          <w:rFonts w:asciiTheme="minorHAnsi" w:hAnsiTheme="minorHAnsi" w:cstheme="minorHAnsi"/>
        </w:rPr>
        <w:t>diberikan</w:t>
      </w:r>
      <w:proofErr w:type="spellEnd"/>
      <w:r w:rsidR="008E3BE4">
        <w:rPr>
          <w:rFonts w:asciiTheme="minorHAnsi" w:hAnsiTheme="minorHAnsi" w:cstheme="minorHAnsi"/>
        </w:rPr>
        <w:t xml:space="preserve"> oleh </w:t>
      </w:r>
      <w:proofErr w:type="spellStart"/>
      <w:r w:rsidR="008E3BE4">
        <w:rPr>
          <w:rFonts w:asciiTheme="minorHAnsi" w:hAnsiTheme="minorHAnsi" w:cstheme="minorHAnsi"/>
        </w:rPr>
        <w:t>kedua</w:t>
      </w:r>
      <w:proofErr w:type="spellEnd"/>
      <w:r w:rsidR="008E3BE4">
        <w:rPr>
          <w:rFonts w:asciiTheme="minorHAnsi" w:hAnsiTheme="minorHAnsi" w:cstheme="minorHAnsi"/>
        </w:rPr>
        <w:t xml:space="preserve"> platform </w:t>
      </w:r>
      <w:proofErr w:type="spellStart"/>
      <w:r w:rsidR="008E3BE4">
        <w:rPr>
          <w:rFonts w:asciiTheme="minorHAnsi" w:hAnsiTheme="minorHAnsi" w:cstheme="minorHAnsi"/>
        </w:rPr>
        <w:t>tersebut</w:t>
      </w:r>
      <w:proofErr w:type="spellEnd"/>
      <w:r w:rsidR="008E3BE4">
        <w:rPr>
          <w:rFonts w:asciiTheme="minorHAnsi" w:hAnsiTheme="minorHAnsi" w:cstheme="minorHAnsi"/>
        </w:rPr>
        <w:t xml:space="preserve"> </w:t>
      </w:r>
      <w:proofErr w:type="spellStart"/>
      <w:r w:rsidR="008E3BE4">
        <w:rPr>
          <w:rFonts w:asciiTheme="minorHAnsi" w:hAnsiTheme="minorHAnsi" w:cstheme="minorHAnsi"/>
        </w:rPr>
        <w:t>akan</w:t>
      </w:r>
      <w:proofErr w:type="spellEnd"/>
      <w:r w:rsidR="008E3BE4">
        <w:rPr>
          <w:rFonts w:asciiTheme="minorHAnsi" w:hAnsiTheme="minorHAnsi" w:cstheme="minorHAnsi"/>
        </w:rPr>
        <w:t xml:space="preserve"> </w:t>
      </w:r>
      <w:proofErr w:type="spellStart"/>
      <w:r w:rsidR="008E3BE4">
        <w:rPr>
          <w:rFonts w:asciiTheme="minorHAnsi" w:hAnsiTheme="minorHAnsi" w:cstheme="minorHAnsi"/>
        </w:rPr>
        <w:t>mempengaruhi</w:t>
      </w:r>
      <w:proofErr w:type="spellEnd"/>
      <w:r w:rsidR="008E3BE4">
        <w:rPr>
          <w:rFonts w:asciiTheme="minorHAnsi" w:hAnsiTheme="minorHAnsi" w:cstheme="minorHAnsi"/>
        </w:rPr>
        <w:t xml:space="preserve"> </w:t>
      </w:r>
      <w:proofErr w:type="spellStart"/>
      <w:r w:rsidR="008E3BE4">
        <w:rPr>
          <w:rFonts w:asciiTheme="minorHAnsi" w:hAnsiTheme="minorHAnsi" w:cstheme="minorHAnsi"/>
        </w:rPr>
        <w:t>kinerja</w:t>
      </w:r>
      <w:proofErr w:type="spellEnd"/>
      <w:r w:rsidR="008E3BE4">
        <w:rPr>
          <w:rFonts w:asciiTheme="minorHAnsi" w:hAnsiTheme="minorHAnsi" w:cstheme="minorHAnsi"/>
        </w:rPr>
        <w:t xml:space="preserve"> platform </w:t>
      </w:r>
      <w:r w:rsidR="0031709E">
        <w:rPr>
          <w:rFonts w:asciiTheme="minorHAnsi" w:hAnsiTheme="minorHAnsi" w:cstheme="minorHAnsi"/>
        </w:rPr>
        <w:t>e-</w:t>
      </w:r>
      <w:r w:rsidR="00B651B1">
        <w:rPr>
          <w:rFonts w:asciiTheme="minorHAnsi" w:hAnsiTheme="minorHAnsi" w:cstheme="minorHAnsi"/>
        </w:rPr>
        <w:t>SARPRAS</w:t>
      </w:r>
      <w:r w:rsidR="008E3BE4">
        <w:rPr>
          <w:rFonts w:asciiTheme="minorHAnsi" w:hAnsiTheme="minorHAnsi" w:cstheme="minorHAnsi"/>
        </w:rPr>
        <w:t xml:space="preserve">. Oleh </w:t>
      </w:r>
      <w:proofErr w:type="spellStart"/>
      <w:r w:rsidR="008E3BE4">
        <w:rPr>
          <w:rFonts w:asciiTheme="minorHAnsi" w:hAnsiTheme="minorHAnsi" w:cstheme="minorHAnsi"/>
        </w:rPr>
        <w:t>karenanya</w:t>
      </w:r>
      <w:proofErr w:type="spellEnd"/>
      <w:r w:rsidR="008E3BE4">
        <w:rPr>
          <w:rFonts w:asciiTheme="minorHAnsi" w:hAnsiTheme="minorHAnsi" w:cstheme="minorHAnsi"/>
        </w:rPr>
        <w:t xml:space="preserve">, di </w:t>
      </w:r>
      <w:proofErr w:type="spellStart"/>
      <w:r w:rsidR="008E3BE4">
        <w:rPr>
          <w:rFonts w:asciiTheme="minorHAnsi" w:hAnsiTheme="minorHAnsi" w:cstheme="minorHAnsi"/>
        </w:rPr>
        <w:t>awal</w:t>
      </w:r>
      <w:proofErr w:type="spellEnd"/>
      <w:r w:rsidR="008E3BE4">
        <w:rPr>
          <w:rFonts w:asciiTheme="minorHAnsi" w:hAnsiTheme="minorHAnsi" w:cstheme="minorHAnsi"/>
        </w:rPr>
        <w:t xml:space="preserve"> </w:t>
      </w:r>
      <w:proofErr w:type="spellStart"/>
      <w:r w:rsidR="008E3BE4">
        <w:rPr>
          <w:rFonts w:asciiTheme="minorHAnsi" w:hAnsiTheme="minorHAnsi" w:cstheme="minorHAnsi"/>
        </w:rPr>
        <w:t>pengembangan</w:t>
      </w:r>
      <w:proofErr w:type="spellEnd"/>
      <w:r w:rsidR="008E3BE4">
        <w:rPr>
          <w:rFonts w:asciiTheme="minorHAnsi" w:hAnsiTheme="minorHAnsi" w:cstheme="minorHAnsi"/>
        </w:rPr>
        <w:t xml:space="preserve"> </w:t>
      </w:r>
      <w:proofErr w:type="spellStart"/>
      <w:r w:rsidR="008E3BE4">
        <w:rPr>
          <w:rFonts w:asciiTheme="minorHAnsi" w:hAnsiTheme="minorHAnsi" w:cstheme="minorHAnsi"/>
        </w:rPr>
        <w:t>harus</w:t>
      </w:r>
      <w:proofErr w:type="spellEnd"/>
      <w:r w:rsidR="008E3BE4">
        <w:rPr>
          <w:rFonts w:asciiTheme="minorHAnsi" w:hAnsiTheme="minorHAnsi" w:cstheme="minorHAnsi"/>
        </w:rPr>
        <w:t xml:space="preserve"> </w:t>
      </w:r>
      <w:proofErr w:type="spellStart"/>
      <w:r w:rsidR="008E3BE4">
        <w:rPr>
          <w:rFonts w:asciiTheme="minorHAnsi" w:hAnsiTheme="minorHAnsi" w:cstheme="minorHAnsi"/>
        </w:rPr>
        <w:t>disepakati</w:t>
      </w:r>
      <w:proofErr w:type="spellEnd"/>
      <w:r w:rsidR="008E3BE4">
        <w:rPr>
          <w:rFonts w:asciiTheme="minorHAnsi" w:hAnsiTheme="minorHAnsi" w:cstheme="minorHAnsi"/>
        </w:rPr>
        <w:t xml:space="preserve"> </w:t>
      </w:r>
      <w:proofErr w:type="spellStart"/>
      <w:r w:rsidR="008E3BE4">
        <w:rPr>
          <w:rFonts w:asciiTheme="minorHAnsi" w:hAnsiTheme="minorHAnsi" w:cstheme="minorHAnsi"/>
        </w:rPr>
        <w:t>struktur</w:t>
      </w:r>
      <w:proofErr w:type="spellEnd"/>
      <w:r w:rsidR="008E3BE4">
        <w:rPr>
          <w:rFonts w:asciiTheme="minorHAnsi" w:hAnsiTheme="minorHAnsi" w:cstheme="minorHAnsi"/>
        </w:rPr>
        <w:t xml:space="preserve"> data yang </w:t>
      </w:r>
      <w:proofErr w:type="spellStart"/>
      <w:r w:rsidR="008E3BE4">
        <w:rPr>
          <w:rFonts w:asciiTheme="minorHAnsi" w:hAnsiTheme="minorHAnsi" w:cstheme="minorHAnsi"/>
        </w:rPr>
        <w:t>dipertukarkan</w:t>
      </w:r>
      <w:proofErr w:type="spellEnd"/>
      <w:r w:rsidR="008E3BE4">
        <w:rPr>
          <w:rFonts w:asciiTheme="minorHAnsi" w:hAnsiTheme="minorHAnsi" w:cstheme="minorHAnsi"/>
        </w:rPr>
        <w:t xml:space="preserve"> dan </w:t>
      </w:r>
      <w:proofErr w:type="spellStart"/>
      <w:r w:rsidR="008E3BE4">
        <w:rPr>
          <w:rFonts w:asciiTheme="minorHAnsi" w:hAnsiTheme="minorHAnsi" w:cstheme="minorHAnsi"/>
        </w:rPr>
        <w:t>mekanise</w:t>
      </w:r>
      <w:proofErr w:type="spellEnd"/>
      <w:r w:rsidR="008E3BE4">
        <w:rPr>
          <w:rFonts w:asciiTheme="minorHAnsi" w:hAnsiTheme="minorHAnsi" w:cstheme="minorHAnsi"/>
        </w:rPr>
        <w:t xml:space="preserve"> </w:t>
      </w:r>
      <w:proofErr w:type="spellStart"/>
      <w:r w:rsidR="008E3BE4">
        <w:rPr>
          <w:rFonts w:asciiTheme="minorHAnsi" w:hAnsiTheme="minorHAnsi" w:cstheme="minorHAnsi"/>
        </w:rPr>
        <w:t>perolehan</w:t>
      </w:r>
      <w:proofErr w:type="spellEnd"/>
      <w:r w:rsidR="008E3BE4">
        <w:rPr>
          <w:rFonts w:asciiTheme="minorHAnsi" w:hAnsiTheme="minorHAnsi" w:cstheme="minorHAnsi"/>
        </w:rPr>
        <w:t xml:space="preserve"> data agar </w:t>
      </w:r>
      <w:proofErr w:type="spellStart"/>
      <w:r w:rsidR="008E3BE4">
        <w:rPr>
          <w:rFonts w:asciiTheme="minorHAnsi" w:hAnsiTheme="minorHAnsi" w:cstheme="minorHAnsi"/>
        </w:rPr>
        <w:t>integrasi</w:t>
      </w:r>
      <w:proofErr w:type="spellEnd"/>
      <w:r w:rsidR="008E3BE4">
        <w:rPr>
          <w:rFonts w:asciiTheme="minorHAnsi" w:hAnsiTheme="minorHAnsi" w:cstheme="minorHAnsi"/>
        </w:rPr>
        <w:t xml:space="preserve"> </w:t>
      </w:r>
      <w:proofErr w:type="spellStart"/>
      <w:r w:rsidR="008E3BE4">
        <w:rPr>
          <w:rFonts w:asciiTheme="minorHAnsi" w:hAnsiTheme="minorHAnsi" w:cstheme="minorHAnsi"/>
        </w:rPr>
        <w:t>antar</w:t>
      </w:r>
      <w:proofErr w:type="spellEnd"/>
      <w:r w:rsidR="008E3BE4">
        <w:rPr>
          <w:rFonts w:asciiTheme="minorHAnsi" w:hAnsiTheme="minorHAnsi" w:cstheme="minorHAnsi"/>
        </w:rPr>
        <w:t xml:space="preserve"> platform </w:t>
      </w:r>
      <w:proofErr w:type="spellStart"/>
      <w:r w:rsidR="008E3BE4">
        <w:rPr>
          <w:rFonts w:asciiTheme="minorHAnsi" w:hAnsiTheme="minorHAnsi" w:cstheme="minorHAnsi"/>
        </w:rPr>
        <w:t>tidak</w:t>
      </w:r>
      <w:proofErr w:type="spellEnd"/>
      <w:r w:rsidR="008E3BE4">
        <w:rPr>
          <w:rFonts w:asciiTheme="minorHAnsi" w:hAnsiTheme="minorHAnsi" w:cstheme="minorHAnsi"/>
        </w:rPr>
        <w:t xml:space="preserve"> </w:t>
      </w:r>
      <w:proofErr w:type="spellStart"/>
      <w:r w:rsidR="008E3BE4">
        <w:rPr>
          <w:rFonts w:asciiTheme="minorHAnsi" w:hAnsiTheme="minorHAnsi" w:cstheme="minorHAnsi"/>
        </w:rPr>
        <w:t>mempengaruhi</w:t>
      </w:r>
      <w:proofErr w:type="spellEnd"/>
      <w:r w:rsidR="008E3BE4">
        <w:rPr>
          <w:rFonts w:asciiTheme="minorHAnsi" w:hAnsiTheme="minorHAnsi" w:cstheme="minorHAnsi"/>
        </w:rPr>
        <w:t xml:space="preserve"> </w:t>
      </w:r>
      <w:proofErr w:type="spellStart"/>
      <w:r w:rsidR="008E3BE4">
        <w:rPr>
          <w:rFonts w:asciiTheme="minorHAnsi" w:hAnsiTheme="minorHAnsi" w:cstheme="minorHAnsi"/>
        </w:rPr>
        <w:t>kestabilan</w:t>
      </w:r>
      <w:proofErr w:type="spellEnd"/>
      <w:r w:rsidR="008E3BE4">
        <w:rPr>
          <w:rFonts w:asciiTheme="minorHAnsi" w:hAnsiTheme="minorHAnsi" w:cstheme="minorHAnsi"/>
        </w:rPr>
        <w:t xml:space="preserve"> dan </w:t>
      </w:r>
      <w:proofErr w:type="spellStart"/>
      <w:r w:rsidR="008E3BE4">
        <w:rPr>
          <w:rFonts w:asciiTheme="minorHAnsi" w:hAnsiTheme="minorHAnsi" w:cstheme="minorHAnsi"/>
        </w:rPr>
        <w:t>keandalan</w:t>
      </w:r>
      <w:proofErr w:type="spellEnd"/>
      <w:r w:rsidR="008E3BE4">
        <w:rPr>
          <w:rFonts w:asciiTheme="minorHAnsi" w:hAnsiTheme="minorHAnsi" w:cstheme="minorHAnsi"/>
        </w:rPr>
        <w:t xml:space="preserve"> platform.</w:t>
      </w:r>
    </w:p>
    <w:p w:rsidR="008A2B5E" w:rsidRDefault="008A2B5E" w:rsidP="008A2B5E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Deskripsi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Rinci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Kebutuhan</w:t>
      </w:r>
      <w:proofErr w:type="spellEnd"/>
    </w:p>
    <w:p w:rsidR="00D9453B" w:rsidRDefault="00D9453B" w:rsidP="00D9453B">
      <w:pPr>
        <w:pStyle w:val="ListParagraph"/>
        <w:spacing w:before="120" w:after="120" w:line="240" w:lineRule="auto"/>
        <w:jc w:val="both"/>
        <w:rPr>
          <w:rFonts w:asciiTheme="minorHAnsi" w:hAnsiTheme="minorHAnsi" w:cstheme="minorHAnsi"/>
          <w:b/>
          <w:bCs/>
        </w:rPr>
      </w:pPr>
    </w:p>
    <w:p w:rsidR="00D9453B" w:rsidRDefault="00D9453B" w:rsidP="00F53775">
      <w:pPr>
        <w:pStyle w:val="ListParagraph"/>
        <w:numPr>
          <w:ilvl w:val="1"/>
          <w:numId w:val="4"/>
        </w:numPr>
        <w:spacing w:before="120" w:after="120" w:line="240" w:lineRule="auto"/>
        <w:ind w:left="1134" w:hanging="774"/>
        <w:jc w:val="both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Struktul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Tabel</w:t>
      </w:r>
      <w:proofErr w:type="spellEnd"/>
      <w:r>
        <w:rPr>
          <w:rFonts w:asciiTheme="minorHAnsi" w:hAnsiTheme="minorHAnsi" w:cstheme="minorHAnsi"/>
          <w:b/>
          <w:bCs/>
        </w:rPr>
        <w:t xml:space="preserve"> Basis Data </w:t>
      </w:r>
      <w:proofErr w:type="spellStart"/>
      <w:r>
        <w:rPr>
          <w:rFonts w:asciiTheme="minorHAnsi" w:hAnsiTheme="minorHAnsi" w:cstheme="minorHAnsi"/>
          <w:b/>
          <w:bCs/>
        </w:rPr>
        <w:t>Data</w:t>
      </w:r>
      <w:proofErr w:type="spellEnd"/>
      <w:r>
        <w:rPr>
          <w:rFonts w:asciiTheme="minorHAnsi" w:hAnsiTheme="minorHAnsi" w:cstheme="minorHAnsi"/>
          <w:b/>
          <w:bCs/>
        </w:rPr>
        <w:t xml:space="preserve"> Master</w:t>
      </w:r>
    </w:p>
    <w:p w:rsidR="00F53775" w:rsidRDefault="00F53775" w:rsidP="00F53775">
      <w:pPr>
        <w:spacing w:before="120" w:after="120" w:line="240" w:lineRule="auto"/>
        <w:ind w:left="426"/>
        <w:jc w:val="both"/>
        <w:rPr>
          <w:rFonts w:asciiTheme="minorHAnsi" w:hAnsiTheme="minorHAnsi" w:cstheme="minorHAnsi"/>
        </w:rPr>
      </w:pPr>
      <w:r w:rsidRPr="00F53775">
        <w:rPr>
          <w:rFonts w:asciiTheme="minorHAnsi" w:hAnsiTheme="minorHAnsi" w:cstheme="minorHAnsi"/>
        </w:rPr>
        <w:t xml:space="preserve">Data master </w:t>
      </w:r>
      <w:proofErr w:type="spellStart"/>
      <w:r w:rsidRPr="00F53775">
        <w:rPr>
          <w:rFonts w:asciiTheme="minorHAnsi" w:hAnsiTheme="minorHAnsi" w:cstheme="minorHAnsi"/>
        </w:rPr>
        <w:t>adalah</w:t>
      </w:r>
      <w:proofErr w:type="spellEnd"/>
      <w:r w:rsidRPr="00F5377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basis </w:t>
      </w:r>
      <w:r w:rsidRPr="00F53775">
        <w:rPr>
          <w:rFonts w:asciiTheme="minorHAnsi" w:hAnsiTheme="minorHAnsi" w:cstheme="minorHAnsi"/>
        </w:rPr>
        <w:t xml:space="preserve">data </w:t>
      </w:r>
      <w:proofErr w:type="spellStart"/>
      <w:r w:rsidRPr="00F53775">
        <w:rPr>
          <w:rFonts w:asciiTheme="minorHAnsi" w:hAnsiTheme="minorHAnsi" w:cstheme="minorHAnsi"/>
        </w:rPr>
        <w:t>utama</w:t>
      </w:r>
      <w:proofErr w:type="spellEnd"/>
      <w:r>
        <w:rPr>
          <w:rFonts w:asciiTheme="minorHAnsi" w:hAnsiTheme="minorHAnsi" w:cstheme="minorHAnsi"/>
        </w:rPr>
        <w:t xml:space="preserve"> </w:t>
      </w:r>
      <w:r w:rsidRPr="00F53775">
        <w:rPr>
          <w:rFonts w:asciiTheme="minorHAnsi" w:hAnsiTheme="minorHAnsi" w:cstheme="minorHAnsi"/>
        </w:rPr>
        <w:t xml:space="preserve">yang </w:t>
      </w:r>
      <w:proofErr w:type="spellStart"/>
      <w:r w:rsidRPr="00F53775">
        <w:rPr>
          <w:rFonts w:asciiTheme="minorHAnsi" w:hAnsiTheme="minorHAnsi" w:cstheme="minorHAnsi"/>
        </w:rPr>
        <w:t>harus</w:t>
      </w:r>
      <w:proofErr w:type="spellEnd"/>
      <w:r w:rsidRPr="00F53775">
        <w:rPr>
          <w:rFonts w:asciiTheme="minorHAnsi" w:hAnsiTheme="minorHAnsi" w:cstheme="minorHAnsi"/>
        </w:rPr>
        <w:t xml:space="preserve"> </w:t>
      </w:r>
      <w:proofErr w:type="spellStart"/>
      <w:r w:rsidRPr="00F53775">
        <w:rPr>
          <w:rFonts w:asciiTheme="minorHAnsi" w:hAnsiTheme="minorHAnsi" w:cstheme="minorHAnsi"/>
        </w:rPr>
        <w:t>diisikan</w:t>
      </w:r>
      <w:proofErr w:type="spellEnd"/>
      <w:r w:rsidRPr="00F53775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secara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lengkap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benar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F53775">
        <w:rPr>
          <w:rFonts w:asciiTheme="minorHAnsi" w:hAnsiTheme="minorHAnsi" w:cstheme="minorHAnsi"/>
        </w:rPr>
        <w:t>sebelum</w:t>
      </w:r>
      <w:proofErr w:type="spellEnd"/>
      <w:r w:rsidRPr="00F53775">
        <w:rPr>
          <w:rFonts w:asciiTheme="minorHAnsi" w:hAnsiTheme="minorHAnsi" w:cstheme="minorHAnsi"/>
        </w:rPr>
        <w:t xml:space="preserve"> </w:t>
      </w:r>
      <w:proofErr w:type="spellStart"/>
      <w:r w:rsidRPr="00F53775">
        <w:rPr>
          <w:rFonts w:asciiTheme="minorHAnsi" w:hAnsiTheme="minorHAnsi" w:cstheme="minorHAnsi"/>
        </w:rPr>
        <w:t>dapat</w:t>
      </w:r>
      <w:proofErr w:type="spellEnd"/>
      <w:r w:rsidRPr="00F53775">
        <w:rPr>
          <w:rFonts w:asciiTheme="minorHAnsi" w:hAnsiTheme="minorHAnsi" w:cstheme="minorHAnsi"/>
        </w:rPr>
        <w:t xml:space="preserve"> </w:t>
      </w:r>
      <w:proofErr w:type="spellStart"/>
      <w:r w:rsidRPr="00F53775">
        <w:rPr>
          <w:rFonts w:asciiTheme="minorHAnsi" w:hAnsiTheme="minorHAnsi" w:cstheme="minorHAnsi"/>
        </w:rPr>
        <w:t>menggunakan</w:t>
      </w:r>
      <w:proofErr w:type="spellEnd"/>
      <w:r w:rsidRPr="00F53775">
        <w:rPr>
          <w:rFonts w:asciiTheme="minorHAnsi" w:hAnsiTheme="minorHAnsi" w:cstheme="minorHAnsi"/>
        </w:rPr>
        <w:t xml:space="preserve"> </w:t>
      </w:r>
      <w:proofErr w:type="spellStart"/>
      <w:r w:rsidRPr="00F53775">
        <w:rPr>
          <w:rFonts w:asciiTheme="minorHAnsi" w:hAnsiTheme="minorHAnsi" w:cstheme="minorHAnsi"/>
        </w:rPr>
        <w:t>aplikasi</w:t>
      </w:r>
      <w:proofErr w:type="spellEnd"/>
      <w:r w:rsidRPr="00F53775">
        <w:rPr>
          <w:rFonts w:asciiTheme="minorHAnsi" w:hAnsiTheme="minorHAnsi" w:cstheme="minorHAnsi"/>
        </w:rPr>
        <w:t xml:space="preserve"> e-</w:t>
      </w:r>
      <w:proofErr w:type="spellStart"/>
      <w:r w:rsidR="00B651B1">
        <w:rPr>
          <w:rFonts w:asciiTheme="minorHAnsi" w:hAnsiTheme="minorHAnsi" w:cstheme="minorHAnsi"/>
        </w:rPr>
        <w:t>SarPras</w:t>
      </w:r>
      <w:proofErr w:type="spellEnd"/>
      <w:r>
        <w:rPr>
          <w:rFonts w:asciiTheme="minorHAnsi" w:hAnsiTheme="minorHAnsi" w:cstheme="minorHAnsi"/>
        </w:rPr>
        <w:t xml:space="preserve"> agar proses yang </w:t>
      </w:r>
      <w:proofErr w:type="spellStart"/>
      <w:r>
        <w:rPr>
          <w:rFonts w:asciiTheme="minorHAnsi" w:hAnsiTheme="minorHAnsi" w:cstheme="minorHAnsi"/>
        </w:rPr>
        <w:t>dijalankan</w:t>
      </w:r>
      <w:proofErr w:type="spellEnd"/>
      <w:r>
        <w:rPr>
          <w:rFonts w:asciiTheme="minorHAnsi" w:hAnsiTheme="minorHAnsi" w:cstheme="minorHAnsi"/>
        </w:rPr>
        <w:t xml:space="preserve"> dan output yang </w:t>
      </w:r>
      <w:proofErr w:type="spellStart"/>
      <w:r>
        <w:rPr>
          <w:rFonts w:asciiTheme="minorHAnsi" w:hAnsiTheme="minorHAnsi" w:cstheme="minorHAnsi"/>
        </w:rPr>
        <w:t>dihasilkan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diharapkan</w:t>
      </w:r>
      <w:proofErr w:type="spellEnd"/>
      <w:r>
        <w:rPr>
          <w:rFonts w:asciiTheme="minorHAnsi" w:hAnsiTheme="minorHAnsi" w:cstheme="minorHAnsi"/>
        </w:rPr>
        <w:t>.</w:t>
      </w:r>
    </w:p>
    <w:p w:rsidR="006C528B" w:rsidRDefault="00AE0730" w:rsidP="00F53775">
      <w:pPr>
        <w:spacing w:before="120" w:after="120" w:line="240" w:lineRule="auto"/>
        <w:ind w:left="426"/>
        <w:jc w:val="both"/>
        <w:rPr>
          <w:rFonts w:asciiTheme="minorHAnsi" w:hAnsiTheme="minorHAnsi" w:cstheme="minorHAnsi"/>
        </w:rPr>
      </w:pPr>
      <w:r w:rsidRPr="00AE0730">
        <w:rPr>
          <w:noProof/>
        </w:rPr>
        <w:drawing>
          <wp:inline distT="0" distB="0" distL="0" distR="0">
            <wp:extent cx="5676900" cy="40674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41" cy="407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28B" w:rsidRDefault="006C528B">
      <w:pPr>
        <w:spacing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E3BE4" w:rsidRDefault="00E36F9D" w:rsidP="006C528B">
      <w:pPr>
        <w:pStyle w:val="ListParagraph"/>
        <w:numPr>
          <w:ilvl w:val="1"/>
          <w:numId w:val="4"/>
        </w:numPr>
        <w:spacing w:before="120" w:after="120" w:line="240" w:lineRule="auto"/>
        <w:ind w:left="1134" w:hanging="774"/>
        <w:jc w:val="both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lastRenderedPageBreak/>
        <w:t>Penjelasan</w:t>
      </w:r>
      <w:proofErr w:type="spellEnd"/>
      <w:r>
        <w:rPr>
          <w:rFonts w:asciiTheme="minorHAnsi" w:hAnsiTheme="minorHAnsi" w:cstheme="minorHAnsi"/>
          <w:b/>
          <w:bCs/>
        </w:rPr>
        <w:t xml:space="preserve"> Modul</w:t>
      </w:r>
    </w:p>
    <w:p w:rsidR="006C528B" w:rsidRDefault="006C528B" w:rsidP="006C528B">
      <w:pPr>
        <w:pStyle w:val="ListParagraph"/>
        <w:numPr>
          <w:ilvl w:val="2"/>
          <w:numId w:val="4"/>
        </w:numPr>
        <w:spacing w:before="12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Modul </w:t>
      </w:r>
      <w:proofErr w:type="spellStart"/>
      <w:r>
        <w:rPr>
          <w:rFonts w:asciiTheme="minorHAnsi" w:hAnsiTheme="minorHAnsi" w:cstheme="minorHAnsi"/>
          <w:b/>
          <w:bCs/>
        </w:rPr>
        <w:t>Perencanaan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Pengadaan</w:t>
      </w:r>
      <w:proofErr w:type="spellEnd"/>
    </w:p>
    <w:tbl>
      <w:tblPr>
        <w:tblStyle w:val="TableGrid"/>
        <w:tblW w:w="9607" w:type="dxa"/>
        <w:tblInd w:w="360" w:type="dxa"/>
        <w:tblLook w:val="04A0" w:firstRow="1" w:lastRow="0" w:firstColumn="1" w:lastColumn="0" w:noHBand="0" w:noVBand="1"/>
      </w:tblPr>
      <w:tblGrid>
        <w:gridCol w:w="3609"/>
        <w:gridCol w:w="1327"/>
        <w:gridCol w:w="1079"/>
        <w:gridCol w:w="1700"/>
        <w:gridCol w:w="1892"/>
      </w:tblGrid>
      <w:tr w:rsidR="0059546C" w:rsidTr="00ED3691">
        <w:tc>
          <w:tcPr>
            <w:tcW w:w="3609" w:type="dxa"/>
          </w:tcPr>
          <w:p w:rsidR="006C528B" w:rsidRDefault="006C528B" w:rsidP="006C528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Alur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Kerja</w:t>
            </w:r>
            <w:proofErr w:type="spellEnd"/>
          </w:p>
        </w:tc>
        <w:tc>
          <w:tcPr>
            <w:tcW w:w="1327" w:type="dxa"/>
          </w:tcPr>
          <w:p w:rsidR="006C528B" w:rsidRDefault="006C528B" w:rsidP="006C528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Detil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Proses</w:t>
            </w:r>
          </w:p>
        </w:tc>
        <w:tc>
          <w:tcPr>
            <w:tcW w:w="1079" w:type="dxa"/>
          </w:tcPr>
          <w:p w:rsidR="006C528B" w:rsidRDefault="006C528B" w:rsidP="006C528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User</w:t>
            </w:r>
          </w:p>
        </w:tc>
        <w:tc>
          <w:tcPr>
            <w:tcW w:w="1700" w:type="dxa"/>
          </w:tcPr>
          <w:p w:rsidR="006C528B" w:rsidRDefault="006C528B" w:rsidP="006C528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92" w:type="dxa"/>
          </w:tcPr>
          <w:p w:rsidR="006C528B" w:rsidRDefault="006C528B" w:rsidP="006C528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11283A" w:rsidTr="00ED3691">
        <w:trPr>
          <w:trHeight w:val="1745"/>
        </w:trPr>
        <w:tc>
          <w:tcPr>
            <w:tcW w:w="3609" w:type="dxa"/>
            <w:vMerge w:val="restart"/>
          </w:tcPr>
          <w:p w:rsidR="0011283A" w:rsidRDefault="0034266B" w:rsidP="0001280E">
            <w:pPr>
              <w:spacing w:before="24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noProof/>
              </w:rPr>
              <w:object w:dxaOrig="5085" w:dyaOrig="11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55.7pt;height:361.65pt;mso-width-percent:0;mso-height-percent:0;mso-width-percent:0;mso-height-percent:0" o:ole="">
                  <v:imagedata r:id="rId14" o:title=""/>
                </v:shape>
                <o:OLEObject Type="Embed" ProgID="Visio.Drawing.15" ShapeID="_x0000_i1025" DrawAspect="Content" ObjectID="_1633237885" r:id="rId15"/>
              </w:object>
            </w:r>
          </w:p>
        </w:tc>
        <w:tc>
          <w:tcPr>
            <w:tcW w:w="1327" w:type="dxa"/>
          </w:tcPr>
          <w:p w:rsidR="0011283A" w:rsidRPr="0011283A" w:rsidRDefault="0011283A" w:rsidP="0011283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1.</w:t>
            </w:r>
            <w:r w:rsidRPr="005051AD">
              <w:rPr>
                <w:rFonts w:asciiTheme="minorHAnsi" w:hAnsiTheme="minorHAnsi" w:cstheme="minorHAnsi"/>
                <w:sz w:val="16"/>
                <w:szCs w:val="16"/>
              </w:rPr>
              <w:t xml:space="preserve">Input </w:t>
            </w:r>
            <w:proofErr w:type="spellStart"/>
            <w:r w:rsidRPr="005051AD">
              <w:rPr>
                <w:rFonts w:asciiTheme="minorHAnsi" w:hAnsiTheme="minorHAnsi" w:cstheme="minorHAnsi"/>
                <w:sz w:val="16"/>
                <w:szCs w:val="16"/>
              </w:rPr>
              <w:t>perencanaan</w:t>
            </w:r>
            <w:proofErr w:type="spellEnd"/>
            <w:r w:rsidRPr="005051A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5051AD">
              <w:rPr>
                <w:rFonts w:asciiTheme="minorHAnsi" w:hAnsiTheme="minorHAnsi" w:cstheme="minorHAnsi"/>
                <w:sz w:val="16"/>
                <w:szCs w:val="16"/>
              </w:rPr>
              <w:t>pengadaan</w:t>
            </w:r>
            <w:proofErr w:type="spellEnd"/>
            <w:r w:rsidRPr="005051A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5051AD">
              <w:rPr>
                <w:rFonts w:asciiTheme="minorHAnsi" w:hAnsiTheme="minorHAnsi" w:cstheme="minorHAnsi"/>
                <w:sz w:val="16"/>
                <w:szCs w:val="16"/>
              </w:rPr>
              <w:t>Sarpras</w:t>
            </w:r>
            <w:proofErr w:type="spellEnd"/>
            <w:r w:rsidR="0001280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="0001280E">
              <w:rPr>
                <w:rFonts w:asciiTheme="minorHAnsi" w:hAnsiTheme="minorHAnsi" w:cstheme="minorHAnsi"/>
                <w:sz w:val="16"/>
                <w:szCs w:val="16"/>
              </w:rPr>
              <w:t>menggunakan</w:t>
            </w:r>
            <w:proofErr w:type="spellEnd"/>
            <w:r w:rsidR="0001280E">
              <w:rPr>
                <w:rFonts w:asciiTheme="minorHAnsi" w:hAnsiTheme="minorHAnsi" w:cstheme="minorHAnsi"/>
                <w:sz w:val="16"/>
                <w:szCs w:val="16"/>
              </w:rPr>
              <w:t xml:space="preserve"> file .</w:t>
            </w:r>
            <w:proofErr w:type="spellStart"/>
            <w:r w:rsidR="0001280E">
              <w:rPr>
                <w:rFonts w:asciiTheme="minorHAnsi" w:hAnsiTheme="minorHAnsi" w:cstheme="minorHAnsi"/>
                <w:sz w:val="16"/>
                <w:szCs w:val="16"/>
              </w:rPr>
              <w:t>xls</w:t>
            </w:r>
            <w:proofErr w:type="spellEnd"/>
            <w:r w:rsidR="0001280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="0001280E">
              <w:rPr>
                <w:rFonts w:asciiTheme="minorHAnsi" w:hAnsiTheme="minorHAnsi" w:cstheme="minorHAnsi"/>
                <w:sz w:val="16"/>
                <w:szCs w:val="16"/>
              </w:rPr>
              <w:t>untuk</w:t>
            </w:r>
            <w:proofErr w:type="spellEnd"/>
            <w:r w:rsidR="0001280E">
              <w:rPr>
                <w:rFonts w:asciiTheme="minorHAnsi" w:hAnsiTheme="minorHAnsi" w:cstheme="minorHAnsi"/>
                <w:sz w:val="16"/>
                <w:szCs w:val="16"/>
              </w:rPr>
              <w:t xml:space="preserve"> batch </w:t>
            </w:r>
            <w:r w:rsidR="0088165D">
              <w:rPr>
                <w:rFonts w:asciiTheme="minorHAnsi" w:hAnsiTheme="minorHAnsi" w:cstheme="minorHAnsi"/>
                <w:sz w:val="16"/>
                <w:szCs w:val="16"/>
              </w:rPr>
              <w:t xml:space="preserve">upload </w:t>
            </w:r>
            <w:proofErr w:type="spellStart"/>
            <w:r w:rsidR="0088165D">
              <w:rPr>
                <w:rFonts w:asciiTheme="minorHAnsi" w:hAnsiTheme="minorHAnsi" w:cstheme="minorHAnsi"/>
                <w:sz w:val="16"/>
                <w:szCs w:val="16"/>
              </w:rPr>
              <w:t>atau</w:t>
            </w:r>
            <w:proofErr w:type="spellEnd"/>
            <w:r w:rsidR="0088165D">
              <w:rPr>
                <w:rFonts w:asciiTheme="minorHAnsi" w:hAnsiTheme="minorHAnsi" w:cstheme="minorHAnsi"/>
                <w:sz w:val="16"/>
                <w:szCs w:val="16"/>
              </w:rPr>
              <w:t xml:space="preserve"> form </w:t>
            </w:r>
            <w:proofErr w:type="spellStart"/>
            <w:r w:rsidR="0088165D">
              <w:rPr>
                <w:rFonts w:asciiTheme="minorHAnsi" w:hAnsiTheme="minorHAnsi" w:cstheme="minorHAnsi"/>
                <w:sz w:val="16"/>
                <w:szCs w:val="16"/>
              </w:rPr>
              <w:t>untuk</w:t>
            </w:r>
            <w:proofErr w:type="spellEnd"/>
            <w:r w:rsidR="0088165D">
              <w:rPr>
                <w:rFonts w:asciiTheme="minorHAnsi" w:hAnsiTheme="minorHAnsi" w:cstheme="minorHAnsi"/>
                <w:sz w:val="16"/>
                <w:szCs w:val="16"/>
              </w:rPr>
              <w:t xml:space="preserve"> upload </w:t>
            </w:r>
            <w:proofErr w:type="spellStart"/>
            <w:r w:rsidR="0088165D">
              <w:rPr>
                <w:rFonts w:asciiTheme="minorHAnsi" w:hAnsiTheme="minorHAnsi" w:cstheme="minorHAnsi"/>
                <w:sz w:val="16"/>
                <w:szCs w:val="16"/>
              </w:rPr>
              <w:t>tunggal</w:t>
            </w:r>
            <w:proofErr w:type="spellEnd"/>
          </w:p>
        </w:tc>
        <w:tc>
          <w:tcPr>
            <w:tcW w:w="1079" w:type="dxa"/>
          </w:tcPr>
          <w:p w:rsidR="0001280E" w:rsidRDefault="0011283A" w:rsidP="0001280E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5051AD">
              <w:rPr>
                <w:rFonts w:asciiTheme="minorHAnsi" w:hAnsiTheme="minorHAnsi" w:cstheme="minorHAnsi"/>
                <w:sz w:val="16"/>
                <w:szCs w:val="16"/>
              </w:rPr>
              <w:t>Pemohon</w:t>
            </w:r>
            <w:proofErr w:type="spellEnd"/>
          </w:p>
          <w:p w:rsidR="0011283A" w:rsidRDefault="0001280E" w:rsidP="0001280E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(L0)</w:t>
            </w:r>
          </w:p>
        </w:tc>
        <w:tc>
          <w:tcPr>
            <w:tcW w:w="1700" w:type="dxa"/>
          </w:tcPr>
          <w:p w:rsidR="0011283A" w:rsidRDefault="0011283A" w:rsidP="0001280E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2" w:hanging="219"/>
              <w:rPr>
                <w:rFonts w:asciiTheme="minorHAnsi" w:hAnsiTheme="minorHAnsi" w:cstheme="minorHAnsi"/>
                <w:sz w:val="16"/>
                <w:szCs w:val="16"/>
              </w:rPr>
            </w:pPr>
            <w:r w:rsidRPr="005051AD">
              <w:rPr>
                <w:rFonts w:asciiTheme="minorHAnsi" w:hAnsiTheme="minorHAnsi" w:cstheme="minorHAnsi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pemohon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:rsidR="0088165D" w:rsidRDefault="0088165D" w:rsidP="0001280E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2" w:hanging="219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NIP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pemohon</w:t>
            </w:r>
            <w:proofErr w:type="spellEnd"/>
          </w:p>
          <w:p w:rsidR="0011283A" w:rsidRDefault="0011283A" w:rsidP="0001280E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2" w:hanging="219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Unit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kerja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pemohon</w:t>
            </w:r>
            <w:proofErr w:type="spellEnd"/>
          </w:p>
          <w:p w:rsidR="0011283A" w:rsidRDefault="0011283A" w:rsidP="0001280E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2" w:hanging="219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Sarpras</w:t>
            </w:r>
            <w:proofErr w:type="spellEnd"/>
          </w:p>
          <w:p w:rsidR="0088165D" w:rsidRDefault="0011283A" w:rsidP="0001280E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2" w:hanging="219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Spesifikasi</w:t>
            </w:r>
            <w:proofErr w:type="spellEnd"/>
          </w:p>
          <w:p w:rsidR="0088165D" w:rsidRDefault="0088165D" w:rsidP="0001280E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2" w:hanging="219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11283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:rsidR="0011283A" w:rsidRDefault="0011283A" w:rsidP="0001280E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2" w:hanging="219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Tujuan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pengadaan</w:t>
            </w:r>
            <w:proofErr w:type="spellEnd"/>
          </w:p>
          <w:p w:rsidR="0011283A" w:rsidRDefault="0011283A" w:rsidP="0001280E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2" w:hanging="219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Lokasi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pengadaan</w:t>
            </w:r>
            <w:proofErr w:type="spellEnd"/>
          </w:p>
          <w:p w:rsidR="0011283A" w:rsidRDefault="0011283A" w:rsidP="0001280E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2" w:hanging="219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Waktu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pengadaan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:rsidR="0011283A" w:rsidRPr="0011283A" w:rsidRDefault="0011283A" w:rsidP="0001280E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72" w:hanging="219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Perkiraan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biaya</w:t>
            </w:r>
            <w:proofErr w:type="spellEnd"/>
          </w:p>
        </w:tc>
        <w:tc>
          <w:tcPr>
            <w:tcW w:w="1892" w:type="dxa"/>
          </w:tcPr>
          <w:p w:rsidR="0011283A" w:rsidRDefault="0011283A" w:rsidP="0001280E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169" w:hanging="141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11283A">
              <w:rPr>
                <w:rFonts w:asciiTheme="minorHAnsi" w:hAnsiTheme="minorHAnsi" w:cstheme="minorHAnsi"/>
                <w:sz w:val="16"/>
                <w:szCs w:val="16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merekam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input data dan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memberikan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id_perencanaan</w:t>
            </w:r>
            <w:proofErr w:type="spellEnd"/>
          </w:p>
          <w:p w:rsidR="0011283A" w:rsidRPr="0011283A" w:rsidRDefault="0011283A" w:rsidP="0001280E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169" w:hanging="141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Notifikasi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kepada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user L1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bahwa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terdapat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tugas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perlu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diselesaikan</w:t>
            </w:r>
            <w:proofErr w:type="spellEnd"/>
          </w:p>
        </w:tc>
      </w:tr>
      <w:tr w:rsidR="0059546C" w:rsidTr="00ED3691">
        <w:trPr>
          <w:trHeight w:val="900"/>
        </w:trPr>
        <w:tc>
          <w:tcPr>
            <w:tcW w:w="3609" w:type="dxa"/>
            <w:vMerge/>
          </w:tcPr>
          <w:p w:rsidR="0011283A" w:rsidRPr="005051AD" w:rsidRDefault="0011283A" w:rsidP="005051A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noProof/>
              </w:rPr>
            </w:pPr>
          </w:p>
        </w:tc>
        <w:tc>
          <w:tcPr>
            <w:tcW w:w="1327" w:type="dxa"/>
          </w:tcPr>
          <w:p w:rsidR="0011283A" w:rsidRPr="0011283A" w:rsidRDefault="0011283A" w:rsidP="0011283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2.Review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permohonan</w:t>
            </w:r>
            <w:proofErr w:type="spellEnd"/>
          </w:p>
        </w:tc>
        <w:tc>
          <w:tcPr>
            <w:tcW w:w="1079" w:type="dxa"/>
          </w:tcPr>
          <w:p w:rsidR="0011283A" w:rsidRDefault="0011283A" w:rsidP="005051A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Pemeriksa</w:t>
            </w:r>
            <w:proofErr w:type="spellEnd"/>
          </w:p>
          <w:p w:rsidR="0001280E" w:rsidRPr="005051AD" w:rsidRDefault="0001280E" w:rsidP="005051A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(L1)</w:t>
            </w:r>
          </w:p>
        </w:tc>
        <w:tc>
          <w:tcPr>
            <w:tcW w:w="1700" w:type="dxa"/>
          </w:tcPr>
          <w:p w:rsidR="0011283A" w:rsidRPr="005051AD" w:rsidRDefault="0011283A" w:rsidP="005051A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92" w:type="dxa"/>
          </w:tcPr>
          <w:p w:rsidR="0011283A" w:rsidRPr="005051AD" w:rsidRDefault="0011283A" w:rsidP="005051A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546C" w:rsidTr="00ED3691">
        <w:trPr>
          <w:trHeight w:val="897"/>
        </w:trPr>
        <w:tc>
          <w:tcPr>
            <w:tcW w:w="3609" w:type="dxa"/>
            <w:vMerge/>
          </w:tcPr>
          <w:p w:rsidR="0011283A" w:rsidRPr="005051AD" w:rsidRDefault="0011283A" w:rsidP="005051A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noProof/>
              </w:rPr>
            </w:pPr>
          </w:p>
        </w:tc>
        <w:tc>
          <w:tcPr>
            <w:tcW w:w="1327" w:type="dxa"/>
          </w:tcPr>
          <w:p w:rsidR="0011283A" w:rsidRDefault="0011283A" w:rsidP="0011283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3.Catatan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hasil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review</w:t>
            </w:r>
          </w:p>
        </w:tc>
        <w:tc>
          <w:tcPr>
            <w:tcW w:w="1079" w:type="dxa"/>
          </w:tcPr>
          <w:p w:rsidR="0011283A" w:rsidRDefault="0011283A" w:rsidP="0011283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Pemeriksa</w:t>
            </w:r>
            <w:proofErr w:type="spellEnd"/>
          </w:p>
          <w:p w:rsidR="0001280E" w:rsidRDefault="0001280E" w:rsidP="0011283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(L1)</w:t>
            </w:r>
          </w:p>
        </w:tc>
        <w:tc>
          <w:tcPr>
            <w:tcW w:w="1700" w:type="dxa"/>
          </w:tcPr>
          <w:p w:rsidR="0011283A" w:rsidRDefault="0011283A" w:rsidP="0001280E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172" w:hanging="187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Respon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permohonan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terima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tolak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  <w:p w:rsidR="0011283A" w:rsidRPr="0011283A" w:rsidRDefault="0011283A" w:rsidP="0001280E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172" w:hanging="187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Catatan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hasil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review</w:t>
            </w:r>
          </w:p>
        </w:tc>
        <w:tc>
          <w:tcPr>
            <w:tcW w:w="1892" w:type="dxa"/>
          </w:tcPr>
          <w:p w:rsidR="0011283A" w:rsidRDefault="0011283A" w:rsidP="0001280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169" w:hanging="141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merekam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perubahan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status pada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id_perencanaan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ybs</w:t>
            </w:r>
            <w:proofErr w:type="spellEnd"/>
          </w:p>
          <w:p w:rsidR="0011283A" w:rsidRDefault="0011283A" w:rsidP="0001280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169" w:hanging="141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System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memberikan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notifikasi</w:t>
            </w:r>
            <w:proofErr w:type="spellEnd"/>
            <w:r w:rsidR="0001280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="0001280E">
              <w:rPr>
                <w:rFonts w:asciiTheme="minorHAnsi" w:hAnsiTheme="minorHAnsi" w:cstheme="minorHAnsi"/>
                <w:sz w:val="16"/>
                <w:szCs w:val="16"/>
              </w:rPr>
              <w:t>penyelesaian</w:t>
            </w:r>
            <w:proofErr w:type="spellEnd"/>
            <w:r w:rsidR="0001280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="0001280E">
              <w:rPr>
                <w:rFonts w:asciiTheme="minorHAnsi" w:hAnsiTheme="minorHAnsi" w:cstheme="minorHAnsi"/>
                <w:sz w:val="16"/>
                <w:szCs w:val="16"/>
              </w:rPr>
              <w:t>tugas</w:t>
            </w:r>
            <w:proofErr w:type="spellEnd"/>
            <w:r w:rsidR="0001280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="0001280E">
              <w:rPr>
                <w:rFonts w:asciiTheme="minorHAnsi" w:hAnsiTheme="minorHAnsi" w:cstheme="minorHAnsi"/>
                <w:sz w:val="16"/>
                <w:szCs w:val="16"/>
              </w:rPr>
              <w:t>kepada</w:t>
            </w:r>
            <w:proofErr w:type="spellEnd"/>
            <w:r w:rsidR="0001280E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  <w:p w:rsidR="0001280E" w:rsidRDefault="0001280E" w:rsidP="0001280E">
            <w:pPr>
              <w:pStyle w:val="ListParagraph"/>
              <w:numPr>
                <w:ilvl w:val="1"/>
                <w:numId w:val="25"/>
              </w:numPr>
              <w:spacing w:line="240" w:lineRule="auto"/>
              <w:ind w:left="595" w:hanging="37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User L0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apabila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permohonan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ditolak</w:t>
            </w:r>
            <w:proofErr w:type="spellEnd"/>
          </w:p>
          <w:p w:rsidR="0001280E" w:rsidRPr="0011283A" w:rsidRDefault="0001280E" w:rsidP="0001280E">
            <w:pPr>
              <w:pStyle w:val="ListParagraph"/>
              <w:numPr>
                <w:ilvl w:val="1"/>
                <w:numId w:val="25"/>
              </w:numPr>
              <w:spacing w:line="240" w:lineRule="auto"/>
              <w:ind w:left="595" w:hanging="37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User L2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apabila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permohonan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diterima</w:t>
            </w:r>
            <w:proofErr w:type="spellEnd"/>
          </w:p>
        </w:tc>
      </w:tr>
      <w:tr w:rsidR="0059546C" w:rsidTr="00ED3691">
        <w:trPr>
          <w:trHeight w:val="897"/>
        </w:trPr>
        <w:tc>
          <w:tcPr>
            <w:tcW w:w="3609" w:type="dxa"/>
            <w:vMerge/>
          </w:tcPr>
          <w:p w:rsidR="0001280E" w:rsidRPr="005051AD" w:rsidRDefault="0001280E" w:rsidP="0001280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noProof/>
              </w:rPr>
            </w:pPr>
          </w:p>
        </w:tc>
        <w:tc>
          <w:tcPr>
            <w:tcW w:w="1327" w:type="dxa"/>
          </w:tcPr>
          <w:p w:rsidR="0001280E" w:rsidRPr="0011283A" w:rsidRDefault="0001280E" w:rsidP="0001280E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6.Review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permohonan</w:t>
            </w:r>
            <w:proofErr w:type="spellEnd"/>
          </w:p>
        </w:tc>
        <w:tc>
          <w:tcPr>
            <w:tcW w:w="1079" w:type="dxa"/>
          </w:tcPr>
          <w:p w:rsidR="0001280E" w:rsidRDefault="0001280E" w:rsidP="0001280E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Pemberi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Persetujuan</w:t>
            </w:r>
            <w:proofErr w:type="spellEnd"/>
          </w:p>
          <w:p w:rsidR="0001280E" w:rsidRPr="005051AD" w:rsidRDefault="0001280E" w:rsidP="0001280E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(L2)</w:t>
            </w:r>
          </w:p>
        </w:tc>
        <w:tc>
          <w:tcPr>
            <w:tcW w:w="1700" w:type="dxa"/>
          </w:tcPr>
          <w:p w:rsidR="0001280E" w:rsidRPr="005051AD" w:rsidRDefault="0001280E" w:rsidP="0001280E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92" w:type="dxa"/>
          </w:tcPr>
          <w:p w:rsidR="0001280E" w:rsidRPr="005051AD" w:rsidRDefault="0001280E" w:rsidP="0001280E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546C" w:rsidTr="00ED3691">
        <w:trPr>
          <w:trHeight w:val="897"/>
        </w:trPr>
        <w:tc>
          <w:tcPr>
            <w:tcW w:w="3609" w:type="dxa"/>
            <w:vMerge/>
          </w:tcPr>
          <w:p w:rsidR="0001280E" w:rsidRPr="005051AD" w:rsidRDefault="0001280E" w:rsidP="0001280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noProof/>
              </w:rPr>
            </w:pPr>
          </w:p>
        </w:tc>
        <w:tc>
          <w:tcPr>
            <w:tcW w:w="1327" w:type="dxa"/>
          </w:tcPr>
          <w:p w:rsidR="0001280E" w:rsidRDefault="0001280E" w:rsidP="0001280E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7.Catatan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hasil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review</w:t>
            </w:r>
          </w:p>
        </w:tc>
        <w:tc>
          <w:tcPr>
            <w:tcW w:w="1079" w:type="dxa"/>
          </w:tcPr>
          <w:p w:rsidR="0001280E" w:rsidRDefault="0001280E" w:rsidP="0001280E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Pemberi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Persetujuan</w:t>
            </w:r>
            <w:proofErr w:type="spellEnd"/>
          </w:p>
          <w:p w:rsidR="0001280E" w:rsidRDefault="0001280E" w:rsidP="0001280E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(L2)</w:t>
            </w:r>
          </w:p>
        </w:tc>
        <w:tc>
          <w:tcPr>
            <w:tcW w:w="1700" w:type="dxa"/>
          </w:tcPr>
          <w:p w:rsidR="0001280E" w:rsidRDefault="0001280E" w:rsidP="0001280E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172" w:hanging="172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Respon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permohonan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terima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tolak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  <w:p w:rsidR="0001280E" w:rsidRPr="0011283A" w:rsidRDefault="0001280E" w:rsidP="0001280E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172" w:hanging="172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Catatan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hasil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review</w:t>
            </w:r>
          </w:p>
        </w:tc>
        <w:tc>
          <w:tcPr>
            <w:tcW w:w="1892" w:type="dxa"/>
          </w:tcPr>
          <w:p w:rsidR="0001280E" w:rsidRDefault="0001280E" w:rsidP="0001280E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169" w:hanging="169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merekam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perubahan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status pada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id_perencanaan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ybs</w:t>
            </w:r>
            <w:proofErr w:type="spellEnd"/>
          </w:p>
          <w:p w:rsidR="0001280E" w:rsidRPr="0001280E" w:rsidRDefault="0001280E" w:rsidP="0001280E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169" w:hanging="169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System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memberikan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notifikasi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penyelesaian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tugas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kepada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1280E">
              <w:rPr>
                <w:rFonts w:asciiTheme="minorHAnsi" w:hAnsiTheme="minorHAnsi" w:cstheme="minorHAnsi"/>
                <w:sz w:val="16"/>
                <w:szCs w:val="16"/>
              </w:rPr>
              <w:t xml:space="preserve">User L0 </w:t>
            </w:r>
            <w:proofErr w:type="spellStart"/>
            <w:r w:rsidRPr="0001280E">
              <w:rPr>
                <w:rFonts w:asciiTheme="minorHAnsi" w:hAnsiTheme="minorHAnsi" w:cstheme="minorHAnsi"/>
                <w:sz w:val="16"/>
                <w:szCs w:val="16"/>
              </w:rPr>
              <w:t>apabila</w:t>
            </w:r>
            <w:proofErr w:type="spellEnd"/>
            <w:r w:rsidRPr="0001280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01280E">
              <w:rPr>
                <w:rFonts w:asciiTheme="minorHAnsi" w:hAnsiTheme="minorHAnsi" w:cstheme="minorHAnsi"/>
                <w:sz w:val="16"/>
                <w:szCs w:val="16"/>
              </w:rPr>
              <w:t>permohonan</w:t>
            </w:r>
            <w:proofErr w:type="spellEnd"/>
            <w:r w:rsidRPr="0001280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01280E">
              <w:rPr>
                <w:rFonts w:asciiTheme="minorHAnsi" w:hAnsiTheme="minorHAnsi" w:cstheme="minorHAnsi"/>
                <w:sz w:val="16"/>
                <w:szCs w:val="16"/>
              </w:rPr>
              <w:t>ditolak</w:t>
            </w:r>
            <w:proofErr w:type="spellEnd"/>
          </w:p>
        </w:tc>
      </w:tr>
      <w:tr w:rsidR="00E36F9D" w:rsidTr="00ED3691">
        <w:trPr>
          <w:trHeight w:val="135"/>
        </w:trPr>
        <w:tc>
          <w:tcPr>
            <w:tcW w:w="9607" w:type="dxa"/>
            <w:gridSpan w:val="5"/>
          </w:tcPr>
          <w:p w:rsidR="00E36F9D" w:rsidRPr="00E36F9D" w:rsidRDefault="00E36F9D" w:rsidP="0001280E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E36F9D">
              <w:rPr>
                <w:rFonts w:asciiTheme="minorHAnsi" w:hAnsiTheme="minorHAnsi" w:cstheme="minorHAnsi"/>
                <w:b/>
                <w:bCs/>
              </w:rPr>
              <w:t>Struktur</w:t>
            </w:r>
            <w:proofErr w:type="spellEnd"/>
            <w:r w:rsidRPr="00E36F9D">
              <w:rPr>
                <w:rFonts w:asciiTheme="minorHAnsi" w:hAnsiTheme="minorHAnsi" w:cstheme="minorHAnsi"/>
                <w:b/>
                <w:bCs/>
              </w:rPr>
              <w:t xml:space="preserve"> Data</w:t>
            </w:r>
          </w:p>
        </w:tc>
      </w:tr>
      <w:tr w:rsidR="00E36F9D" w:rsidTr="00ED3691">
        <w:trPr>
          <w:trHeight w:val="135"/>
        </w:trPr>
        <w:tc>
          <w:tcPr>
            <w:tcW w:w="9607" w:type="dxa"/>
            <w:gridSpan w:val="5"/>
          </w:tcPr>
          <w:p w:rsidR="00E36F9D" w:rsidRPr="00E36F9D" w:rsidRDefault="00E36F9D" w:rsidP="00E36F9D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36F9D">
              <w:rPr>
                <w:rFonts w:asciiTheme="minorHAnsi" w:hAnsiTheme="minorHAnsi" w:cstheme="minorHAnsi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2BFAA6A1" wp14:editId="49D72E8D">
                  <wp:extent cx="5953125" cy="2095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691" w:rsidRDefault="00ED3691" w:rsidP="00ED3691">
      <w:pPr>
        <w:pStyle w:val="ListParagraph"/>
        <w:spacing w:before="120" w:after="120" w:line="240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:rsidR="00ED3691" w:rsidRDefault="00ED3691" w:rsidP="00ED3691">
      <w:pPr>
        <w:pStyle w:val="ListParagraph"/>
        <w:spacing w:before="120" w:after="120" w:line="240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:rsidR="00ED3691" w:rsidRDefault="00ED3691" w:rsidP="00ED3691">
      <w:pPr>
        <w:pStyle w:val="ListParagraph"/>
        <w:spacing w:before="120" w:after="120" w:line="240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:rsidR="00ED3691" w:rsidRDefault="00ED3691" w:rsidP="00ED3691">
      <w:pPr>
        <w:pStyle w:val="ListParagraph"/>
        <w:spacing w:before="120" w:after="120" w:line="240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:rsidR="00ED3691" w:rsidRDefault="00ED3691" w:rsidP="00ED3691">
      <w:pPr>
        <w:pStyle w:val="ListParagraph"/>
        <w:spacing w:before="120" w:after="120" w:line="240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:rsidR="00ED3691" w:rsidRDefault="00ED3691" w:rsidP="00ED3691">
      <w:pPr>
        <w:pStyle w:val="ListParagraph"/>
        <w:spacing w:before="120" w:after="120" w:line="240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:rsidR="00ED3691" w:rsidRDefault="00ED3691" w:rsidP="00ED3691">
      <w:pPr>
        <w:pStyle w:val="ListParagraph"/>
        <w:spacing w:before="120" w:after="120" w:line="240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:rsidR="00ED3691" w:rsidRDefault="00ED3691" w:rsidP="00ED3691">
      <w:pPr>
        <w:pStyle w:val="ListParagraph"/>
        <w:spacing w:before="120" w:after="120" w:line="240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:rsidR="00ED3691" w:rsidRDefault="00ED3691" w:rsidP="00ED3691">
      <w:pPr>
        <w:pStyle w:val="ListParagraph"/>
        <w:spacing w:before="120" w:after="120" w:line="240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:rsidR="00ED3691" w:rsidRDefault="00ED3691" w:rsidP="00ED3691">
      <w:pPr>
        <w:pStyle w:val="ListParagraph"/>
        <w:spacing w:before="120" w:after="120" w:line="240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:rsidR="00ED3691" w:rsidRDefault="00ED3691" w:rsidP="00ED3691">
      <w:pPr>
        <w:pStyle w:val="ListParagraph"/>
        <w:spacing w:before="120" w:after="120" w:line="240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:rsidR="00ED3691" w:rsidRDefault="00ED3691" w:rsidP="00ED3691">
      <w:pPr>
        <w:pStyle w:val="ListParagraph"/>
        <w:spacing w:before="120" w:after="120" w:line="240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:rsidR="00ED3691" w:rsidRDefault="00ED3691" w:rsidP="00ED3691">
      <w:pPr>
        <w:pStyle w:val="ListParagraph"/>
        <w:spacing w:before="120" w:after="120" w:line="240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:rsidR="006C528B" w:rsidRDefault="006E5077" w:rsidP="006E5077">
      <w:pPr>
        <w:pStyle w:val="ListParagraph"/>
        <w:numPr>
          <w:ilvl w:val="2"/>
          <w:numId w:val="4"/>
        </w:numPr>
        <w:spacing w:before="12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Modul </w:t>
      </w:r>
      <w:proofErr w:type="spellStart"/>
      <w:r>
        <w:rPr>
          <w:rFonts w:asciiTheme="minorHAnsi" w:hAnsiTheme="minorHAnsi" w:cstheme="minorHAnsi"/>
          <w:b/>
          <w:bCs/>
        </w:rPr>
        <w:t>Perencanaan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Pemeliharaan</w:t>
      </w:r>
      <w:proofErr w:type="spellEnd"/>
    </w:p>
    <w:tbl>
      <w:tblPr>
        <w:tblStyle w:val="TableGrid"/>
        <w:tblW w:w="9606" w:type="dxa"/>
        <w:tblInd w:w="360" w:type="dxa"/>
        <w:tblLook w:val="04A0" w:firstRow="1" w:lastRow="0" w:firstColumn="1" w:lastColumn="0" w:noHBand="0" w:noVBand="1"/>
      </w:tblPr>
      <w:tblGrid>
        <w:gridCol w:w="3613"/>
        <w:gridCol w:w="1317"/>
        <w:gridCol w:w="1080"/>
        <w:gridCol w:w="1702"/>
        <w:gridCol w:w="1894"/>
      </w:tblGrid>
      <w:tr w:rsidR="00D6564C" w:rsidTr="00707763">
        <w:tc>
          <w:tcPr>
            <w:tcW w:w="3613" w:type="dxa"/>
          </w:tcPr>
          <w:p w:rsidR="006E5077" w:rsidRDefault="006E5077" w:rsidP="002D265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Alur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Kerja</w:t>
            </w:r>
            <w:proofErr w:type="spellEnd"/>
          </w:p>
        </w:tc>
        <w:tc>
          <w:tcPr>
            <w:tcW w:w="1317" w:type="dxa"/>
          </w:tcPr>
          <w:p w:rsidR="006E5077" w:rsidRDefault="006E5077" w:rsidP="002D265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Detil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Proses</w:t>
            </w:r>
          </w:p>
        </w:tc>
        <w:tc>
          <w:tcPr>
            <w:tcW w:w="1080" w:type="dxa"/>
          </w:tcPr>
          <w:p w:rsidR="006E5077" w:rsidRDefault="006E5077" w:rsidP="002D265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User</w:t>
            </w:r>
          </w:p>
        </w:tc>
        <w:tc>
          <w:tcPr>
            <w:tcW w:w="1702" w:type="dxa"/>
          </w:tcPr>
          <w:p w:rsidR="006E5077" w:rsidRDefault="006E5077" w:rsidP="002D265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94" w:type="dxa"/>
          </w:tcPr>
          <w:p w:rsidR="006E5077" w:rsidRDefault="006E5077" w:rsidP="002D265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D6564C" w:rsidTr="00707763">
        <w:trPr>
          <w:trHeight w:val="1745"/>
        </w:trPr>
        <w:tc>
          <w:tcPr>
            <w:tcW w:w="3613" w:type="dxa"/>
            <w:vMerge w:val="restart"/>
          </w:tcPr>
          <w:p w:rsidR="006E5077" w:rsidRDefault="00D6564C" w:rsidP="00D6564C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6564C">
              <w:rPr>
                <w:rFonts w:asciiTheme="minorHAnsi" w:hAnsiTheme="minorHAnsi" w:cstheme="minorHAnsi"/>
                <w:b/>
                <w:bCs/>
                <w:noProof/>
              </w:rPr>
              <w:drawing>
                <wp:inline distT="0" distB="0" distL="0" distR="0">
                  <wp:extent cx="2027187" cy="4582632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877" cy="4620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" w:type="dxa"/>
          </w:tcPr>
          <w:p w:rsidR="006E5077" w:rsidRDefault="006E5077" w:rsidP="002D265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1.</w:t>
            </w:r>
            <w:r w:rsidRPr="005051AD">
              <w:rPr>
                <w:rFonts w:asciiTheme="minorHAnsi" w:hAnsiTheme="minorHAnsi" w:cstheme="minorHAnsi"/>
                <w:sz w:val="16"/>
                <w:szCs w:val="16"/>
              </w:rPr>
              <w:t xml:space="preserve">Input </w:t>
            </w:r>
            <w:proofErr w:type="spellStart"/>
            <w:r w:rsidRPr="005051AD">
              <w:rPr>
                <w:rFonts w:asciiTheme="minorHAnsi" w:hAnsiTheme="minorHAnsi" w:cstheme="minorHAnsi"/>
                <w:sz w:val="16"/>
                <w:szCs w:val="16"/>
              </w:rPr>
              <w:t>perencanaan</w:t>
            </w:r>
            <w:proofErr w:type="spellEnd"/>
            <w:r w:rsidRPr="005051A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="00707763">
              <w:rPr>
                <w:rFonts w:asciiTheme="minorHAnsi" w:hAnsiTheme="minorHAnsi" w:cstheme="minorHAnsi"/>
                <w:sz w:val="16"/>
                <w:szCs w:val="16"/>
              </w:rPr>
              <w:t>pemeliharaan</w:t>
            </w:r>
            <w:proofErr w:type="spellEnd"/>
            <w:r w:rsidR="00ED369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="00ED3691">
              <w:rPr>
                <w:rFonts w:asciiTheme="minorHAnsi" w:hAnsiTheme="minorHAnsi" w:cstheme="minorHAnsi"/>
                <w:sz w:val="16"/>
                <w:szCs w:val="16"/>
              </w:rPr>
              <w:t>tunggal</w:t>
            </w:r>
            <w:proofErr w:type="spellEnd"/>
          </w:p>
          <w:p w:rsidR="00ED3691" w:rsidRDefault="00ED3691" w:rsidP="002D265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ED3691" w:rsidRPr="00ED3691" w:rsidRDefault="00ED3691" w:rsidP="00ED3691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2.</w:t>
            </w:r>
            <w:r w:rsidRPr="00ED3691">
              <w:rPr>
                <w:rFonts w:asciiTheme="minorHAnsi" w:hAnsiTheme="minorHAnsi" w:cstheme="minorHAnsi"/>
                <w:sz w:val="16"/>
                <w:szCs w:val="16"/>
              </w:rPr>
              <w:t xml:space="preserve">Input </w:t>
            </w:r>
            <w:proofErr w:type="spellStart"/>
            <w:r w:rsidRPr="00ED3691">
              <w:rPr>
                <w:rFonts w:asciiTheme="minorHAnsi" w:hAnsiTheme="minorHAnsi" w:cstheme="minorHAnsi"/>
                <w:sz w:val="16"/>
                <w:szCs w:val="16"/>
              </w:rPr>
              <w:t>perencanaan</w:t>
            </w:r>
            <w:proofErr w:type="spellEnd"/>
            <w:r w:rsidRPr="00ED369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D3691">
              <w:rPr>
                <w:rFonts w:asciiTheme="minorHAnsi" w:hAnsiTheme="minorHAnsi" w:cstheme="minorHAnsi"/>
                <w:sz w:val="16"/>
                <w:szCs w:val="16"/>
              </w:rPr>
              <w:t>pemeliharaan</w:t>
            </w:r>
            <w:proofErr w:type="spellEnd"/>
            <w:r w:rsidRPr="00ED369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D3691">
              <w:rPr>
                <w:rFonts w:asciiTheme="minorHAnsi" w:hAnsiTheme="minorHAnsi" w:cstheme="minorHAnsi"/>
                <w:sz w:val="16"/>
                <w:szCs w:val="16"/>
              </w:rPr>
              <w:t>berkalan</w:t>
            </w:r>
            <w:proofErr w:type="spellEnd"/>
          </w:p>
        </w:tc>
        <w:tc>
          <w:tcPr>
            <w:tcW w:w="1080" w:type="dxa"/>
          </w:tcPr>
          <w:p w:rsidR="006E5077" w:rsidRDefault="006E5077" w:rsidP="002D265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5051AD">
              <w:rPr>
                <w:rFonts w:asciiTheme="minorHAnsi" w:hAnsiTheme="minorHAnsi" w:cstheme="minorHAnsi"/>
                <w:sz w:val="16"/>
                <w:szCs w:val="16"/>
              </w:rPr>
              <w:t>Pemohon</w:t>
            </w:r>
            <w:proofErr w:type="spellEnd"/>
          </w:p>
          <w:p w:rsidR="006E5077" w:rsidRDefault="006E5077" w:rsidP="002D265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(L0)</w:t>
            </w:r>
          </w:p>
        </w:tc>
        <w:tc>
          <w:tcPr>
            <w:tcW w:w="1702" w:type="dxa"/>
          </w:tcPr>
          <w:p w:rsidR="006E5077" w:rsidRDefault="006E5077" w:rsidP="00707763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177" w:hanging="284"/>
              <w:rPr>
                <w:rFonts w:asciiTheme="minorHAnsi" w:hAnsiTheme="minorHAnsi" w:cstheme="minorHAnsi"/>
                <w:sz w:val="16"/>
                <w:szCs w:val="16"/>
              </w:rPr>
            </w:pPr>
            <w:r w:rsidRPr="005051AD">
              <w:rPr>
                <w:rFonts w:asciiTheme="minorHAnsi" w:hAnsiTheme="minorHAnsi" w:cstheme="minorHAnsi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pemohon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:rsidR="006E5077" w:rsidRDefault="006E5077" w:rsidP="00707763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177" w:hanging="28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NIP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pemohon</w:t>
            </w:r>
            <w:proofErr w:type="spellEnd"/>
          </w:p>
          <w:p w:rsidR="006E5077" w:rsidRDefault="006E5077" w:rsidP="00707763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177" w:hanging="28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Unit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kerja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pemohon</w:t>
            </w:r>
            <w:proofErr w:type="spellEnd"/>
          </w:p>
          <w:p w:rsidR="00F44871" w:rsidRDefault="00F44871" w:rsidP="00707763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177" w:hanging="284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Tipe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Item</w:t>
            </w:r>
          </w:p>
          <w:p w:rsidR="006E5077" w:rsidRDefault="006E5077" w:rsidP="00707763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177" w:hanging="28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Nama </w:t>
            </w:r>
            <w:r w:rsidR="00707763">
              <w:rPr>
                <w:rFonts w:asciiTheme="minorHAnsi" w:hAnsiTheme="minorHAnsi" w:cstheme="minorHAnsi"/>
                <w:sz w:val="16"/>
                <w:szCs w:val="16"/>
              </w:rPr>
              <w:t>Item (</w:t>
            </w:r>
            <w:proofErr w:type="spellStart"/>
            <w:r w:rsidR="00707763">
              <w:rPr>
                <w:rFonts w:asciiTheme="minorHAnsi" w:hAnsiTheme="minorHAnsi" w:cstheme="minorHAnsi"/>
                <w:sz w:val="16"/>
                <w:szCs w:val="16"/>
              </w:rPr>
              <w:t>sertifikat</w:t>
            </w:r>
            <w:proofErr w:type="spellEnd"/>
            <w:r w:rsidR="00707763">
              <w:rPr>
                <w:rFonts w:asciiTheme="minorHAnsi" w:hAnsiTheme="minorHAnsi" w:cstheme="minorHAnsi"/>
                <w:sz w:val="16"/>
                <w:szCs w:val="16"/>
              </w:rPr>
              <w:t xml:space="preserve">/ </w:t>
            </w:r>
            <w:proofErr w:type="spellStart"/>
            <w:r w:rsidR="00707763">
              <w:rPr>
                <w:rFonts w:asciiTheme="minorHAnsi" w:hAnsiTheme="minorHAnsi" w:cstheme="minorHAnsi"/>
                <w:sz w:val="16"/>
                <w:szCs w:val="16"/>
              </w:rPr>
              <w:t>SarPras</w:t>
            </w:r>
            <w:proofErr w:type="spellEnd"/>
            <w:r w:rsidR="00707763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  <w:p w:rsidR="006E5077" w:rsidRDefault="00707763" w:rsidP="00707763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177" w:hanging="284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Fungsi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item</w:t>
            </w:r>
          </w:p>
          <w:p w:rsidR="006E5077" w:rsidRDefault="006E5077" w:rsidP="00707763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177" w:hanging="284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</w:p>
          <w:p w:rsidR="006E5077" w:rsidRDefault="006E5077" w:rsidP="00707763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177" w:hanging="284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Tujuan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="00707763">
              <w:rPr>
                <w:rFonts w:asciiTheme="minorHAnsi" w:hAnsiTheme="minorHAnsi" w:cstheme="minorHAnsi"/>
                <w:sz w:val="16"/>
                <w:szCs w:val="16"/>
              </w:rPr>
              <w:t>pemeliharaan</w:t>
            </w:r>
            <w:proofErr w:type="spellEnd"/>
          </w:p>
          <w:p w:rsidR="006E5077" w:rsidRDefault="006E5077" w:rsidP="00707763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177" w:hanging="284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Lokasi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="00707763">
              <w:rPr>
                <w:rFonts w:asciiTheme="minorHAnsi" w:hAnsiTheme="minorHAnsi" w:cstheme="minorHAnsi"/>
                <w:sz w:val="16"/>
                <w:szCs w:val="16"/>
              </w:rPr>
              <w:t>pemeliharaan</w:t>
            </w:r>
            <w:proofErr w:type="spellEnd"/>
          </w:p>
          <w:p w:rsidR="00707763" w:rsidRDefault="006E5077" w:rsidP="00707763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177" w:hanging="28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Waktu </w:t>
            </w:r>
            <w:proofErr w:type="spellStart"/>
            <w:r w:rsidR="00707763">
              <w:rPr>
                <w:rFonts w:asciiTheme="minorHAnsi" w:hAnsiTheme="minorHAnsi" w:cstheme="minorHAnsi"/>
                <w:sz w:val="16"/>
                <w:szCs w:val="16"/>
              </w:rPr>
              <w:t>pemeliharaan</w:t>
            </w:r>
            <w:proofErr w:type="spellEnd"/>
          </w:p>
          <w:p w:rsidR="006E5077" w:rsidRDefault="006E5077" w:rsidP="00707763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177" w:hanging="28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07763">
              <w:rPr>
                <w:rFonts w:asciiTheme="minorHAnsi" w:hAnsiTheme="minorHAnsi" w:cstheme="minorHAnsi"/>
                <w:sz w:val="16"/>
                <w:szCs w:val="16"/>
              </w:rPr>
              <w:t xml:space="preserve">Tempo </w:t>
            </w:r>
            <w:proofErr w:type="spellStart"/>
            <w:r w:rsidR="00707763">
              <w:rPr>
                <w:rFonts w:asciiTheme="minorHAnsi" w:hAnsiTheme="minorHAnsi" w:cstheme="minorHAnsi"/>
                <w:sz w:val="16"/>
                <w:szCs w:val="16"/>
              </w:rPr>
              <w:t>pemeliharaan</w:t>
            </w:r>
            <w:proofErr w:type="spellEnd"/>
            <w:r w:rsidR="00707763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="00707763">
              <w:rPr>
                <w:rFonts w:asciiTheme="minorHAnsi" w:hAnsiTheme="minorHAnsi" w:cstheme="minorHAnsi"/>
                <w:sz w:val="16"/>
                <w:szCs w:val="16"/>
              </w:rPr>
              <w:t>berkala</w:t>
            </w:r>
            <w:proofErr w:type="spellEnd"/>
          </w:p>
          <w:p w:rsidR="006E5077" w:rsidRPr="0011283A" w:rsidRDefault="006E5077" w:rsidP="00707763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177" w:hanging="284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Perkiraan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biaya</w:t>
            </w:r>
            <w:proofErr w:type="spellEnd"/>
          </w:p>
        </w:tc>
        <w:tc>
          <w:tcPr>
            <w:tcW w:w="1894" w:type="dxa"/>
          </w:tcPr>
          <w:p w:rsidR="006E5077" w:rsidRDefault="006E5077" w:rsidP="00707763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175" w:hanging="185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11283A">
              <w:rPr>
                <w:rFonts w:asciiTheme="minorHAnsi" w:hAnsiTheme="minorHAnsi" w:cstheme="minorHAnsi"/>
                <w:sz w:val="16"/>
                <w:szCs w:val="16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merekam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input data dan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memberikan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id_</w:t>
            </w:r>
            <w:r w:rsidR="00707763">
              <w:rPr>
                <w:rFonts w:asciiTheme="minorHAnsi" w:hAnsiTheme="minorHAnsi" w:cstheme="minorHAnsi"/>
                <w:sz w:val="16"/>
                <w:szCs w:val="16"/>
              </w:rPr>
              <w:t>pemeliharaan</w:t>
            </w:r>
            <w:proofErr w:type="spellEnd"/>
          </w:p>
          <w:p w:rsidR="006E5077" w:rsidRPr="0011283A" w:rsidRDefault="006E5077" w:rsidP="00707763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175" w:hanging="185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Notifikasi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kepada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user L1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bahwa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terdapat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tugas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perlu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diselesaikan</w:t>
            </w:r>
            <w:proofErr w:type="spellEnd"/>
          </w:p>
        </w:tc>
      </w:tr>
      <w:tr w:rsidR="00D6564C" w:rsidTr="00707763">
        <w:trPr>
          <w:trHeight w:val="900"/>
        </w:trPr>
        <w:tc>
          <w:tcPr>
            <w:tcW w:w="3613" w:type="dxa"/>
            <w:vMerge/>
          </w:tcPr>
          <w:p w:rsidR="006E5077" w:rsidRPr="005051AD" w:rsidRDefault="006E5077" w:rsidP="002D265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noProof/>
              </w:rPr>
            </w:pPr>
          </w:p>
        </w:tc>
        <w:tc>
          <w:tcPr>
            <w:tcW w:w="1317" w:type="dxa"/>
          </w:tcPr>
          <w:p w:rsidR="006E5077" w:rsidRPr="0011283A" w:rsidRDefault="00ED3691" w:rsidP="002D265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="006E5077">
              <w:rPr>
                <w:rFonts w:asciiTheme="minorHAnsi" w:hAnsiTheme="minorHAnsi" w:cstheme="minorHAnsi"/>
                <w:sz w:val="16"/>
                <w:szCs w:val="16"/>
              </w:rPr>
              <w:t xml:space="preserve">.Review </w:t>
            </w:r>
            <w:proofErr w:type="spellStart"/>
            <w:r w:rsidR="006E5077">
              <w:rPr>
                <w:rFonts w:asciiTheme="minorHAnsi" w:hAnsiTheme="minorHAnsi" w:cstheme="minorHAnsi"/>
                <w:sz w:val="16"/>
                <w:szCs w:val="16"/>
              </w:rPr>
              <w:t>permohonan</w:t>
            </w:r>
            <w:proofErr w:type="spellEnd"/>
          </w:p>
        </w:tc>
        <w:tc>
          <w:tcPr>
            <w:tcW w:w="1080" w:type="dxa"/>
          </w:tcPr>
          <w:p w:rsidR="006E5077" w:rsidRDefault="006E5077" w:rsidP="002D265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Pemeriksa</w:t>
            </w:r>
            <w:proofErr w:type="spellEnd"/>
          </w:p>
          <w:p w:rsidR="006E5077" w:rsidRPr="005051AD" w:rsidRDefault="006E5077" w:rsidP="002D265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(L1)</w:t>
            </w:r>
          </w:p>
        </w:tc>
        <w:tc>
          <w:tcPr>
            <w:tcW w:w="1702" w:type="dxa"/>
          </w:tcPr>
          <w:p w:rsidR="006E5077" w:rsidRPr="005051AD" w:rsidRDefault="006E5077" w:rsidP="002D265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94" w:type="dxa"/>
          </w:tcPr>
          <w:p w:rsidR="006E5077" w:rsidRPr="005051AD" w:rsidRDefault="006E5077" w:rsidP="002D265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6564C" w:rsidTr="00707763">
        <w:trPr>
          <w:trHeight w:val="897"/>
        </w:trPr>
        <w:tc>
          <w:tcPr>
            <w:tcW w:w="3613" w:type="dxa"/>
            <w:vMerge/>
          </w:tcPr>
          <w:p w:rsidR="006E5077" w:rsidRPr="005051AD" w:rsidRDefault="006E5077" w:rsidP="002D265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noProof/>
              </w:rPr>
            </w:pPr>
          </w:p>
        </w:tc>
        <w:tc>
          <w:tcPr>
            <w:tcW w:w="1317" w:type="dxa"/>
          </w:tcPr>
          <w:p w:rsidR="006E5077" w:rsidRDefault="00ED3691" w:rsidP="002D265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="006E5077">
              <w:rPr>
                <w:rFonts w:asciiTheme="minorHAnsi" w:hAnsiTheme="minorHAnsi" w:cstheme="minorHAnsi"/>
                <w:sz w:val="16"/>
                <w:szCs w:val="16"/>
              </w:rPr>
              <w:t xml:space="preserve">.Catatan </w:t>
            </w:r>
            <w:proofErr w:type="spellStart"/>
            <w:r w:rsidR="006E5077">
              <w:rPr>
                <w:rFonts w:asciiTheme="minorHAnsi" w:hAnsiTheme="minorHAnsi" w:cstheme="minorHAnsi"/>
                <w:sz w:val="16"/>
                <w:szCs w:val="16"/>
              </w:rPr>
              <w:t>hasil</w:t>
            </w:r>
            <w:proofErr w:type="spellEnd"/>
            <w:r w:rsidR="006E5077">
              <w:rPr>
                <w:rFonts w:asciiTheme="minorHAnsi" w:hAnsiTheme="minorHAnsi" w:cstheme="minorHAnsi"/>
                <w:sz w:val="16"/>
                <w:szCs w:val="16"/>
              </w:rPr>
              <w:t xml:space="preserve"> review</w:t>
            </w:r>
          </w:p>
        </w:tc>
        <w:tc>
          <w:tcPr>
            <w:tcW w:w="1080" w:type="dxa"/>
          </w:tcPr>
          <w:p w:rsidR="006E5077" w:rsidRDefault="006E5077" w:rsidP="002D265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Pemeriksa</w:t>
            </w:r>
            <w:proofErr w:type="spellEnd"/>
          </w:p>
          <w:p w:rsidR="006E5077" w:rsidRDefault="006E5077" w:rsidP="002D265A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(L1)</w:t>
            </w:r>
          </w:p>
        </w:tc>
        <w:tc>
          <w:tcPr>
            <w:tcW w:w="1702" w:type="dxa"/>
          </w:tcPr>
          <w:p w:rsidR="006E5077" w:rsidRDefault="006E5077" w:rsidP="00F44871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177" w:hanging="177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Respon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permohonan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terima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tolak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  <w:p w:rsidR="006E5077" w:rsidRPr="0011283A" w:rsidRDefault="006E5077" w:rsidP="00F44871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177" w:hanging="177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Catatan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hasil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review</w:t>
            </w:r>
          </w:p>
        </w:tc>
        <w:tc>
          <w:tcPr>
            <w:tcW w:w="1894" w:type="dxa"/>
          </w:tcPr>
          <w:p w:rsidR="00707763" w:rsidRDefault="00707763" w:rsidP="00F44871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175" w:hanging="219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merekam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perubahan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status pada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id_perencanaan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ybs</w:t>
            </w:r>
            <w:proofErr w:type="spellEnd"/>
          </w:p>
          <w:p w:rsidR="006E5077" w:rsidRPr="0011283A" w:rsidRDefault="00707763" w:rsidP="00F44871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175" w:hanging="219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System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memberikan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notifikasi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penyelesaian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tugas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kepada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1280E">
              <w:rPr>
                <w:rFonts w:asciiTheme="minorHAnsi" w:hAnsiTheme="minorHAnsi" w:cstheme="minorHAnsi"/>
                <w:sz w:val="16"/>
                <w:szCs w:val="16"/>
              </w:rPr>
              <w:t xml:space="preserve">User L0 </w:t>
            </w:r>
            <w:proofErr w:type="spellStart"/>
            <w:r w:rsidRPr="0001280E">
              <w:rPr>
                <w:rFonts w:asciiTheme="minorHAnsi" w:hAnsiTheme="minorHAnsi" w:cstheme="minorHAnsi"/>
                <w:sz w:val="16"/>
                <w:szCs w:val="16"/>
              </w:rPr>
              <w:t>apabila</w:t>
            </w:r>
            <w:proofErr w:type="spellEnd"/>
            <w:r w:rsidRPr="0001280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01280E">
              <w:rPr>
                <w:rFonts w:asciiTheme="minorHAnsi" w:hAnsiTheme="minorHAnsi" w:cstheme="minorHAnsi"/>
                <w:sz w:val="16"/>
                <w:szCs w:val="16"/>
              </w:rPr>
              <w:t>permohonan</w:t>
            </w:r>
            <w:proofErr w:type="spellEnd"/>
            <w:r w:rsidRPr="0001280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01280E">
              <w:rPr>
                <w:rFonts w:asciiTheme="minorHAnsi" w:hAnsiTheme="minorHAnsi" w:cstheme="minorHAnsi"/>
                <w:sz w:val="16"/>
                <w:szCs w:val="16"/>
              </w:rPr>
              <w:t>ditolak</w:t>
            </w:r>
            <w:proofErr w:type="spellEnd"/>
          </w:p>
        </w:tc>
      </w:tr>
      <w:tr w:rsidR="006E5077" w:rsidTr="00707763">
        <w:trPr>
          <w:trHeight w:val="135"/>
        </w:trPr>
        <w:tc>
          <w:tcPr>
            <w:tcW w:w="9606" w:type="dxa"/>
            <w:gridSpan w:val="5"/>
          </w:tcPr>
          <w:p w:rsidR="006E5077" w:rsidRPr="00E36F9D" w:rsidRDefault="006E5077" w:rsidP="002D265A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E36F9D">
              <w:rPr>
                <w:rFonts w:asciiTheme="minorHAnsi" w:hAnsiTheme="minorHAnsi" w:cstheme="minorHAnsi"/>
                <w:b/>
                <w:bCs/>
              </w:rPr>
              <w:t>Struktur</w:t>
            </w:r>
            <w:proofErr w:type="spellEnd"/>
            <w:r w:rsidRPr="00E36F9D">
              <w:rPr>
                <w:rFonts w:asciiTheme="minorHAnsi" w:hAnsiTheme="minorHAnsi" w:cstheme="minorHAnsi"/>
                <w:b/>
                <w:bCs/>
              </w:rPr>
              <w:t xml:space="preserve"> Data</w:t>
            </w:r>
          </w:p>
        </w:tc>
      </w:tr>
      <w:tr w:rsidR="006E5077" w:rsidTr="00707763">
        <w:trPr>
          <w:trHeight w:val="135"/>
        </w:trPr>
        <w:tc>
          <w:tcPr>
            <w:tcW w:w="9606" w:type="dxa"/>
            <w:gridSpan w:val="5"/>
          </w:tcPr>
          <w:p w:rsidR="006E5077" w:rsidRPr="00E36F9D" w:rsidRDefault="00F44871" w:rsidP="002D265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44871">
              <w:rPr>
                <w:rFonts w:asciiTheme="minorHAnsi" w:hAnsiTheme="minorHAnsi" w:cstheme="minorHAnsi"/>
                <w:b/>
                <w:bCs/>
                <w:noProof/>
              </w:rPr>
              <w:drawing>
                <wp:inline distT="0" distB="0" distL="0" distR="0">
                  <wp:extent cx="5947410" cy="182880"/>
                  <wp:effectExtent l="0" t="0" r="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741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077" w:rsidRDefault="006E5077" w:rsidP="006E5077">
      <w:pPr>
        <w:spacing w:before="120" w:after="12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ED3691" w:rsidRDefault="00ED3691" w:rsidP="006E5077">
      <w:pPr>
        <w:spacing w:before="120" w:after="12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7529E4" w:rsidRDefault="007529E4" w:rsidP="006E5077">
      <w:pPr>
        <w:spacing w:before="120" w:after="12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7529E4" w:rsidRDefault="007529E4" w:rsidP="006E5077">
      <w:pPr>
        <w:spacing w:before="120" w:after="12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7529E4" w:rsidRDefault="007529E4" w:rsidP="006E5077">
      <w:pPr>
        <w:spacing w:before="120" w:after="12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7529E4" w:rsidRDefault="007529E4" w:rsidP="006E5077">
      <w:pPr>
        <w:spacing w:before="120" w:after="12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7529E4" w:rsidRDefault="007529E4" w:rsidP="006E5077">
      <w:pPr>
        <w:spacing w:before="120" w:after="12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7529E4" w:rsidRDefault="007529E4" w:rsidP="006E5077">
      <w:pPr>
        <w:spacing w:before="120" w:after="12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7529E4" w:rsidRDefault="007529E4" w:rsidP="006E5077">
      <w:pPr>
        <w:spacing w:before="120" w:after="12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ED3691" w:rsidRDefault="00ED3691" w:rsidP="006E5077">
      <w:pPr>
        <w:spacing w:before="120" w:after="12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7529E4" w:rsidRDefault="007529E4" w:rsidP="006E5077">
      <w:pPr>
        <w:spacing w:before="120" w:after="12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7529E4" w:rsidRDefault="007529E4" w:rsidP="007529E4">
      <w:pPr>
        <w:pStyle w:val="ListParagraph"/>
        <w:numPr>
          <w:ilvl w:val="2"/>
          <w:numId w:val="4"/>
        </w:numPr>
        <w:spacing w:before="12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Modul </w:t>
      </w:r>
      <w:proofErr w:type="spellStart"/>
      <w:r>
        <w:rPr>
          <w:rFonts w:asciiTheme="minorHAnsi" w:hAnsiTheme="minorHAnsi" w:cstheme="minorHAnsi"/>
          <w:b/>
          <w:bCs/>
        </w:rPr>
        <w:t>Penggunaan</w:t>
      </w:r>
      <w:proofErr w:type="spellEnd"/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3840"/>
        <w:gridCol w:w="1449"/>
        <w:gridCol w:w="1036"/>
        <w:gridCol w:w="1465"/>
        <w:gridCol w:w="1816"/>
      </w:tblGrid>
      <w:tr w:rsidR="00074BD2" w:rsidTr="00806F22">
        <w:tc>
          <w:tcPr>
            <w:tcW w:w="3577" w:type="dxa"/>
          </w:tcPr>
          <w:p w:rsidR="007529E4" w:rsidRDefault="007529E4" w:rsidP="006F03B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Alur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Kerja</w:t>
            </w:r>
            <w:proofErr w:type="spellEnd"/>
          </w:p>
        </w:tc>
        <w:tc>
          <w:tcPr>
            <w:tcW w:w="1350" w:type="dxa"/>
          </w:tcPr>
          <w:p w:rsidR="007529E4" w:rsidRDefault="007529E4" w:rsidP="006F03B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Detil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Proses</w:t>
            </w:r>
          </w:p>
        </w:tc>
        <w:tc>
          <w:tcPr>
            <w:tcW w:w="1087" w:type="dxa"/>
          </w:tcPr>
          <w:p w:rsidR="007529E4" w:rsidRDefault="007529E4" w:rsidP="006F03B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User</w:t>
            </w:r>
          </w:p>
        </w:tc>
        <w:tc>
          <w:tcPr>
            <w:tcW w:w="1559" w:type="dxa"/>
          </w:tcPr>
          <w:p w:rsidR="007529E4" w:rsidRDefault="007529E4" w:rsidP="006F03B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985" w:type="dxa"/>
          </w:tcPr>
          <w:p w:rsidR="007529E4" w:rsidRDefault="007529E4" w:rsidP="006F03B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806F22" w:rsidTr="00806F22">
        <w:trPr>
          <w:trHeight w:val="1745"/>
        </w:trPr>
        <w:tc>
          <w:tcPr>
            <w:tcW w:w="3577" w:type="dxa"/>
            <w:vMerge w:val="restart"/>
          </w:tcPr>
          <w:p w:rsidR="00806F22" w:rsidRDefault="00806F22" w:rsidP="006F03BD">
            <w:pPr>
              <w:spacing w:before="24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17359">
              <w:rPr>
                <w:rFonts w:asciiTheme="minorHAnsi" w:hAnsiTheme="minorHAnsi" w:cstheme="minorHAnsi"/>
                <w:b/>
                <w:bCs/>
                <w:noProof/>
              </w:rPr>
              <w:drawing>
                <wp:inline distT="0" distB="0" distL="0" distR="0" wp14:anchorId="5415F880" wp14:editId="69EB3564">
                  <wp:extent cx="2128367" cy="5932967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561" cy="595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806F22" w:rsidRPr="0011283A" w:rsidRDefault="00806F22" w:rsidP="006F03B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1.Pencarian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SarParas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layanan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laboratorium</w:t>
            </w:r>
            <w:proofErr w:type="spellEnd"/>
          </w:p>
        </w:tc>
        <w:tc>
          <w:tcPr>
            <w:tcW w:w="1087" w:type="dxa"/>
          </w:tcPr>
          <w:p w:rsidR="00806F22" w:rsidRDefault="00806F22" w:rsidP="006F03B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5051AD">
              <w:rPr>
                <w:rFonts w:asciiTheme="minorHAnsi" w:hAnsiTheme="minorHAnsi" w:cstheme="minorHAnsi"/>
                <w:sz w:val="16"/>
                <w:szCs w:val="16"/>
              </w:rPr>
              <w:t>Pemohon</w:t>
            </w:r>
            <w:proofErr w:type="spellEnd"/>
          </w:p>
          <w:p w:rsidR="00806F22" w:rsidRDefault="00806F22" w:rsidP="006F03B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06F22" w:rsidRPr="004E268B" w:rsidRDefault="00806F22" w:rsidP="004E268B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4E268B">
              <w:rPr>
                <w:rFonts w:asciiTheme="minorHAnsi" w:hAnsiTheme="minorHAnsi" w:cstheme="minorHAnsi"/>
                <w:sz w:val="16"/>
                <w:szCs w:val="16"/>
              </w:rPr>
              <w:t>Nama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SarPras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jenis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layanan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laboratorium</w:t>
            </w:r>
            <w:proofErr w:type="spellEnd"/>
          </w:p>
          <w:p w:rsidR="00806F22" w:rsidRPr="00ED3691" w:rsidRDefault="00806F22" w:rsidP="00ED3691">
            <w:pPr>
              <w:pStyle w:val="ListParagraph"/>
              <w:spacing w:line="240" w:lineRule="auto"/>
              <w:ind w:left="177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85" w:type="dxa"/>
          </w:tcPr>
          <w:p w:rsidR="00806F22" w:rsidRPr="00806F22" w:rsidRDefault="00806F22" w:rsidP="00806F22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77" w:hanging="209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>Aplikasi</w:t>
            </w:r>
            <w:proofErr w:type="spellEnd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>merekam</w:t>
            </w:r>
            <w:proofErr w:type="spellEnd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 xml:space="preserve"> input data dan </w:t>
            </w:r>
            <w:proofErr w:type="spellStart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>memberikan</w:t>
            </w:r>
            <w:proofErr w:type="spellEnd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hasil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pencarian</w:t>
            </w:r>
            <w:proofErr w:type="spellEnd"/>
          </w:p>
          <w:p w:rsidR="00806F22" w:rsidRPr="004E268B" w:rsidRDefault="00806F22" w:rsidP="004E268B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06F22" w:rsidTr="00806F22">
        <w:trPr>
          <w:trHeight w:val="900"/>
        </w:trPr>
        <w:tc>
          <w:tcPr>
            <w:tcW w:w="3577" w:type="dxa"/>
            <w:vMerge/>
          </w:tcPr>
          <w:p w:rsidR="00806F22" w:rsidRPr="005051AD" w:rsidRDefault="00806F22" w:rsidP="006F03B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noProof/>
              </w:rPr>
            </w:pPr>
          </w:p>
        </w:tc>
        <w:tc>
          <w:tcPr>
            <w:tcW w:w="1350" w:type="dxa"/>
          </w:tcPr>
          <w:p w:rsidR="00806F22" w:rsidRDefault="00806F22" w:rsidP="006F03B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2.Sistem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memberikan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hasil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pencarian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SarPras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layanan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laboratorium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telah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difilter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:  </w:t>
            </w:r>
          </w:p>
          <w:p w:rsidR="00806F22" w:rsidRDefault="00806F22" w:rsidP="00D44CCE">
            <w:pPr>
              <w:pStyle w:val="ListParagraph"/>
              <w:numPr>
                <w:ilvl w:val="0"/>
                <w:numId w:val="33"/>
              </w:numPr>
              <w:spacing w:line="240" w:lineRule="auto"/>
              <w:ind w:left="168" w:hanging="184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44CCE">
              <w:rPr>
                <w:rFonts w:asciiTheme="minorHAnsi" w:hAnsiTheme="minorHAnsi" w:cstheme="minorHAnsi"/>
                <w:sz w:val="16"/>
                <w:szCs w:val="16"/>
              </w:rPr>
              <w:t>validasi</w:t>
            </w:r>
            <w:proofErr w:type="spellEnd"/>
            <w:r w:rsidRPr="00D44CC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44CCE">
              <w:rPr>
                <w:rFonts w:asciiTheme="minorHAnsi" w:hAnsiTheme="minorHAnsi" w:cstheme="minorHAnsi"/>
                <w:sz w:val="16"/>
                <w:szCs w:val="16"/>
              </w:rPr>
              <w:t>sertifikasinya</w:t>
            </w:r>
            <w:proofErr w:type="spellEnd"/>
          </w:p>
          <w:p w:rsidR="00806F22" w:rsidRDefault="00806F22" w:rsidP="00D44CCE">
            <w:pPr>
              <w:pStyle w:val="ListParagraph"/>
              <w:numPr>
                <w:ilvl w:val="0"/>
                <w:numId w:val="33"/>
              </w:numPr>
              <w:spacing w:line="240" w:lineRule="auto"/>
              <w:ind w:left="168" w:hanging="184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validasi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sertifikasi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tim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pendukungnya</w:t>
            </w:r>
            <w:proofErr w:type="spellEnd"/>
          </w:p>
          <w:p w:rsidR="00806F22" w:rsidRPr="00D44CCE" w:rsidRDefault="00806F22" w:rsidP="00D44CCE">
            <w:pPr>
              <w:pStyle w:val="ListParagraph"/>
              <w:numPr>
                <w:ilvl w:val="0"/>
                <w:numId w:val="33"/>
              </w:numPr>
              <w:spacing w:line="240" w:lineRule="auto"/>
              <w:ind w:left="168" w:hanging="184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jadwal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pemeliharaan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SarPras</w:t>
            </w:r>
            <w:proofErr w:type="spellEnd"/>
          </w:p>
        </w:tc>
        <w:tc>
          <w:tcPr>
            <w:tcW w:w="1087" w:type="dxa"/>
          </w:tcPr>
          <w:p w:rsidR="00806F22" w:rsidRPr="005051AD" w:rsidRDefault="00806F22" w:rsidP="006F03B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06F22" w:rsidRPr="005051AD" w:rsidRDefault="00806F22" w:rsidP="006F03B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85" w:type="dxa"/>
          </w:tcPr>
          <w:p w:rsidR="00806F22" w:rsidRPr="005051AD" w:rsidRDefault="00806F22" w:rsidP="006F03B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Ketersediaan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jadwal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SarPras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layanan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laboratorium</w:t>
            </w:r>
            <w:proofErr w:type="spellEnd"/>
          </w:p>
        </w:tc>
      </w:tr>
      <w:tr w:rsidR="00806F22" w:rsidTr="00806F22">
        <w:trPr>
          <w:trHeight w:val="2386"/>
        </w:trPr>
        <w:tc>
          <w:tcPr>
            <w:tcW w:w="3577" w:type="dxa"/>
            <w:vMerge/>
          </w:tcPr>
          <w:p w:rsidR="00806F22" w:rsidRPr="005051AD" w:rsidRDefault="00806F22" w:rsidP="006F03B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noProof/>
              </w:rPr>
            </w:pPr>
          </w:p>
        </w:tc>
        <w:tc>
          <w:tcPr>
            <w:tcW w:w="1350" w:type="dxa"/>
          </w:tcPr>
          <w:p w:rsidR="00806F22" w:rsidRDefault="00806F22" w:rsidP="006F03B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3.User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jadwal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SarPras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layanan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laboratorium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diberikan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system dan input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detil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info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penggunaan</w:t>
            </w:r>
            <w:proofErr w:type="spellEnd"/>
          </w:p>
          <w:p w:rsidR="00806F22" w:rsidRDefault="00806F22" w:rsidP="006F03B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Pemohon</w:t>
            </w:r>
            <w:proofErr w:type="spellEnd"/>
          </w:p>
          <w:p w:rsidR="00806F22" w:rsidRPr="00806F22" w:rsidRDefault="00806F22" w:rsidP="00806F22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7" w:type="dxa"/>
          </w:tcPr>
          <w:p w:rsidR="00806F22" w:rsidRPr="00806F22" w:rsidRDefault="00806F22" w:rsidP="00806F22">
            <w:pPr>
              <w:spacing w:line="240" w:lineRule="auto"/>
              <w:ind w:left="-69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06F22" w:rsidRDefault="00806F22" w:rsidP="00806F22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150" w:hanging="219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Tanggal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:rsidR="00074BD2" w:rsidRDefault="00074BD2" w:rsidP="00806F22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150" w:hanging="219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Lokasi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penggunaan</w:t>
            </w:r>
            <w:proofErr w:type="spellEnd"/>
          </w:p>
          <w:p w:rsidR="00806F22" w:rsidRDefault="00806F22" w:rsidP="00806F22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150" w:hanging="219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pemohon</w:t>
            </w:r>
            <w:proofErr w:type="spellEnd"/>
          </w:p>
          <w:p w:rsidR="00806F22" w:rsidRDefault="00806F22" w:rsidP="00806F22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150" w:hanging="219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NIP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pemohon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:rsidR="00806F22" w:rsidRDefault="00806F22" w:rsidP="00806F22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150" w:hanging="219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Unit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kerja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pemohon</w:t>
            </w:r>
            <w:proofErr w:type="spellEnd"/>
          </w:p>
          <w:p w:rsidR="00806F22" w:rsidRPr="00A17359" w:rsidRDefault="00806F22" w:rsidP="00A17359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150" w:hanging="219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Tujuan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penggunaan</w:t>
            </w:r>
            <w:proofErr w:type="spellEnd"/>
          </w:p>
        </w:tc>
        <w:tc>
          <w:tcPr>
            <w:tcW w:w="1985" w:type="dxa"/>
          </w:tcPr>
          <w:p w:rsidR="00806F22" w:rsidRPr="00806F22" w:rsidRDefault="00806F22" w:rsidP="00806F22">
            <w:pPr>
              <w:pStyle w:val="ListParagraph"/>
              <w:numPr>
                <w:ilvl w:val="0"/>
                <w:numId w:val="36"/>
              </w:numPr>
              <w:spacing w:line="240" w:lineRule="auto"/>
              <w:ind w:left="177" w:hanging="209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>Aplikasi</w:t>
            </w:r>
            <w:proofErr w:type="spellEnd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>merekam</w:t>
            </w:r>
            <w:proofErr w:type="spellEnd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 xml:space="preserve"> input data dan </w:t>
            </w:r>
            <w:proofErr w:type="spellStart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>memberikan</w:t>
            </w:r>
            <w:proofErr w:type="spellEnd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>id_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penggunaan</w:t>
            </w:r>
            <w:proofErr w:type="spellEnd"/>
          </w:p>
          <w:p w:rsidR="00806F22" w:rsidRPr="005B1E8D" w:rsidRDefault="00806F22" w:rsidP="005B1E8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06F22" w:rsidTr="00806F22">
        <w:trPr>
          <w:trHeight w:val="2386"/>
        </w:trPr>
        <w:tc>
          <w:tcPr>
            <w:tcW w:w="3577" w:type="dxa"/>
            <w:vMerge/>
          </w:tcPr>
          <w:p w:rsidR="00806F22" w:rsidRPr="005051AD" w:rsidRDefault="00806F22" w:rsidP="006F03B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noProof/>
              </w:rPr>
            </w:pPr>
          </w:p>
        </w:tc>
        <w:tc>
          <w:tcPr>
            <w:tcW w:w="1350" w:type="dxa"/>
          </w:tcPr>
          <w:p w:rsidR="00806F22" w:rsidRDefault="00F137BB" w:rsidP="006F03B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4.Sistem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mengkonfirmasi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permohonan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memberikan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informasi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biaya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penggunaan</w:t>
            </w:r>
            <w:proofErr w:type="spellEnd"/>
          </w:p>
        </w:tc>
        <w:tc>
          <w:tcPr>
            <w:tcW w:w="1087" w:type="dxa"/>
          </w:tcPr>
          <w:p w:rsidR="00806F22" w:rsidRDefault="00F137BB" w:rsidP="006F03B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Pemohon</w:t>
            </w:r>
            <w:proofErr w:type="spellEnd"/>
          </w:p>
        </w:tc>
        <w:tc>
          <w:tcPr>
            <w:tcW w:w="1559" w:type="dxa"/>
          </w:tcPr>
          <w:p w:rsidR="00806F22" w:rsidRDefault="00F137BB" w:rsidP="006F03BD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Persetujuan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penggunaan</w:t>
            </w:r>
            <w:proofErr w:type="spellEnd"/>
          </w:p>
        </w:tc>
        <w:tc>
          <w:tcPr>
            <w:tcW w:w="1985" w:type="dxa"/>
          </w:tcPr>
          <w:p w:rsidR="00F137BB" w:rsidRPr="00806F22" w:rsidRDefault="00F137BB" w:rsidP="00F137BB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169" w:hanging="218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>Aplikasi</w:t>
            </w:r>
            <w:proofErr w:type="spellEnd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>merekam</w:t>
            </w:r>
            <w:proofErr w:type="spellEnd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konfirmasi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pemohon</w:t>
            </w:r>
            <w:proofErr w:type="spellEnd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pada </w:t>
            </w:r>
            <w:proofErr w:type="spellStart"/>
            <w:r w:rsidRPr="00806F22">
              <w:rPr>
                <w:rFonts w:asciiTheme="minorHAnsi" w:hAnsiTheme="minorHAnsi" w:cstheme="minorHAnsi"/>
                <w:sz w:val="16"/>
                <w:szCs w:val="16"/>
              </w:rPr>
              <w:t>id_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ybs</w:t>
            </w:r>
            <w:proofErr w:type="spellEnd"/>
          </w:p>
          <w:p w:rsidR="00806F22" w:rsidRPr="00F137BB" w:rsidRDefault="00F137BB" w:rsidP="00F137BB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169" w:hanging="218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Penympanan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jadwal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SarPras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layanan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laboratorium</w:t>
            </w:r>
            <w:proofErr w:type="spellEnd"/>
          </w:p>
        </w:tc>
      </w:tr>
      <w:tr w:rsidR="007529E4" w:rsidTr="00806F22">
        <w:trPr>
          <w:trHeight w:val="135"/>
        </w:trPr>
        <w:tc>
          <w:tcPr>
            <w:tcW w:w="9558" w:type="dxa"/>
            <w:gridSpan w:val="5"/>
          </w:tcPr>
          <w:p w:rsidR="007529E4" w:rsidRPr="00E36F9D" w:rsidRDefault="007529E4" w:rsidP="006F03BD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E36F9D">
              <w:rPr>
                <w:rFonts w:asciiTheme="minorHAnsi" w:hAnsiTheme="minorHAnsi" w:cstheme="minorHAnsi"/>
                <w:b/>
                <w:bCs/>
              </w:rPr>
              <w:t>Struktur</w:t>
            </w:r>
            <w:proofErr w:type="spellEnd"/>
            <w:r w:rsidRPr="00E36F9D">
              <w:rPr>
                <w:rFonts w:asciiTheme="minorHAnsi" w:hAnsiTheme="minorHAnsi" w:cstheme="minorHAnsi"/>
                <w:b/>
                <w:bCs/>
              </w:rPr>
              <w:t xml:space="preserve"> Data</w:t>
            </w:r>
          </w:p>
        </w:tc>
      </w:tr>
      <w:tr w:rsidR="007529E4" w:rsidTr="00806F22">
        <w:trPr>
          <w:trHeight w:val="135"/>
        </w:trPr>
        <w:tc>
          <w:tcPr>
            <w:tcW w:w="9558" w:type="dxa"/>
            <w:gridSpan w:val="5"/>
          </w:tcPr>
          <w:p w:rsidR="007529E4" w:rsidRPr="00E36F9D" w:rsidRDefault="00074BD2" w:rsidP="006F03BD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074BD2">
              <w:rPr>
                <w:rFonts w:asciiTheme="minorHAnsi" w:hAnsiTheme="minorHAnsi" w:cstheme="minorHAnsi"/>
                <w:b/>
                <w:bCs/>
              </w:rPr>
              <w:drawing>
                <wp:inline distT="0" distB="0" distL="0" distR="0" wp14:anchorId="1D6F9C67" wp14:editId="25883AAC">
                  <wp:extent cx="5960110" cy="201930"/>
                  <wp:effectExtent l="0" t="0" r="2540" b="7620"/>
                  <wp:docPr id="10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DA57BA-96CA-4BDF-B0E0-9D109FA224D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5DA57BA-96CA-4BDF-B0E0-9D109FA224D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11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6" w:name="_GoBack"/>
            <w:bookmarkEnd w:id="16"/>
          </w:p>
        </w:tc>
      </w:tr>
    </w:tbl>
    <w:p w:rsidR="007529E4" w:rsidRPr="006E5077" w:rsidRDefault="007529E4" w:rsidP="007529E4">
      <w:pPr>
        <w:spacing w:before="120" w:after="12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7529E4" w:rsidRPr="006E5077" w:rsidRDefault="007529E4" w:rsidP="006E5077">
      <w:pPr>
        <w:spacing w:before="120" w:after="12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sectPr w:rsidR="007529E4" w:rsidRPr="006E5077" w:rsidSect="001168BF">
      <w:headerReference w:type="default" r:id="rId21"/>
      <w:footerReference w:type="default" r:id="rId22"/>
      <w:pgSz w:w="11906" w:h="16838" w:code="9"/>
      <w:pgMar w:top="2016" w:right="108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123" w:rsidRDefault="00A64123" w:rsidP="00B41A27">
      <w:pPr>
        <w:spacing w:after="0" w:line="240" w:lineRule="auto"/>
      </w:pPr>
      <w:r>
        <w:separator/>
      </w:r>
    </w:p>
  </w:endnote>
  <w:endnote w:type="continuationSeparator" w:id="0">
    <w:p w:rsidR="00A64123" w:rsidRDefault="00A64123" w:rsidP="00B4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011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51B1" w:rsidRDefault="00B651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651B1" w:rsidRDefault="00B65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123" w:rsidRDefault="00A64123" w:rsidP="00B41A27">
      <w:pPr>
        <w:spacing w:after="0" w:line="240" w:lineRule="auto"/>
      </w:pPr>
      <w:r>
        <w:separator/>
      </w:r>
    </w:p>
  </w:footnote>
  <w:footnote w:type="continuationSeparator" w:id="0">
    <w:p w:rsidR="00A64123" w:rsidRDefault="00A64123" w:rsidP="00B41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1B1" w:rsidRPr="0069458D" w:rsidRDefault="00B651B1" w:rsidP="0069458D">
    <w:pPr>
      <w:pStyle w:val="Header"/>
      <w:jc w:val="right"/>
      <w:rPr>
        <w:i/>
        <w:iCs/>
        <w:sz w:val="20"/>
        <w:szCs w:val="20"/>
      </w:rPr>
    </w:pPr>
    <w:r w:rsidRPr="0069458D">
      <w:rPr>
        <w:b/>
        <w:bCs/>
        <w:i/>
        <w:iCs/>
        <w:color w:val="3B3838" w:themeColor="background2" w:themeShade="40"/>
        <w:sz w:val="20"/>
        <w:szCs w:val="20"/>
      </w:rPr>
      <w:t>Software Requirement Specification</w:t>
    </w:r>
    <w:r w:rsidRPr="0069458D">
      <w:rPr>
        <w:i/>
        <w:iCs/>
        <w:sz w:val="20"/>
        <w:szCs w:val="20"/>
      </w:rPr>
      <w:t xml:space="preserve"> (SRS) Dashboard </w:t>
    </w:r>
    <w:proofErr w:type="spellStart"/>
    <w:r w:rsidRPr="0069458D">
      <w:rPr>
        <w:i/>
        <w:iCs/>
        <w:sz w:val="20"/>
        <w:szCs w:val="20"/>
      </w:rPr>
      <w:t>Aplikasi</w:t>
    </w:r>
    <w:proofErr w:type="spellEnd"/>
    <w:r w:rsidRPr="0069458D">
      <w:rPr>
        <w:i/>
        <w:iCs/>
        <w:sz w:val="20"/>
        <w:szCs w:val="20"/>
      </w:rPr>
      <w:t xml:space="preserve"> </w:t>
    </w:r>
    <w:proofErr w:type="spellStart"/>
    <w:r>
      <w:rPr>
        <w:i/>
        <w:iCs/>
        <w:sz w:val="20"/>
        <w:szCs w:val="20"/>
      </w:rPr>
      <w:t>Perencanaan</w:t>
    </w:r>
    <w:proofErr w:type="spellEnd"/>
    <w:r>
      <w:rPr>
        <w:i/>
        <w:iCs/>
        <w:sz w:val="20"/>
        <w:szCs w:val="20"/>
      </w:rPr>
      <w:t xml:space="preserve"> </w:t>
    </w:r>
    <w:proofErr w:type="spellStart"/>
    <w:r>
      <w:rPr>
        <w:i/>
        <w:iCs/>
        <w:sz w:val="20"/>
        <w:szCs w:val="20"/>
      </w:rPr>
      <w:t>Aset</w:t>
    </w:r>
    <w:proofErr w:type="spellEnd"/>
  </w:p>
  <w:p w:rsidR="00B651B1" w:rsidRPr="0069458D" w:rsidRDefault="00B651B1" w:rsidP="0069458D">
    <w:pPr>
      <w:pStyle w:val="Header"/>
      <w:jc w:val="right"/>
      <w:rPr>
        <w:b/>
        <w:bCs/>
        <w:i/>
        <w:iCs/>
        <w:sz w:val="20"/>
        <w:szCs w:val="20"/>
      </w:rPr>
    </w:pPr>
    <w:r w:rsidRPr="0069458D">
      <w:rPr>
        <w:b/>
        <w:bCs/>
        <w:i/>
        <w:iCs/>
        <w:sz w:val="20"/>
        <w:szCs w:val="20"/>
      </w:rPr>
      <w:t xml:space="preserve">Pusat </w:t>
    </w:r>
    <w:proofErr w:type="spellStart"/>
    <w:r w:rsidRPr="0069458D">
      <w:rPr>
        <w:b/>
        <w:bCs/>
        <w:i/>
        <w:iCs/>
        <w:sz w:val="20"/>
        <w:szCs w:val="20"/>
      </w:rPr>
      <w:t>Manajemen</w:t>
    </w:r>
    <w:proofErr w:type="spellEnd"/>
    <w:r w:rsidRPr="0069458D">
      <w:rPr>
        <w:b/>
        <w:bCs/>
        <w:i/>
        <w:iCs/>
        <w:sz w:val="20"/>
        <w:szCs w:val="20"/>
      </w:rPr>
      <w:t xml:space="preserve"> </w:t>
    </w:r>
    <w:proofErr w:type="spellStart"/>
    <w:r w:rsidRPr="0069458D">
      <w:rPr>
        <w:b/>
        <w:bCs/>
        <w:i/>
        <w:iCs/>
        <w:sz w:val="20"/>
        <w:szCs w:val="20"/>
      </w:rPr>
      <w:t>Informasi</w:t>
    </w:r>
    <w:proofErr w:type="spellEnd"/>
    <w:r w:rsidRPr="0069458D">
      <w:rPr>
        <w:b/>
        <w:bCs/>
        <w:i/>
        <w:iCs/>
        <w:sz w:val="20"/>
        <w:szCs w:val="20"/>
      </w:rPr>
      <w:t xml:space="preserve"> – BPPT,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4E18"/>
    <w:multiLevelType w:val="hybridMultilevel"/>
    <w:tmpl w:val="A0CE780C"/>
    <w:lvl w:ilvl="0" w:tplc="266EC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45E60"/>
    <w:multiLevelType w:val="hybridMultilevel"/>
    <w:tmpl w:val="21D43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F0ECE0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5A0005"/>
    <w:multiLevelType w:val="hybridMultilevel"/>
    <w:tmpl w:val="CC3CD5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57022"/>
    <w:multiLevelType w:val="multilevel"/>
    <w:tmpl w:val="BDEA6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797248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F96281"/>
    <w:multiLevelType w:val="hybridMultilevel"/>
    <w:tmpl w:val="8F2857F8"/>
    <w:lvl w:ilvl="0" w:tplc="7E503832">
      <w:start w:val="1"/>
      <w:numFmt w:val="decimal"/>
      <w:lvlText w:val="%1."/>
      <w:lvlJc w:val="left"/>
      <w:pPr>
        <w:ind w:left="117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D7B0B"/>
    <w:multiLevelType w:val="hybridMultilevel"/>
    <w:tmpl w:val="39D054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21768"/>
    <w:multiLevelType w:val="hybridMultilevel"/>
    <w:tmpl w:val="6B8C5F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332B51"/>
    <w:multiLevelType w:val="hybridMultilevel"/>
    <w:tmpl w:val="EBB0436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2A1DAE"/>
    <w:multiLevelType w:val="hybridMultilevel"/>
    <w:tmpl w:val="8CBC71D8"/>
    <w:lvl w:ilvl="0" w:tplc="F77E4D56">
      <w:start w:val="1"/>
      <w:numFmt w:val="decimal"/>
      <w:lvlText w:val="%1."/>
      <w:lvlJc w:val="left"/>
      <w:pPr>
        <w:ind w:left="1176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25501F77"/>
    <w:multiLevelType w:val="hybridMultilevel"/>
    <w:tmpl w:val="BCEEAB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B01D9"/>
    <w:multiLevelType w:val="hybridMultilevel"/>
    <w:tmpl w:val="105E66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C5452"/>
    <w:multiLevelType w:val="hybridMultilevel"/>
    <w:tmpl w:val="46463E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80F63"/>
    <w:multiLevelType w:val="hybridMultilevel"/>
    <w:tmpl w:val="0784BD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9545AE"/>
    <w:multiLevelType w:val="hybridMultilevel"/>
    <w:tmpl w:val="EF2AC3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A4E56"/>
    <w:multiLevelType w:val="hybridMultilevel"/>
    <w:tmpl w:val="84BCC930"/>
    <w:lvl w:ilvl="0" w:tplc="D226A170">
      <w:start w:val="1"/>
      <w:numFmt w:val="decimal"/>
      <w:lvlText w:val="%1."/>
      <w:lvlJc w:val="left"/>
      <w:pPr>
        <w:ind w:left="117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381D652E"/>
    <w:multiLevelType w:val="hybridMultilevel"/>
    <w:tmpl w:val="ABD477B4"/>
    <w:lvl w:ilvl="0" w:tplc="8C0AE010">
      <w:start w:val="1"/>
      <w:numFmt w:val="decimal"/>
      <w:lvlText w:val="%1."/>
      <w:lvlJc w:val="left"/>
      <w:pPr>
        <w:ind w:left="117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C0855"/>
    <w:multiLevelType w:val="hybridMultilevel"/>
    <w:tmpl w:val="9DF8AD06"/>
    <w:lvl w:ilvl="0" w:tplc="EA762E38">
      <w:start w:val="1"/>
      <w:numFmt w:val="decimal"/>
      <w:lvlText w:val="%1."/>
      <w:lvlJc w:val="left"/>
      <w:pPr>
        <w:ind w:left="1176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3ECD7473"/>
    <w:multiLevelType w:val="hybridMultilevel"/>
    <w:tmpl w:val="81C4D6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F14B4"/>
    <w:multiLevelType w:val="hybridMultilevel"/>
    <w:tmpl w:val="BE183AA0"/>
    <w:lvl w:ilvl="0" w:tplc="F7225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D025D"/>
    <w:multiLevelType w:val="hybridMultilevel"/>
    <w:tmpl w:val="709805E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C953C4"/>
    <w:multiLevelType w:val="hybridMultilevel"/>
    <w:tmpl w:val="9DC4D3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33600"/>
    <w:multiLevelType w:val="multilevel"/>
    <w:tmpl w:val="CD02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C03643E"/>
    <w:multiLevelType w:val="hybridMultilevel"/>
    <w:tmpl w:val="3E4EC5FC"/>
    <w:lvl w:ilvl="0" w:tplc="D69003DE">
      <w:start w:val="1"/>
      <w:numFmt w:val="lowerLetter"/>
      <w:lvlText w:val="%1."/>
      <w:lvlJc w:val="left"/>
      <w:pPr>
        <w:ind w:left="1146" w:hanging="360"/>
      </w:pPr>
      <w:rPr>
        <w:b/>
        <w:bCs/>
      </w:rPr>
    </w:lvl>
    <w:lvl w:ilvl="1" w:tplc="1EC25FD8">
      <w:start w:val="1"/>
      <w:numFmt w:val="lowerRoman"/>
      <w:lvlText w:val="%2."/>
      <w:lvlJc w:val="right"/>
      <w:pPr>
        <w:ind w:left="1866" w:hanging="360"/>
      </w:pPr>
      <w:rPr>
        <w:b w:val="0"/>
        <w:bCs w:val="0"/>
        <w:sz w:val="22"/>
        <w:szCs w:val="22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C117904"/>
    <w:multiLevelType w:val="hybridMultilevel"/>
    <w:tmpl w:val="D3A2695A"/>
    <w:lvl w:ilvl="0" w:tplc="7E503832">
      <w:start w:val="1"/>
      <w:numFmt w:val="decimal"/>
      <w:lvlText w:val="%1."/>
      <w:lvlJc w:val="left"/>
      <w:pPr>
        <w:ind w:left="117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079CD"/>
    <w:multiLevelType w:val="multilevel"/>
    <w:tmpl w:val="29841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285118D"/>
    <w:multiLevelType w:val="hybridMultilevel"/>
    <w:tmpl w:val="E9C011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B1541"/>
    <w:multiLevelType w:val="hybridMultilevel"/>
    <w:tmpl w:val="1130BB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57B0C"/>
    <w:multiLevelType w:val="hybridMultilevel"/>
    <w:tmpl w:val="1EDC4F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C3EEF"/>
    <w:multiLevelType w:val="hybridMultilevel"/>
    <w:tmpl w:val="44725C54"/>
    <w:lvl w:ilvl="0" w:tplc="1EC25FD8">
      <w:start w:val="1"/>
      <w:numFmt w:val="lowerRoman"/>
      <w:lvlText w:val="%1."/>
      <w:lvlJc w:val="right"/>
      <w:pPr>
        <w:ind w:left="108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654" w:hanging="360"/>
      </w:pPr>
    </w:lvl>
    <w:lvl w:ilvl="2" w:tplc="3809001B" w:tentative="1">
      <w:start w:val="1"/>
      <w:numFmt w:val="lowerRoman"/>
      <w:lvlText w:val="%3."/>
      <w:lvlJc w:val="right"/>
      <w:pPr>
        <w:ind w:left="1374" w:hanging="180"/>
      </w:pPr>
    </w:lvl>
    <w:lvl w:ilvl="3" w:tplc="3809000F" w:tentative="1">
      <w:start w:val="1"/>
      <w:numFmt w:val="decimal"/>
      <w:lvlText w:val="%4."/>
      <w:lvlJc w:val="left"/>
      <w:pPr>
        <w:ind w:left="2094" w:hanging="360"/>
      </w:pPr>
    </w:lvl>
    <w:lvl w:ilvl="4" w:tplc="38090019" w:tentative="1">
      <w:start w:val="1"/>
      <w:numFmt w:val="lowerLetter"/>
      <w:lvlText w:val="%5."/>
      <w:lvlJc w:val="left"/>
      <w:pPr>
        <w:ind w:left="2814" w:hanging="360"/>
      </w:pPr>
    </w:lvl>
    <w:lvl w:ilvl="5" w:tplc="3809001B" w:tentative="1">
      <w:start w:val="1"/>
      <w:numFmt w:val="lowerRoman"/>
      <w:lvlText w:val="%6."/>
      <w:lvlJc w:val="right"/>
      <w:pPr>
        <w:ind w:left="3534" w:hanging="180"/>
      </w:pPr>
    </w:lvl>
    <w:lvl w:ilvl="6" w:tplc="3809000F" w:tentative="1">
      <w:start w:val="1"/>
      <w:numFmt w:val="decimal"/>
      <w:lvlText w:val="%7."/>
      <w:lvlJc w:val="left"/>
      <w:pPr>
        <w:ind w:left="4254" w:hanging="360"/>
      </w:pPr>
    </w:lvl>
    <w:lvl w:ilvl="7" w:tplc="38090019" w:tentative="1">
      <w:start w:val="1"/>
      <w:numFmt w:val="lowerLetter"/>
      <w:lvlText w:val="%8."/>
      <w:lvlJc w:val="left"/>
      <w:pPr>
        <w:ind w:left="4974" w:hanging="360"/>
      </w:pPr>
    </w:lvl>
    <w:lvl w:ilvl="8" w:tplc="3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" w15:restartNumberingAfterBreak="0">
    <w:nsid w:val="679459AA"/>
    <w:multiLevelType w:val="multilevel"/>
    <w:tmpl w:val="E626F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7F97AD7"/>
    <w:multiLevelType w:val="hybridMultilevel"/>
    <w:tmpl w:val="98D6B5D6"/>
    <w:lvl w:ilvl="0" w:tplc="12BC05B8">
      <w:start w:val="1"/>
      <w:numFmt w:val="decimal"/>
      <w:lvlText w:val="%1."/>
      <w:lvlJc w:val="left"/>
      <w:pPr>
        <w:ind w:left="117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2" w15:restartNumberingAfterBreak="0">
    <w:nsid w:val="69F526B8"/>
    <w:multiLevelType w:val="hybridMultilevel"/>
    <w:tmpl w:val="32EACC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080"/>
    <w:multiLevelType w:val="hybridMultilevel"/>
    <w:tmpl w:val="B964E75E"/>
    <w:lvl w:ilvl="0" w:tplc="C346E4F2">
      <w:start w:val="1"/>
      <w:numFmt w:val="decimal"/>
      <w:lvlText w:val="%1."/>
      <w:lvlJc w:val="left"/>
      <w:pPr>
        <w:ind w:left="117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4" w15:restartNumberingAfterBreak="0">
    <w:nsid w:val="70694145"/>
    <w:multiLevelType w:val="hybridMultilevel"/>
    <w:tmpl w:val="5BE01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162425"/>
    <w:multiLevelType w:val="hybridMultilevel"/>
    <w:tmpl w:val="A43AC5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D34038"/>
    <w:multiLevelType w:val="hybridMultilevel"/>
    <w:tmpl w:val="D924E7A2"/>
    <w:lvl w:ilvl="0" w:tplc="7DE2E94E">
      <w:start w:val="1"/>
      <w:numFmt w:val="decimal"/>
      <w:lvlText w:val="%1."/>
      <w:lvlJc w:val="left"/>
      <w:pPr>
        <w:ind w:left="1176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22"/>
  </w:num>
  <w:num w:numId="2">
    <w:abstractNumId w:val="1"/>
  </w:num>
  <w:num w:numId="3">
    <w:abstractNumId w:val="30"/>
  </w:num>
  <w:num w:numId="4">
    <w:abstractNumId w:val="3"/>
  </w:num>
  <w:num w:numId="5">
    <w:abstractNumId w:val="34"/>
  </w:num>
  <w:num w:numId="6">
    <w:abstractNumId w:val="8"/>
  </w:num>
  <w:num w:numId="7">
    <w:abstractNumId w:val="13"/>
  </w:num>
  <w:num w:numId="8">
    <w:abstractNumId w:val="20"/>
  </w:num>
  <w:num w:numId="9">
    <w:abstractNumId w:val="7"/>
  </w:num>
  <w:num w:numId="10">
    <w:abstractNumId w:val="11"/>
  </w:num>
  <w:num w:numId="11">
    <w:abstractNumId w:val="6"/>
  </w:num>
  <w:num w:numId="12">
    <w:abstractNumId w:val="14"/>
  </w:num>
  <w:num w:numId="13">
    <w:abstractNumId w:val="21"/>
  </w:num>
  <w:num w:numId="14">
    <w:abstractNumId w:val="2"/>
  </w:num>
  <w:num w:numId="15">
    <w:abstractNumId w:val="26"/>
  </w:num>
  <w:num w:numId="16">
    <w:abstractNumId w:val="28"/>
  </w:num>
  <w:num w:numId="17">
    <w:abstractNumId w:val="12"/>
  </w:num>
  <w:num w:numId="18">
    <w:abstractNumId w:val="27"/>
  </w:num>
  <w:num w:numId="19">
    <w:abstractNumId w:val="10"/>
  </w:num>
  <w:num w:numId="20">
    <w:abstractNumId w:val="23"/>
  </w:num>
  <w:num w:numId="21">
    <w:abstractNumId w:val="29"/>
  </w:num>
  <w:num w:numId="22">
    <w:abstractNumId w:val="15"/>
  </w:num>
  <w:num w:numId="23">
    <w:abstractNumId w:val="5"/>
  </w:num>
  <w:num w:numId="24">
    <w:abstractNumId w:val="24"/>
  </w:num>
  <w:num w:numId="25">
    <w:abstractNumId w:val="4"/>
  </w:num>
  <w:num w:numId="26">
    <w:abstractNumId w:val="17"/>
  </w:num>
  <w:num w:numId="27">
    <w:abstractNumId w:val="31"/>
  </w:num>
  <w:num w:numId="28">
    <w:abstractNumId w:val="25"/>
  </w:num>
  <w:num w:numId="29">
    <w:abstractNumId w:val="33"/>
  </w:num>
  <w:num w:numId="30">
    <w:abstractNumId w:val="16"/>
  </w:num>
  <w:num w:numId="31">
    <w:abstractNumId w:val="36"/>
  </w:num>
  <w:num w:numId="32">
    <w:abstractNumId w:val="9"/>
  </w:num>
  <w:num w:numId="33">
    <w:abstractNumId w:val="18"/>
  </w:num>
  <w:num w:numId="34">
    <w:abstractNumId w:val="35"/>
  </w:num>
  <w:num w:numId="35">
    <w:abstractNumId w:val="32"/>
  </w:num>
  <w:num w:numId="36">
    <w:abstractNumId w:val="0"/>
  </w:num>
  <w:num w:numId="37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7BA"/>
    <w:rsid w:val="0000022C"/>
    <w:rsid w:val="00010B9D"/>
    <w:rsid w:val="0001280E"/>
    <w:rsid w:val="00012DD3"/>
    <w:rsid w:val="00016766"/>
    <w:rsid w:val="00032681"/>
    <w:rsid w:val="000548EE"/>
    <w:rsid w:val="0006718F"/>
    <w:rsid w:val="00074BD2"/>
    <w:rsid w:val="000806AC"/>
    <w:rsid w:val="000830FD"/>
    <w:rsid w:val="00083A6B"/>
    <w:rsid w:val="000849DD"/>
    <w:rsid w:val="00086C5D"/>
    <w:rsid w:val="00093276"/>
    <w:rsid w:val="000A1E45"/>
    <w:rsid w:val="000B4ABC"/>
    <w:rsid w:val="000D2A72"/>
    <w:rsid w:val="000D320E"/>
    <w:rsid w:val="000E3785"/>
    <w:rsid w:val="000E4F32"/>
    <w:rsid w:val="000F24D1"/>
    <w:rsid w:val="00104BA0"/>
    <w:rsid w:val="0011283A"/>
    <w:rsid w:val="001158F7"/>
    <w:rsid w:val="001168BF"/>
    <w:rsid w:val="00131FC6"/>
    <w:rsid w:val="001367BA"/>
    <w:rsid w:val="001564B8"/>
    <w:rsid w:val="001576E5"/>
    <w:rsid w:val="00162340"/>
    <w:rsid w:val="0016470E"/>
    <w:rsid w:val="00182C8A"/>
    <w:rsid w:val="0018695B"/>
    <w:rsid w:val="001951A6"/>
    <w:rsid w:val="001A77A9"/>
    <w:rsid w:val="001B1919"/>
    <w:rsid w:val="001C1C4B"/>
    <w:rsid w:val="001D5E75"/>
    <w:rsid w:val="001D7FB1"/>
    <w:rsid w:val="001E39B6"/>
    <w:rsid w:val="001E42E2"/>
    <w:rsid w:val="001F3655"/>
    <w:rsid w:val="00201C32"/>
    <w:rsid w:val="00205C75"/>
    <w:rsid w:val="002277FE"/>
    <w:rsid w:val="002419DD"/>
    <w:rsid w:val="002555B3"/>
    <w:rsid w:val="002742AA"/>
    <w:rsid w:val="002A29D8"/>
    <w:rsid w:val="002A5766"/>
    <w:rsid w:val="002B0431"/>
    <w:rsid w:val="002D45D0"/>
    <w:rsid w:val="002E57D6"/>
    <w:rsid w:val="002F3209"/>
    <w:rsid w:val="003052EA"/>
    <w:rsid w:val="00307519"/>
    <w:rsid w:val="0031709E"/>
    <w:rsid w:val="003261A9"/>
    <w:rsid w:val="00331404"/>
    <w:rsid w:val="00337ED9"/>
    <w:rsid w:val="00341E3A"/>
    <w:rsid w:val="0034266B"/>
    <w:rsid w:val="00354765"/>
    <w:rsid w:val="00361349"/>
    <w:rsid w:val="00361BC9"/>
    <w:rsid w:val="00361F55"/>
    <w:rsid w:val="003775B4"/>
    <w:rsid w:val="00390B83"/>
    <w:rsid w:val="00392974"/>
    <w:rsid w:val="003A5C54"/>
    <w:rsid w:val="003B796B"/>
    <w:rsid w:val="003D3328"/>
    <w:rsid w:val="00405496"/>
    <w:rsid w:val="00420FA0"/>
    <w:rsid w:val="004240AD"/>
    <w:rsid w:val="004329CC"/>
    <w:rsid w:val="00435BA7"/>
    <w:rsid w:val="00464FF3"/>
    <w:rsid w:val="004666EE"/>
    <w:rsid w:val="0048379C"/>
    <w:rsid w:val="00490D4D"/>
    <w:rsid w:val="00492059"/>
    <w:rsid w:val="00492423"/>
    <w:rsid w:val="00493F6E"/>
    <w:rsid w:val="004B31D2"/>
    <w:rsid w:val="004E268B"/>
    <w:rsid w:val="004E2D85"/>
    <w:rsid w:val="004E3339"/>
    <w:rsid w:val="005051AD"/>
    <w:rsid w:val="00520B9B"/>
    <w:rsid w:val="00520C87"/>
    <w:rsid w:val="005249E5"/>
    <w:rsid w:val="0053751B"/>
    <w:rsid w:val="00560524"/>
    <w:rsid w:val="00575871"/>
    <w:rsid w:val="005915D6"/>
    <w:rsid w:val="00594DC7"/>
    <w:rsid w:val="0059546C"/>
    <w:rsid w:val="005B1E8D"/>
    <w:rsid w:val="005B57A3"/>
    <w:rsid w:val="005C6E95"/>
    <w:rsid w:val="005D484C"/>
    <w:rsid w:val="005D4DC0"/>
    <w:rsid w:val="005E2B5F"/>
    <w:rsid w:val="006225CA"/>
    <w:rsid w:val="00624265"/>
    <w:rsid w:val="00634C94"/>
    <w:rsid w:val="00637540"/>
    <w:rsid w:val="0063765F"/>
    <w:rsid w:val="00644E79"/>
    <w:rsid w:val="00645139"/>
    <w:rsid w:val="006466D8"/>
    <w:rsid w:val="00660A26"/>
    <w:rsid w:val="00671D74"/>
    <w:rsid w:val="00685691"/>
    <w:rsid w:val="00686492"/>
    <w:rsid w:val="0069458D"/>
    <w:rsid w:val="006A1E6C"/>
    <w:rsid w:val="006C08C1"/>
    <w:rsid w:val="006C151A"/>
    <w:rsid w:val="006C528B"/>
    <w:rsid w:val="006D271F"/>
    <w:rsid w:val="006E5077"/>
    <w:rsid w:val="006E6BCC"/>
    <w:rsid w:val="006F4536"/>
    <w:rsid w:val="00700362"/>
    <w:rsid w:val="00703935"/>
    <w:rsid w:val="007050F5"/>
    <w:rsid w:val="00707763"/>
    <w:rsid w:val="007160D2"/>
    <w:rsid w:val="00726BF1"/>
    <w:rsid w:val="00731599"/>
    <w:rsid w:val="007529E4"/>
    <w:rsid w:val="00765A8A"/>
    <w:rsid w:val="00771FE8"/>
    <w:rsid w:val="00776B2A"/>
    <w:rsid w:val="00783D7E"/>
    <w:rsid w:val="00795159"/>
    <w:rsid w:val="007A71B9"/>
    <w:rsid w:val="007B167B"/>
    <w:rsid w:val="007B7222"/>
    <w:rsid w:val="007C32CC"/>
    <w:rsid w:val="007D4F2E"/>
    <w:rsid w:val="007E4A68"/>
    <w:rsid w:val="007E5B49"/>
    <w:rsid w:val="007E7BBF"/>
    <w:rsid w:val="00803B62"/>
    <w:rsid w:val="0080426C"/>
    <w:rsid w:val="00806F22"/>
    <w:rsid w:val="00807B57"/>
    <w:rsid w:val="00807CD2"/>
    <w:rsid w:val="0081276A"/>
    <w:rsid w:val="0082170A"/>
    <w:rsid w:val="008258CD"/>
    <w:rsid w:val="00825C1A"/>
    <w:rsid w:val="00860F80"/>
    <w:rsid w:val="0088165D"/>
    <w:rsid w:val="008962C4"/>
    <w:rsid w:val="008A2529"/>
    <w:rsid w:val="008A2B5E"/>
    <w:rsid w:val="008B39A3"/>
    <w:rsid w:val="008C104E"/>
    <w:rsid w:val="008D4E5F"/>
    <w:rsid w:val="008E3BE4"/>
    <w:rsid w:val="00901F14"/>
    <w:rsid w:val="00907C23"/>
    <w:rsid w:val="00911036"/>
    <w:rsid w:val="00912678"/>
    <w:rsid w:val="00925515"/>
    <w:rsid w:val="00930530"/>
    <w:rsid w:val="00957312"/>
    <w:rsid w:val="00960C2A"/>
    <w:rsid w:val="0096478C"/>
    <w:rsid w:val="0098116C"/>
    <w:rsid w:val="00981A44"/>
    <w:rsid w:val="0098240E"/>
    <w:rsid w:val="00990E02"/>
    <w:rsid w:val="00991571"/>
    <w:rsid w:val="00995884"/>
    <w:rsid w:val="00995DC1"/>
    <w:rsid w:val="009A313B"/>
    <w:rsid w:val="009A7450"/>
    <w:rsid w:val="009C7B3A"/>
    <w:rsid w:val="009D534B"/>
    <w:rsid w:val="009E4336"/>
    <w:rsid w:val="009F32D6"/>
    <w:rsid w:val="00A0357E"/>
    <w:rsid w:val="00A0650E"/>
    <w:rsid w:val="00A10C92"/>
    <w:rsid w:val="00A17359"/>
    <w:rsid w:val="00A238F1"/>
    <w:rsid w:val="00A434C1"/>
    <w:rsid w:val="00A45A89"/>
    <w:rsid w:val="00A57FEA"/>
    <w:rsid w:val="00A64123"/>
    <w:rsid w:val="00A72447"/>
    <w:rsid w:val="00A73CA5"/>
    <w:rsid w:val="00A764D4"/>
    <w:rsid w:val="00A9171E"/>
    <w:rsid w:val="00A94252"/>
    <w:rsid w:val="00A9500B"/>
    <w:rsid w:val="00A956EE"/>
    <w:rsid w:val="00A96074"/>
    <w:rsid w:val="00AD1F42"/>
    <w:rsid w:val="00AD4125"/>
    <w:rsid w:val="00AE0730"/>
    <w:rsid w:val="00AF7EF8"/>
    <w:rsid w:val="00B0612B"/>
    <w:rsid w:val="00B12D6B"/>
    <w:rsid w:val="00B12DCD"/>
    <w:rsid w:val="00B13E07"/>
    <w:rsid w:val="00B252B0"/>
    <w:rsid w:val="00B41A27"/>
    <w:rsid w:val="00B52160"/>
    <w:rsid w:val="00B537AB"/>
    <w:rsid w:val="00B54794"/>
    <w:rsid w:val="00B651B1"/>
    <w:rsid w:val="00B66DE3"/>
    <w:rsid w:val="00B73425"/>
    <w:rsid w:val="00B77D13"/>
    <w:rsid w:val="00B97C97"/>
    <w:rsid w:val="00BA1F33"/>
    <w:rsid w:val="00BA5F69"/>
    <w:rsid w:val="00BA61E5"/>
    <w:rsid w:val="00BB5124"/>
    <w:rsid w:val="00BC22B6"/>
    <w:rsid w:val="00BC32DD"/>
    <w:rsid w:val="00BD0559"/>
    <w:rsid w:val="00BD3F28"/>
    <w:rsid w:val="00BF3968"/>
    <w:rsid w:val="00C115D5"/>
    <w:rsid w:val="00C229CE"/>
    <w:rsid w:val="00C2741C"/>
    <w:rsid w:val="00C3432E"/>
    <w:rsid w:val="00C52A6A"/>
    <w:rsid w:val="00C621C1"/>
    <w:rsid w:val="00C62788"/>
    <w:rsid w:val="00C62B22"/>
    <w:rsid w:val="00C62B92"/>
    <w:rsid w:val="00C72A2C"/>
    <w:rsid w:val="00C8574D"/>
    <w:rsid w:val="00CA4B15"/>
    <w:rsid w:val="00CA4DB6"/>
    <w:rsid w:val="00CA5475"/>
    <w:rsid w:val="00CB63F6"/>
    <w:rsid w:val="00CC2376"/>
    <w:rsid w:val="00CC4588"/>
    <w:rsid w:val="00CC6D7A"/>
    <w:rsid w:val="00CE6D3A"/>
    <w:rsid w:val="00CF1B57"/>
    <w:rsid w:val="00CF4DF6"/>
    <w:rsid w:val="00D22CB1"/>
    <w:rsid w:val="00D44CCE"/>
    <w:rsid w:val="00D51920"/>
    <w:rsid w:val="00D52634"/>
    <w:rsid w:val="00D64F67"/>
    <w:rsid w:val="00D6564C"/>
    <w:rsid w:val="00D778B8"/>
    <w:rsid w:val="00D84CF2"/>
    <w:rsid w:val="00D92629"/>
    <w:rsid w:val="00D9453B"/>
    <w:rsid w:val="00DA198F"/>
    <w:rsid w:val="00DB1973"/>
    <w:rsid w:val="00DB25EC"/>
    <w:rsid w:val="00DB6A6F"/>
    <w:rsid w:val="00DC371C"/>
    <w:rsid w:val="00DD6B53"/>
    <w:rsid w:val="00DF0CF1"/>
    <w:rsid w:val="00DF1246"/>
    <w:rsid w:val="00E01E60"/>
    <w:rsid w:val="00E173FD"/>
    <w:rsid w:val="00E36F9D"/>
    <w:rsid w:val="00E604B2"/>
    <w:rsid w:val="00E77394"/>
    <w:rsid w:val="00E8712B"/>
    <w:rsid w:val="00E95990"/>
    <w:rsid w:val="00EA3EC6"/>
    <w:rsid w:val="00ED3691"/>
    <w:rsid w:val="00ED4872"/>
    <w:rsid w:val="00F01A38"/>
    <w:rsid w:val="00F137BB"/>
    <w:rsid w:val="00F22B21"/>
    <w:rsid w:val="00F27ACD"/>
    <w:rsid w:val="00F33F1E"/>
    <w:rsid w:val="00F41EF3"/>
    <w:rsid w:val="00F4329F"/>
    <w:rsid w:val="00F44871"/>
    <w:rsid w:val="00F53775"/>
    <w:rsid w:val="00F72822"/>
    <w:rsid w:val="00F836F7"/>
    <w:rsid w:val="00F91172"/>
    <w:rsid w:val="00FB4272"/>
    <w:rsid w:val="00FC69AF"/>
    <w:rsid w:val="00FD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1BC8"/>
  <w15:chartTrackingRefBased/>
  <w15:docId w15:val="{10E1B053-225F-447B-9C74-56D904E1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2340"/>
    <w:pPr>
      <w:spacing w:line="360" w:lineRule="auto"/>
    </w:pPr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1E6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576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C7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67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67B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01E6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1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A27"/>
  </w:style>
  <w:style w:type="paragraph" w:styleId="Footer">
    <w:name w:val="footer"/>
    <w:basedOn w:val="Normal"/>
    <w:link w:val="FooterChar"/>
    <w:uiPriority w:val="99"/>
    <w:unhideWhenUsed/>
    <w:rsid w:val="00B41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A27"/>
  </w:style>
  <w:style w:type="paragraph" w:styleId="TOCHeading">
    <w:name w:val="TOC Heading"/>
    <w:basedOn w:val="Heading1"/>
    <w:next w:val="Normal"/>
    <w:uiPriority w:val="39"/>
    <w:unhideWhenUsed/>
    <w:qFormat/>
    <w:rsid w:val="00B41A27"/>
    <w:pPr>
      <w:jc w:val="left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1A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1A27"/>
    <w:rPr>
      <w:color w:val="0563C1" w:themeColor="hyperlink"/>
      <w:u w:val="single"/>
    </w:rPr>
  </w:style>
  <w:style w:type="character" w:customStyle="1" w:styleId="MSGENFONTSTYLENAMETEMPLATEROLENUMBERMSGENFONTSTYLENAMEBYROLETEXT2">
    <w:name w:val="MSG_EN_FONT_STYLE_NAME_TEMPLATE_ROLE_NUMBER MSG_EN_FONT_STYLE_NAME_BY_ROLE_TEXT 2_"/>
    <w:link w:val="MSGENFONTSTYLENAMETEMPLATEROLENUMBERMSGENFONTSTYLENAMEBYROLETEXT21"/>
    <w:uiPriority w:val="99"/>
    <w:rsid w:val="001564B8"/>
    <w:rPr>
      <w:shd w:val="clear" w:color="auto" w:fill="FFFFFF"/>
    </w:rPr>
  </w:style>
  <w:style w:type="character" w:customStyle="1" w:styleId="MSGENFONTSTYLENAMETEMPLATEROLENUMBERMSGENFONTSTYLENAMEBYROLETEXT2MSGENFONTSTYLEMODIFERNAMEArial4">
    <w:name w:val="MSG_EN_FONT_STYLE_NAME_TEMPLATE_ROLE_NUMBER MSG_EN_FONT_STYLE_NAME_BY_ROLE_TEXT 2 + MSG_EN_FONT_STYLE_MODIFER_NAME Arial4"/>
    <w:aliases w:val="MSG_EN_FONT_STYLE_MODIFER_BOLD2"/>
    <w:uiPriority w:val="99"/>
    <w:rsid w:val="001564B8"/>
    <w:rPr>
      <w:rFonts w:ascii="Arial" w:hAnsi="Arial" w:cs="Arial"/>
      <w:b/>
      <w:bCs/>
      <w:u w:val="none"/>
    </w:rPr>
  </w:style>
  <w:style w:type="character" w:customStyle="1" w:styleId="MSGENFONTSTYLENAMETEMPLATEROLENUMBERMSGENFONTSTYLENAMEBYROLETEXT2MSGENFONTSTYLEMODIFERNAMEArial3">
    <w:name w:val="MSG_EN_FONT_STYLE_NAME_TEMPLATE_ROLE_NUMBER MSG_EN_FONT_STYLE_NAME_BY_ROLE_TEXT 2 + MSG_EN_FONT_STYLE_MODIFER_NAME Arial3"/>
    <w:aliases w:val="MSG_EN_FONT_STYLE_MODIFER_SIZE 151,MSG_EN_FONT_STYLE_MODIFER_BOLD1"/>
    <w:uiPriority w:val="99"/>
    <w:rsid w:val="001564B8"/>
    <w:rPr>
      <w:rFonts w:ascii="Arial" w:hAnsi="Arial" w:cs="Arial"/>
      <w:b/>
      <w:bCs/>
      <w:sz w:val="30"/>
      <w:szCs w:val="30"/>
      <w:u w:val="none"/>
    </w:rPr>
  </w:style>
  <w:style w:type="character" w:customStyle="1" w:styleId="MSGENFONTSTYLENAMETEMPLATEROLENUMBERMSGENFONTSTYLENAMEBYROLETEXT20">
    <w:name w:val="MSG_EN_FONT_STYLE_NAME_TEMPLATE_ROLE_NUMBER MSG_EN_FONT_STYLE_NAME_BY_ROLE_TEXT 2"/>
    <w:uiPriority w:val="99"/>
    <w:rsid w:val="001564B8"/>
  </w:style>
  <w:style w:type="character" w:customStyle="1" w:styleId="MSGENFONTSTYLENAMETEMPLATEROLENUMBERMSGENFONTSTYLENAMEBYROLETEXT2MSGENFONTSTYLEMODIFERITALIC">
    <w:name w:val="MSG_EN_FONT_STYLE_NAME_TEMPLATE_ROLE_NUMBER MSG_EN_FONT_STYLE_NAME_BY_ROLE_TEXT 2 + MSG_EN_FONT_STYLE_MODIFER_ITALIC"/>
    <w:uiPriority w:val="99"/>
    <w:rsid w:val="001564B8"/>
    <w:rPr>
      <w:i/>
      <w:iCs/>
      <w:u w:val="none"/>
    </w:r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link w:val="MSGENFONTSTYLENAMETEMPLATEROLENUMBERMSGENFONTSTYLENAMEBYROLETEXT2"/>
    <w:uiPriority w:val="99"/>
    <w:rsid w:val="001564B8"/>
    <w:pPr>
      <w:widowControl w:val="0"/>
      <w:shd w:val="clear" w:color="auto" w:fill="FFFFFF"/>
      <w:spacing w:before="140" w:after="260" w:line="278" w:lineRule="exact"/>
      <w:ind w:hanging="420"/>
      <w:jc w:val="both"/>
    </w:pPr>
  </w:style>
  <w:style w:type="character" w:customStyle="1" w:styleId="MSGENFONTSTYLENAMETEMPLATEROLENUMBERMSGENFONTSTYLENAMEBYROLETEXT2MSGENFONTSTYLEMODIFERNAMEArial2">
    <w:name w:val="MSG_EN_FONT_STYLE_NAME_TEMPLATE_ROLE_NUMBER MSG_EN_FONT_STYLE_NAME_BY_ROLE_TEXT 2 + MSG_EN_FONT_STYLE_MODIFER_NAME Arial2"/>
    <w:aliases w:val="MSG_EN_FONT_STYLE_MODIFER_SIZE 9.51"/>
    <w:uiPriority w:val="99"/>
    <w:rsid w:val="001564B8"/>
    <w:rPr>
      <w:rFonts w:ascii="Arial" w:hAnsi="Arial" w:cs="Arial"/>
      <w:sz w:val="19"/>
      <w:szCs w:val="19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A5766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7B7222"/>
    <w:pPr>
      <w:ind w:left="720"/>
      <w:contextualSpacing/>
    </w:pPr>
  </w:style>
  <w:style w:type="character" w:customStyle="1" w:styleId="MSGENFONTSTYLENAMETEMPLATEROLELEVELMSGENFONTSTYLENAMEBYROLEHEADING3">
    <w:name w:val="MSG_EN_FONT_STYLE_NAME_TEMPLATE_ROLE_LEVEL MSG_EN_FONT_STYLE_NAME_BY_ROLE_HEADING 3_"/>
    <w:link w:val="MSGENFONTSTYLENAMETEMPLATEROLELEVELMSGENFONTSTYLENAMEBYROLEHEADING30"/>
    <w:uiPriority w:val="99"/>
    <w:rsid w:val="007B7222"/>
    <w:rPr>
      <w:rFonts w:ascii="Arial" w:hAnsi="Arial" w:cs="Arial"/>
      <w:b/>
      <w:bCs/>
      <w:i/>
      <w:iCs/>
      <w:shd w:val="clear" w:color="auto" w:fill="FFFFFF"/>
    </w:rPr>
  </w:style>
  <w:style w:type="paragraph" w:customStyle="1" w:styleId="MSGENFONTSTYLENAMETEMPLATEROLELEVELMSGENFONTSTYLENAMEBYROLEHEADING30">
    <w:name w:val="MSG_EN_FONT_STYLE_NAME_TEMPLATE_ROLE_LEVEL MSG_EN_FONT_STYLE_NAME_BY_ROLE_HEADING 3"/>
    <w:basedOn w:val="Normal"/>
    <w:link w:val="MSGENFONTSTYLENAMETEMPLATEROLELEVELMSGENFONTSTYLENAMEBYROLEHEADING3"/>
    <w:uiPriority w:val="99"/>
    <w:rsid w:val="007B7222"/>
    <w:pPr>
      <w:widowControl w:val="0"/>
      <w:shd w:val="clear" w:color="auto" w:fill="FFFFFF"/>
      <w:spacing w:after="180" w:line="268" w:lineRule="exact"/>
      <w:ind w:hanging="420"/>
      <w:outlineLvl w:val="2"/>
    </w:pPr>
    <w:rPr>
      <w:rFonts w:ascii="Arial" w:hAnsi="Arial" w:cs="Arial"/>
      <w:b/>
      <w:bCs/>
      <w:i/>
      <w:iCs/>
    </w:rPr>
  </w:style>
  <w:style w:type="character" w:customStyle="1" w:styleId="MSGENFONTSTYLENAMETEMPLATEROLENUMBERMSGENFONTSTYLENAMEBYROLETEXT22">
    <w:name w:val="MSG_EN_FONT_STYLE_NAME_TEMPLATE_ROLE_NUMBER MSG_EN_FONT_STYLE_NAME_BY_ROLE_TEXT 22"/>
    <w:uiPriority w:val="99"/>
    <w:rsid w:val="00E95990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5C75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255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5515"/>
    <w:pPr>
      <w:spacing w:after="100"/>
      <w:ind w:left="440"/>
    </w:pPr>
  </w:style>
  <w:style w:type="paragraph" w:customStyle="1" w:styleId="template">
    <w:name w:val="template"/>
    <w:basedOn w:val="Normal"/>
    <w:rsid w:val="00B77D13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6E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95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.vsdx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D0F9B3-93ED-4910-9D61-56DF1667A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12</Pages>
  <Words>2428</Words>
  <Characters>13843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 (SRS)</vt:lpstr>
    </vt:vector>
  </TitlesOfParts>
  <Company/>
  <LinksUpToDate>false</LinksUpToDate>
  <CharactersWithSpaces>16239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 (SRS)</dc:title>
  <dc:subject>e-SARPRAS            Versi 1.0</dc:subject>
  <dc:creator>Ninis-PMI</dc:creator>
  <cp:keywords/>
  <dc:description/>
  <cp:lastModifiedBy>Hedy Prihartanto</cp:lastModifiedBy>
  <cp:revision>4</cp:revision>
  <cp:lastPrinted>2019-09-12T04:03:00Z</cp:lastPrinted>
  <dcterms:created xsi:type="dcterms:W3CDTF">2019-10-21T11:23:00Z</dcterms:created>
  <dcterms:modified xsi:type="dcterms:W3CDTF">2019-10-22T01:25:00Z</dcterms:modified>
</cp:coreProperties>
</file>